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2E" w:rsidRPr="00930849" w:rsidRDefault="00EF242E" w:rsidP="00891F51">
      <w:pPr>
        <w:jc w:val="center"/>
        <w:rPr>
          <w:rFonts w:ascii="GHEA Grapalat" w:eastAsia="Calibri" w:hAnsi="GHEA Grapalat" w:cs="GHEA Grapalat"/>
          <w:bCs/>
          <w:iCs/>
          <w:sz w:val="36"/>
          <w:szCs w:val="36"/>
        </w:rPr>
      </w:pPr>
      <w:r w:rsidRPr="00930849">
        <w:rPr>
          <w:rFonts w:ascii="GHEA Grapalat" w:eastAsia="Calibri" w:hAnsi="GHEA Grapalat" w:cs="GHEA Grapalat"/>
          <w:bCs/>
          <w:iCs/>
          <w:sz w:val="36"/>
          <w:szCs w:val="36"/>
        </w:rPr>
        <w:t>«Հայաստանի Հանրապետության Գեղարքունիքի մարզի Չկալովկա գյուղի միջնակարգ դպրոց»ՊՈԱԿ</w:t>
      </w:r>
    </w:p>
    <w:p w:rsidR="00EF242E" w:rsidRPr="00930849" w:rsidRDefault="00EF242E" w:rsidP="00891F51">
      <w:pPr>
        <w:jc w:val="center"/>
        <w:rPr>
          <w:rFonts w:ascii="GHEA Grapalat" w:eastAsia="Calibri" w:hAnsi="GHEA Grapalat" w:cs="GHEA Grapalat"/>
          <w:bCs/>
          <w:i/>
          <w:iCs/>
          <w:sz w:val="28"/>
          <w:szCs w:val="28"/>
          <w:u w:val="single"/>
        </w:rPr>
      </w:pPr>
    </w:p>
    <w:p w:rsidR="00EF242E" w:rsidRDefault="00EF242E" w:rsidP="00891F51">
      <w:pPr>
        <w:jc w:val="center"/>
        <w:rPr>
          <w:rFonts w:ascii="GHEA Grapalat" w:eastAsia="Calibri" w:hAnsi="GHEA Grapalat" w:cs="GHEA Grapalat"/>
          <w:b/>
          <w:bCs/>
          <w:i/>
          <w:iCs/>
          <w:sz w:val="28"/>
          <w:szCs w:val="28"/>
          <w:u w:val="single"/>
        </w:rPr>
      </w:pPr>
    </w:p>
    <w:p w:rsidR="00EF242E" w:rsidRDefault="00EF242E" w:rsidP="00891F51">
      <w:pPr>
        <w:jc w:val="center"/>
        <w:rPr>
          <w:rFonts w:ascii="GHEA Grapalat" w:eastAsia="Calibri" w:hAnsi="GHEA Grapalat" w:cs="GHEA Grapalat"/>
          <w:b/>
          <w:bCs/>
          <w:iCs/>
          <w:sz w:val="96"/>
          <w:szCs w:val="96"/>
        </w:rPr>
      </w:pPr>
    </w:p>
    <w:p w:rsidR="00EF242E" w:rsidRPr="00EF242E" w:rsidRDefault="00EF242E" w:rsidP="00891F51">
      <w:pPr>
        <w:jc w:val="center"/>
        <w:rPr>
          <w:rFonts w:ascii="GHEA Grapalat" w:eastAsia="Calibri" w:hAnsi="GHEA Grapalat" w:cs="GHEA Grapalat"/>
          <w:b/>
          <w:bCs/>
          <w:iCs/>
          <w:sz w:val="96"/>
          <w:szCs w:val="96"/>
        </w:rPr>
      </w:pPr>
      <w:r w:rsidRPr="00EF242E">
        <w:rPr>
          <w:rFonts w:ascii="GHEA Grapalat" w:eastAsia="Calibri" w:hAnsi="GHEA Grapalat" w:cs="GHEA Grapalat"/>
          <w:b/>
          <w:bCs/>
          <w:iCs/>
          <w:sz w:val="96"/>
          <w:szCs w:val="96"/>
        </w:rPr>
        <w:t>ՆԵՐՔԻՆ ԳՆԱՀԱՏՈՒՄ</w:t>
      </w:r>
    </w:p>
    <w:p w:rsidR="00EF242E" w:rsidRDefault="00EF242E" w:rsidP="00891F51">
      <w:pPr>
        <w:jc w:val="center"/>
        <w:rPr>
          <w:rFonts w:ascii="GHEA Grapalat" w:eastAsia="Calibri" w:hAnsi="GHEA Grapalat" w:cs="GHEA Grapalat"/>
          <w:b/>
          <w:bCs/>
          <w:iCs/>
          <w:sz w:val="96"/>
          <w:szCs w:val="96"/>
        </w:rPr>
      </w:pPr>
    </w:p>
    <w:p w:rsidR="00EF242E" w:rsidRDefault="00EF242E" w:rsidP="00891F51">
      <w:pPr>
        <w:jc w:val="center"/>
        <w:rPr>
          <w:rFonts w:ascii="GHEA Grapalat" w:eastAsia="Calibri" w:hAnsi="GHEA Grapalat" w:cs="GHEA Grapalat"/>
          <w:b/>
          <w:bCs/>
          <w:iCs/>
          <w:sz w:val="96"/>
          <w:szCs w:val="96"/>
        </w:rPr>
      </w:pPr>
    </w:p>
    <w:p w:rsidR="00EF242E" w:rsidRDefault="00EF242E" w:rsidP="00891F51">
      <w:pPr>
        <w:jc w:val="center"/>
        <w:rPr>
          <w:rFonts w:ascii="GHEA Grapalat" w:eastAsia="Calibri" w:hAnsi="GHEA Grapalat" w:cs="GHEA Grapalat"/>
          <w:b/>
          <w:bCs/>
          <w:iCs/>
          <w:sz w:val="96"/>
          <w:szCs w:val="96"/>
        </w:rPr>
      </w:pPr>
      <w:bookmarkStart w:id="0" w:name="_GoBack"/>
      <w:bookmarkEnd w:id="0"/>
    </w:p>
    <w:p w:rsidR="00EF242E" w:rsidRPr="00930849" w:rsidRDefault="00EF242E" w:rsidP="00891F51">
      <w:pPr>
        <w:jc w:val="center"/>
        <w:rPr>
          <w:rFonts w:ascii="GHEA Grapalat" w:eastAsia="Calibri" w:hAnsi="GHEA Grapalat" w:cs="GHEA Grapalat"/>
          <w:bCs/>
          <w:iCs/>
          <w:sz w:val="40"/>
          <w:szCs w:val="40"/>
        </w:rPr>
      </w:pPr>
      <w:r w:rsidRPr="00930849">
        <w:rPr>
          <w:rFonts w:ascii="GHEA Grapalat" w:eastAsia="Calibri" w:hAnsi="GHEA Grapalat" w:cs="GHEA Grapalat"/>
          <w:bCs/>
          <w:iCs/>
          <w:sz w:val="40"/>
          <w:szCs w:val="40"/>
        </w:rPr>
        <w:t>2021-2022 ՈՒՍՏԱՐԻ</w:t>
      </w:r>
    </w:p>
    <w:p w:rsidR="00CA338E" w:rsidRDefault="00CA338E" w:rsidP="00891F51">
      <w:pPr>
        <w:jc w:val="center"/>
        <w:rPr>
          <w:rFonts w:ascii="GHEA Grapalat" w:eastAsia="Calibri" w:hAnsi="GHEA Grapalat" w:cs="GHEA Grapalat"/>
          <w:b/>
          <w:bCs/>
          <w:i/>
          <w:iCs/>
          <w:sz w:val="28"/>
          <w:szCs w:val="28"/>
          <w:u w:val="single"/>
        </w:rPr>
      </w:pPr>
    </w:p>
    <w:p w:rsidR="00CA338E" w:rsidRDefault="00CA338E" w:rsidP="00891F51">
      <w:pPr>
        <w:jc w:val="center"/>
        <w:rPr>
          <w:rFonts w:ascii="GHEA Grapalat" w:eastAsia="Calibri" w:hAnsi="GHEA Grapalat" w:cs="GHEA Grapalat"/>
          <w:b/>
          <w:bCs/>
          <w:i/>
          <w:iCs/>
          <w:sz w:val="28"/>
          <w:szCs w:val="28"/>
          <w:u w:val="single"/>
        </w:rPr>
      </w:pPr>
    </w:p>
    <w:p w:rsidR="00891F51" w:rsidRPr="00891F51" w:rsidRDefault="00891F51" w:rsidP="00891F51">
      <w:pPr>
        <w:jc w:val="center"/>
        <w:rPr>
          <w:rFonts w:ascii="GHEA Grapalat" w:eastAsia="Calibri" w:hAnsi="GHEA Grapalat" w:cs="GHEA Grapalat"/>
          <w:b/>
          <w:bCs/>
          <w:i/>
          <w:iCs/>
          <w:sz w:val="28"/>
          <w:szCs w:val="28"/>
          <w:u w:val="single"/>
          <w:lang w:val="hy-AM"/>
        </w:rPr>
      </w:pPr>
      <w:r w:rsidRPr="00891F51">
        <w:rPr>
          <w:rFonts w:ascii="GHEA Grapalat" w:eastAsia="Calibri" w:hAnsi="GHEA Grapalat" w:cs="GHEA Grapalat"/>
          <w:b/>
          <w:bCs/>
          <w:i/>
          <w:iCs/>
          <w:sz w:val="28"/>
          <w:szCs w:val="28"/>
          <w:u w:val="single"/>
          <w:lang w:val="hy-AM"/>
        </w:rPr>
        <w:t>Հաշվետվության ձև</w:t>
      </w:r>
    </w:p>
    <w:p w:rsidR="00891F51" w:rsidRPr="00891F51" w:rsidRDefault="00891F51" w:rsidP="00891F51">
      <w:pPr>
        <w:jc w:val="center"/>
        <w:rPr>
          <w:rFonts w:ascii="GHEA Grapalat" w:eastAsia="Calibri" w:hAnsi="GHEA Grapalat" w:cs="GHEA Grapalat"/>
          <w:b/>
          <w:bCs/>
          <w:i/>
          <w:iCs/>
          <w:sz w:val="24"/>
          <w:szCs w:val="24"/>
          <w:u w:val="single"/>
          <w:lang w:val="hy-AM"/>
        </w:rPr>
      </w:pPr>
      <w:r w:rsidRPr="00891F51">
        <w:rPr>
          <w:rFonts w:ascii="GHEA Grapalat" w:eastAsia="Calibri" w:hAnsi="GHEA Grapalat" w:cs="GHEA Grapalat"/>
          <w:b/>
          <w:bCs/>
          <w:i/>
          <w:iCs/>
          <w:sz w:val="24"/>
          <w:szCs w:val="24"/>
          <w:u w:val="single"/>
          <w:lang w:val="hy-AM"/>
        </w:rPr>
        <w:t>Մաս 1. Ընդհանուր տեղեկություններ հաստատության մասին</w:t>
      </w:r>
      <w:r w:rsidRPr="00891F51">
        <w:rPr>
          <w:rFonts w:ascii="GHEA Grapalat" w:eastAsia="Calibri" w:hAnsi="GHEA Grapalat" w:cs="GHEA Grapalat"/>
          <w:b/>
          <w:bCs/>
          <w:i/>
          <w:iCs/>
          <w:sz w:val="24"/>
          <w:szCs w:val="24"/>
          <w:u w:val="single"/>
          <w:vertAlign w:val="superscript"/>
          <w:lang w:val="hy-AM"/>
        </w:rPr>
        <w:footnoteReference w:id="1"/>
      </w:r>
    </w:p>
    <w:p w:rsidR="00891F51" w:rsidRPr="00891F51" w:rsidRDefault="00891F51" w:rsidP="00891F51">
      <w:pPr>
        <w:rPr>
          <w:rFonts w:ascii="GHEA Grapalat" w:eastAsia="Calibri" w:hAnsi="GHEA Grapalat" w:cs="GHEA Grapalat"/>
          <w:lang w:val="hy-AM"/>
        </w:rPr>
      </w:pPr>
      <w:r w:rsidRPr="00891F51">
        <w:rPr>
          <w:rFonts w:ascii="GHEA Grapalat" w:eastAsia="Calibri" w:hAnsi="GHEA Grapalat" w:cs="GHEA Grapalat"/>
          <w:lang w:val="hy-AM"/>
        </w:rPr>
        <w:t xml:space="preserve">Հաստատության անվանումը, համարը </w:t>
      </w:r>
    </w:p>
    <w:p w:rsidR="00891F51" w:rsidRPr="00891F51" w:rsidRDefault="00891F51" w:rsidP="00891F51">
      <w:pPr>
        <w:rPr>
          <w:rFonts w:ascii="GHEA Grapalat" w:eastAsia="Calibri" w:hAnsi="GHEA Grapalat" w:cs="GHEA Grapalat"/>
          <w:lang w:val="hy-AM"/>
        </w:rPr>
      </w:pPr>
      <w:r w:rsidRPr="00891F51">
        <w:rPr>
          <w:rFonts w:ascii="GHEA Grapalat" w:eastAsia="Calibri" w:hAnsi="GHEA Grapalat" w:cs="GHEA Grapalat"/>
          <w:lang w:val="hy-AM"/>
        </w:rPr>
        <w:t xml:space="preserve"> «Հայաստանի Հանրապետության Գեղարքունիքի մարզի Չկալովկա գյուղի միջնակարգ դպրոց» պետական ոչ առևտրային կազմակերպություն </w:t>
      </w:r>
    </w:p>
    <w:p w:rsidR="00891F51" w:rsidRPr="00891F51" w:rsidRDefault="00891F51" w:rsidP="00891F51">
      <w:pPr>
        <w:rPr>
          <w:rFonts w:ascii="GHEA Grapalat" w:eastAsia="Calibri" w:hAnsi="GHEA Grapalat" w:cs="GHEA Grapalat"/>
          <w:lang w:val="hy-AM"/>
        </w:rPr>
      </w:pPr>
      <w:r w:rsidRPr="00891F51">
        <w:rPr>
          <w:rFonts w:ascii="GHEA Grapalat" w:eastAsia="Calibri" w:hAnsi="GHEA Grapalat" w:cs="GHEA Grapalat"/>
          <w:lang w:val="hy-AM"/>
        </w:rPr>
        <w:t>Հաստատության հասցեն գյուղ Չկալովկա ,փողոց 1,տուն 7</w:t>
      </w:r>
    </w:p>
    <w:p w:rsidR="00EB7BA2" w:rsidRPr="00EB7BA2" w:rsidRDefault="00891F51" w:rsidP="00EB7BA2">
      <w:pPr>
        <w:rPr>
          <w:rFonts w:ascii="GHEA Grapalat" w:eastAsia="Calibri" w:hAnsi="GHEA Grapalat" w:cs="GHEA Grapalat"/>
          <w:lang w:val="hy-AM"/>
        </w:rPr>
      </w:pPr>
      <w:r w:rsidRPr="00891F51">
        <w:rPr>
          <w:rFonts w:ascii="GHEA Grapalat" w:eastAsia="Calibri" w:hAnsi="GHEA Grapalat" w:cs="GHEA Grapalat"/>
          <w:lang w:val="hy-AM"/>
        </w:rPr>
        <w:t>Հաստատության հեռախոսահամարը, էլեկտրոնային հասցեն</w:t>
      </w:r>
      <w:r w:rsidR="00EB7BA2">
        <w:rPr>
          <w:rFonts w:ascii="GHEA Grapalat" w:eastAsia="Calibri" w:hAnsi="GHEA Grapalat" w:cs="GHEA Grapalat"/>
          <w:lang w:val="hy-AM"/>
        </w:rPr>
        <w:t xml:space="preserve"> </w:t>
      </w:r>
    </w:p>
    <w:p w:rsidR="00891F51" w:rsidRPr="00EB7BA2" w:rsidRDefault="00EB7BA2" w:rsidP="00891F51">
      <w:pPr>
        <w:rPr>
          <w:rFonts w:ascii="GHEA Grapalat" w:eastAsia="Calibri" w:hAnsi="GHEA Grapalat" w:cs="GHEA Grapalat"/>
          <w:lang w:val="hy-AM"/>
        </w:rPr>
      </w:pPr>
      <w:r w:rsidRPr="00EB7BA2">
        <w:rPr>
          <w:rFonts w:ascii="Calibri" w:eastAsia="Calibri" w:hAnsi="Calibri" w:cs="Times New Roman"/>
          <w:b/>
          <w:lang w:val="hy-AM"/>
        </w:rPr>
        <w:t>093061676</w:t>
      </w:r>
      <w:r w:rsidR="00891F51" w:rsidRPr="00891F51">
        <w:rPr>
          <w:rFonts w:ascii="GHEA Grapalat" w:eastAsia="Calibri" w:hAnsi="GHEA Grapalat" w:cs="GHEA Grapalat"/>
          <w:lang w:val="hy-AM"/>
        </w:rPr>
        <w:t>,chkalovka@schools.am</w:t>
      </w:r>
    </w:p>
    <w:p w:rsidR="00891F51" w:rsidRPr="00891F51" w:rsidRDefault="00891F51" w:rsidP="00891F51">
      <w:pPr>
        <w:rPr>
          <w:rFonts w:ascii="GHEA Grapalat" w:eastAsia="Times New Roman" w:hAnsi="GHEA Grapalat" w:cs="GHEA Grapalat"/>
          <w:b/>
          <w:bCs/>
          <w:i/>
          <w:iCs/>
          <w:u w:val="single"/>
          <w:lang w:val="hy-AM" w:eastAsia="ru-RU"/>
        </w:rPr>
      </w:pPr>
      <w:r w:rsidRPr="00891F51">
        <w:rPr>
          <w:rFonts w:ascii="GHEA Grapalat" w:eastAsia="Times New Roman" w:hAnsi="GHEA Grapalat" w:cs="GHEA Grapalat"/>
          <w:lang w:val="hy-AM" w:eastAsia="ru-RU"/>
        </w:rPr>
        <w:t>Հաստատության ինտերնետային կայքի հասցեն _____________________________________________________________________________________</w:t>
      </w:r>
      <w:r w:rsidRPr="00891F51">
        <w:rPr>
          <w:rFonts w:ascii="GHEA Grapalat" w:eastAsia="Times New Roman" w:hAnsi="GHEA Grapalat" w:cs="GHEA Grapalat"/>
          <w:b/>
          <w:bCs/>
          <w:i/>
          <w:iCs/>
          <w:lang w:val="hy-AM" w:eastAsia="ru-RU"/>
        </w:rPr>
        <w:t>Աղյուսակ 1. Դասարանների թիվը` ընթացիկ և նախորդ 2 ուստարիների</w:t>
      </w:r>
      <w:r w:rsidRPr="00891F51">
        <w:rPr>
          <w:rFonts w:ascii="GHEA Grapalat" w:eastAsia="Times New Roman" w:hAnsi="GHEA Grapalat" w:cs="GHEA Grapalat"/>
          <w:b/>
          <w:bCs/>
          <w:i/>
          <w:iCs/>
          <w:vertAlign w:val="superscript"/>
          <w:lang w:val="ru-RU" w:eastAsia="ru-RU"/>
        </w:rPr>
        <w:footnoteReference w:id="2"/>
      </w:r>
      <w:r w:rsidRPr="00891F51">
        <w:rPr>
          <w:rFonts w:ascii="GHEA Grapalat" w:eastAsia="Times New Roman" w:hAnsi="GHEA Grapalat" w:cs="GHEA Grapalat"/>
          <w:b/>
          <w:bCs/>
          <w:i/>
          <w:iCs/>
          <w:lang w:val="hy-AM" w:eastAsia="ru-RU"/>
        </w:rPr>
        <w:t xml:space="preserve">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1276"/>
        <w:gridCol w:w="1418"/>
        <w:gridCol w:w="2551"/>
      </w:tblGrid>
      <w:tr w:rsidR="00A939B9" w:rsidRPr="00EF242E" w:rsidTr="00615251">
        <w:trPr>
          <w:trHeight w:val="945"/>
        </w:trPr>
        <w:tc>
          <w:tcPr>
            <w:tcW w:w="2061" w:type="dxa"/>
            <w:tcBorders>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ru-RU"/>
              </w:rPr>
              <w:t>Դասարաններ</w:t>
            </w:r>
            <w:r w:rsidRPr="00891F51">
              <w:rPr>
                <w:rFonts w:ascii="GHEA Grapalat" w:eastAsia="Calibri" w:hAnsi="GHEA Grapalat" w:cs="GHEA Grapalat"/>
                <w:sz w:val="20"/>
                <w:szCs w:val="20"/>
                <w:lang w:val="hy-AM"/>
              </w:rPr>
              <w:t>ի</w:t>
            </w:r>
            <w:r w:rsidRPr="00891F51">
              <w:rPr>
                <w:rFonts w:ascii="GHEA Grapalat" w:eastAsia="Calibri" w:hAnsi="GHEA Grapalat" w:cs="GHEA Grapalat"/>
                <w:sz w:val="20"/>
                <w:szCs w:val="20"/>
                <w:lang w:val="ru-RU"/>
              </w:rPr>
              <w:t xml:space="preserve"> թիվը</w:t>
            </w:r>
          </w:p>
          <w:p w:rsidR="00A939B9" w:rsidRPr="00891F51" w:rsidRDefault="00A939B9" w:rsidP="00891F51">
            <w:pPr>
              <w:spacing w:after="0"/>
              <w:rPr>
                <w:rFonts w:ascii="GHEA Grapalat" w:eastAsia="Calibri" w:hAnsi="GHEA Grapalat" w:cs="GHEA Grapalat"/>
                <w:sz w:val="20"/>
                <w:szCs w:val="20"/>
              </w:rPr>
            </w:pPr>
          </w:p>
        </w:tc>
        <w:tc>
          <w:tcPr>
            <w:tcW w:w="1276" w:type="dxa"/>
            <w:tcBorders>
              <w:bottom w:val="single" w:sz="4" w:space="0" w:color="auto"/>
            </w:tcBorders>
          </w:tcPr>
          <w:p w:rsidR="00A939B9" w:rsidRPr="00891F51" w:rsidRDefault="00A939B9" w:rsidP="00E33F0B">
            <w:pPr>
              <w:spacing w:after="0"/>
              <w:rPr>
                <w:rFonts w:ascii="GHEA Grapalat" w:eastAsia="Calibri" w:hAnsi="GHEA Grapalat" w:cs="GHEA Grapalat"/>
                <w:sz w:val="20"/>
                <w:szCs w:val="20"/>
                <w:lang w:val="hy-AM"/>
              </w:rPr>
            </w:pPr>
            <w:r>
              <w:rPr>
                <w:rFonts w:ascii="GHEA Grapalat" w:eastAsia="Calibri" w:hAnsi="GHEA Grapalat" w:cs="GHEA Grapalat"/>
                <w:sz w:val="20"/>
                <w:szCs w:val="20"/>
                <w:lang w:val="hy-AM"/>
              </w:rPr>
              <w:t>20</w:t>
            </w:r>
            <w:r>
              <w:rPr>
                <w:rFonts w:ascii="GHEA Grapalat" w:eastAsia="Calibri" w:hAnsi="GHEA Grapalat" w:cs="GHEA Grapalat"/>
                <w:sz w:val="20"/>
                <w:szCs w:val="20"/>
              </w:rPr>
              <w:t>20</w:t>
            </w:r>
            <w:r>
              <w:rPr>
                <w:rFonts w:ascii="GHEA Grapalat" w:eastAsia="Calibri" w:hAnsi="GHEA Grapalat" w:cs="GHEA Grapalat"/>
                <w:sz w:val="20"/>
                <w:szCs w:val="20"/>
                <w:lang w:val="hy-AM"/>
              </w:rPr>
              <w:t>-20</w:t>
            </w:r>
            <w:r>
              <w:rPr>
                <w:rFonts w:ascii="GHEA Grapalat" w:eastAsia="Calibri" w:hAnsi="GHEA Grapalat" w:cs="GHEA Grapalat"/>
                <w:sz w:val="20"/>
                <w:szCs w:val="20"/>
              </w:rPr>
              <w:t>21</w:t>
            </w:r>
            <w:r w:rsidRPr="00891F51">
              <w:rPr>
                <w:rFonts w:ascii="GHEA Grapalat" w:eastAsia="Calibri" w:hAnsi="GHEA Grapalat" w:cs="GHEA Grapalat"/>
                <w:sz w:val="20"/>
                <w:szCs w:val="20"/>
                <w:lang w:val="hy-AM"/>
              </w:rPr>
              <w:t xml:space="preserve"> ուստարի</w:t>
            </w:r>
          </w:p>
        </w:tc>
        <w:tc>
          <w:tcPr>
            <w:tcW w:w="1418" w:type="dxa"/>
            <w:tcBorders>
              <w:bottom w:val="single" w:sz="4" w:space="0" w:color="auto"/>
            </w:tcBorders>
          </w:tcPr>
          <w:p w:rsidR="00A939B9" w:rsidRPr="00891F51" w:rsidRDefault="00A939B9" w:rsidP="00594C03">
            <w:pPr>
              <w:spacing w:after="0"/>
              <w:rPr>
                <w:rFonts w:ascii="GHEA Grapalat" w:eastAsia="Calibri" w:hAnsi="GHEA Grapalat" w:cs="GHEA Grapalat"/>
                <w:sz w:val="20"/>
                <w:szCs w:val="20"/>
                <w:lang w:val="hy-AM"/>
              </w:rPr>
            </w:pPr>
            <w:r>
              <w:rPr>
                <w:rFonts w:ascii="GHEA Grapalat" w:eastAsia="Calibri" w:hAnsi="GHEA Grapalat" w:cs="GHEA Grapalat"/>
                <w:sz w:val="20"/>
                <w:szCs w:val="20"/>
                <w:lang w:val="hy-AM"/>
              </w:rPr>
              <w:t>20</w:t>
            </w:r>
            <w:r>
              <w:rPr>
                <w:rFonts w:ascii="GHEA Grapalat" w:eastAsia="Calibri" w:hAnsi="GHEA Grapalat" w:cs="GHEA Grapalat"/>
                <w:sz w:val="20"/>
                <w:szCs w:val="20"/>
              </w:rPr>
              <w:t>21</w:t>
            </w:r>
            <w:r>
              <w:rPr>
                <w:rFonts w:ascii="GHEA Grapalat" w:eastAsia="Calibri" w:hAnsi="GHEA Grapalat" w:cs="GHEA Grapalat"/>
                <w:sz w:val="20"/>
                <w:szCs w:val="20"/>
                <w:lang w:val="hy-AM"/>
              </w:rPr>
              <w:t>-20</w:t>
            </w:r>
            <w:r>
              <w:rPr>
                <w:rFonts w:ascii="GHEA Grapalat" w:eastAsia="Calibri" w:hAnsi="GHEA Grapalat" w:cs="GHEA Grapalat"/>
                <w:sz w:val="20"/>
                <w:szCs w:val="20"/>
              </w:rPr>
              <w:t>22</w:t>
            </w:r>
            <w:r w:rsidRPr="00891F51">
              <w:rPr>
                <w:rFonts w:ascii="GHEA Grapalat" w:eastAsia="Calibri" w:hAnsi="GHEA Grapalat" w:cs="GHEA Grapalat"/>
                <w:sz w:val="20"/>
                <w:szCs w:val="20"/>
                <w:lang w:val="hy-AM"/>
              </w:rPr>
              <w:t xml:space="preserve"> ուստարի</w:t>
            </w:r>
          </w:p>
        </w:tc>
        <w:tc>
          <w:tcPr>
            <w:tcW w:w="2551" w:type="dxa"/>
            <w:tcBorders>
              <w:bottom w:val="single" w:sz="4" w:space="0" w:color="auto"/>
            </w:tcBorders>
          </w:tcPr>
          <w:p w:rsidR="00A939B9" w:rsidRPr="00891F51" w:rsidRDefault="00A939B9"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Փոփոխությունների դինամիկան (աճ կամ </w:t>
            </w:r>
          </w:p>
          <w:p w:rsidR="00A939B9" w:rsidRPr="00891F51" w:rsidRDefault="00A939B9"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նվազում)</w:t>
            </w:r>
          </w:p>
        </w:tc>
      </w:tr>
      <w:tr w:rsidR="00A939B9" w:rsidRPr="00891F51" w:rsidTr="00615251">
        <w:trPr>
          <w:trHeight w:val="285"/>
        </w:trPr>
        <w:tc>
          <w:tcPr>
            <w:tcW w:w="206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1-ին դասարան</w:t>
            </w:r>
          </w:p>
        </w:tc>
        <w:tc>
          <w:tcPr>
            <w:tcW w:w="1276"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1418"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255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չկա</w:t>
            </w:r>
          </w:p>
        </w:tc>
      </w:tr>
      <w:tr w:rsidR="00A939B9" w:rsidRPr="00891F51" w:rsidTr="00615251">
        <w:trPr>
          <w:trHeight w:val="283"/>
        </w:trPr>
        <w:tc>
          <w:tcPr>
            <w:tcW w:w="206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2-րդ դասարան</w:t>
            </w:r>
          </w:p>
        </w:tc>
        <w:tc>
          <w:tcPr>
            <w:tcW w:w="1276"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1418"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255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lang w:val="hy-AM"/>
              </w:rPr>
            </w:pPr>
          </w:p>
        </w:tc>
      </w:tr>
      <w:tr w:rsidR="00A939B9" w:rsidRPr="00891F51" w:rsidTr="00615251">
        <w:trPr>
          <w:trHeight w:val="375"/>
        </w:trPr>
        <w:tc>
          <w:tcPr>
            <w:tcW w:w="206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3-րդ դասարան</w:t>
            </w:r>
          </w:p>
        </w:tc>
        <w:tc>
          <w:tcPr>
            <w:tcW w:w="1276"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1418"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255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lang w:val="hy-AM"/>
              </w:rPr>
            </w:pPr>
          </w:p>
        </w:tc>
      </w:tr>
      <w:tr w:rsidR="00A939B9" w:rsidRPr="00891F51" w:rsidTr="00615251">
        <w:trPr>
          <w:trHeight w:val="360"/>
        </w:trPr>
        <w:tc>
          <w:tcPr>
            <w:tcW w:w="206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4-րդ դասարան</w:t>
            </w:r>
          </w:p>
        </w:tc>
        <w:tc>
          <w:tcPr>
            <w:tcW w:w="1276"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1418"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255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lang w:val="hy-AM"/>
              </w:rPr>
            </w:pPr>
          </w:p>
        </w:tc>
      </w:tr>
      <w:tr w:rsidR="00A939B9" w:rsidRPr="00891F51" w:rsidTr="00615251">
        <w:trPr>
          <w:trHeight w:val="365"/>
        </w:trPr>
        <w:tc>
          <w:tcPr>
            <w:tcW w:w="206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5-րդ դասարան</w:t>
            </w:r>
          </w:p>
        </w:tc>
        <w:tc>
          <w:tcPr>
            <w:tcW w:w="1276"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1418"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255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p>
        </w:tc>
      </w:tr>
      <w:tr w:rsidR="00A939B9" w:rsidRPr="00891F51" w:rsidTr="00615251">
        <w:trPr>
          <w:trHeight w:val="266"/>
        </w:trPr>
        <w:tc>
          <w:tcPr>
            <w:tcW w:w="206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6-րդ դասարան</w:t>
            </w:r>
          </w:p>
        </w:tc>
        <w:tc>
          <w:tcPr>
            <w:tcW w:w="1276"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1418"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255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p>
        </w:tc>
      </w:tr>
      <w:tr w:rsidR="00A939B9" w:rsidRPr="00891F51" w:rsidTr="00615251">
        <w:trPr>
          <w:trHeight w:val="330"/>
        </w:trPr>
        <w:tc>
          <w:tcPr>
            <w:tcW w:w="206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7-րդ դասարան</w:t>
            </w:r>
          </w:p>
        </w:tc>
        <w:tc>
          <w:tcPr>
            <w:tcW w:w="1276"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1418"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0.5</w:t>
            </w:r>
          </w:p>
        </w:tc>
        <w:tc>
          <w:tcPr>
            <w:tcW w:w="2551"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p>
        </w:tc>
      </w:tr>
      <w:tr w:rsidR="00A939B9" w:rsidRPr="00891F51" w:rsidTr="00615251">
        <w:trPr>
          <w:trHeight w:val="300"/>
        </w:trPr>
        <w:tc>
          <w:tcPr>
            <w:tcW w:w="2061" w:type="dxa"/>
            <w:tcBorders>
              <w:top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8-րդ դասարան</w:t>
            </w:r>
          </w:p>
        </w:tc>
        <w:tc>
          <w:tcPr>
            <w:tcW w:w="1276" w:type="dxa"/>
            <w:tcBorders>
              <w:top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0.5</w:t>
            </w:r>
          </w:p>
        </w:tc>
        <w:tc>
          <w:tcPr>
            <w:tcW w:w="1418" w:type="dxa"/>
            <w:tcBorders>
              <w:top w:val="single" w:sz="4" w:space="0" w:color="auto"/>
            </w:tcBorders>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0.5</w:t>
            </w:r>
          </w:p>
        </w:tc>
        <w:tc>
          <w:tcPr>
            <w:tcW w:w="2551" w:type="dxa"/>
            <w:tcBorders>
              <w:top w:val="single" w:sz="4" w:space="0" w:color="auto"/>
            </w:tcBorders>
          </w:tcPr>
          <w:p w:rsidR="00A939B9" w:rsidRPr="00891F51" w:rsidRDefault="00A939B9" w:rsidP="00891F51">
            <w:pPr>
              <w:spacing w:after="0"/>
              <w:rPr>
                <w:rFonts w:ascii="GHEA Grapalat" w:eastAsia="Calibri" w:hAnsi="GHEA Grapalat" w:cs="GHEA Grapalat"/>
                <w:sz w:val="20"/>
                <w:szCs w:val="20"/>
              </w:rPr>
            </w:pPr>
          </w:p>
        </w:tc>
      </w:tr>
      <w:tr w:rsidR="00A939B9" w:rsidRPr="00891F51" w:rsidTr="00615251">
        <w:tc>
          <w:tcPr>
            <w:tcW w:w="2061" w:type="dxa"/>
          </w:tcPr>
          <w:p w:rsidR="00A939B9" w:rsidRPr="00891F51" w:rsidRDefault="00A939B9"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t>9-րդ</w:t>
            </w:r>
            <w:r w:rsidRPr="00891F51">
              <w:rPr>
                <w:rFonts w:ascii="GHEA Grapalat" w:eastAsia="Calibri" w:hAnsi="GHEA Grapalat" w:cs="GHEA Grapalat"/>
                <w:sz w:val="20"/>
                <w:szCs w:val="20"/>
                <w:lang w:val="hy-AM"/>
              </w:rPr>
              <w:t xml:space="preserve"> դասարան</w:t>
            </w:r>
          </w:p>
        </w:tc>
        <w:tc>
          <w:tcPr>
            <w:tcW w:w="1276"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1418" w:type="dxa"/>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2551" w:type="dxa"/>
          </w:tcPr>
          <w:p w:rsidR="00A939B9" w:rsidRPr="00891F51" w:rsidRDefault="00A939B9" w:rsidP="00891F51">
            <w:pPr>
              <w:spacing w:after="0"/>
              <w:rPr>
                <w:rFonts w:ascii="GHEA Grapalat" w:eastAsia="Calibri" w:hAnsi="GHEA Grapalat" w:cs="GHEA Grapalat"/>
                <w:sz w:val="20"/>
                <w:szCs w:val="20"/>
                <w:lang w:val="hy-AM"/>
              </w:rPr>
            </w:pPr>
          </w:p>
        </w:tc>
      </w:tr>
      <w:tr w:rsidR="00A939B9" w:rsidRPr="00891F51" w:rsidTr="00615251">
        <w:tc>
          <w:tcPr>
            <w:tcW w:w="2061" w:type="dxa"/>
          </w:tcPr>
          <w:p w:rsidR="00A939B9" w:rsidRPr="00891F51" w:rsidRDefault="00A939B9"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t>10-</w:t>
            </w:r>
            <w:r w:rsidRPr="00891F51">
              <w:rPr>
                <w:rFonts w:ascii="GHEA Grapalat" w:eastAsia="Calibri" w:hAnsi="GHEA Grapalat" w:cs="GHEA Grapalat"/>
                <w:sz w:val="20"/>
                <w:szCs w:val="20"/>
                <w:lang w:val="hy-AM"/>
              </w:rPr>
              <w:t>-րդ դասարան</w:t>
            </w:r>
          </w:p>
        </w:tc>
        <w:tc>
          <w:tcPr>
            <w:tcW w:w="1276"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0.5</w:t>
            </w:r>
          </w:p>
        </w:tc>
        <w:tc>
          <w:tcPr>
            <w:tcW w:w="1418" w:type="dxa"/>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0.5</w:t>
            </w:r>
          </w:p>
        </w:tc>
        <w:tc>
          <w:tcPr>
            <w:tcW w:w="2551" w:type="dxa"/>
          </w:tcPr>
          <w:p w:rsidR="00A939B9" w:rsidRPr="00891F51" w:rsidRDefault="00A939B9" w:rsidP="00891F51">
            <w:pPr>
              <w:spacing w:after="0"/>
              <w:rPr>
                <w:rFonts w:ascii="GHEA Grapalat" w:eastAsia="Calibri" w:hAnsi="GHEA Grapalat" w:cs="GHEA Grapalat"/>
                <w:sz w:val="20"/>
                <w:szCs w:val="20"/>
                <w:lang w:val="hy-AM"/>
              </w:rPr>
            </w:pPr>
          </w:p>
        </w:tc>
      </w:tr>
      <w:tr w:rsidR="00A939B9" w:rsidRPr="00891F51" w:rsidTr="00615251">
        <w:tc>
          <w:tcPr>
            <w:tcW w:w="2061" w:type="dxa"/>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11-րդ դասարան</w:t>
            </w:r>
          </w:p>
        </w:tc>
        <w:tc>
          <w:tcPr>
            <w:tcW w:w="1276"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0.5</w:t>
            </w:r>
          </w:p>
        </w:tc>
        <w:tc>
          <w:tcPr>
            <w:tcW w:w="1418" w:type="dxa"/>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0.5</w:t>
            </w:r>
          </w:p>
        </w:tc>
        <w:tc>
          <w:tcPr>
            <w:tcW w:w="2551" w:type="dxa"/>
          </w:tcPr>
          <w:p w:rsidR="00A939B9" w:rsidRPr="00891F51" w:rsidRDefault="00A939B9" w:rsidP="00891F51">
            <w:pPr>
              <w:spacing w:after="0"/>
              <w:rPr>
                <w:rFonts w:ascii="GHEA Grapalat" w:eastAsia="Calibri" w:hAnsi="GHEA Grapalat" w:cs="GHEA Grapalat"/>
                <w:sz w:val="20"/>
                <w:szCs w:val="20"/>
              </w:rPr>
            </w:pPr>
          </w:p>
        </w:tc>
      </w:tr>
      <w:tr w:rsidR="00A939B9" w:rsidRPr="00891F51" w:rsidTr="00615251">
        <w:tc>
          <w:tcPr>
            <w:tcW w:w="2061" w:type="dxa"/>
          </w:tcPr>
          <w:p w:rsidR="00A939B9" w:rsidRPr="00891F51" w:rsidRDefault="00A939B9"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 –րդ դասարան</w:t>
            </w:r>
          </w:p>
        </w:tc>
        <w:tc>
          <w:tcPr>
            <w:tcW w:w="1276"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1418" w:type="dxa"/>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2551" w:type="dxa"/>
          </w:tcPr>
          <w:p w:rsidR="00A939B9" w:rsidRPr="00891F51" w:rsidRDefault="00A939B9" w:rsidP="00891F51">
            <w:pPr>
              <w:spacing w:after="0"/>
              <w:rPr>
                <w:rFonts w:ascii="GHEA Grapalat" w:eastAsia="Calibri" w:hAnsi="GHEA Grapalat" w:cs="GHEA Grapalat"/>
                <w:sz w:val="20"/>
                <w:szCs w:val="20"/>
              </w:rPr>
            </w:pPr>
          </w:p>
        </w:tc>
      </w:tr>
      <w:tr w:rsidR="00F166AF" w:rsidRPr="00891F51" w:rsidTr="00615251">
        <w:tc>
          <w:tcPr>
            <w:tcW w:w="2061" w:type="dxa"/>
          </w:tcPr>
          <w:p w:rsidR="00F166AF" w:rsidRPr="00891F51" w:rsidRDefault="00F166A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Ընդամենը</w:t>
            </w:r>
          </w:p>
        </w:tc>
        <w:tc>
          <w:tcPr>
            <w:tcW w:w="1276" w:type="dxa"/>
          </w:tcPr>
          <w:p w:rsidR="00F166AF" w:rsidRDefault="00EB7BA2" w:rsidP="00F166AF">
            <w:r>
              <w:t>9</w:t>
            </w:r>
          </w:p>
        </w:tc>
        <w:tc>
          <w:tcPr>
            <w:tcW w:w="1418" w:type="dxa"/>
          </w:tcPr>
          <w:p w:rsidR="00F166AF"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8</w:t>
            </w:r>
          </w:p>
        </w:tc>
        <w:tc>
          <w:tcPr>
            <w:tcW w:w="2551" w:type="dxa"/>
          </w:tcPr>
          <w:p w:rsidR="00F166AF" w:rsidRPr="00891F51" w:rsidRDefault="00F166AF" w:rsidP="00891F51">
            <w:pPr>
              <w:spacing w:after="0"/>
              <w:rPr>
                <w:rFonts w:ascii="GHEA Grapalat" w:eastAsia="Calibri" w:hAnsi="GHEA Grapalat" w:cs="GHEA Grapalat"/>
                <w:sz w:val="20"/>
                <w:szCs w:val="20"/>
              </w:rPr>
            </w:pPr>
          </w:p>
        </w:tc>
      </w:tr>
    </w:tbl>
    <w:p w:rsidR="00891F51" w:rsidRPr="00891F51" w:rsidRDefault="00891F51" w:rsidP="00891F51">
      <w:pPr>
        <w:rPr>
          <w:rFonts w:ascii="GHEA Grapalat" w:eastAsia="Calibri" w:hAnsi="GHEA Grapalat" w:cs="GHEA Grapalat"/>
          <w:b/>
          <w:bCs/>
          <w:i/>
          <w:iCs/>
          <w:lang w:val="hy-AM"/>
        </w:rPr>
      </w:pPr>
    </w:p>
    <w:p w:rsidR="00891F51" w:rsidRPr="00530AEA" w:rsidRDefault="00891F51" w:rsidP="00891F51">
      <w:pPr>
        <w:jc w:val="both"/>
        <w:rPr>
          <w:rFonts w:ascii="GHEA Grapalat" w:eastAsia="Calibri" w:hAnsi="GHEA Grapalat" w:cs="GHEA Grapalat"/>
          <w:i/>
          <w:iCs/>
          <w:sz w:val="2"/>
          <w:szCs w:val="2"/>
          <w:u w:val="single"/>
        </w:rPr>
      </w:pPr>
      <w:r w:rsidRPr="00891F51">
        <w:rPr>
          <w:rFonts w:ascii="GHEA Grapalat" w:eastAsia="Calibri" w:hAnsi="GHEA Grapalat" w:cs="GHEA Grapalat"/>
          <w:i/>
          <w:iCs/>
          <w:u w:val="single"/>
          <w:lang w:val="hy-AM"/>
        </w:rPr>
        <w:t>Դասարաններում փոփոխություն չի եղել</w:t>
      </w:r>
      <w:r w:rsidR="00530AEA">
        <w:rPr>
          <w:rFonts w:ascii="GHEA Grapalat" w:eastAsia="Calibri" w:hAnsi="GHEA Grapalat" w:cs="GHEA Grapalat"/>
          <w:i/>
          <w:iCs/>
          <w:u w:val="single"/>
        </w:rPr>
        <w:t>:</w:t>
      </w:r>
    </w:p>
    <w:p w:rsidR="00891F51" w:rsidRPr="00891F51" w:rsidRDefault="00891F51" w:rsidP="00891F51">
      <w:pPr>
        <w:rPr>
          <w:rFonts w:ascii="GHEA Grapalat" w:eastAsia="Calibri" w:hAnsi="GHEA Grapalat" w:cs="GHEA Grapalat"/>
          <w:lang w:val="hy-AM"/>
        </w:rPr>
      </w:pPr>
      <w:r w:rsidRPr="00891F51">
        <w:rPr>
          <w:rFonts w:ascii="GHEA Grapalat" w:eastAsia="Calibri" w:hAnsi="GHEA Grapalat" w:cs="GHEA Grapalat"/>
          <w:b/>
          <w:bCs/>
          <w:i/>
          <w:iCs/>
          <w:lang w:val="hy-AM"/>
        </w:rPr>
        <w:lastRenderedPageBreak/>
        <w:t>Աղյուսակ 2. Ըստ դասարանների սովորողների թիվը` ընթացիկ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417"/>
        <w:gridCol w:w="1418"/>
        <w:gridCol w:w="2551"/>
      </w:tblGrid>
      <w:tr w:rsidR="00615251" w:rsidRPr="00EF242E" w:rsidTr="00615251">
        <w:trPr>
          <w:trHeight w:val="1005"/>
        </w:trPr>
        <w:tc>
          <w:tcPr>
            <w:tcW w:w="1924" w:type="dxa"/>
            <w:tcBorders>
              <w:bottom w:val="single" w:sz="4" w:space="0" w:color="auto"/>
            </w:tcBorders>
          </w:tcPr>
          <w:p w:rsidR="00615251" w:rsidRPr="00891F51" w:rsidRDefault="00615251"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ru-RU"/>
              </w:rPr>
              <w:t>Սովորողների թիվը</w:t>
            </w:r>
          </w:p>
          <w:p w:rsidR="00615251" w:rsidRPr="00891F51" w:rsidRDefault="00615251" w:rsidP="00891F51">
            <w:pPr>
              <w:spacing w:after="0"/>
              <w:rPr>
                <w:rFonts w:ascii="GHEA Grapalat" w:eastAsia="Calibri" w:hAnsi="GHEA Grapalat" w:cs="GHEA Grapalat"/>
                <w:sz w:val="20"/>
                <w:szCs w:val="20"/>
              </w:rPr>
            </w:pPr>
          </w:p>
        </w:tc>
        <w:tc>
          <w:tcPr>
            <w:tcW w:w="1417" w:type="dxa"/>
            <w:tcBorders>
              <w:bottom w:val="single" w:sz="4" w:space="0" w:color="auto"/>
            </w:tcBorders>
          </w:tcPr>
          <w:p w:rsidR="00F166AF" w:rsidRPr="002907FA" w:rsidRDefault="00A939B9" w:rsidP="00F166AF">
            <w:pPr>
              <w:spacing w:after="0"/>
              <w:rPr>
                <w:rFonts w:ascii="GHEA Grapalat" w:eastAsia="Calibri" w:hAnsi="GHEA Grapalat" w:cs="GHEA Grapalat"/>
                <w:sz w:val="20"/>
                <w:szCs w:val="20"/>
              </w:rPr>
            </w:pPr>
            <w:r>
              <w:rPr>
                <w:rFonts w:ascii="GHEA Grapalat" w:eastAsia="Calibri" w:hAnsi="GHEA Grapalat" w:cs="GHEA Grapalat"/>
                <w:sz w:val="20"/>
                <w:szCs w:val="20"/>
                <w:lang w:val="hy-AM"/>
              </w:rPr>
              <w:t>20</w:t>
            </w:r>
            <w:r>
              <w:rPr>
                <w:rFonts w:ascii="GHEA Grapalat" w:eastAsia="Calibri" w:hAnsi="GHEA Grapalat" w:cs="GHEA Grapalat"/>
                <w:sz w:val="20"/>
                <w:szCs w:val="20"/>
              </w:rPr>
              <w:t>20</w:t>
            </w:r>
            <w:r w:rsidR="00F166AF">
              <w:rPr>
                <w:rFonts w:ascii="GHEA Grapalat" w:eastAsia="Calibri" w:hAnsi="GHEA Grapalat" w:cs="GHEA Grapalat"/>
                <w:sz w:val="20"/>
                <w:szCs w:val="20"/>
              </w:rPr>
              <w:t>-</w:t>
            </w:r>
            <w:r w:rsidR="00F166AF">
              <w:rPr>
                <w:rFonts w:ascii="GHEA Grapalat" w:eastAsia="Calibri" w:hAnsi="GHEA Grapalat" w:cs="GHEA Grapalat"/>
                <w:sz w:val="20"/>
                <w:szCs w:val="20"/>
                <w:lang w:val="hy-AM"/>
              </w:rPr>
              <w:t>20</w:t>
            </w:r>
            <w:r>
              <w:rPr>
                <w:rFonts w:ascii="GHEA Grapalat" w:eastAsia="Calibri" w:hAnsi="GHEA Grapalat" w:cs="GHEA Grapalat"/>
                <w:sz w:val="20"/>
                <w:szCs w:val="20"/>
              </w:rPr>
              <w:t>21</w:t>
            </w:r>
          </w:p>
          <w:p w:rsidR="00615251" w:rsidRPr="00891F51" w:rsidRDefault="00F166AF" w:rsidP="00F166AF">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ուստարի</w:t>
            </w:r>
          </w:p>
        </w:tc>
        <w:tc>
          <w:tcPr>
            <w:tcW w:w="1418" w:type="dxa"/>
            <w:tcBorders>
              <w:bottom w:val="single" w:sz="4" w:space="0" w:color="auto"/>
            </w:tcBorders>
          </w:tcPr>
          <w:p w:rsidR="00615251" w:rsidRPr="002907FA" w:rsidRDefault="00F166AF" w:rsidP="00891F51">
            <w:pPr>
              <w:spacing w:after="0"/>
              <w:rPr>
                <w:rFonts w:ascii="GHEA Grapalat" w:eastAsia="Calibri" w:hAnsi="GHEA Grapalat" w:cs="GHEA Grapalat"/>
                <w:sz w:val="20"/>
                <w:szCs w:val="20"/>
              </w:rPr>
            </w:pPr>
            <w:r>
              <w:rPr>
                <w:rFonts w:ascii="GHEA Grapalat" w:eastAsia="Calibri" w:hAnsi="GHEA Grapalat" w:cs="GHEA Grapalat"/>
                <w:sz w:val="20"/>
                <w:szCs w:val="20"/>
                <w:lang w:val="hy-AM"/>
              </w:rPr>
              <w:t>20</w:t>
            </w:r>
            <w:r w:rsidR="00E33F0B">
              <w:rPr>
                <w:rFonts w:ascii="GHEA Grapalat" w:eastAsia="Calibri" w:hAnsi="GHEA Grapalat" w:cs="GHEA Grapalat"/>
                <w:sz w:val="20"/>
                <w:szCs w:val="20"/>
              </w:rPr>
              <w:t>21</w:t>
            </w:r>
            <w:r w:rsidR="00615251">
              <w:rPr>
                <w:rFonts w:ascii="GHEA Grapalat" w:eastAsia="Calibri" w:hAnsi="GHEA Grapalat" w:cs="GHEA Grapalat"/>
                <w:sz w:val="20"/>
                <w:szCs w:val="20"/>
              </w:rPr>
              <w:t>-</w:t>
            </w:r>
            <w:r w:rsidR="002907FA">
              <w:rPr>
                <w:rFonts w:ascii="GHEA Grapalat" w:eastAsia="Calibri" w:hAnsi="GHEA Grapalat" w:cs="GHEA Grapalat"/>
                <w:sz w:val="20"/>
                <w:szCs w:val="20"/>
                <w:lang w:val="hy-AM"/>
              </w:rPr>
              <w:t>20</w:t>
            </w:r>
            <w:r w:rsidR="00E33F0B">
              <w:rPr>
                <w:rFonts w:ascii="GHEA Grapalat" w:eastAsia="Calibri" w:hAnsi="GHEA Grapalat" w:cs="GHEA Grapalat"/>
                <w:sz w:val="20"/>
                <w:szCs w:val="20"/>
              </w:rPr>
              <w:t>22</w:t>
            </w:r>
          </w:p>
          <w:p w:rsidR="00615251" w:rsidRPr="00891F51" w:rsidRDefault="006152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ուստարի</w:t>
            </w:r>
          </w:p>
        </w:tc>
        <w:tc>
          <w:tcPr>
            <w:tcW w:w="2551" w:type="dxa"/>
            <w:tcBorders>
              <w:bottom w:val="single" w:sz="4" w:space="0" w:color="auto"/>
            </w:tcBorders>
          </w:tcPr>
          <w:p w:rsidR="00615251" w:rsidRPr="00891F51" w:rsidRDefault="006152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Փոփոխությունների դինամիկան (աճ կամ նվազում)</w:t>
            </w:r>
          </w:p>
        </w:tc>
      </w:tr>
      <w:tr w:rsidR="00A939B9" w:rsidRPr="00891F51" w:rsidTr="00615251">
        <w:trPr>
          <w:trHeight w:val="287"/>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1-ին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9</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7</w:t>
            </w:r>
          </w:p>
        </w:tc>
        <w:tc>
          <w:tcPr>
            <w:tcW w:w="2551" w:type="dxa"/>
            <w:tcBorders>
              <w:top w:val="single" w:sz="4" w:space="0" w:color="auto"/>
              <w:bottom w:val="single" w:sz="4" w:space="0" w:color="auto"/>
            </w:tcBorders>
          </w:tcPr>
          <w:p w:rsidR="00A939B9" w:rsidRPr="00891F51"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նվազում</w:t>
            </w:r>
          </w:p>
        </w:tc>
      </w:tr>
      <w:tr w:rsidR="00A939B9" w:rsidRPr="00891F51" w:rsidTr="00615251">
        <w:trPr>
          <w:trHeight w:val="315"/>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2-րդ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6</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9</w:t>
            </w:r>
          </w:p>
        </w:tc>
        <w:tc>
          <w:tcPr>
            <w:tcW w:w="2551" w:type="dxa"/>
            <w:tcBorders>
              <w:top w:val="single" w:sz="4" w:space="0" w:color="auto"/>
              <w:bottom w:val="single" w:sz="4" w:space="0" w:color="auto"/>
            </w:tcBorders>
          </w:tcPr>
          <w:p w:rsidR="00A939B9" w:rsidRPr="006152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աճ</w:t>
            </w:r>
          </w:p>
        </w:tc>
      </w:tr>
      <w:tr w:rsidR="00A939B9" w:rsidRPr="00891F51" w:rsidTr="00615251">
        <w:trPr>
          <w:trHeight w:val="345"/>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3-րդ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3</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7</w:t>
            </w:r>
          </w:p>
        </w:tc>
        <w:tc>
          <w:tcPr>
            <w:tcW w:w="2551" w:type="dxa"/>
            <w:tcBorders>
              <w:top w:val="single" w:sz="4" w:space="0" w:color="auto"/>
              <w:bottom w:val="single" w:sz="4" w:space="0" w:color="auto"/>
            </w:tcBorders>
          </w:tcPr>
          <w:p w:rsidR="00A939B9" w:rsidRPr="00615251"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աճ</w:t>
            </w:r>
          </w:p>
        </w:tc>
      </w:tr>
      <w:tr w:rsidR="00A939B9" w:rsidRPr="00891F51" w:rsidTr="00615251">
        <w:trPr>
          <w:trHeight w:val="345"/>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4-րդ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3</w:t>
            </w:r>
          </w:p>
        </w:tc>
        <w:tc>
          <w:tcPr>
            <w:tcW w:w="2551" w:type="dxa"/>
            <w:tcBorders>
              <w:top w:val="single" w:sz="4" w:space="0" w:color="auto"/>
              <w:bottom w:val="single" w:sz="4" w:space="0" w:color="auto"/>
            </w:tcBorders>
          </w:tcPr>
          <w:p w:rsidR="00A939B9" w:rsidRPr="00B22BD3"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աճ</w:t>
            </w:r>
          </w:p>
        </w:tc>
      </w:tr>
      <w:tr w:rsidR="00A939B9" w:rsidRPr="00891F51" w:rsidTr="00615251">
        <w:trPr>
          <w:trHeight w:val="315"/>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5-րդ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7</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w:t>
            </w:r>
          </w:p>
        </w:tc>
        <w:tc>
          <w:tcPr>
            <w:tcW w:w="2551" w:type="dxa"/>
            <w:tcBorders>
              <w:top w:val="single" w:sz="4" w:space="0" w:color="auto"/>
              <w:bottom w:val="single" w:sz="4" w:space="0" w:color="auto"/>
            </w:tcBorders>
          </w:tcPr>
          <w:p w:rsidR="00A939B9" w:rsidRPr="00295483"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նվազում</w:t>
            </w:r>
          </w:p>
        </w:tc>
      </w:tr>
      <w:tr w:rsidR="00A939B9" w:rsidRPr="00891F51" w:rsidTr="00615251">
        <w:trPr>
          <w:trHeight w:val="300"/>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6-րդ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6</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7</w:t>
            </w:r>
          </w:p>
        </w:tc>
        <w:tc>
          <w:tcPr>
            <w:tcW w:w="2551" w:type="dxa"/>
            <w:tcBorders>
              <w:top w:val="single" w:sz="4" w:space="0" w:color="auto"/>
              <w:bottom w:val="single" w:sz="4" w:space="0" w:color="auto"/>
            </w:tcBorders>
          </w:tcPr>
          <w:p w:rsidR="00A939B9" w:rsidRPr="00295483"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աճ</w:t>
            </w:r>
          </w:p>
        </w:tc>
      </w:tr>
      <w:tr w:rsidR="00A939B9" w:rsidRPr="00891F51" w:rsidTr="00615251">
        <w:trPr>
          <w:trHeight w:val="302"/>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7-րդ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2</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6</w:t>
            </w:r>
          </w:p>
        </w:tc>
        <w:tc>
          <w:tcPr>
            <w:tcW w:w="2551" w:type="dxa"/>
            <w:tcBorders>
              <w:top w:val="single" w:sz="4" w:space="0" w:color="auto"/>
              <w:bottom w:val="single" w:sz="4" w:space="0" w:color="auto"/>
            </w:tcBorders>
          </w:tcPr>
          <w:p w:rsidR="00A939B9" w:rsidRPr="00295483"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աճ</w:t>
            </w:r>
          </w:p>
        </w:tc>
      </w:tr>
      <w:tr w:rsidR="00A939B9" w:rsidRPr="00891F51" w:rsidTr="00615251">
        <w:trPr>
          <w:trHeight w:val="270"/>
        </w:trPr>
        <w:tc>
          <w:tcPr>
            <w:tcW w:w="1924" w:type="dxa"/>
            <w:tcBorders>
              <w:top w:val="single" w:sz="4" w:space="0" w:color="auto"/>
              <w:bottom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8-րդ դասարան</w:t>
            </w:r>
          </w:p>
        </w:tc>
        <w:tc>
          <w:tcPr>
            <w:tcW w:w="1417" w:type="dxa"/>
            <w:tcBorders>
              <w:top w:val="single" w:sz="4" w:space="0" w:color="auto"/>
              <w:bottom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9</w:t>
            </w:r>
          </w:p>
        </w:tc>
        <w:tc>
          <w:tcPr>
            <w:tcW w:w="1418" w:type="dxa"/>
            <w:tcBorders>
              <w:top w:val="single" w:sz="4" w:space="0" w:color="auto"/>
              <w:bottom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2</w:t>
            </w:r>
          </w:p>
        </w:tc>
        <w:tc>
          <w:tcPr>
            <w:tcW w:w="2551" w:type="dxa"/>
            <w:tcBorders>
              <w:top w:val="single" w:sz="4" w:space="0" w:color="auto"/>
              <w:bottom w:val="single" w:sz="4" w:space="0" w:color="auto"/>
            </w:tcBorders>
          </w:tcPr>
          <w:p w:rsidR="00A939B9" w:rsidRPr="00B22BD3"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նվազում</w:t>
            </w:r>
          </w:p>
        </w:tc>
      </w:tr>
      <w:tr w:rsidR="00A939B9" w:rsidRPr="00891F51" w:rsidTr="00615251">
        <w:trPr>
          <w:trHeight w:val="255"/>
        </w:trPr>
        <w:tc>
          <w:tcPr>
            <w:tcW w:w="1924" w:type="dxa"/>
            <w:tcBorders>
              <w:top w:val="single" w:sz="4" w:space="0" w:color="auto"/>
            </w:tcBorders>
          </w:tcPr>
          <w:p w:rsidR="00A939B9" w:rsidRPr="00891F51" w:rsidRDefault="00A939B9"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9-րդ դասարան</w:t>
            </w:r>
          </w:p>
        </w:tc>
        <w:tc>
          <w:tcPr>
            <w:tcW w:w="1417" w:type="dxa"/>
            <w:tcBorders>
              <w:top w:val="single" w:sz="4" w:space="0" w:color="auto"/>
            </w:tcBorders>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4</w:t>
            </w:r>
          </w:p>
        </w:tc>
        <w:tc>
          <w:tcPr>
            <w:tcW w:w="1418" w:type="dxa"/>
            <w:tcBorders>
              <w:top w:val="single" w:sz="4" w:space="0" w:color="auto"/>
            </w:tcBorders>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7</w:t>
            </w:r>
          </w:p>
        </w:tc>
        <w:tc>
          <w:tcPr>
            <w:tcW w:w="2551" w:type="dxa"/>
            <w:tcBorders>
              <w:top w:val="single" w:sz="4" w:space="0" w:color="auto"/>
            </w:tcBorders>
          </w:tcPr>
          <w:p w:rsidR="00A939B9" w:rsidRPr="00F81E2D" w:rsidRDefault="00A939B9" w:rsidP="00891F51">
            <w:pPr>
              <w:spacing w:after="0"/>
              <w:rPr>
                <w:rFonts w:ascii="GHEA Grapalat" w:eastAsia="Calibri" w:hAnsi="GHEA Grapalat" w:cs="GHEA Grapalat"/>
                <w:sz w:val="20"/>
                <w:szCs w:val="20"/>
                <w:lang w:val="hy-AM"/>
              </w:rPr>
            </w:pPr>
            <w:r>
              <w:rPr>
                <w:rFonts w:ascii="GHEA Grapalat" w:eastAsia="Calibri" w:hAnsi="GHEA Grapalat" w:cs="GHEA Grapalat"/>
                <w:sz w:val="20"/>
                <w:szCs w:val="20"/>
              </w:rPr>
              <w:t>աճ</w:t>
            </w:r>
          </w:p>
        </w:tc>
      </w:tr>
      <w:tr w:rsidR="00A939B9" w:rsidRPr="00891F51" w:rsidTr="00615251">
        <w:tc>
          <w:tcPr>
            <w:tcW w:w="1924" w:type="dxa"/>
          </w:tcPr>
          <w:p w:rsidR="00A939B9" w:rsidRPr="00891F51" w:rsidRDefault="00A939B9" w:rsidP="00891F51">
            <w:pPr>
              <w:spacing w:after="0"/>
              <w:rPr>
                <w:rFonts w:ascii="GHEA Grapalat" w:eastAsia="Calibri" w:hAnsi="GHEA Grapalat" w:cs="GHEA Grapalat"/>
                <w:sz w:val="20"/>
                <w:szCs w:val="20"/>
                <w:lang w:val="ru-RU"/>
              </w:rPr>
            </w:pPr>
            <w:r w:rsidRPr="00891F51">
              <w:rPr>
                <w:rFonts w:ascii="GHEA Grapalat" w:eastAsia="Calibri" w:hAnsi="GHEA Grapalat" w:cs="GHEA Grapalat"/>
                <w:sz w:val="20"/>
                <w:szCs w:val="20"/>
                <w:lang w:val="ru-RU"/>
              </w:rPr>
              <w:t>1</w:t>
            </w:r>
            <w:r w:rsidRPr="00891F51">
              <w:rPr>
                <w:rFonts w:ascii="GHEA Grapalat" w:eastAsia="Calibri" w:hAnsi="GHEA Grapalat" w:cs="GHEA Grapalat"/>
                <w:sz w:val="20"/>
                <w:szCs w:val="20"/>
              </w:rPr>
              <w:t>0-րդ</w:t>
            </w:r>
            <w:r w:rsidRPr="00891F51">
              <w:rPr>
                <w:rFonts w:ascii="GHEA Grapalat" w:eastAsia="Calibri" w:hAnsi="GHEA Grapalat" w:cs="GHEA Grapalat"/>
                <w:sz w:val="20"/>
                <w:szCs w:val="20"/>
                <w:lang w:val="ru-RU"/>
              </w:rPr>
              <w:t xml:space="preserve"> դասարան</w:t>
            </w:r>
          </w:p>
        </w:tc>
        <w:tc>
          <w:tcPr>
            <w:tcW w:w="1417"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4</w:t>
            </w:r>
          </w:p>
        </w:tc>
        <w:tc>
          <w:tcPr>
            <w:tcW w:w="1418" w:type="dxa"/>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3</w:t>
            </w:r>
          </w:p>
        </w:tc>
        <w:tc>
          <w:tcPr>
            <w:tcW w:w="2551" w:type="dxa"/>
          </w:tcPr>
          <w:p w:rsidR="00A939B9" w:rsidRPr="00295483"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նվազում</w:t>
            </w:r>
          </w:p>
        </w:tc>
      </w:tr>
      <w:tr w:rsidR="00A939B9" w:rsidRPr="00891F51" w:rsidTr="00615251">
        <w:tc>
          <w:tcPr>
            <w:tcW w:w="1924" w:type="dxa"/>
          </w:tcPr>
          <w:p w:rsidR="00A939B9" w:rsidRPr="00891F51" w:rsidRDefault="00A939B9"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t>11</w:t>
            </w:r>
            <w:r w:rsidRPr="00891F51">
              <w:rPr>
                <w:rFonts w:ascii="GHEA Grapalat" w:eastAsia="Calibri" w:hAnsi="GHEA Grapalat" w:cs="GHEA Grapalat"/>
                <w:sz w:val="20"/>
                <w:szCs w:val="20"/>
                <w:lang w:val="hy-AM"/>
              </w:rPr>
              <w:t>-րդ դասարան</w:t>
            </w:r>
          </w:p>
        </w:tc>
        <w:tc>
          <w:tcPr>
            <w:tcW w:w="1417"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3</w:t>
            </w:r>
          </w:p>
        </w:tc>
        <w:tc>
          <w:tcPr>
            <w:tcW w:w="1418" w:type="dxa"/>
          </w:tcPr>
          <w:p w:rsidR="00A939B9" w:rsidRPr="00891F51" w:rsidRDefault="00A939B9"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3</w:t>
            </w:r>
          </w:p>
        </w:tc>
        <w:tc>
          <w:tcPr>
            <w:tcW w:w="2551" w:type="dxa"/>
          </w:tcPr>
          <w:p w:rsidR="00A939B9" w:rsidRPr="00B22BD3"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w:t>
            </w:r>
          </w:p>
        </w:tc>
      </w:tr>
      <w:tr w:rsidR="00A939B9" w:rsidRPr="00891F51" w:rsidTr="00615251">
        <w:tc>
          <w:tcPr>
            <w:tcW w:w="1924" w:type="dxa"/>
          </w:tcPr>
          <w:p w:rsidR="00A939B9" w:rsidRPr="00891F51" w:rsidRDefault="00A939B9" w:rsidP="00891F51">
            <w:pPr>
              <w:spacing w:after="0"/>
              <w:rPr>
                <w:rFonts w:ascii="GHEA Grapalat" w:eastAsia="Calibri" w:hAnsi="GHEA Grapalat" w:cs="GHEA Grapalat"/>
                <w:sz w:val="20"/>
                <w:szCs w:val="20"/>
                <w:lang w:val="ru-RU"/>
              </w:rPr>
            </w:pPr>
            <w:r w:rsidRPr="00891F51">
              <w:rPr>
                <w:rFonts w:ascii="GHEA Grapalat" w:eastAsia="Calibri" w:hAnsi="GHEA Grapalat" w:cs="GHEA Grapalat"/>
                <w:sz w:val="20"/>
                <w:szCs w:val="20"/>
                <w:lang w:val="ru-RU"/>
              </w:rPr>
              <w:t>12-րդ դասարան</w:t>
            </w:r>
          </w:p>
        </w:tc>
        <w:tc>
          <w:tcPr>
            <w:tcW w:w="1417"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5</w:t>
            </w:r>
          </w:p>
        </w:tc>
        <w:tc>
          <w:tcPr>
            <w:tcW w:w="1418" w:type="dxa"/>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3</w:t>
            </w:r>
          </w:p>
        </w:tc>
        <w:tc>
          <w:tcPr>
            <w:tcW w:w="2551" w:type="dxa"/>
          </w:tcPr>
          <w:p w:rsidR="00A939B9" w:rsidRPr="00295483"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նվազում</w:t>
            </w:r>
          </w:p>
        </w:tc>
      </w:tr>
      <w:tr w:rsidR="00A939B9" w:rsidRPr="00891F51" w:rsidTr="00615251">
        <w:tc>
          <w:tcPr>
            <w:tcW w:w="1924" w:type="dxa"/>
          </w:tcPr>
          <w:p w:rsidR="00A939B9" w:rsidRPr="00891F51" w:rsidRDefault="00A939B9" w:rsidP="00891F51">
            <w:pPr>
              <w:spacing w:after="0"/>
              <w:rPr>
                <w:rFonts w:ascii="GHEA Grapalat" w:eastAsia="Calibri" w:hAnsi="GHEA Grapalat" w:cs="GHEA Grapalat"/>
                <w:sz w:val="20"/>
                <w:szCs w:val="20"/>
                <w:lang w:val="ru-RU"/>
              </w:rPr>
            </w:pPr>
            <w:r w:rsidRPr="00891F51">
              <w:rPr>
                <w:rFonts w:ascii="GHEA Grapalat" w:eastAsia="Calibri" w:hAnsi="GHEA Grapalat" w:cs="GHEA Grapalat"/>
                <w:sz w:val="20"/>
                <w:szCs w:val="20"/>
                <w:lang w:val="ru-RU"/>
              </w:rPr>
              <w:t>Ընդամենը</w:t>
            </w:r>
          </w:p>
        </w:tc>
        <w:tc>
          <w:tcPr>
            <w:tcW w:w="1417" w:type="dxa"/>
          </w:tcPr>
          <w:p w:rsidR="00A939B9" w:rsidRPr="00891F51" w:rsidRDefault="00A939B9" w:rsidP="00E33F0B">
            <w:pPr>
              <w:spacing w:after="0"/>
              <w:rPr>
                <w:rFonts w:ascii="GHEA Grapalat" w:eastAsia="Calibri" w:hAnsi="GHEA Grapalat" w:cs="GHEA Grapalat"/>
                <w:sz w:val="20"/>
                <w:szCs w:val="20"/>
              </w:rPr>
            </w:pPr>
            <w:r>
              <w:rPr>
                <w:rFonts w:ascii="GHEA Grapalat" w:eastAsia="Calibri" w:hAnsi="GHEA Grapalat" w:cs="GHEA Grapalat"/>
                <w:sz w:val="20"/>
                <w:szCs w:val="20"/>
              </w:rPr>
              <w:t>62</w:t>
            </w:r>
          </w:p>
        </w:tc>
        <w:tc>
          <w:tcPr>
            <w:tcW w:w="1418" w:type="dxa"/>
          </w:tcPr>
          <w:p w:rsidR="00A939B9" w:rsidRPr="00891F51" w:rsidRDefault="00E2328D"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58</w:t>
            </w:r>
          </w:p>
        </w:tc>
        <w:tc>
          <w:tcPr>
            <w:tcW w:w="2551" w:type="dxa"/>
          </w:tcPr>
          <w:p w:rsidR="00A939B9" w:rsidRPr="00295483" w:rsidRDefault="00E33F0B"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նվազում</w:t>
            </w:r>
          </w:p>
        </w:tc>
      </w:tr>
    </w:tbl>
    <w:p w:rsidR="00DB5F66" w:rsidRDefault="00891F51" w:rsidP="00DB5F66">
      <w:pPr>
        <w:jc w:val="both"/>
        <w:rPr>
          <w:rFonts w:ascii="GHEA Grapalat" w:eastAsia="Calibri" w:hAnsi="GHEA Grapalat" w:cs="GHEA Grapalat"/>
          <w:b/>
          <w:bCs/>
          <w:i/>
          <w:iCs/>
          <w:u w:val="single"/>
        </w:rPr>
      </w:pPr>
      <w:r w:rsidRPr="00891F51">
        <w:rPr>
          <w:rFonts w:ascii="GHEA Grapalat" w:eastAsia="Calibri" w:hAnsi="GHEA Grapalat" w:cs="GHEA Grapalat"/>
          <w:i/>
          <w:iCs/>
          <w:lang w:val="hy-AM"/>
        </w:rPr>
        <w:t>Թվաքանակի փոփոխությունը աննշան է</w:t>
      </w:r>
      <w:r w:rsidR="00530AEA" w:rsidRPr="00530AEA">
        <w:rPr>
          <w:rFonts w:ascii="GHEA Grapalat" w:eastAsia="Calibri" w:hAnsi="GHEA Grapalat" w:cs="GHEA Grapalat"/>
          <w:i/>
          <w:iCs/>
          <w:lang w:val="hy-AM"/>
        </w:rPr>
        <w:t>:</w:t>
      </w:r>
    </w:p>
    <w:p w:rsidR="00891F51" w:rsidRPr="00DB5F66" w:rsidRDefault="00891F51" w:rsidP="00DB5F66">
      <w:pPr>
        <w:jc w:val="both"/>
        <w:rPr>
          <w:rFonts w:ascii="GHEA Grapalat" w:eastAsia="Calibri" w:hAnsi="GHEA Grapalat" w:cs="GHEA Grapalat"/>
          <w:b/>
          <w:bCs/>
          <w:i/>
          <w:iCs/>
          <w:u w:val="single"/>
          <w:lang w:val="hy-AM"/>
        </w:rPr>
      </w:pPr>
      <w:r w:rsidRPr="00891F51">
        <w:rPr>
          <w:rFonts w:ascii="GHEA Grapalat" w:eastAsia="Calibri" w:hAnsi="GHEA Grapalat" w:cs="GHEA Grapalat"/>
          <w:b/>
          <w:bCs/>
          <w:i/>
          <w:iCs/>
          <w:lang w:val="hy-AM"/>
        </w:rPr>
        <w:t>Աղյուսակ 3. Ընդհանուր տվյալներ սովորողների վերաբերյալ` ընթացիկ և նախորդ 2 ուստարիներիհամար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2126"/>
      </w:tblGrid>
      <w:tr w:rsidR="00F81E2D" w:rsidRPr="00EF242E" w:rsidTr="00891F51">
        <w:tc>
          <w:tcPr>
            <w:tcW w:w="3402" w:type="dxa"/>
          </w:tcPr>
          <w:p w:rsidR="00F81E2D" w:rsidRPr="00891F51" w:rsidRDefault="00F81E2D" w:rsidP="00891F51">
            <w:pPr>
              <w:spacing w:after="0"/>
              <w:rPr>
                <w:rFonts w:ascii="GHEA Grapalat" w:eastAsia="Calibri" w:hAnsi="GHEA Grapalat" w:cs="GHEA Grapalat"/>
              </w:rPr>
            </w:pPr>
            <w:r w:rsidRPr="00891F51">
              <w:rPr>
                <w:rFonts w:ascii="GHEA Grapalat" w:eastAsia="Calibri" w:hAnsi="GHEA Grapalat" w:cs="GHEA Grapalat"/>
              </w:rPr>
              <w:t>Ցուցանիշը</w:t>
            </w:r>
          </w:p>
        </w:tc>
        <w:tc>
          <w:tcPr>
            <w:tcW w:w="1276" w:type="dxa"/>
          </w:tcPr>
          <w:p w:rsidR="00F166AF" w:rsidRPr="0012267E" w:rsidRDefault="00E33F0B" w:rsidP="00F166AF">
            <w:pPr>
              <w:spacing w:after="0"/>
              <w:rPr>
                <w:rFonts w:ascii="GHEA Grapalat" w:eastAsia="Calibri" w:hAnsi="GHEA Grapalat" w:cs="GHEA Grapalat"/>
                <w:sz w:val="20"/>
                <w:szCs w:val="20"/>
              </w:rPr>
            </w:pPr>
            <w:r>
              <w:rPr>
                <w:rFonts w:ascii="GHEA Grapalat" w:eastAsia="Calibri" w:hAnsi="GHEA Grapalat" w:cs="GHEA Grapalat"/>
                <w:sz w:val="20"/>
                <w:szCs w:val="20"/>
                <w:lang w:val="hy-AM"/>
              </w:rPr>
              <w:t>20</w:t>
            </w:r>
            <w:r>
              <w:rPr>
                <w:rFonts w:ascii="GHEA Grapalat" w:eastAsia="Calibri" w:hAnsi="GHEA Grapalat" w:cs="GHEA Grapalat"/>
                <w:sz w:val="20"/>
                <w:szCs w:val="20"/>
              </w:rPr>
              <w:t>20</w:t>
            </w:r>
            <w:r w:rsidR="00F166AF" w:rsidRPr="0012267E">
              <w:rPr>
                <w:rFonts w:ascii="GHEA Grapalat" w:eastAsia="Calibri" w:hAnsi="GHEA Grapalat" w:cs="GHEA Grapalat"/>
                <w:sz w:val="20"/>
                <w:szCs w:val="20"/>
                <w:lang w:val="hy-AM"/>
              </w:rPr>
              <w:t>-20</w:t>
            </w:r>
            <w:r>
              <w:rPr>
                <w:rFonts w:ascii="GHEA Grapalat" w:eastAsia="Calibri" w:hAnsi="GHEA Grapalat" w:cs="GHEA Grapalat"/>
                <w:sz w:val="20"/>
                <w:szCs w:val="20"/>
              </w:rPr>
              <w:t>21</w:t>
            </w:r>
          </w:p>
          <w:p w:rsidR="00F81E2D" w:rsidRPr="00891F51" w:rsidRDefault="00F166AF" w:rsidP="00F166AF">
            <w:pPr>
              <w:spacing w:after="0"/>
              <w:rPr>
                <w:rFonts w:ascii="GHEA Grapalat" w:eastAsia="Calibri" w:hAnsi="GHEA Grapalat" w:cs="GHEA Grapalat"/>
                <w:lang w:val="hy-AM"/>
              </w:rPr>
            </w:pPr>
            <w:r w:rsidRPr="0012267E">
              <w:rPr>
                <w:rFonts w:ascii="GHEA Grapalat" w:eastAsia="Calibri" w:hAnsi="GHEA Grapalat" w:cs="GHEA Grapalat"/>
                <w:sz w:val="20"/>
                <w:szCs w:val="20"/>
                <w:lang w:val="hy-AM"/>
              </w:rPr>
              <w:t>ուստարի</w:t>
            </w:r>
          </w:p>
        </w:tc>
        <w:tc>
          <w:tcPr>
            <w:tcW w:w="1276" w:type="dxa"/>
          </w:tcPr>
          <w:p w:rsidR="00F81E2D" w:rsidRPr="0012267E" w:rsidRDefault="00F166AF" w:rsidP="00891F51">
            <w:pPr>
              <w:spacing w:after="0"/>
              <w:rPr>
                <w:rFonts w:ascii="GHEA Grapalat" w:eastAsia="Calibri" w:hAnsi="GHEA Grapalat" w:cs="GHEA Grapalat"/>
                <w:sz w:val="20"/>
                <w:szCs w:val="20"/>
              </w:rPr>
            </w:pPr>
            <w:r>
              <w:rPr>
                <w:rFonts w:ascii="GHEA Grapalat" w:eastAsia="Calibri" w:hAnsi="GHEA Grapalat" w:cs="GHEA Grapalat"/>
                <w:sz w:val="20"/>
                <w:szCs w:val="20"/>
                <w:lang w:val="hy-AM"/>
              </w:rPr>
              <w:t>20</w:t>
            </w:r>
            <w:r w:rsidR="00E33F0B">
              <w:rPr>
                <w:rFonts w:ascii="GHEA Grapalat" w:eastAsia="Calibri" w:hAnsi="GHEA Grapalat" w:cs="GHEA Grapalat"/>
                <w:sz w:val="20"/>
                <w:szCs w:val="20"/>
              </w:rPr>
              <w:t>21</w:t>
            </w:r>
            <w:r w:rsidR="0012267E" w:rsidRPr="0012267E">
              <w:rPr>
                <w:rFonts w:ascii="GHEA Grapalat" w:eastAsia="Calibri" w:hAnsi="GHEA Grapalat" w:cs="GHEA Grapalat"/>
                <w:sz w:val="20"/>
                <w:szCs w:val="20"/>
                <w:lang w:val="hy-AM"/>
              </w:rPr>
              <w:t>-20</w:t>
            </w:r>
            <w:r w:rsidR="00E33F0B">
              <w:rPr>
                <w:rFonts w:ascii="GHEA Grapalat" w:eastAsia="Calibri" w:hAnsi="GHEA Grapalat" w:cs="GHEA Grapalat"/>
                <w:sz w:val="20"/>
                <w:szCs w:val="20"/>
              </w:rPr>
              <w:t>22</w:t>
            </w:r>
          </w:p>
          <w:p w:rsidR="00F81E2D" w:rsidRPr="00891F51" w:rsidRDefault="00F81E2D" w:rsidP="00891F51">
            <w:pPr>
              <w:spacing w:after="0"/>
              <w:rPr>
                <w:rFonts w:ascii="GHEA Grapalat" w:eastAsia="Calibri" w:hAnsi="GHEA Grapalat" w:cs="GHEA Grapalat"/>
                <w:lang w:val="hy-AM"/>
              </w:rPr>
            </w:pPr>
            <w:r w:rsidRPr="0012267E">
              <w:rPr>
                <w:rFonts w:ascii="GHEA Grapalat" w:eastAsia="Calibri" w:hAnsi="GHEA Grapalat" w:cs="GHEA Grapalat"/>
                <w:sz w:val="20"/>
                <w:szCs w:val="20"/>
                <w:lang w:val="hy-AM"/>
              </w:rPr>
              <w:t>ուստարի</w:t>
            </w:r>
          </w:p>
        </w:tc>
        <w:tc>
          <w:tcPr>
            <w:tcW w:w="2126" w:type="dxa"/>
          </w:tcPr>
          <w:p w:rsidR="00F81E2D" w:rsidRPr="00891F51" w:rsidRDefault="00F81E2D" w:rsidP="00891F51">
            <w:pPr>
              <w:spacing w:after="0"/>
              <w:rPr>
                <w:rFonts w:ascii="GHEA Grapalat" w:eastAsia="Calibri" w:hAnsi="GHEA Grapalat" w:cs="GHEA Grapalat"/>
                <w:lang w:val="hy-AM"/>
              </w:rPr>
            </w:pPr>
            <w:r w:rsidRPr="00891F51">
              <w:rPr>
                <w:rFonts w:ascii="GHEA Grapalat" w:eastAsia="Calibri" w:hAnsi="GHEA Grapalat" w:cs="GHEA Grapalat"/>
                <w:sz w:val="20"/>
                <w:szCs w:val="20"/>
                <w:lang w:val="hy-AM"/>
              </w:rPr>
              <w:t>Փոփոխությունների դինամիկան (աճ կամ նվազում)</w:t>
            </w:r>
          </w:p>
        </w:tc>
      </w:tr>
      <w:tr w:rsidR="00F166AF" w:rsidRPr="00891F51" w:rsidTr="00891F51">
        <w:tc>
          <w:tcPr>
            <w:tcW w:w="3402" w:type="dxa"/>
          </w:tcPr>
          <w:p w:rsidR="00F166AF" w:rsidRPr="00891F51" w:rsidRDefault="00F166A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Սովորողների ընդհանուր թիվը ուսումնական տարվա սկզբին` տվյալ ուստարվա հոկտեմբերի 5-ի դրությամբ</w:t>
            </w:r>
          </w:p>
        </w:tc>
        <w:tc>
          <w:tcPr>
            <w:tcW w:w="1276" w:type="dxa"/>
          </w:tcPr>
          <w:p w:rsidR="00F166AF" w:rsidRPr="0012267E" w:rsidRDefault="00E33F0B" w:rsidP="00F166AF">
            <w:pPr>
              <w:spacing w:after="0"/>
              <w:rPr>
                <w:rFonts w:ascii="GHEA Grapalat" w:eastAsia="Calibri" w:hAnsi="GHEA Grapalat" w:cs="GHEA Grapalat"/>
              </w:rPr>
            </w:pPr>
            <w:r>
              <w:rPr>
                <w:rFonts w:ascii="GHEA Grapalat" w:eastAsia="Calibri" w:hAnsi="GHEA Grapalat" w:cs="GHEA Grapalat"/>
              </w:rPr>
              <w:t>62</w:t>
            </w:r>
          </w:p>
        </w:tc>
        <w:tc>
          <w:tcPr>
            <w:tcW w:w="1276" w:type="dxa"/>
          </w:tcPr>
          <w:p w:rsidR="00F166AF" w:rsidRPr="0012267E" w:rsidRDefault="00E33F0B" w:rsidP="00891F51">
            <w:pPr>
              <w:spacing w:after="0"/>
              <w:rPr>
                <w:rFonts w:ascii="GHEA Grapalat" w:eastAsia="Calibri" w:hAnsi="GHEA Grapalat" w:cs="GHEA Grapalat"/>
              </w:rPr>
            </w:pPr>
            <w:r>
              <w:rPr>
                <w:rFonts w:ascii="GHEA Grapalat" w:eastAsia="Calibri" w:hAnsi="GHEA Grapalat" w:cs="GHEA Grapalat"/>
              </w:rPr>
              <w:t>57</w:t>
            </w:r>
          </w:p>
        </w:tc>
        <w:tc>
          <w:tcPr>
            <w:tcW w:w="2126" w:type="dxa"/>
          </w:tcPr>
          <w:p w:rsidR="00F166AF" w:rsidRPr="00166BC5" w:rsidRDefault="00E33F0B" w:rsidP="00891F51">
            <w:pPr>
              <w:spacing w:after="0"/>
              <w:rPr>
                <w:rFonts w:ascii="GHEA Grapalat" w:eastAsia="Calibri" w:hAnsi="GHEA Grapalat" w:cs="GHEA Grapalat"/>
              </w:rPr>
            </w:pPr>
            <w:r>
              <w:rPr>
                <w:rFonts w:ascii="GHEA Grapalat" w:eastAsia="Calibri" w:hAnsi="GHEA Grapalat" w:cs="GHEA Grapalat"/>
                <w:sz w:val="20"/>
                <w:szCs w:val="20"/>
              </w:rPr>
              <w:t>նվազում</w:t>
            </w:r>
          </w:p>
        </w:tc>
      </w:tr>
      <w:tr w:rsidR="00F166AF" w:rsidRPr="00891F51" w:rsidTr="00891F51">
        <w:tc>
          <w:tcPr>
            <w:tcW w:w="3402" w:type="dxa"/>
          </w:tcPr>
          <w:p w:rsidR="00F166AF" w:rsidRPr="00891F51" w:rsidRDefault="00F166A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Սովորողների ընդհանուր թիվը ուսումնական տարվա վերջին` տվյալ ուստարվա մայիսի 25-ի դրությամբ</w:t>
            </w:r>
          </w:p>
        </w:tc>
        <w:tc>
          <w:tcPr>
            <w:tcW w:w="1276" w:type="dxa"/>
          </w:tcPr>
          <w:p w:rsidR="00F166AF" w:rsidRPr="0012267E" w:rsidRDefault="00E33F0B" w:rsidP="00F166AF">
            <w:pPr>
              <w:spacing w:after="0"/>
              <w:rPr>
                <w:rFonts w:ascii="GHEA Grapalat" w:eastAsia="Calibri" w:hAnsi="GHEA Grapalat" w:cs="GHEA Grapalat"/>
              </w:rPr>
            </w:pPr>
            <w:r>
              <w:rPr>
                <w:rFonts w:ascii="GHEA Grapalat" w:eastAsia="Calibri" w:hAnsi="GHEA Grapalat" w:cs="GHEA Grapalat"/>
              </w:rPr>
              <w:t>57</w:t>
            </w:r>
          </w:p>
        </w:tc>
        <w:tc>
          <w:tcPr>
            <w:tcW w:w="1276" w:type="dxa"/>
          </w:tcPr>
          <w:p w:rsidR="00F166AF" w:rsidRPr="0012267E" w:rsidRDefault="00E33F0B" w:rsidP="00891F51">
            <w:pPr>
              <w:spacing w:after="0"/>
              <w:rPr>
                <w:rFonts w:ascii="GHEA Grapalat" w:eastAsia="Calibri" w:hAnsi="GHEA Grapalat" w:cs="GHEA Grapalat"/>
              </w:rPr>
            </w:pPr>
            <w:r>
              <w:rPr>
                <w:rFonts w:ascii="GHEA Grapalat" w:eastAsia="Calibri" w:hAnsi="GHEA Grapalat" w:cs="GHEA Grapalat"/>
              </w:rPr>
              <w:t>58</w:t>
            </w:r>
          </w:p>
        </w:tc>
        <w:tc>
          <w:tcPr>
            <w:tcW w:w="2126" w:type="dxa"/>
          </w:tcPr>
          <w:p w:rsidR="00F166AF" w:rsidRPr="00295483" w:rsidRDefault="00F166AF" w:rsidP="00891F51">
            <w:pPr>
              <w:spacing w:after="0"/>
              <w:rPr>
                <w:rFonts w:ascii="GHEA Grapalat" w:eastAsia="Calibri" w:hAnsi="GHEA Grapalat" w:cs="GHEA Grapalat"/>
              </w:rPr>
            </w:pPr>
            <w:r>
              <w:rPr>
                <w:rFonts w:ascii="GHEA Grapalat" w:eastAsia="Calibri" w:hAnsi="GHEA Grapalat" w:cs="GHEA Grapalat"/>
              </w:rPr>
              <w:t>աճ</w:t>
            </w:r>
          </w:p>
        </w:tc>
      </w:tr>
      <w:tr w:rsidR="00F166AF" w:rsidRPr="00891F51" w:rsidTr="00891F51">
        <w:trPr>
          <w:trHeight w:val="555"/>
        </w:trPr>
        <w:tc>
          <w:tcPr>
            <w:tcW w:w="3402" w:type="dxa"/>
          </w:tcPr>
          <w:p w:rsidR="00F166AF" w:rsidRPr="00891F51" w:rsidRDefault="00F166A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Ուսումնական տարվա ընթացքում ընդունված սովորողների թիվը</w:t>
            </w:r>
          </w:p>
        </w:tc>
        <w:tc>
          <w:tcPr>
            <w:tcW w:w="1276" w:type="dxa"/>
          </w:tcPr>
          <w:p w:rsidR="00F166AF" w:rsidRPr="00891F51" w:rsidRDefault="00F166AF" w:rsidP="00F166AF">
            <w:pPr>
              <w:spacing w:after="0"/>
              <w:rPr>
                <w:rFonts w:ascii="GHEA Grapalat" w:eastAsia="Calibri" w:hAnsi="GHEA Grapalat" w:cs="GHEA Grapalat"/>
              </w:rPr>
            </w:pPr>
            <w:r w:rsidRPr="00891F51">
              <w:rPr>
                <w:rFonts w:ascii="GHEA Grapalat" w:eastAsia="Calibri" w:hAnsi="GHEA Grapalat" w:cs="GHEA Grapalat"/>
              </w:rPr>
              <w:t>-</w:t>
            </w:r>
          </w:p>
        </w:tc>
        <w:tc>
          <w:tcPr>
            <w:tcW w:w="1276" w:type="dxa"/>
          </w:tcPr>
          <w:p w:rsidR="00F166AF" w:rsidRPr="00891F51" w:rsidRDefault="00F166AF" w:rsidP="00891F51">
            <w:pPr>
              <w:spacing w:after="0"/>
              <w:rPr>
                <w:rFonts w:ascii="GHEA Grapalat" w:eastAsia="Calibri" w:hAnsi="GHEA Grapalat" w:cs="GHEA Grapalat"/>
              </w:rPr>
            </w:pPr>
            <w:r w:rsidRPr="00891F51">
              <w:rPr>
                <w:rFonts w:ascii="GHEA Grapalat" w:eastAsia="Calibri" w:hAnsi="GHEA Grapalat" w:cs="GHEA Grapalat"/>
              </w:rPr>
              <w:t>-</w:t>
            </w:r>
          </w:p>
        </w:tc>
        <w:tc>
          <w:tcPr>
            <w:tcW w:w="2126" w:type="dxa"/>
          </w:tcPr>
          <w:p w:rsidR="00F166AF" w:rsidRPr="00891F51" w:rsidRDefault="00F166AF" w:rsidP="00891F51">
            <w:pPr>
              <w:spacing w:after="0"/>
              <w:rPr>
                <w:rFonts w:ascii="GHEA Grapalat" w:eastAsia="Calibri" w:hAnsi="GHEA Grapalat" w:cs="GHEA Grapalat"/>
                <w:lang w:val="hy-AM"/>
              </w:rPr>
            </w:pPr>
          </w:p>
        </w:tc>
      </w:tr>
      <w:tr w:rsidR="00F166AF" w:rsidRPr="00891F51" w:rsidTr="00891F51">
        <w:trPr>
          <w:trHeight w:val="555"/>
        </w:trPr>
        <w:tc>
          <w:tcPr>
            <w:tcW w:w="3402" w:type="dxa"/>
          </w:tcPr>
          <w:p w:rsidR="00F166AF" w:rsidRPr="00891F51" w:rsidRDefault="00F166A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Ուսումնական տարվա ընթացքում հեռացած սովորողների թիվը</w:t>
            </w:r>
          </w:p>
        </w:tc>
        <w:tc>
          <w:tcPr>
            <w:tcW w:w="1276" w:type="dxa"/>
          </w:tcPr>
          <w:p w:rsidR="00F166AF" w:rsidRPr="00891F51" w:rsidRDefault="00F166AF" w:rsidP="00F166AF">
            <w:pPr>
              <w:spacing w:after="0"/>
              <w:rPr>
                <w:rFonts w:ascii="GHEA Grapalat" w:eastAsia="Calibri" w:hAnsi="GHEA Grapalat" w:cs="GHEA Grapalat"/>
              </w:rPr>
            </w:pPr>
            <w:r w:rsidRPr="00891F51">
              <w:rPr>
                <w:rFonts w:ascii="GHEA Grapalat" w:eastAsia="Calibri" w:hAnsi="GHEA Grapalat" w:cs="GHEA Grapalat"/>
              </w:rPr>
              <w:t>-</w:t>
            </w:r>
          </w:p>
        </w:tc>
        <w:tc>
          <w:tcPr>
            <w:tcW w:w="1276" w:type="dxa"/>
          </w:tcPr>
          <w:p w:rsidR="00F166AF" w:rsidRPr="00891F51" w:rsidRDefault="00F166AF" w:rsidP="00891F51">
            <w:pPr>
              <w:spacing w:after="0"/>
              <w:rPr>
                <w:rFonts w:ascii="GHEA Grapalat" w:eastAsia="Calibri" w:hAnsi="GHEA Grapalat" w:cs="GHEA Grapalat"/>
              </w:rPr>
            </w:pPr>
            <w:r w:rsidRPr="00891F51">
              <w:rPr>
                <w:rFonts w:ascii="GHEA Grapalat" w:eastAsia="Calibri" w:hAnsi="GHEA Grapalat" w:cs="GHEA Grapalat"/>
              </w:rPr>
              <w:t>-</w:t>
            </w:r>
          </w:p>
        </w:tc>
        <w:tc>
          <w:tcPr>
            <w:tcW w:w="2126" w:type="dxa"/>
          </w:tcPr>
          <w:p w:rsidR="00F166AF" w:rsidRPr="00891F51" w:rsidRDefault="00F166AF" w:rsidP="00891F51">
            <w:pPr>
              <w:spacing w:after="0"/>
              <w:rPr>
                <w:rFonts w:ascii="GHEA Grapalat" w:eastAsia="Calibri" w:hAnsi="GHEA Grapalat" w:cs="GHEA Grapalat"/>
                <w:lang w:val="hy-AM"/>
              </w:rPr>
            </w:pPr>
          </w:p>
        </w:tc>
      </w:tr>
    </w:tbl>
    <w:p w:rsidR="00DB5F66" w:rsidRDefault="00891F51" w:rsidP="00DB5F66">
      <w:pPr>
        <w:jc w:val="both"/>
        <w:rPr>
          <w:rFonts w:ascii="GHEA Grapalat" w:eastAsia="Calibri" w:hAnsi="GHEA Grapalat" w:cs="GHEA Grapalat"/>
          <w:i/>
          <w:iCs/>
        </w:rPr>
      </w:pPr>
      <w:r w:rsidRPr="00891F51">
        <w:rPr>
          <w:rFonts w:ascii="GHEA Grapalat" w:eastAsia="Calibri" w:hAnsi="GHEA Grapalat" w:cs="GHEA Grapalat"/>
          <w:i/>
          <w:iCs/>
          <w:lang w:val="hy-AM"/>
        </w:rPr>
        <w:t xml:space="preserve">Բնական աճ </w:t>
      </w:r>
      <w:r w:rsidR="00113B44">
        <w:rPr>
          <w:rFonts w:ascii="GHEA Grapalat" w:eastAsia="Calibri" w:hAnsi="GHEA Grapalat" w:cs="GHEA Grapalat"/>
          <w:i/>
          <w:iCs/>
        </w:rPr>
        <w:t>է</w:t>
      </w:r>
      <w:r w:rsidRPr="00891F51">
        <w:rPr>
          <w:rFonts w:ascii="GHEA Grapalat" w:eastAsia="Calibri" w:hAnsi="GHEA Grapalat" w:cs="GHEA Grapalat"/>
          <w:i/>
          <w:iCs/>
          <w:lang w:val="hy-AM"/>
        </w:rPr>
        <w:t xml:space="preserve"> դիտվում</w:t>
      </w:r>
      <w:r w:rsidR="00530AEA">
        <w:rPr>
          <w:rFonts w:ascii="GHEA Grapalat" w:eastAsia="Calibri" w:hAnsi="GHEA Grapalat" w:cs="GHEA Grapalat"/>
          <w:i/>
          <w:iCs/>
        </w:rPr>
        <w:t>:</w:t>
      </w:r>
    </w:p>
    <w:p w:rsidR="00891F51" w:rsidRPr="00DB5F66" w:rsidRDefault="00891F51" w:rsidP="00DB5F66">
      <w:pPr>
        <w:jc w:val="both"/>
        <w:rPr>
          <w:rFonts w:ascii="GHEA Grapalat" w:eastAsia="Calibri" w:hAnsi="GHEA Grapalat" w:cs="GHEA Grapalat"/>
          <w:i/>
          <w:iCs/>
        </w:rPr>
      </w:pPr>
      <w:r w:rsidRPr="00891F51">
        <w:rPr>
          <w:rFonts w:ascii="GHEA Grapalat" w:eastAsia="Calibri" w:hAnsi="GHEA Grapalat" w:cs="GHEA Grapalat"/>
          <w:b/>
          <w:bCs/>
          <w:i/>
          <w:iCs/>
          <w:lang w:val="hy-AM"/>
        </w:rPr>
        <w:t>Աղյուսակ 4. Ընդհանուր տվյալներ ուսուցիչների վերաբերյալ՝ ընթացիկ և նախորդ 2 ուստարիների համար</w:t>
      </w:r>
    </w:p>
    <w:tbl>
      <w:tblPr>
        <w:tblW w:w="79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984"/>
      </w:tblGrid>
      <w:tr w:rsidR="00F81E2D" w:rsidRPr="00EF242E" w:rsidTr="00F81E2D">
        <w:tc>
          <w:tcPr>
            <w:tcW w:w="3402" w:type="dxa"/>
          </w:tcPr>
          <w:p w:rsidR="00F81E2D" w:rsidRPr="00891F51" w:rsidRDefault="00F81E2D" w:rsidP="00891F51">
            <w:pPr>
              <w:spacing w:after="0"/>
              <w:rPr>
                <w:rFonts w:ascii="GHEA Grapalat" w:eastAsia="Calibri" w:hAnsi="GHEA Grapalat" w:cs="GHEA Grapalat"/>
              </w:rPr>
            </w:pPr>
            <w:r w:rsidRPr="00891F51">
              <w:rPr>
                <w:rFonts w:ascii="GHEA Grapalat" w:eastAsia="Calibri" w:hAnsi="GHEA Grapalat" w:cs="GHEA Grapalat"/>
              </w:rPr>
              <w:t xml:space="preserve">Ցուցանիշը </w:t>
            </w:r>
          </w:p>
        </w:tc>
        <w:tc>
          <w:tcPr>
            <w:tcW w:w="1276" w:type="dxa"/>
          </w:tcPr>
          <w:p w:rsidR="00F166AF" w:rsidRPr="006F6580" w:rsidRDefault="00E33F0B" w:rsidP="00F166AF">
            <w:pPr>
              <w:spacing w:after="0"/>
              <w:rPr>
                <w:rFonts w:ascii="GHEA Grapalat" w:eastAsia="Calibri" w:hAnsi="GHEA Grapalat" w:cs="GHEA Grapalat"/>
                <w:color w:val="000000"/>
                <w:sz w:val="20"/>
                <w:szCs w:val="20"/>
              </w:rPr>
            </w:pPr>
            <w:r>
              <w:rPr>
                <w:rFonts w:ascii="GHEA Grapalat" w:eastAsia="Calibri" w:hAnsi="GHEA Grapalat" w:cs="GHEA Grapalat"/>
                <w:color w:val="000000"/>
                <w:sz w:val="20"/>
                <w:szCs w:val="20"/>
              </w:rPr>
              <w:t>2020-2021</w:t>
            </w:r>
          </w:p>
          <w:p w:rsidR="00F81E2D" w:rsidRPr="006F6580" w:rsidRDefault="00F166AF" w:rsidP="00F166AF">
            <w:pPr>
              <w:spacing w:after="0"/>
              <w:rPr>
                <w:rFonts w:ascii="GHEA Grapalat" w:eastAsia="Calibri" w:hAnsi="GHEA Grapalat" w:cs="GHEA Grapalat"/>
                <w:sz w:val="20"/>
                <w:szCs w:val="20"/>
                <w:lang w:val="hy-AM"/>
              </w:rPr>
            </w:pPr>
            <w:r w:rsidRPr="006F6580">
              <w:rPr>
                <w:rFonts w:ascii="GHEA Grapalat" w:eastAsia="Calibri" w:hAnsi="GHEA Grapalat" w:cs="GHEA Grapalat"/>
                <w:sz w:val="20"/>
                <w:szCs w:val="20"/>
                <w:lang w:val="hy-AM"/>
              </w:rPr>
              <w:lastRenderedPageBreak/>
              <w:t>ուստարի</w:t>
            </w:r>
          </w:p>
        </w:tc>
        <w:tc>
          <w:tcPr>
            <w:tcW w:w="1276" w:type="dxa"/>
          </w:tcPr>
          <w:p w:rsidR="00F81E2D" w:rsidRPr="006F6580" w:rsidRDefault="00E33F0B" w:rsidP="00891F51">
            <w:pPr>
              <w:spacing w:after="0"/>
              <w:rPr>
                <w:rFonts w:ascii="GHEA Grapalat" w:eastAsia="Calibri" w:hAnsi="GHEA Grapalat" w:cs="GHEA Grapalat"/>
                <w:color w:val="000000"/>
                <w:sz w:val="20"/>
                <w:szCs w:val="20"/>
              </w:rPr>
            </w:pPr>
            <w:r>
              <w:rPr>
                <w:rFonts w:ascii="GHEA Grapalat" w:eastAsia="Calibri" w:hAnsi="GHEA Grapalat" w:cs="GHEA Grapalat"/>
                <w:color w:val="000000"/>
                <w:sz w:val="20"/>
                <w:szCs w:val="20"/>
              </w:rPr>
              <w:lastRenderedPageBreak/>
              <w:t>2021-2022</w:t>
            </w:r>
          </w:p>
          <w:p w:rsidR="00F81E2D" w:rsidRPr="006F6580" w:rsidRDefault="00F81E2D" w:rsidP="00891F51">
            <w:pPr>
              <w:spacing w:after="0"/>
              <w:rPr>
                <w:rFonts w:ascii="GHEA Grapalat" w:eastAsia="Calibri" w:hAnsi="GHEA Grapalat" w:cs="GHEA Grapalat"/>
                <w:color w:val="000000"/>
                <w:sz w:val="20"/>
                <w:szCs w:val="20"/>
                <w:lang w:val="hy-AM"/>
              </w:rPr>
            </w:pPr>
            <w:r w:rsidRPr="006F6580">
              <w:rPr>
                <w:rFonts w:ascii="GHEA Grapalat" w:eastAsia="Calibri" w:hAnsi="GHEA Grapalat" w:cs="GHEA Grapalat"/>
                <w:sz w:val="20"/>
                <w:szCs w:val="20"/>
                <w:lang w:val="hy-AM"/>
              </w:rPr>
              <w:lastRenderedPageBreak/>
              <w:t>ուստարի</w:t>
            </w:r>
          </w:p>
        </w:tc>
        <w:tc>
          <w:tcPr>
            <w:tcW w:w="1984" w:type="dxa"/>
          </w:tcPr>
          <w:p w:rsidR="00F81E2D" w:rsidRPr="00891F51" w:rsidRDefault="00F81E2D" w:rsidP="00891F51">
            <w:pPr>
              <w:spacing w:after="0"/>
              <w:rPr>
                <w:rFonts w:ascii="GHEA Grapalat" w:eastAsia="Calibri" w:hAnsi="GHEA Grapalat" w:cs="GHEA Grapalat"/>
                <w:color w:val="000000"/>
                <w:lang w:val="hy-AM"/>
              </w:rPr>
            </w:pPr>
            <w:r w:rsidRPr="00891F51">
              <w:rPr>
                <w:rFonts w:ascii="GHEA Grapalat" w:eastAsia="Calibri" w:hAnsi="GHEA Grapalat" w:cs="GHEA Grapalat"/>
                <w:sz w:val="20"/>
                <w:szCs w:val="20"/>
                <w:lang w:val="hy-AM"/>
              </w:rPr>
              <w:lastRenderedPageBreak/>
              <w:t xml:space="preserve">Փոփոխություն </w:t>
            </w:r>
            <w:r w:rsidRPr="00891F51">
              <w:rPr>
                <w:rFonts w:ascii="GHEA Grapalat" w:eastAsia="Calibri" w:hAnsi="GHEA Grapalat" w:cs="GHEA Grapalat"/>
                <w:sz w:val="20"/>
                <w:szCs w:val="20"/>
                <w:lang w:val="hy-AM"/>
              </w:rPr>
              <w:lastRenderedPageBreak/>
              <w:t>ների դինամիկան (աճ կամ նվազում)</w:t>
            </w:r>
          </w:p>
        </w:tc>
      </w:tr>
      <w:tr w:rsidR="00F81E2D" w:rsidRPr="00891F51" w:rsidTr="00F81E2D">
        <w:tc>
          <w:tcPr>
            <w:tcW w:w="3402" w:type="dxa"/>
          </w:tcPr>
          <w:p w:rsidR="00F81E2D" w:rsidRPr="00891F51" w:rsidRDefault="00F81E2D"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ru-RU"/>
              </w:rPr>
              <w:lastRenderedPageBreak/>
              <w:t>Ուսուցիչների</w:t>
            </w:r>
            <w:r w:rsidRPr="00891F51">
              <w:rPr>
                <w:rFonts w:ascii="GHEA Grapalat" w:eastAsia="Calibri" w:hAnsi="GHEA Grapalat" w:cs="GHEA Grapalat"/>
                <w:sz w:val="20"/>
                <w:szCs w:val="20"/>
              </w:rPr>
              <w:t xml:space="preserve"> ընդհանուր </w:t>
            </w:r>
            <w:r w:rsidRPr="00891F51">
              <w:rPr>
                <w:rFonts w:ascii="GHEA Grapalat" w:eastAsia="Calibri" w:hAnsi="GHEA Grapalat" w:cs="GHEA Grapalat"/>
                <w:sz w:val="20"/>
                <w:szCs w:val="20"/>
                <w:lang w:val="ru-RU"/>
              </w:rPr>
              <w:t>թիվը</w:t>
            </w:r>
          </w:p>
        </w:tc>
        <w:tc>
          <w:tcPr>
            <w:tcW w:w="1276" w:type="dxa"/>
          </w:tcPr>
          <w:p w:rsidR="00F81E2D" w:rsidRPr="008550BD" w:rsidRDefault="008550BD" w:rsidP="00891F51">
            <w:pPr>
              <w:spacing w:after="0"/>
              <w:rPr>
                <w:rFonts w:ascii="GHEA Grapalat" w:eastAsia="Calibri" w:hAnsi="GHEA Grapalat" w:cs="GHEA Grapalat"/>
              </w:rPr>
            </w:pPr>
            <w:r>
              <w:rPr>
                <w:rFonts w:ascii="GHEA Grapalat" w:eastAsia="Calibri" w:hAnsi="GHEA Grapalat" w:cs="GHEA Grapalat"/>
              </w:rPr>
              <w:t>17</w:t>
            </w:r>
          </w:p>
        </w:tc>
        <w:tc>
          <w:tcPr>
            <w:tcW w:w="1276" w:type="dxa"/>
          </w:tcPr>
          <w:p w:rsidR="00F81E2D" w:rsidRPr="00166BC5" w:rsidRDefault="00166BC5" w:rsidP="00891F51">
            <w:pPr>
              <w:spacing w:after="0"/>
              <w:rPr>
                <w:rFonts w:ascii="GHEA Grapalat" w:eastAsia="Calibri" w:hAnsi="GHEA Grapalat" w:cs="GHEA Grapalat"/>
              </w:rPr>
            </w:pPr>
            <w:r>
              <w:rPr>
                <w:rFonts w:ascii="GHEA Grapalat" w:eastAsia="Calibri" w:hAnsi="GHEA Grapalat" w:cs="GHEA Grapalat"/>
              </w:rPr>
              <w:t>1</w:t>
            </w:r>
            <w:r w:rsidR="0012267E">
              <w:rPr>
                <w:rFonts w:ascii="GHEA Grapalat" w:eastAsia="Calibri" w:hAnsi="GHEA Grapalat" w:cs="GHEA Grapalat"/>
              </w:rPr>
              <w:t>7</w:t>
            </w:r>
          </w:p>
        </w:tc>
        <w:tc>
          <w:tcPr>
            <w:tcW w:w="1984" w:type="dxa"/>
          </w:tcPr>
          <w:p w:rsidR="00F81E2D" w:rsidRPr="00891F51" w:rsidRDefault="0012267E" w:rsidP="00891F51">
            <w:pPr>
              <w:spacing w:after="0"/>
              <w:rPr>
                <w:rFonts w:ascii="GHEA Grapalat" w:eastAsia="Calibri" w:hAnsi="GHEA Grapalat" w:cs="GHEA Grapalat"/>
              </w:rPr>
            </w:pPr>
            <w:r>
              <w:rPr>
                <w:rFonts w:ascii="GHEA Grapalat" w:eastAsia="Calibri" w:hAnsi="GHEA Grapalat" w:cs="GHEA Grapalat"/>
              </w:rPr>
              <w:t>-</w:t>
            </w:r>
          </w:p>
        </w:tc>
      </w:tr>
      <w:tr w:rsidR="00F81E2D" w:rsidRPr="00891F51" w:rsidTr="00F81E2D">
        <w:tc>
          <w:tcPr>
            <w:tcW w:w="3402" w:type="dxa"/>
          </w:tcPr>
          <w:p w:rsidR="00F81E2D" w:rsidRPr="00891F51" w:rsidRDefault="00F81E2D"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ru-RU"/>
              </w:rPr>
              <w:t>Ուսուցիչներիմիջին</w:t>
            </w:r>
            <w:r w:rsidRPr="00891F51">
              <w:rPr>
                <w:rFonts w:ascii="GHEA Grapalat" w:eastAsia="Calibri" w:hAnsi="GHEA Grapalat" w:cs="GHEA Grapalat"/>
                <w:sz w:val="20"/>
                <w:szCs w:val="20"/>
                <w:lang w:val="hy-AM"/>
              </w:rPr>
              <w:t>շաբաթական ծանա</w:t>
            </w:r>
            <w:r w:rsidRPr="00891F51">
              <w:rPr>
                <w:rFonts w:ascii="GHEA Grapalat" w:eastAsia="Calibri" w:hAnsi="GHEA Grapalat" w:cs="GHEA Grapalat"/>
                <w:sz w:val="20"/>
                <w:szCs w:val="20"/>
                <w:lang w:val="ru-RU"/>
              </w:rPr>
              <w:t>բեռնվածությունը</w:t>
            </w:r>
            <w:r w:rsidRPr="00891F51">
              <w:rPr>
                <w:rFonts w:ascii="GHEA Grapalat" w:eastAsia="Calibri" w:hAnsi="GHEA Grapalat" w:cs="GHEA Grapalat"/>
                <w:sz w:val="20"/>
                <w:szCs w:val="20"/>
                <w:lang w:val="hy-AM"/>
              </w:rPr>
              <w:t>կամ դրույքաչափը</w:t>
            </w:r>
          </w:p>
          <w:p w:rsidR="00F81E2D" w:rsidRPr="00891F51" w:rsidRDefault="00F81E2D"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(մեկ ուսուցչի միջին ծանրաբեռնվածությունը` շաբաթական ժամաքանակը.</w:t>
            </w:r>
          </w:p>
          <w:p w:rsidR="00F81E2D" w:rsidRPr="00891F51" w:rsidRDefault="00F81E2D"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i/>
                <w:iCs/>
                <w:sz w:val="20"/>
                <w:szCs w:val="20"/>
                <w:lang w:val="hy-AM"/>
              </w:rPr>
              <w:t>հաշվարկի ձևը՝ հաստատության տվյալ առարկայից շաբաթեկան ընդհանուր դասաժամերի և ուսուցիչների թվի հարաբերությունը</w:t>
            </w:r>
            <w:r w:rsidRPr="00891F51">
              <w:rPr>
                <w:rFonts w:ascii="GHEA Grapalat" w:eastAsia="Calibri" w:hAnsi="GHEA Grapalat" w:cs="GHEA Grapalat"/>
                <w:sz w:val="20"/>
                <w:szCs w:val="20"/>
                <w:lang w:val="hy-AM"/>
              </w:rPr>
              <w:t>)</w:t>
            </w:r>
          </w:p>
        </w:tc>
        <w:tc>
          <w:tcPr>
            <w:tcW w:w="1276" w:type="dxa"/>
          </w:tcPr>
          <w:p w:rsidR="00F81E2D" w:rsidRPr="00891F51" w:rsidRDefault="00E33F0B" w:rsidP="00891F51">
            <w:pPr>
              <w:spacing w:after="0"/>
              <w:rPr>
                <w:rFonts w:ascii="GHEA Grapalat" w:eastAsia="Calibri" w:hAnsi="GHEA Grapalat" w:cs="GHEA Grapalat"/>
              </w:rPr>
            </w:pPr>
            <w:r>
              <w:rPr>
                <w:rFonts w:ascii="GHEA Grapalat" w:eastAsia="Calibri" w:hAnsi="GHEA Grapalat" w:cs="GHEA Grapalat"/>
              </w:rPr>
              <w:t>13.1</w:t>
            </w:r>
          </w:p>
        </w:tc>
        <w:tc>
          <w:tcPr>
            <w:tcW w:w="1276" w:type="dxa"/>
          </w:tcPr>
          <w:p w:rsidR="00F81E2D" w:rsidRPr="00891F51" w:rsidRDefault="00E33F0B" w:rsidP="00891F51">
            <w:pPr>
              <w:spacing w:after="0"/>
              <w:rPr>
                <w:rFonts w:ascii="GHEA Grapalat" w:eastAsia="Calibri" w:hAnsi="GHEA Grapalat" w:cs="GHEA Grapalat"/>
              </w:rPr>
            </w:pPr>
            <w:r>
              <w:rPr>
                <w:rFonts w:ascii="GHEA Grapalat" w:eastAsia="Calibri" w:hAnsi="GHEA Grapalat" w:cs="GHEA Grapalat"/>
              </w:rPr>
              <w:t>17</w:t>
            </w:r>
          </w:p>
        </w:tc>
        <w:tc>
          <w:tcPr>
            <w:tcW w:w="1984" w:type="dxa"/>
          </w:tcPr>
          <w:p w:rsidR="00F81E2D" w:rsidRPr="00891F51" w:rsidRDefault="00F81E2D" w:rsidP="00891F51">
            <w:pPr>
              <w:spacing w:after="0"/>
              <w:rPr>
                <w:rFonts w:ascii="GHEA Grapalat" w:eastAsia="Calibri" w:hAnsi="GHEA Grapalat" w:cs="GHEA Grapalat"/>
                <w:lang w:val="hy-AM"/>
              </w:rPr>
            </w:pPr>
          </w:p>
        </w:tc>
      </w:tr>
    </w:tbl>
    <w:p w:rsidR="00891F51" w:rsidRPr="00530AEA" w:rsidRDefault="00891F51" w:rsidP="00891F51">
      <w:pPr>
        <w:jc w:val="both"/>
        <w:rPr>
          <w:rFonts w:ascii="GHEA Grapalat" w:eastAsia="Calibri" w:hAnsi="GHEA Grapalat" w:cs="GHEA Grapalat"/>
          <w:i/>
          <w:iCs/>
          <w:lang w:val="hy-AM"/>
        </w:rPr>
      </w:pPr>
      <w:r w:rsidRPr="00891F51">
        <w:rPr>
          <w:rFonts w:ascii="GHEA Grapalat" w:eastAsia="Calibri" w:hAnsi="GHEA Grapalat" w:cs="GHEA Grapalat"/>
          <w:i/>
          <w:iCs/>
          <w:lang w:val="hy-AM"/>
        </w:rPr>
        <w:t>Դասարանների քանակի պահպանման հետ կապված ուսուցիչների փոփոխություններ չեն լինում</w:t>
      </w:r>
      <w:r w:rsidR="00530AEA" w:rsidRPr="00530AEA">
        <w:rPr>
          <w:rFonts w:ascii="GHEA Grapalat" w:eastAsia="Calibri" w:hAnsi="GHEA Grapalat" w:cs="GHEA Grapalat"/>
          <w:i/>
          <w:iCs/>
          <w:lang w:val="hy-AM"/>
        </w:rPr>
        <w:t>:</w:t>
      </w:r>
    </w:p>
    <w:p w:rsidR="00891F51" w:rsidRPr="00891F51" w:rsidRDefault="00891F51" w:rsidP="00891F51">
      <w:pPr>
        <w:rPr>
          <w:rFonts w:ascii="GHEA Grapalat" w:eastAsia="Calibri" w:hAnsi="GHEA Grapalat" w:cs="GHEA Grapalat"/>
          <w:b/>
          <w:bCs/>
          <w:i/>
          <w:iCs/>
          <w:u w:val="single"/>
          <w:lang w:val="hy-AM"/>
        </w:rPr>
      </w:pPr>
      <w:r w:rsidRPr="00891F51">
        <w:rPr>
          <w:rFonts w:ascii="GHEA Grapalat" w:eastAsia="Calibri" w:hAnsi="GHEA Grapalat" w:cs="GHEA Grapalat"/>
          <w:b/>
          <w:bCs/>
          <w:i/>
          <w:iCs/>
          <w:u w:val="single"/>
          <w:lang w:val="hy-AM"/>
        </w:rPr>
        <w:t>Աղյուսակ 5. Տվյալներ ուսուցիչներիտարիքային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560"/>
        <w:gridCol w:w="1559"/>
        <w:gridCol w:w="2126"/>
      </w:tblGrid>
      <w:tr w:rsidR="008550BD" w:rsidRPr="00EF242E" w:rsidTr="003D146D">
        <w:tc>
          <w:tcPr>
            <w:tcW w:w="2635" w:type="dxa"/>
          </w:tcPr>
          <w:p w:rsidR="008550BD" w:rsidRPr="00891F51" w:rsidRDefault="008550BD"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Ուսուցիչների թիվը</w:t>
            </w:r>
          </w:p>
        </w:tc>
        <w:tc>
          <w:tcPr>
            <w:tcW w:w="1560" w:type="dxa"/>
          </w:tcPr>
          <w:p w:rsidR="00F166AF" w:rsidRPr="006F6580" w:rsidRDefault="00E33F0B" w:rsidP="00F166AF">
            <w:pPr>
              <w:spacing w:after="0"/>
              <w:rPr>
                <w:rFonts w:ascii="GHEA Grapalat" w:eastAsia="Calibri" w:hAnsi="GHEA Grapalat" w:cs="GHEA Grapalat"/>
              </w:rPr>
            </w:pPr>
            <w:r>
              <w:rPr>
                <w:rFonts w:ascii="GHEA Grapalat" w:eastAsia="Calibri" w:hAnsi="GHEA Grapalat" w:cs="GHEA Grapalat"/>
                <w:lang w:val="hy-AM"/>
              </w:rPr>
              <w:t>20</w:t>
            </w:r>
            <w:r>
              <w:rPr>
                <w:rFonts w:ascii="GHEA Grapalat" w:eastAsia="Calibri" w:hAnsi="GHEA Grapalat" w:cs="GHEA Grapalat"/>
              </w:rPr>
              <w:t>20</w:t>
            </w:r>
            <w:r w:rsidR="00F166AF">
              <w:rPr>
                <w:rFonts w:ascii="GHEA Grapalat" w:eastAsia="Calibri" w:hAnsi="GHEA Grapalat" w:cs="GHEA Grapalat"/>
                <w:lang w:val="hy-AM"/>
              </w:rPr>
              <w:t>-20</w:t>
            </w:r>
            <w:r>
              <w:rPr>
                <w:rFonts w:ascii="GHEA Grapalat" w:eastAsia="Calibri" w:hAnsi="GHEA Grapalat" w:cs="GHEA Grapalat"/>
              </w:rPr>
              <w:t>21</w:t>
            </w:r>
          </w:p>
          <w:p w:rsidR="008550BD" w:rsidRPr="00891F51" w:rsidRDefault="00F166AF" w:rsidP="00F166AF">
            <w:pPr>
              <w:spacing w:after="0"/>
              <w:rPr>
                <w:rFonts w:ascii="GHEA Grapalat" w:eastAsia="Calibri" w:hAnsi="GHEA Grapalat" w:cs="GHEA Grapalat"/>
                <w:lang w:val="hy-AM"/>
              </w:rPr>
            </w:pPr>
            <w:r w:rsidRPr="00891F51">
              <w:rPr>
                <w:rFonts w:ascii="GHEA Grapalat" w:eastAsia="Calibri" w:hAnsi="GHEA Grapalat" w:cs="GHEA Grapalat"/>
                <w:sz w:val="20"/>
                <w:szCs w:val="20"/>
                <w:lang w:val="hy-AM"/>
              </w:rPr>
              <w:t>ուստարի</w:t>
            </w:r>
          </w:p>
        </w:tc>
        <w:tc>
          <w:tcPr>
            <w:tcW w:w="1559" w:type="dxa"/>
          </w:tcPr>
          <w:p w:rsidR="008550BD" w:rsidRPr="006F6580" w:rsidRDefault="00F166AF" w:rsidP="00891F51">
            <w:pPr>
              <w:spacing w:after="0"/>
              <w:rPr>
                <w:rFonts w:ascii="GHEA Grapalat" w:eastAsia="Calibri" w:hAnsi="GHEA Grapalat" w:cs="GHEA Grapalat"/>
              </w:rPr>
            </w:pPr>
            <w:r>
              <w:rPr>
                <w:rFonts w:ascii="GHEA Grapalat" w:eastAsia="Calibri" w:hAnsi="GHEA Grapalat" w:cs="GHEA Grapalat"/>
                <w:lang w:val="hy-AM"/>
              </w:rPr>
              <w:t>20</w:t>
            </w:r>
            <w:r w:rsidR="00E33F0B">
              <w:rPr>
                <w:rFonts w:ascii="GHEA Grapalat" w:eastAsia="Calibri" w:hAnsi="GHEA Grapalat" w:cs="GHEA Grapalat"/>
              </w:rPr>
              <w:t>21</w:t>
            </w:r>
            <w:r w:rsidR="006F6580">
              <w:rPr>
                <w:rFonts w:ascii="GHEA Grapalat" w:eastAsia="Calibri" w:hAnsi="GHEA Grapalat" w:cs="GHEA Grapalat"/>
                <w:lang w:val="hy-AM"/>
              </w:rPr>
              <w:t>-20</w:t>
            </w:r>
            <w:r w:rsidR="00E33F0B">
              <w:rPr>
                <w:rFonts w:ascii="GHEA Grapalat" w:eastAsia="Calibri" w:hAnsi="GHEA Grapalat" w:cs="GHEA Grapalat"/>
              </w:rPr>
              <w:t>22</w:t>
            </w:r>
          </w:p>
          <w:p w:rsidR="008550BD" w:rsidRPr="00891F51" w:rsidRDefault="008550BD" w:rsidP="00891F51">
            <w:pPr>
              <w:spacing w:after="0"/>
              <w:rPr>
                <w:rFonts w:ascii="GHEA Grapalat" w:eastAsia="Calibri" w:hAnsi="GHEA Grapalat" w:cs="GHEA Grapalat"/>
                <w:lang w:val="hy-AM"/>
              </w:rPr>
            </w:pPr>
            <w:r w:rsidRPr="00891F51">
              <w:rPr>
                <w:rFonts w:ascii="GHEA Grapalat" w:eastAsia="Calibri" w:hAnsi="GHEA Grapalat" w:cs="GHEA Grapalat"/>
                <w:sz w:val="20"/>
                <w:szCs w:val="20"/>
                <w:lang w:val="hy-AM"/>
              </w:rPr>
              <w:t>ուստարի</w:t>
            </w:r>
          </w:p>
        </w:tc>
        <w:tc>
          <w:tcPr>
            <w:tcW w:w="2126" w:type="dxa"/>
          </w:tcPr>
          <w:p w:rsidR="008550BD" w:rsidRPr="00891F51" w:rsidRDefault="008550BD" w:rsidP="00891F51">
            <w:pPr>
              <w:spacing w:after="0"/>
              <w:rPr>
                <w:rFonts w:ascii="GHEA Grapalat" w:eastAsia="Calibri" w:hAnsi="GHEA Grapalat" w:cs="GHEA Grapalat"/>
                <w:lang w:val="hy-AM"/>
              </w:rPr>
            </w:pPr>
            <w:r w:rsidRPr="00891F51">
              <w:rPr>
                <w:rFonts w:ascii="GHEA Grapalat" w:eastAsia="Calibri" w:hAnsi="GHEA Grapalat" w:cs="GHEA Grapalat"/>
                <w:sz w:val="20"/>
                <w:szCs w:val="20"/>
                <w:lang w:val="hy-AM"/>
              </w:rPr>
              <w:t>Փոփոխությունների դինամիկան (աճ կամ նվազում)</w:t>
            </w:r>
          </w:p>
        </w:tc>
      </w:tr>
      <w:tr w:rsidR="008550BD" w:rsidRPr="00891F51" w:rsidTr="003D146D">
        <w:trPr>
          <w:trHeight w:val="386"/>
        </w:trPr>
        <w:tc>
          <w:tcPr>
            <w:tcW w:w="2635" w:type="dxa"/>
          </w:tcPr>
          <w:p w:rsidR="008550BD" w:rsidRPr="00891F51" w:rsidRDefault="008550B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 xml:space="preserve">Մինչև 30 </w:t>
            </w:r>
            <w:r w:rsidRPr="00891F51">
              <w:rPr>
                <w:rFonts w:ascii="GHEA Grapalat" w:eastAsia="Calibri" w:hAnsi="GHEA Grapalat" w:cs="GHEA Grapalat"/>
                <w:sz w:val="20"/>
                <w:szCs w:val="20"/>
              </w:rPr>
              <w:t>տարեկան</w:t>
            </w:r>
          </w:p>
        </w:tc>
        <w:tc>
          <w:tcPr>
            <w:tcW w:w="1560" w:type="dxa"/>
          </w:tcPr>
          <w:p w:rsidR="008550BD" w:rsidRPr="00891F51" w:rsidRDefault="006F6580" w:rsidP="003D146D">
            <w:pPr>
              <w:spacing w:after="0"/>
              <w:rPr>
                <w:rFonts w:ascii="GHEA Grapalat" w:eastAsia="Calibri" w:hAnsi="GHEA Grapalat" w:cs="GHEA Grapalat"/>
              </w:rPr>
            </w:pPr>
            <w:r>
              <w:rPr>
                <w:rFonts w:ascii="GHEA Grapalat" w:eastAsia="Calibri" w:hAnsi="GHEA Grapalat" w:cs="GHEA Grapalat"/>
              </w:rPr>
              <w:t>1</w:t>
            </w:r>
          </w:p>
        </w:tc>
        <w:tc>
          <w:tcPr>
            <w:tcW w:w="1559" w:type="dxa"/>
          </w:tcPr>
          <w:p w:rsidR="008550BD" w:rsidRPr="00891F51" w:rsidRDefault="00E33F0B" w:rsidP="00891F51">
            <w:pPr>
              <w:spacing w:after="0"/>
              <w:rPr>
                <w:rFonts w:ascii="GHEA Grapalat" w:eastAsia="Calibri" w:hAnsi="GHEA Grapalat" w:cs="GHEA Grapalat"/>
              </w:rPr>
            </w:pPr>
            <w:r>
              <w:rPr>
                <w:rFonts w:ascii="GHEA Grapalat" w:eastAsia="Calibri" w:hAnsi="GHEA Grapalat" w:cs="GHEA Grapalat"/>
              </w:rPr>
              <w:t>2</w:t>
            </w:r>
          </w:p>
        </w:tc>
        <w:tc>
          <w:tcPr>
            <w:tcW w:w="2126" w:type="dxa"/>
          </w:tcPr>
          <w:p w:rsidR="008550BD" w:rsidRPr="00891F51" w:rsidRDefault="008550BD" w:rsidP="00891F51">
            <w:pPr>
              <w:spacing w:after="0"/>
              <w:rPr>
                <w:rFonts w:ascii="GHEA Grapalat" w:eastAsia="Calibri" w:hAnsi="GHEA Grapalat" w:cs="GHEA Grapalat"/>
              </w:rPr>
            </w:pPr>
            <w:r w:rsidRPr="00891F51">
              <w:rPr>
                <w:rFonts w:ascii="GHEA Grapalat" w:eastAsia="Calibri" w:hAnsi="GHEA Grapalat" w:cs="GHEA Grapalat"/>
              </w:rPr>
              <w:t>------------</w:t>
            </w:r>
          </w:p>
        </w:tc>
      </w:tr>
      <w:tr w:rsidR="008550BD" w:rsidRPr="00891F51" w:rsidTr="003D146D">
        <w:tc>
          <w:tcPr>
            <w:tcW w:w="2635" w:type="dxa"/>
          </w:tcPr>
          <w:p w:rsidR="008550BD" w:rsidRPr="00891F51" w:rsidRDefault="008550B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31-</w:t>
            </w:r>
            <w:r w:rsidRPr="00891F51">
              <w:rPr>
                <w:rFonts w:ascii="GHEA Grapalat" w:eastAsia="Calibri" w:hAnsi="GHEA Grapalat" w:cs="GHEA Grapalat"/>
                <w:sz w:val="20"/>
                <w:szCs w:val="20"/>
                <w:lang w:val="hy-AM"/>
              </w:rPr>
              <w:t>ից</w:t>
            </w:r>
            <w:r w:rsidRPr="00891F51">
              <w:rPr>
                <w:rFonts w:ascii="GHEA Grapalat" w:eastAsia="Calibri" w:hAnsi="GHEA Grapalat" w:cs="GHEA Grapalat"/>
                <w:sz w:val="20"/>
                <w:szCs w:val="20"/>
              </w:rPr>
              <w:t xml:space="preserve"> 40 տարեկան</w:t>
            </w:r>
          </w:p>
        </w:tc>
        <w:tc>
          <w:tcPr>
            <w:tcW w:w="1560" w:type="dxa"/>
          </w:tcPr>
          <w:p w:rsidR="008550BD" w:rsidRPr="00891F51" w:rsidRDefault="006F6580" w:rsidP="003D146D">
            <w:pPr>
              <w:spacing w:after="0"/>
              <w:rPr>
                <w:rFonts w:ascii="GHEA Grapalat" w:eastAsia="Calibri" w:hAnsi="GHEA Grapalat" w:cs="GHEA Grapalat"/>
              </w:rPr>
            </w:pPr>
            <w:r>
              <w:rPr>
                <w:rFonts w:ascii="GHEA Grapalat" w:eastAsia="Calibri" w:hAnsi="GHEA Grapalat" w:cs="GHEA Grapalat"/>
              </w:rPr>
              <w:t>3</w:t>
            </w:r>
          </w:p>
        </w:tc>
        <w:tc>
          <w:tcPr>
            <w:tcW w:w="1559" w:type="dxa"/>
          </w:tcPr>
          <w:p w:rsidR="008550BD" w:rsidRPr="00891F51" w:rsidRDefault="00E33F0B" w:rsidP="00891F51">
            <w:pPr>
              <w:spacing w:after="0"/>
              <w:rPr>
                <w:rFonts w:ascii="GHEA Grapalat" w:eastAsia="Calibri" w:hAnsi="GHEA Grapalat" w:cs="GHEA Grapalat"/>
              </w:rPr>
            </w:pPr>
            <w:r>
              <w:rPr>
                <w:rFonts w:ascii="GHEA Grapalat" w:eastAsia="Calibri" w:hAnsi="GHEA Grapalat" w:cs="GHEA Grapalat"/>
              </w:rPr>
              <w:t>2</w:t>
            </w:r>
          </w:p>
        </w:tc>
        <w:tc>
          <w:tcPr>
            <w:tcW w:w="2126" w:type="dxa"/>
          </w:tcPr>
          <w:p w:rsidR="008550BD" w:rsidRPr="00891F51" w:rsidRDefault="008550BD" w:rsidP="00891F51">
            <w:pPr>
              <w:spacing w:after="0"/>
              <w:rPr>
                <w:rFonts w:ascii="GHEA Grapalat" w:eastAsia="Calibri" w:hAnsi="GHEA Grapalat" w:cs="GHEA Grapalat"/>
                <w:lang w:val="ru-RU"/>
              </w:rPr>
            </w:pPr>
          </w:p>
        </w:tc>
      </w:tr>
      <w:tr w:rsidR="008550BD" w:rsidRPr="00891F51" w:rsidTr="003D146D">
        <w:tc>
          <w:tcPr>
            <w:tcW w:w="2635" w:type="dxa"/>
          </w:tcPr>
          <w:p w:rsidR="008550BD" w:rsidRPr="00891F51" w:rsidRDefault="008550B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41</w:t>
            </w:r>
            <w:r w:rsidRPr="00891F51">
              <w:rPr>
                <w:rFonts w:ascii="GHEA Grapalat" w:eastAsia="Calibri" w:hAnsi="GHEA Grapalat" w:cs="GHEA Grapalat"/>
                <w:sz w:val="20"/>
                <w:szCs w:val="20"/>
                <w:lang w:val="hy-AM"/>
              </w:rPr>
              <w:t xml:space="preserve">ից </w:t>
            </w:r>
            <w:r w:rsidRPr="00891F51">
              <w:rPr>
                <w:rFonts w:ascii="GHEA Grapalat" w:eastAsia="Calibri" w:hAnsi="GHEA Grapalat" w:cs="GHEA Grapalat"/>
                <w:sz w:val="20"/>
                <w:szCs w:val="20"/>
              </w:rPr>
              <w:t>-50 տարեկան</w:t>
            </w:r>
          </w:p>
        </w:tc>
        <w:tc>
          <w:tcPr>
            <w:tcW w:w="1560" w:type="dxa"/>
          </w:tcPr>
          <w:p w:rsidR="008550BD" w:rsidRPr="00891F51" w:rsidRDefault="008D4C2A" w:rsidP="003D146D">
            <w:pPr>
              <w:spacing w:after="0"/>
              <w:rPr>
                <w:rFonts w:ascii="GHEA Grapalat" w:eastAsia="Calibri" w:hAnsi="GHEA Grapalat" w:cs="GHEA Grapalat"/>
              </w:rPr>
            </w:pPr>
            <w:r>
              <w:rPr>
                <w:rFonts w:ascii="GHEA Grapalat" w:eastAsia="Calibri" w:hAnsi="GHEA Grapalat" w:cs="GHEA Grapalat"/>
              </w:rPr>
              <w:t>7</w:t>
            </w:r>
          </w:p>
        </w:tc>
        <w:tc>
          <w:tcPr>
            <w:tcW w:w="1559" w:type="dxa"/>
          </w:tcPr>
          <w:p w:rsidR="008550BD" w:rsidRPr="00891F51" w:rsidRDefault="008D4C2A" w:rsidP="00891F51">
            <w:pPr>
              <w:spacing w:after="0"/>
              <w:rPr>
                <w:rFonts w:ascii="GHEA Grapalat" w:eastAsia="Calibri" w:hAnsi="GHEA Grapalat" w:cs="GHEA Grapalat"/>
              </w:rPr>
            </w:pPr>
            <w:r>
              <w:rPr>
                <w:rFonts w:ascii="GHEA Grapalat" w:eastAsia="Calibri" w:hAnsi="GHEA Grapalat" w:cs="GHEA Grapalat"/>
              </w:rPr>
              <w:t>7</w:t>
            </w:r>
          </w:p>
        </w:tc>
        <w:tc>
          <w:tcPr>
            <w:tcW w:w="2126" w:type="dxa"/>
          </w:tcPr>
          <w:p w:rsidR="008550BD" w:rsidRPr="00891F51" w:rsidRDefault="008550BD" w:rsidP="00891F51">
            <w:pPr>
              <w:spacing w:after="0"/>
              <w:rPr>
                <w:rFonts w:ascii="GHEA Grapalat" w:eastAsia="Calibri" w:hAnsi="GHEA Grapalat" w:cs="GHEA Grapalat"/>
                <w:lang w:val="ru-RU"/>
              </w:rPr>
            </w:pPr>
          </w:p>
        </w:tc>
      </w:tr>
      <w:tr w:rsidR="008550BD" w:rsidRPr="00891F51" w:rsidTr="003D146D">
        <w:tc>
          <w:tcPr>
            <w:tcW w:w="2635" w:type="dxa"/>
          </w:tcPr>
          <w:p w:rsidR="008550BD" w:rsidRPr="00891F51" w:rsidRDefault="008550B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 xml:space="preserve">51-ից </w:t>
            </w:r>
            <w:r w:rsidRPr="00891F51">
              <w:rPr>
                <w:rFonts w:ascii="GHEA Grapalat" w:eastAsia="Calibri" w:hAnsi="GHEA Grapalat" w:cs="GHEA Grapalat"/>
                <w:sz w:val="20"/>
                <w:szCs w:val="20"/>
              </w:rPr>
              <w:t>-55 տարեկան</w:t>
            </w:r>
          </w:p>
        </w:tc>
        <w:tc>
          <w:tcPr>
            <w:tcW w:w="1560" w:type="dxa"/>
          </w:tcPr>
          <w:p w:rsidR="008550BD" w:rsidRPr="00891F51" w:rsidRDefault="008D4C2A" w:rsidP="003D146D">
            <w:pPr>
              <w:spacing w:after="0"/>
              <w:rPr>
                <w:rFonts w:ascii="GHEA Grapalat" w:eastAsia="Calibri" w:hAnsi="GHEA Grapalat" w:cs="GHEA Grapalat"/>
              </w:rPr>
            </w:pPr>
            <w:r>
              <w:rPr>
                <w:rFonts w:ascii="GHEA Grapalat" w:eastAsia="Calibri" w:hAnsi="GHEA Grapalat" w:cs="GHEA Grapalat"/>
              </w:rPr>
              <w:t>-</w:t>
            </w:r>
          </w:p>
        </w:tc>
        <w:tc>
          <w:tcPr>
            <w:tcW w:w="1559" w:type="dxa"/>
          </w:tcPr>
          <w:p w:rsidR="008550BD" w:rsidRPr="00891F51" w:rsidRDefault="008D4C2A" w:rsidP="00891F51">
            <w:pPr>
              <w:spacing w:after="0"/>
              <w:rPr>
                <w:rFonts w:ascii="GHEA Grapalat" w:eastAsia="Calibri" w:hAnsi="GHEA Grapalat" w:cs="GHEA Grapalat"/>
              </w:rPr>
            </w:pPr>
            <w:r>
              <w:rPr>
                <w:rFonts w:ascii="GHEA Grapalat" w:eastAsia="Calibri" w:hAnsi="GHEA Grapalat" w:cs="GHEA Grapalat"/>
              </w:rPr>
              <w:t>-</w:t>
            </w:r>
          </w:p>
        </w:tc>
        <w:tc>
          <w:tcPr>
            <w:tcW w:w="2126" w:type="dxa"/>
          </w:tcPr>
          <w:p w:rsidR="008550BD" w:rsidRPr="00891F51" w:rsidRDefault="008550BD" w:rsidP="00891F51">
            <w:pPr>
              <w:spacing w:after="0"/>
              <w:rPr>
                <w:rFonts w:ascii="GHEA Grapalat" w:eastAsia="Calibri" w:hAnsi="GHEA Grapalat" w:cs="GHEA Grapalat"/>
                <w:lang w:val="ru-RU"/>
              </w:rPr>
            </w:pPr>
          </w:p>
        </w:tc>
      </w:tr>
      <w:tr w:rsidR="008550BD" w:rsidRPr="00891F51" w:rsidTr="003D146D">
        <w:tc>
          <w:tcPr>
            <w:tcW w:w="2635" w:type="dxa"/>
          </w:tcPr>
          <w:p w:rsidR="008550BD" w:rsidRPr="00891F51" w:rsidRDefault="008550B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56 տարեկան և ավելի</w:t>
            </w:r>
          </w:p>
        </w:tc>
        <w:tc>
          <w:tcPr>
            <w:tcW w:w="1560" w:type="dxa"/>
          </w:tcPr>
          <w:p w:rsidR="008550BD" w:rsidRPr="00891F51" w:rsidRDefault="008D4C2A" w:rsidP="003D146D">
            <w:pPr>
              <w:spacing w:after="0"/>
              <w:rPr>
                <w:rFonts w:ascii="GHEA Grapalat" w:eastAsia="Calibri" w:hAnsi="GHEA Grapalat" w:cs="GHEA Grapalat"/>
              </w:rPr>
            </w:pPr>
            <w:r>
              <w:rPr>
                <w:rFonts w:ascii="GHEA Grapalat" w:eastAsia="Calibri" w:hAnsi="GHEA Grapalat" w:cs="GHEA Grapalat"/>
              </w:rPr>
              <w:t>6</w:t>
            </w:r>
          </w:p>
        </w:tc>
        <w:tc>
          <w:tcPr>
            <w:tcW w:w="1559" w:type="dxa"/>
          </w:tcPr>
          <w:p w:rsidR="008550BD" w:rsidRPr="00891F51" w:rsidRDefault="008D4C2A" w:rsidP="00891F51">
            <w:pPr>
              <w:spacing w:after="0"/>
              <w:rPr>
                <w:rFonts w:ascii="GHEA Grapalat" w:eastAsia="Calibri" w:hAnsi="GHEA Grapalat" w:cs="GHEA Grapalat"/>
              </w:rPr>
            </w:pPr>
            <w:r>
              <w:rPr>
                <w:rFonts w:ascii="GHEA Grapalat" w:eastAsia="Calibri" w:hAnsi="GHEA Grapalat" w:cs="GHEA Grapalat"/>
              </w:rPr>
              <w:t>6</w:t>
            </w:r>
          </w:p>
        </w:tc>
        <w:tc>
          <w:tcPr>
            <w:tcW w:w="2126" w:type="dxa"/>
          </w:tcPr>
          <w:p w:rsidR="008550BD" w:rsidRPr="00891F51" w:rsidRDefault="008550BD" w:rsidP="00891F51">
            <w:pPr>
              <w:spacing w:after="0"/>
              <w:rPr>
                <w:rFonts w:ascii="GHEA Grapalat" w:eastAsia="Calibri" w:hAnsi="GHEA Grapalat" w:cs="GHEA Grapalat"/>
                <w:lang w:val="ru-RU"/>
              </w:rPr>
            </w:pPr>
          </w:p>
        </w:tc>
      </w:tr>
    </w:tbl>
    <w:p w:rsidR="00891F51" w:rsidRPr="00891F51" w:rsidRDefault="00891F51" w:rsidP="00891F51">
      <w:pPr>
        <w:rPr>
          <w:rFonts w:ascii="GHEA Grapalat" w:eastAsia="Calibri" w:hAnsi="GHEA Grapalat" w:cs="GHEA Grapalat"/>
          <w:b/>
          <w:bCs/>
          <w:i/>
          <w:iCs/>
          <w:lang w:val="hy-AM"/>
        </w:rPr>
      </w:pPr>
    </w:p>
    <w:p w:rsidR="00891F51" w:rsidRPr="00530AEA" w:rsidRDefault="00891F51" w:rsidP="00891F51">
      <w:pPr>
        <w:jc w:val="both"/>
        <w:rPr>
          <w:rFonts w:ascii="GHEA Grapalat" w:eastAsia="Calibri" w:hAnsi="GHEA Grapalat" w:cs="GHEA Grapalat"/>
          <w:b/>
          <w:bCs/>
          <w:i/>
          <w:iCs/>
          <w:u w:val="single"/>
          <w:lang w:val="hy-AM"/>
        </w:rPr>
      </w:pPr>
      <w:r w:rsidRPr="00891F51">
        <w:rPr>
          <w:rFonts w:ascii="GHEA Grapalat" w:eastAsia="Calibri" w:hAnsi="GHEA Grapalat" w:cs="GHEA Grapalat"/>
          <w:b/>
          <w:bCs/>
          <w:i/>
          <w:iCs/>
          <w:u w:val="single"/>
          <w:lang w:val="hy-AM"/>
        </w:rPr>
        <w:t>Տարիքային բաշխվածությունը փոխվում է ըստ տարիների</w:t>
      </w:r>
      <w:r w:rsidR="00530AEA" w:rsidRPr="00530AEA">
        <w:rPr>
          <w:rFonts w:ascii="GHEA Grapalat" w:eastAsia="Calibri" w:hAnsi="GHEA Grapalat" w:cs="GHEA Grapalat"/>
          <w:b/>
          <w:bCs/>
          <w:i/>
          <w:iCs/>
          <w:u w:val="single"/>
          <w:lang w:val="hy-AM"/>
        </w:rPr>
        <w:t>:</w:t>
      </w:r>
    </w:p>
    <w:p w:rsidR="00891F51" w:rsidRPr="00891F51" w:rsidRDefault="00891F51" w:rsidP="00891F51">
      <w:pPr>
        <w:spacing w:after="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6. Տվյալներ հաստատության ղեկավար և վարչական կազմի վերաբերյալ</w:t>
      </w:r>
    </w:p>
    <w:p w:rsidR="00891F51" w:rsidRPr="00891F51" w:rsidRDefault="00891F51" w:rsidP="00891F51">
      <w:pPr>
        <w:spacing w:after="0"/>
        <w:ind w:left="720"/>
        <w:jc w:val="both"/>
        <w:rPr>
          <w:rFonts w:ascii="GHEA Grapalat" w:eastAsia="Times New Roman" w:hAnsi="GHEA Grapalat" w:cs="GHEA Grapalat"/>
          <w:b/>
          <w:bCs/>
          <w:i/>
          <w:iCs/>
          <w:u w:val="single"/>
          <w:lang w:val="hy-AM" w:eastAsia="ru-RU"/>
        </w:rPr>
      </w:pP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417"/>
        <w:gridCol w:w="2268"/>
        <w:gridCol w:w="2268"/>
        <w:gridCol w:w="1843"/>
      </w:tblGrid>
      <w:tr w:rsidR="00891F51" w:rsidRPr="00891F51" w:rsidTr="00891F51">
        <w:tc>
          <w:tcPr>
            <w:tcW w:w="1560"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Անուն</w:t>
            </w:r>
            <w:r w:rsidRPr="00891F51">
              <w:rPr>
                <w:rFonts w:ascii="GHEA Grapalat" w:eastAsia="Times New Roman" w:hAnsi="GHEA Grapalat" w:cs="Times New Roman"/>
                <w:sz w:val="20"/>
                <w:szCs w:val="20"/>
              </w:rPr>
              <w:t>ը</w:t>
            </w:r>
            <w:r w:rsidRPr="00891F51">
              <w:rPr>
                <w:rFonts w:ascii="GHEA Grapalat" w:eastAsia="Times New Roman" w:hAnsi="GHEA Grapalat" w:cs="Times New Roman"/>
                <w:sz w:val="20"/>
                <w:szCs w:val="20"/>
                <w:lang w:val="ru-RU"/>
              </w:rPr>
              <w:t>,</w:t>
            </w:r>
            <w:r w:rsidRPr="00891F51">
              <w:rPr>
                <w:rFonts w:ascii="GHEA Grapalat" w:eastAsia="Times New Roman" w:hAnsi="GHEA Grapalat" w:cs="Times New Roman"/>
                <w:sz w:val="20"/>
                <w:szCs w:val="20"/>
                <w:lang w:val="hy-AM"/>
              </w:rPr>
              <w:t xml:space="preserve"> ազգանուն</w:t>
            </w:r>
            <w:r w:rsidRPr="00891F51">
              <w:rPr>
                <w:rFonts w:ascii="GHEA Grapalat" w:eastAsia="Times New Roman" w:hAnsi="GHEA Grapalat" w:cs="Times New Roman"/>
                <w:sz w:val="20"/>
                <w:szCs w:val="20"/>
              </w:rPr>
              <w:t>ը</w:t>
            </w:r>
            <w:r w:rsidRPr="00891F51">
              <w:rPr>
                <w:rFonts w:ascii="GHEA Grapalat" w:eastAsia="Times New Roman" w:hAnsi="GHEA Grapalat" w:cs="Times New Roman"/>
                <w:sz w:val="20"/>
                <w:szCs w:val="20"/>
                <w:lang w:val="ru-RU"/>
              </w:rPr>
              <w:t>,</w:t>
            </w:r>
            <w:r w:rsidRPr="00891F51">
              <w:rPr>
                <w:rFonts w:ascii="GHEA Grapalat" w:eastAsia="Times New Roman" w:hAnsi="GHEA Grapalat" w:cs="Times New Roman"/>
                <w:sz w:val="20"/>
                <w:szCs w:val="20"/>
                <w:lang w:val="hy-AM"/>
              </w:rPr>
              <w:t xml:space="preserve"> հայրանուն</w:t>
            </w:r>
            <w:r w:rsidRPr="00891F51">
              <w:rPr>
                <w:rFonts w:ascii="GHEA Grapalat" w:eastAsia="Times New Roman" w:hAnsi="GHEA Grapalat" w:cs="Times New Roman"/>
                <w:sz w:val="20"/>
                <w:szCs w:val="20"/>
              </w:rPr>
              <w:t>ը</w:t>
            </w:r>
          </w:p>
        </w:tc>
        <w:tc>
          <w:tcPr>
            <w:tcW w:w="1417"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rPr>
              <w:t>Պ</w:t>
            </w:r>
            <w:r w:rsidRPr="00891F51">
              <w:rPr>
                <w:rFonts w:ascii="GHEA Grapalat" w:eastAsia="Times New Roman" w:hAnsi="GHEA Grapalat" w:cs="Times New Roman"/>
                <w:sz w:val="20"/>
                <w:szCs w:val="20"/>
                <w:lang w:val="hy-AM"/>
              </w:rPr>
              <w:t>աշտոնը</w:t>
            </w:r>
          </w:p>
        </w:tc>
        <w:tc>
          <w:tcPr>
            <w:tcW w:w="2268"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rPr>
              <w:t>Տ</w:t>
            </w:r>
            <w:r w:rsidRPr="00891F51">
              <w:rPr>
                <w:rFonts w:ascii="GHEA Grapalat" w:eastAsia="Times New Roman" w:hAnsi="GHEA Grapalat" w:cs="Times New Roman"/>
                <w:sz w:val="20"/>
                <w:szCs w:val="20"/>
                <w:lang w:val="hy-AM"/>
              </w:rPr>
              <w:t>վյալ պաշտոնում աշխատելու ժամանակահատվածը</w:t>
            </w:r>
          </w:p>
        </w:tc>
        <w:tc>
          <w:tcPr>
            <w:tcW w:w="2268"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Տվյալ հ</w:t>
            </w:r>
            <w:r w:rsidRPr="00891F51">
              <w:rPr>
                <w:rFonts w:ascii="GHEA Grapalat" w:eastAsia="Times New Roman" w:hAnsi="GHEA Grapalat" w:cs="Times New Roman"/>
                <w:sz w:val="20"/>
                <w:szCs w:val="20"/>
                <w:lang w:val="hy-AM"/>
              </w:rPr>
              <w:t>աստատությունում աշխատելու ժամանակահատվածը</w:t>
            </w:r>
          </w:p>
        </w:tc>
        <w:tc>
          <w:tcPr>
            <w:tcW w:w="1843"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Պետական պարգևները, կոչումները և այլն</w:t>
            </w:r>
          </w:p>
        </w:tc>
      </w:tr>
      <w:tr w:rsidR="00891F51" w:rsidRPr="00891F51" w:rsidTr="00891F51">
        <w:tc>
          <w:tcPr>
            <w:tcW w:w="1560"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Նաիրա Միրաքյան Յուրիի</w:t>
            </w:r>
          </w:p>
        </w:tc>
        <w:tc>
          <w:tcPr>
            <w:tcW w:w="1417"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Տնօրեն</w:t>
            </w:r>
          </w:p>
        </w:tc>
        <w:tc>
          <w:tcPr>
            <w:tcW w:w="2268" w:type="dxa"/>
          </w:tcPr>
          <w:p w:rsidR="00891F51" w:rsidRPr="008550BD" w:rsidRDefault="00E33F0B"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11</w:t>
            </w:r>
          </w:p>
        </w:tc>
        <w:tc>
          <w:tcPr>
            <w:tcW w:w="2268" w:type="dxa"/>
          </w:tcPr>
          <w:p w:rsidR="00891F51" w:rsidRPr="00891F51" w:rsidRDefault="00166BC5"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r w:rsidR="00E33F0B">
              <w:rPr>
                <w:rFonts w:ascii="GHEA Grapalat" w:eastAsia="Times New Roman" w:hAnsi="GHEA Grapalat" w:cs="Times New Roman"/>
                <w:sz w:val="20"/>
                <w:szCs w:val="20"/>
              </w:rPr>
              <w:t>8</w:t>
            </w:r>
          </w:p>
        </w:tc>
        <w:tc>
          <w:tcPr>
            <w:tcW w:w="1843"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w:t>
            </w:r>
          </w:p>
        </w:tc>
      </w:tr>
      <w:tr w:rsidR="00891F51" w:rsidRPr="00891F51" w:rsidTr="00891F51">
        <w:tc>
          <w:tcPr>
            <w:tcW w:w="1560"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1417" w:type="dxa"/>
          </w:tcPr>
          <w:p w:rsidR="00891F51" w:rsidRPr="00891F51" w:rsidRDefault="00891F51" w:rsidP="00891F51">
            <w:pPr>
              <w:spacing w:after="0"/>
              <w:rPr>
                <w:rFonts w:ascii="GHEA Grapalat" w:eastAsia="Times New Roman" w:hAnsi="GHEA Grapalat" w:cs="Times New Roman"/>
                <w:sz w:val="20"/>
                <w:szCs w:val="20"/>
              </w:rPr>
            </w:pPr>
          </w:p>
        </w:tc>
        <w:tc>
          <w:tcPr>
            <w:tcW w:w="2268"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2268"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1843" w:type="dxa"/>
          </w:tcPr>
          <w:p w:rsidR="00891F51" w:rsidRPr="00891F51" w:rsidRDefault="00891F51" w:rsidP="00891F51">
            <w:pPr>
              <w:spacing w:after="0"/>
              <w:rPr>
                <w:rFonts w:ascii="GHEA Grapalat" w:eastAsia="Times New Roman" w:hAnsi="GHEA Grapalat" w:cs="Times New Roman"/>
                <w:sz w:val="20"/>
                <w:szCs w:val="20"/>
                <w:lang w:val="hy-AM"/>
              </w:rPr>
            </w:pPr>
          </w:p>
        </w:tc>
      </w:tr>
      <w:tr w:rsidR="00891F51" w:rsidRPr="00891F51" w:rsidTr="00891F51">
        <w:tc>
          <w:tcPr>
            <w:tcW w:w="1560"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1417"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w:t>
            </w:r>
          </w:p>
        </w:tc>
        <w:tc>
          <w:tcPr>
            <w:tcW w:w="2268"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2268"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1843" w:type="dxa"/>
          </w:tcPr>
          <w:p w:rsidR="00891F51" w:rsidRPr="00891F51" w:rsidRDefault="00891F51" w:rsidP="00891F51">
            <w:pPr>
              <w:spacing w:after="0"/>
              <w:rPr>
                <w:rFonts w:ascii="GHEA Grapalat" w:eastAsia="Times New Roman" w:hAnsi="GHEA Grapalat" w:cs="Times New Roman"/>
                <w:sz w:val="20"/>
                <w:szCs w:val="20"/>
                <w:lang w:val="hy-AM"/>
              </w:rPr>
            </w:pPr>
          </w:p>
        </w:tc>
      </w:tr>
      <w:tr w:rsidR="00891F51" w:rsidRPr="00891F51" w:rsidTr="00891F51">
        <w:tc>
          <w:tcPr>
            <w:tcW w:w="1560"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Զարուհի Գրիգորյան</w:t>
            </w:r>
          </w:p>
        </w:tc>
        <w:tc>
          <w:tcPr>
            <w:tcW w:w="1417"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Հաշվապահ</w:t>
            </w:r>
          </w:p>
        </w:tc>
        <w:tc>
          <w:tcPr>
            <w:tcW w:w="2268" w:type="dxa"/>
          </w:tcPr>
          <w:p w:rsidR="00891F51" w:rsidRPr="008550BD" w:rsidRDefault="00166BC5"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r w:rsidR="00E33F0B">
              <w:rPr>
                <w:rFonts w:ascii="GHEA Grapalat" w:eastAsia="Times New Roman" w:hAnsi="GHEA Grapalat" w:cs="Times New Roman"/>
                <w:sz w:val="20"/>
                <w:szCs w:val="20"/>
              </w:rPr>
              <w:t>4</w:t>
            </w:r>
          </w:p>
        </w:tc>
        <w:tc>
          <w:tcPr>
            <w:tcW w:w="2268" w:type="dxa"/>
          </w:tcPr>
          <w:p w:rsidR="00891F51" w:rsidRPr="008550BD" w:rsidRDefault="00166BC5"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r w:rsidR="00E33F0B">
              <w:rPr>
                <w:rFonts w:ascii="GHEA Grapalat" w:eastAsia="Times New Roman" w:hAnsi="GHEA Grapalat" w:cs="Times New Roman"/>
                <w:sz w:val="20"/>
                <w:szCs w:val="20"/>
              </w:rPr>
              <w:t>5</w:t>
            </w:r>
          </w:p>
        </w:tc>
        <w:tc>
          <w:tcPr>
            <w:tcW w:w="1843"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w:t>
            </w:r>
          </w:p>
        </w:tc>
      </w:tr>
      <w:tr w:rsidR="00891F51" w:rsidRPr="00891F51" w:rsidTr="00891F51">
        <w:tc>
          <w:tcPr>
            <w:tcW w:w="1560"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1417"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w:t>
            </w:r>
          </w:p>
        </w:tc>
        <w:tc>
          <w:tcPr>
            <w:tcW w:w="2268"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2268" w:type="dxa"/>
          </w:tcPr>
          <w:p w:rsidR="00891F51" w:rsidRPr="00891F51" w:rsidRDefault="00891F51" w:rsidP="00891F51">
            <w:pPr>
              <w:spacing w:after="0"/>
              <w:rPr>
                <w:rFonts w:ascii="GHEA Grapalat" w:eastAsia="Times New Roman" w:hAnsi="GHEA Grapalat" w:cs="Times New Roman"/>
                <w:sz w:val="20"/>
                <w:szCs w:val="20"/>
                <w:lang w:val="hy-AM"/>
              </w:rPr>
            </w:pPr>
          </w:p>
        </w:tc>
        <w:tc>
          <w:tcPr>
            <w:tcW w:w="1843" w:type="dxa"/>
          </w:tcPr>
          <w:p w:rsidR="00891F51" w:rsidRPr="00891F51" w:rsidRDefault="00891F51" w:rsidP="00891F51">
            <w:pPr>
              <w:spacing w:after="0"/>
              <w:rPr>
                <w:rFonts w:ascii="GHEA Grapalat" w:eastAsia="Times New Roman" w:hAnsi="GHEA Grapalat" w:cs="Times New Roman"/>
                <w:sz w:val="20"/>
                <w:szCs w:val="20"/>
                <w:lang w:val="hy-AM"/>
              </w:rPr>
            </w:pPr>
          </w:p>
        </w:tc>
      </w:tr>
    </w:tbl>
    <w:p w:rsidR="00891F51" w:rsidRPr="00891F51" w:rsidRDefault="00891F51" w:rsidP="00891F51">
      <w:pPr>
        <w:spacing w:after="0"/>
        <w:jc w:val="both"/>
        <w:rPr>
          <w:rFonts w:ascii="GHEA Grapalat" w:eastAsia="Times New Roman" w:hAnsi="GHEA Grapalat" w:cs="Times New Roman"/>
          <w:sz w:val="20"/>
          <w:szCs w:val="20"/>
          <w:lang w:val="hy-AM"/>
        </w:rPr>
      </w:pPr>
    </w:p>
    <w:p w:rsidR="00891F51" w:rsidRPr="00891F51" w:rsidRDefault="00891F51" w:rsidP="00891F51">
      <w:pPr>
        <w:spacing w:after="0"/>
        <w:jc w:val="both"/>
        <w:rPr>
          <w:rFonts w:ascii="GHEA Grapalat" w:eastAsia="Times New Roman" w:hAnsi="GHEA Grapalat" w:cs="Times New Roman"/>
          <w:sz w:val="20"/>
          <w:szCs w:val="20"/>
          <w:lang w:val="hy-AM"/>
        </w:rPr>
      </w:pPr>
    </w:p>
    <w:p w:rsidR="00891F51" w:rsidRPr="00891F51" w:rsidRDefault="00891F51" w:rsidP="00891F51">
      <w:pPr>
        <w:spacing w:after="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7. Տվյալներ հաստատության կառավարման խորհրդի կազմի վերաբերյալ</w:t>
      </w:r>
    </w:p>
    <w:p w:rsidR="00891F51" w:rsidRPr="00891F51" w:rsidRDefault="00891F51" w:rsidP="00891F51">
      <w:pPr>
        <w:spacing w:after="0"/>
        <w:ind w:left="360"/>
        <w:jc w:val="both"/>
        <w:rPr>
          <w:rFonts w:ascii="GHEA Grapalat" w:eastAsia="Times New Roman" w:hAnsi="GHEA Grapalat" w:cs="GHEA Grapalat"/>
          <w:b/>
          <w:bCs/>
          <w:i/>
          <w:iCs/>
          <w:u w:val="single"/>
          <w:lang w:val="hy-AM" w:eastAsia="ru-RU"/>
        </w:rPr>
      </w:pP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0"/>
        <w:gridCol w:w="2201"/>
        <w:gridCol w:w="1831"/>
        <w:gridCol w:w="2261"/>
        <w:gridCol w:w="1406"/>
      </w:tblGrid>
      <w:tr w:rsidR="00891F51" w:rsidRPr="00EF242E" w:rsidTr="005E1AA5">
        <w:tc>
          <w:tcPr>
            <w:tcW w:w="1820"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Անուն, ազգանուն, հայրանուն</w:t>
            </w:r>
          </w:p>
        </w:tc>
        <w:tc>
          <w:tcPr>
            <w:tcW w:w="2201"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Աշխատանքի վայրը, զբաղեցրած պաշտոնը</w:t>
            </w:r>
          </w:p>
        </w:tc>
        <w:tc>
          <w:tcPr>
            <w:tcW w:w="1831"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Կրթությունը</w:t>
            </w:r>
          </w:p>
        </w:tc>
        <w:tc>
          <w:tcPr>
            <w:tcW w:w="2261"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Հաստատության</w:t>
            </w:r>
          </w:p>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խորհրդի կազմում ընդգրկված լինելու ժամանակահատվածը</w:t>
            </w:r>
          </w:p>
        </w:tc>
        <w:tc>
          <w:tcPr>
            <w:tcW w:w="1406"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lang w:val="hy-AM"/>
              </w:rPr>
              <w:t>Պետական պարգևները, կոչումները և այլն</w:t>
            </w:r>
          </w:p>
        </w:tc>
      </w:tr>
      <w:tr w:rsidR="00891F51" w:rsidRPr="00891F51" w:rsidTr="005E1AA5">
        <w:tc>
          <w:tcPr>
            <w:tcW w:w="1820" w:type="dxa"/>
          </w:tcPr>
          <w:p w:rsidR="00891F51" w:rsidRPr="009B6891" w:rsidRDefault="009B6891" w:rsidP="00891F51">
            <w:pPr>
              <w:spacing w:after="0"/>
              <w:rPr>
                <w:rFonts w:ascii="Sylfaen" w:eastAsia="Times New Roman" w:hAnsi="Sylfaen" w:cs="Times New Roman"/>
                <w:sz w:val="20"/>
                <w:szCs w:val="20"/>
              </w:rPr>
            </w:pPr>
            <w:r>
              <w:rPr>
                <w:rFonts w:ascii="Sylfaen" w:hAnsi="Sylfaen"/>
              </w:rPr>
              <w:t>Վահրամ Կարապեոտյան Սամվելի</w:t>
            </w:r>
          </w:p>
        </w:tc>
        <w:tc>
          <w:tcPr>
            <w:tcW w:w="2201"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Չկալովկայի համայնքապետարան</w:t>
            </w:r>
          </w:p>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Չկալովկայի համայնքապետ</w:t>
            </w:r>
          </w:p>
        </w:tc>
        <w:tc>
          <w:tcPr>
            <w:tcW w:w="1831" w:type="dxa"/>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rPr>
              <w:t>բարձրագույն</w:t>
            </w:r>
          </w:p>
        </w:tc>
        <w:tc>
          <w:tcPr>
            <w:tcW w:w="2261" w:type="dxa"/>
          </w:tcPr>
          <w:p w:rsidR="00891F51" w:rsidRPr="009B6891" w:rsidRDefault="005E1AA5"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p>
        </w:tc>
        <w:tc>
          <w:tcPr>
            <w:tcW w:w="1406" w:type="dxa"/>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w:t>
            </w:r>
          </w:p>
        </w:tc>
      </w:tr>
      <w:tr w:rsidR="00891F51" w:rsidRPr="00891F51" w:rsidTr="005E1AA5">
        <w:trPr>
          <w:trHeight w:val="1110"/>
        </w:trPr>
        <w:tc>
          <w:tcPr>
            <w:tcW w:w="1820" w:type="dxa"/>
            <w:tcBorders>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Հրաչ Սարգսյան</w:t>
            </w:r>
          </w:p>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Սաղաթելի</w:t>
            </w:r>
          </w:p>
        </w:tc>
        <w:tc>
          <w:tcPr>
            <w:tcW w:w="2201" w:type="dxa"/>
            <w:tcBorders>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Չկալովկայի միջնակարգ դպրոց</w:t>
            </w:r>
          </w:p>
          <w:p w:rsidR="00891F51" w:rsidRPr="00CD080C" w:rsidRDefault="00CD080C" w:rsidP="00891F51">
            <w:pPr>
              <w:spacing w:after="0"/>
              <w:rPr>
                <w:rFonts w:ascii="GHEA Grapalat" w:eastAsia="Times New Roman" w:hAnsi="GHEA Grapalat" w:cs="Times New Roman"/>
                <w:sz w:val="20"/>
                <w:szCs w:val="20"/>
                <w:lang w:val="hy-AM"/>
              </w:rPr>
            </w:pPr>
            <w:r>
              <w:rPr>
                <w:rFonts w:ascii="GHEA Grapalat" w:eastAsia="Times New Roman" w:hAnsi="GHEA Grapalat" w:cs="Times New Roman"/>
                <w:sz w:val="20"/>
                <w:szCs w:val="20"/>
              </w:rPr>
              <w:t>ուսուցիչ</w:t>
            </w:r>
          </w:p>
        </w:tc>
        <w:tc>
          <w:tcPr>
            <w:tcW w:w="1831" w:type="dxa"/>
            <w:tcBorders>
              <w:bottom w:val="single" w:sz="4" w:space="0" w:color="auto"/>
            </w:tcBorders>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rPr>
              <w:t>բարձրագույն</w:t>
            </w:r>
          </w:p>
        </w:tc>
        <w:tc>
          <w:tcPr>
            <w:tcW w:w="2261" w:type="dxa"/>
            <w:tcBorders>
              <w:bottom w:val="single" w:sz="4" w:space="0" w:color="auto"/>
            </w:tcBorders>
          </w:tcPr>
          <w:p w:rsidR="00891F51" w:rsidRPr="00CE6A5F" w:rsidRDefault="005E1AA5"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p>
        </w:tc>
        <w:tc>
          <w:tcPr>
            <w:tcW w:w="1406" w:type="dxa"/>
            <w:tcBorders>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w:t>
            </w:r>
          </w:p>
        </w:tc>
      </w:tr>
      <w:tr w:rsidR="00891F51" w:rsidRPr="00891F51" w:rsidTr="005E1AA5">
        <w:trPr>
          <w:trHeight w:val="675"/>
        </w:trPr>
        <w:tc>
          <w:tcPr>
            <w:tcW w:w="1820" w:type="dxa"/>
            <w:tcBorders>
              <w:top w:val="single" w:sz="4" w:space="0" w:color="auto"/>
              <w:bottom w:val="single" w:sz="4" w:space="0" w:color="auto"/>
            </w:tcBorders>
          </w:tcPr>
          <w:p w:rsidR="00891F51" w:rsidRPr="00CD080C" w:rsidRDefault="00CD080C" w:rsidP="00891F51">
            <w:pPr>
              <w:spacing w:after="0"/>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Լուսաբեր Գրիգորյան Տիգրանի</w:t>
            </w:r>
          </w:p>
        </w:tc>
        <w:tc>
          <w:tcPr>
            <w:tcW w:w="2201" w:type="dxa"/>
            <w:tcBorders>
              <w:top w:val="single" w:sz="4" w:space="0" w:color="auto"/>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Չկալովկայի միջնակարգ դպրոց</w:t>
            </w:r>
          </w:p>
          <w:p w:rsidR="00891F51" w:rsidRPr="00CD080C" w:rsidRDefault="00CD080C" w:rsidP="00891F51">
            <w:pPr>
              <w:spacing w:after="0"/>
              <w:rPr>
                <w:rFonts w:ascii="GHEA Grapalat" w:eastAsia="Times New Roman" w:hAnsi="GHEA Grapalat" w:cs="Times New Roman"/>
                <w:sz w:val="20"/>
                <w:szCs w:val="20"/>
                <w:lang w:val="hy-AM"/>
              </w:rPr>
            </w:pPr>
            <w:r>
              <w:rPr>
                <w:rFonts w:ascii="GHEA Grapalat" w:eastAsia="Times New Roman" w:hAnsi="GHEA Grapalat" w:cs="Times New Roman"/>
                <w:sz w:val="20"/>
                <w:szCs w:val="20"/>
              </w:rPr>
              <w:t>ուսուցիչ</w:t>
            </w:r>
          </w:p>
        </w:tc>
        <w:tc>
          <w:tcPr>
            <w:tcW w:w="1831" w:type="dxa"/>
            <w:tcBorders>
              <w:top w:val="single" w:sz="4" w:space="0" w:color="auto"/>
              <w:bottom w:val="single" w:sz="4" w:space="0" w:color="auto"/>
            </w:tcBorders>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rPr>
              <w:t>բարձրագույն</w:t>
            </w:r>
          </w:p>
        </w:tc>
        <w:tc>
          <w:tcPr>
            <w:tcW w:w="2261" w:type="dxa"/>
            <w:tcBorders>
              <w:top w:val="single" w:sz="4" w:space="0" w:color="auto"/>
              <w:bottom w:val="single" w:sz="4" w:space="0" w:color="auto"/>
            </w:tcBorders>
          </w:tcPr>
          <w:p w:rsidR="00891F51" w:rsidRPr="00CE6A5F" w:rsidRDefault="005E1AA5"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p>
        </w:tc>
        <w:tc>
          <w:tcPr>
            <w:tcW w:w="1406" w:type="dxa"/>
            <w:tcBorders>
              <w:top w:val="single" w:sz="4" w:space="0" w:color="auto"/>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w:t>
            </w:r>
          </w:p>
        </w:tc>
      </w:tr>
      <w:tr w:rsidR="00891F51" w:rsidRPr="00891F51" w:rsidTr="005E1AA5">
        <w:trPr>
          <w:trHeight w:val="1233"/>
        </w:trPr>
        <w:tc>
          <w:tcPr>
            <w:tcW w:w="1820" w:type="dxa"/>
            <w:tcBorders>
              <w:top w:val="single" w:sz="4" w:space="0" w:color="auto"/>
              <w:bottom w:val="single" w:sz="4" w:space="0" w:color="auto"/>
            </w:tcBorders>
          </w:tcPr>
          <w:p w:rsidR="000B692D" w:rsidRDefault="000B692D" w:rsidP="00CD080C">
            <w:pPr>
              <w:spacing w:line="480" w:lineRule="auto"/>
              <w:ind w:right="-675"/>
              <w:jc w:val="both"/>
              <w:rPr>
                <w:rFonts w:ascii="GHEA Grapalat" w:eastAsia="Times New Roman" w:hAnsi="GHEA Grapalat" w:cs="Times New Roman"/>
                <w:sz w:val="20"/>
                <w:szCs w:val="20"/>
                <w:lang w:eastAsia="ru-RU"/>
              </w:rPr>
            </w:pPr>
            <w:r>
              <w:rPr>
                <w:rFonts w:ascii="GHEA Grapalat" w:eastAsia="Times New Roman" w:hAnsi="GHEA Grapalat" w:cs="Times New Roman"/>
                <w:sz w:val="20"/>
                <w:szCs w:val="20"/>
                <w:lang w:eastAsia="ru-RU"/>
              </w:rPr>
              <w:t>Օլյա Ղուկասյան</w:t>
            </w:r>
          </w:p>
          <w:p w:rsidR="00891F51" w:rsidRPr="000B692D" w:rsidRDefault="000B692D" w:rsidP="00CD080C">
            <w:pPr>
              <w:spacing w:line="480" w:lineRule="auto"/>
              <w:ind w:right="-675"/>
              <w:jc w:val="both"/>
              <w:rPr>
                <w:rFonts w:ascii="GHEA Grapalat" w:eastAsia="Times New Roman" w:hAnsi="GHEA Grapalat" w:cs="Times New Roman"/>
                <w:sz w:val="20"/>
                <w:szCs w:val="20"/>
                <w:lang w:eastAsia="ru-RU"/>
              </w:rPr>
            </w:pPr>
            <w:r>
              <w:rPr>
                <w:rFonts w:ascii="GHEA Grapalat" w:eastAsia="Times New Roman" w:hAnsi="GHEA Grapalat" w:cs="Times New Roman"/>
                <w:sz w:val="20"/>
                <w:szCs w:val="20"/>
                <w:lang w:eastAsia="ru-RU"/>
              </w:rPr>
              <w:t xml:space="preserve"> Հենրիկի</w:t>
            </w:r>
          </w:p>
        </w:tc>
        <w:tc>
          <w:tcPr>
            <w:tcW w:w="2201" w:type="dxa"/>
            <w:tcBorders>
              <w:top w:val="single" w:sz="4" w:space="0" w:color="auto"/>
              <w:bottom w:val="single" w:sz="4" w:space="0" w:color="auto"/>
            </w:tcBorders>
          </w:tcPr>
          <w:p w:rsidR="00891F51" w:rsidRPr="00CD080C" w:rsidRDefault="00CD080C" w:rsidP="00CD080C">
            <w:pPr>
              <w:spacing w:after="0"/>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Չի աշխատում</w:t>
            </w:r>
          </w:p>
        </w:tc>
        <w:tc>
          <w:tcPr>
            <w:tcW w:w="1831" w:type="dxa"/>
            <w:tcBorders>
              <w:top w:val="single" w:sz="4" w:space="0" w:color="auto"/>
              <w:bottom w:val="single" w:sz="4" w:space="0" w:color="auto"/>
            </w:tcBorders>
          </w:tcPr>
          <w:p w:rsidR="00CD080C" w:rsidRPr="00CD080C" w:rsidRDefault="00AD60EB" w:rsidP="00891F51">
            <w:pPr>
              <w:spacing w:after="0"/>
              <w:rPr>
                <w:rFonts w:ascii="GHEA Grapalat" w:eastAsia="Times New Roman" w:hAnsi="GHEA Grapalat" w:cs="Times New Roman"/>
                <w:sz w:val="20"/>
                <w:szCs w:val="20"/>
                <w:lang w:val="hy-AM"/>
              </w:rPr>
            </w:pPr>
            <w:r>
              <w:rPr>
                <w:rFonts w:ascii="GHEA Grapalat" w:eastAsia="Times New Roman" w:hAnsi="GHEA Grapalat" w:cs="Times New Roman"/>
                <w:sz w:val="20"/>
                <w:szCs w:val="20"/>
              </w:rPr>
              <w:t>բարձրագույն</w:t>
            </w:r>
          </w:p>
        </w:tc>
        <w:tc>
          <w:tcPr>
            <w:tcW w:w="2261" w:type="dxa"/>
            <w:tcBorders>
              <w:top w:val="single" w:sz="4" w:space="0" w:color="auto"/>
              <w:bottom w:val="single" w:sz="4" w:space="0" w:color="auto"/>
            </w:tcBorders>
          </w:tcPr>
          <w:p w:rsidR="00891F51" w:rsidRPr="00AD60EB" w:rsidRDefault="0055168A"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p>
        </w:tc>
        <w:tc>
          <w:tcPr>
            <w:tcW w:w="1406" w:type="dxa"/>
            <w:tcBorders>
              <w:top w:val="single" w:sz="4" w:space="0" w:color="auto"/>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w:t>
            </w:r>
          </w:p>
        </w:tc>
      </w:tr>
      <w:tr w:rsidR="00891F51" w:rsidRPr="00891F51" w:rsidTr="005E1AA5">
        <w:trPr>
          <w:trHeight w:val="645"/>
        </w:trPr>
        <w:tc>
          <w:tcPr>
            <w:tcW w:w="1820" w:type="dxa"/>
            <w:tcBorders>
              <w:top w:val="single" w:sz="4" w:space="0" w:color="auto"/>
              <w:bottom w:val="single" w:sz="4" w:space="0" w:color="auto"/>
            </w:tcBorders>
          </w:tcPr>
          <w:p w:rsidR="00891F51" w:rsidRPr="00891F51" w:rsidRDefault="0055168A"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Քրիստինե Մեսրոպյան Վահագնի</w:t>
            </w:r>
          </w:p>
        </w:tc>
        <w:tc>
          <w:tcPr>
            <w:tcW w:w="2201" w:type="dxa"/>
            <w:tcBorders>
              <w:top w:val="single" w:sz="4" w:space="0" w:color="auto"/>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Չի աշխատում</w:t>
            </w:r>
          </w:p>
          <w:p w:rsidR="00891F51" w:rsidRPr="00891F51" w:rsidRDefault="00891F51" w:rsidP="00891F51">
            <w:pPr>
              <w:spacing w:after="0"/>
              <w:rPr>
                <w:rFonts w:ascii="GHEA Grapalat" w:eastAsia="Times New Roman" w:hAnsi="GHEA Grapalat" w:cs="Times New Roman"/>
                <w:sz w:val="20"/>
                <w:szCs w:val="20"/>
              </w:rPr>
            </w:pPr>
          </w:p>
        </w:tc>
        <w:tc>
          <w:tcPr>
            <w:tcW w:w="1831" w:type="dxa"/>
            <w:tcBorders>
              <w:top w:val="single" w:sz="4" w:space="0" w:color="auto"/>
              <w:bottom w:val="single" w:sz="4" w:space="0" w:color="auto"/>
            </w:tcBorders>
          </w:tcPr>
          <w:p w:rsidR="00891F51" w:rsidRPr="00891F51" w:rsidRDefault="00891F51" w:rsidP="00891F51">
            <w:pPr>
              <w:spacing w:after="0"/>
              <w:rPr>
                <w:rFonts w:ascii="GHEA Grapalat" w:eastAsia="Times New Roman" w:hAnsi="GHEA Grapalat" w:cs="Times New Roman"/>
                <w:sz w:val="20"/>
                <w:szCs w:val="20"/>
                <w:lang w:val="hy-AM"/>
              </w:rPr>
            </w:pPr>
            <w:r w:rsidRPr="00891F51">
              <w:rPr>
                <w:rFonts w:ascii="GHEA Grapalat" w:eastAsia="Times New Roman" w:hAnsi="GHEA Grapalat" w:cs="Times New Roman"/>
                <w:sz w:val="20"/>
                <w:szCs w:val="20"/>
              </w:rPr>
              <w:t>միջին մասնագիտական</w:t>
            </w:r>
          </w:p>
        </w:tc>
        <w:tc>
          <w:tcPr>
            <w:tcW w:w="2261" w:type="dxa"/>
            <w:tcBorders>
              <w:top w:val="single" w:sz="4" w:space="0" w:color="auto"/>
              <w:bottom w:val="single" w:sz="4" w:space="0" w:color="auto"/>
            </w:tcBorders>
          </w:tcPr>
          <w:p w:rsidR="00891F51" w:rsidRPr="00CE6A5F" w:rsidRDefault="0055168A" w:rsidP="00891F51">
            <w:pPr>
              <w:spacing w:after="0"/>
              <w:rPr>
                <w:rFonts w:ascii="GHEA Grapalat" w:eastAsia="Times New Roman" w:hAnsi="GHEA Grapalat" w:cs="Times New Roman"/>
                <w:sz w:val="20"/>
                <w:szCs w:val="20"/>
              </w:rPr>
            </w:pPr>
            <w:r>
              <w:rPr>
                <w:rFonts w:ascii="GHEA Grapalat" w:eastAsia="Times New Roman" w:hAnsi="GHEA Grapalat" w:cs="Times New Roman"/>
                <w:sz w:val="20"/>
                <w:szCs w:val="20"/>
              </w:rPr>
              <w:t>1</w:t>
            </w:r>
          </w:p>
        </w:tc>
        <w:tc>
          <w:tcPr>
            <w:tcW w:w="1406" w:type="dxa"/>
            <w:tcBorders>
              <w:top w:val="single" w:sz="4" w:space="0" w:color="auto"/>
              <w:bottom w:val="single" w:sz="4" w:space="0" w:color="auto"/>
            </w:tcBorders>
          </w:tcPr>
          <w:p w:rsidR="00891F51" w:rsidRPr="00891F51" w:rsidRDefault="00891F51" w:rsidP="00891F51">
            <w:pPr>
              <w:spacing w:after="0"/>
              <w:rPr>
                <w:rFonts w:ascii="GHEA Grapalat" w:eastAsia="Times New Roman" w:hAnsi="GHEA Grapalat" w:cs="Times New Roman"/>
                <w:sz w:val="20"/>
                <w:szCs w:val="20"/>
              </w:rPr>
            </w:pPr>
            <w:r w:rsidRPr="00891F51">
              <w:rPr>
                <w:rFonts w:ascii="GHEA Grapalat" w:eastAsia="Times New Roman" w:hAnsi="GHEA Grapalat" w:cs="Times New Roman"/>
                <w:sz w:val="20"/>
                <w:szCs w:val="20"/>
              </w:rPr>
              <w:t>-------</w:t>
            </w:r>
          </w:p>
        </w:tc>
      </w:tr>
    </w:tbl>
    <w:p w:rsidR="00891F51" w:rsidRPr="00530AEA" w:rsidRDefault="00891F51" w:rsidP="00891F51">
      <w:pPr>
        <w:jc w:val="both"/>
        <w:rPr>
          <w:rFonts w:ascii="GHEA Grapalat" w:eastAsia="Calibri" w:hAnsi="GHEA Grapalat" w:cs="GHEA Grapalat"/>
          <w:lang w:val="hy-AM"/>
        </w:rPr>
      </w:pPr>
      <w:r w:rsidRPr="00891F51">
        <w:rPr>
          <w:rFonts w:ascii="GHEA Grapalat" w:eastAsia="Calibri" w:hAnsi="GHEA Grapalat" w:cs="GHEA Grapalat"/>
          <w:lang w:val="hy-AM"/>
        </w:rPr>
        <w:t>Խորհուրդը աշխատում է ըստ իր սահմանած ժամանակացույցի</w:t>
      </w:r>
      <w:r w:rsidR="00530AEA" w:rsidRPr="00530AEA">
        <w:rPr>
          <w:rFonts w:ascii="GHEA Grapalat" w:eastAsia="Calibri" w:hAnsi="GHEA Grapalat" w:cs="GHEA Grapalat"/>
          <w:lang w:val="hy-AM"/>
        </w:rPr>
        <w:t>:</w:t>
      </w:r>
    </w:p>
    <w:p w:rsidR="00891F51" w:rsidRPr="00891F51" w:rsidRDefault="00891F51" w:rsidP="00891F51">
      <w:pPr>
        <w:ind w:left="90" w:hanging="9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8. Տվյալներ յուրաքանչյուր դասասենյակում սեղան-նստարանների դասավորվածության և թվի վերաբերյալ</w:t>
      </w:r>
    </w:p>
    <w:p w:rsidR="00891F51" w:rsidRPr="00891F51" w:rsidRDefault="00891F51" w:rsidP="00891F51">
      <w:pPr>
        <w:spacing w:line="240" w:lineRule="auto"/>
        <w:ind w:left="90" w:hanging="90"/>
        <w:contextualSpacing/>
        <w:jc w:val="both"/>
        <w:rPr>
          <w:rFonts w:ascii="Sylfaen" w:eastAsia="Times New Roman" w:hAnsi="Sylfaen" w:cs="Times New Roman"/>
          <w:lang w:val="hy-AM" w:eastAsia="ru-RU"/>
        </w:rPr>
      </w:pPr>
      <w:r w:rsidRPr="00891F51">
        <w:rPr>
          <w:rFonts w:ascii="Sylfaen" w:eastAsia="Times New Roman" w:hAnsi="Sylfaen" w:cs="Times New Roman"/>
          <w:sz w:val="20"/>
          <w:szCs w:val="20"/>
          <w:lang w:val="hy-AM" w:eastAsia="ru-RU"/>
        </w:rPr>
        <w:t>Դիտարկման ամսաթիվ ----</w:t>
      </w:r>
      <w:r w:rsidR="00175B69">
        <w:rPr>
          <w:rFonts w:ascii="Sylfaen" w:eastAsia="Times New Roman" w:hAnsi="Sylfaen" w:cs="Times New Roman"/>
          <w:sz w:val="20"/>
          <w:szCs w:val="20"/>
          <w:lang w:eastAsia="ru-RU"/>
        </w:rPr>
        <w:t>25.08.2022</w:t>
      </w:r>
      <w:r w:rsidRPr="00891F51">
        <w:rPr>
          <w:rFonts w:ascii="Sylfaen" w:eastAsia="Times New Roman" w:hAnsi="Sylfaen" w:cs="Times New Roman"/>
          <w:sz w:val="20"/>
          <w:szCs w:val="20"/>
          <w:lang w:eastAsia="ru-RU"/>
        </w:rPr>
        <w:t>թ.</w:t>
      </w:r>
      <w:r w:rsidRPr="00891F51">
        <w:rPr>
          <w:rFonts w:ascii="Sylfaen" w:eastAsia="Times New Roman" w:hAnsi="Sylfaen" w:cs="Times New Roman"/>
          <w:sz w:val="20"/>
          <w:szCs w:val="20"/>
          <w:lang w:val="hy-AM"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701"/>
        <w:gridCol w:w="2126"/>
      </w:tblGrid>
      <w:tr w:rsidR="00891F51" w:rsidRPr="00891F51" w:rsidTr="00891F51">
        <w:trPr>
          <w:trHeight w:val="1442"/>
        </w:trPr>
        <w:tc>
          <w:tcPr>
            <w:tcW w:w="1701" w:type="dxa"/>
          </w:tcPr>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Դասասենյակի համարը</w:t>
            </w:r>
          </w:p>
        </w:tc>
        <w:tc>
          <w:tcPr>
            <w:tcW w:w="1701" w:type="dxa"/>
          </w:tcPr>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Դասասենյակի մակերեսը (քմ)</w:t>
            </w:r>
          </w:p>
          <w:p w:rsidR="00891F51" w:rsidRPr="00891F51" w:rsidRDefault="00891F51" w:rsidP="00891F51">
            <w:pPr>
              <w:contextualSpacing/>
              <w:rPr>
                <w:rFonts w:ascii="Sylfaen" w:eastAsia="Times New Roman" w:hAnsi="Sylfaen" w:cs="Times New Roman"/>
                <w:sz w:val="20"/>
                <w:szCs w:val="20"/>
                <w:lang w:val="hy-AM" w:eastAsia="ru-RU"/>
              </w:rPr>
            </w:pPr>
          </w:p>
        </w:tc>
        <w:tc>
          <w:tcPr>
            <w:tcW w:w="2127" w:type="dxa"/>
          </w:tcPr>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 xml:space="preserve">Սեղան-նստարանների դասավորվածության ձևը (շարքերով, շրջանաձև, T-աձև, </w:t>
            </w:r>
          </w:p>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П-աձև, խառը)</w:t>
            </w:r>
          </w:p>
        </w:tc>
        <w:tc>
          <w:tcPr>
            <w:tcW w:w="1701" w:type="dxa"/>
          </w:tcPr>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Սեղան-նստարաններիթիվը</w:t>
            </w:r>
          </w:p>
        </w:tc>
        <w:tc>
          <w:tcPr>
            <w:tcW w:w="2126" w:type="dxa"/>
          </w:tcPr>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Սեղան-նստարանների  շարքերի և միմյանց միջև հեռավորությունն</w:t>
            </w:r>
          </w:p>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 xml:space="preserve">ները </w:t>
            </w:r>
          </w:p>
        </w:tc>
      </w:tr>
      <w:tr w:rsidR="00891F51" w:rsidRPr="00891F51" w:rsidTr="00891F51">
        <w:tc>
          <w:tcPr>
            <w:tcW w:w="1701"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տեսակ 9 հատ</w:t>
            </w:r>
          </w:p>
        </w:tc>
        <w:tc>
          <w:tcPr>
            <w:tcW w:w="1701"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29.5</w:t>
            </w:r>
          </w:p>
        </w:tc>
        <w:tc>
          <w:tcPr>
            <w:tcW w:w="2127"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Շարքերով</w:t>
            </w:r>
          </w:p>
        </w:tc>
        <w:tc>
          <w:tcPr>
            <w:tcW w:w="1701"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4</w:t>
            </w:r>
          </w:p>
        </w:tc>
        <w:tc>
          <w:tcPr>
            <w:tcW w:w="2126"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1 մ</w:t>
            </w:r>
          </w:p>
        </w:tc>
      </w:tr>
    </w:tbl>
    <w:p w:rsidR="00DB5F66" w:rsidRPr="00DB5F66" w:rsidRDefault="00891F51" w:rsidP="00DB5F66">
      <w:pPr>
        <w:ind w:left="90" w:hanging="90"/>
        <w:jc w:val="both"/>
        <w:rPr>
          <w:rFonts w:ascii="GHEA Grapalat" w:eastAsia="Times New Roman" w:hAnsi="GHEA Grapalat" w:cs="GHEA Grapalat"/>
          <w:lang w:val="hy-AM" w:eastAsia="ru-RU"/>
        </w:rPr>
      </w:pPr>
      <w:r w:rsidRPr="00891F51">
        <w:rPr>
          <w:rFonts w:ascii="GHEA Grapalat" w:eastAsia="Times New Roman" w:hAnsi="GHEA Grapalat" w:cs="GHEA Grapalat"/>
          <w:bCs/>
          <w:iCs/>
          <w:lang w:val="hy-AM" w:eastAsia="ru-RU"/>
        </w:rPr>
        <w:t>Նստարանների դասավորվածությունը համապատասխանում է դասասենյակի ձևին</w:t>
      </w:r>
      <w:r w:rsidR="00530AEA" w:rsidRPr="00530AEA">
        <w:rPr>
          <w:rFonts w:ascii="GHEA Grapalat" w:eastAsia="Times New Roman" w:hAnsi="GHEA Grapalat" w:cs="GHEA Grapalat"/>
          <w:bCs/>
          <w:iCs/>
          <w:lang w:val="hy-AM" w:eastAsia="ru-RU"/>
        </w:rPr>
        <w:t>:</w:t>
      </w:r>
    </w:p>
    <w:p w:rsidR="00891F51" w:rsidRPr="00891F51" w:rsidRDefault="00891F51" w:rsidP="00DB5F66">
      <w:pPr>
        <w:ind w:left="90" w:hanging="9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9.  Տվյալներ յուրաքանչյուր դասասենյակներում մեկ սովորողին ընկնող մակերեսի վերաբերյալ</w:t>
      </w:r>
    </w:p>
    <w:p w:rsidR="00891F51" w:rsidRPr="00891F51" w:rsidRDefault="006671AC" w:rsidP="00891F51">
      <w:pPr>
        <w:ind w:left="90" w:hanging="90"/>
        <w:jc w:val="both"/>
        <w:rPr>
          <w:rFonts w:ascii="GHEA Grapalat" w:eastAsia="Times New Roman" w:hAnsi="GHEA Grapalat" w:cs="GHEA Grapalat"/>
          <w:lang w:val="hy-AM" w:eastAsia="ru-RU"/>
        </w:rPr>
      </w:pPr>
      <w:r>
        <w:rPr>
          <w:rFonts w:ascii="GHEA Grapalat" w:eastAsia="Times New Roman" w:hAnsi="GHEA Grapalat" w:cs="GHEA Grapalat"/>
          <w:sz w:val="20"/>
          <w:szCs w:val="20"/>
          <w:lang w:val="hy-AM" w:eastAsia="ru-RU"/>
        </w:rPr>
        <w:lastRenderedPageBreak/>
        <w:t>Դիտարկման ամսաթիվ  _</w:t>
      </w:r>
      <w:r w:rsidRPr="00CE6A5F">
        <w:rPr>
          <w:rFonts w:ascii="GHEA Grapalat" w:eastAsia="Times New Roman" w:hAnsi="GHEA Grapalat" w:cs="GHEA Grapalat"/>
          <w:sz w:val="20"/>
          <w:szCs w:val="20"/>
          <w:lang w:val="hy-AM" w:eastAsia="ru-RU"/>
        </w:rPr>
        <w:t>3</w:t>
      </w:r>
      <w:r w:rsidR="00530AEA">
        <w:rPr>
          <w:rFonts w:ascii="GHEA Grapalat" w:eastAsia="Times New Roman" w:hAnsi="GHEA Grapalat" w:cs="GHEA Grapalat"/>
          <w:sz w:val="20"/>
          <w:szCs w:val="20"/>
          <w:lang w:val="hy-AM" w:eastAsia="ru-RU"/>
        </w:rPr>
        <w:t>.0</w:t>
      </w:r>
      <w:r w:rsidR="00530AEA" w:rsidRPr="00955626">
        <w:rPr>
          <w:rFonts w:ascii="GHEA Grapalat" w:eastAsia="Times New Roman" w:hAnsi="GHEA Grapalat" w:cs="GHEA Grapalat"/>
          <w:sz w:val="20"/>
          <w:szCs w:val="20"/>
          <w:lang w:val="hy-AM" w:eastAsia="ru-RU"/>
        </w:rPr>
        <w:t>9</w:t>
      </w:r>
      <w:r w:rsidR="0007756D">
        <w:rPr>
          <w:rFonts w:ascii="GHEA Grapalat" w:eastAsia="Times New Roman" w:hAnsi="GHEA Grapalat" w:cs="GHEA Grapalat"/>
          <w:sz w:val="20"/>
          <w:szCs w:val="20"/>
          <w:lang w:val="hy-AM" w:eastAsia="ru-RU"/>
        </w:rPr>
        <w:t>.20</w:t>
      </w:r>
      <w:r w:rsidR="006F56E7">
        <w:rPr>
          <w:rFonts w:ascii="GHEA Grapalat" w:eastAsia="Times New Roman" w:hAnsi="GHEA Grapalat" w:cs="GHEA Grapalat"/>
          <w:sz w:val="20"/>
          <w:szCs w:val="20"/>
          <w:lang w:val="hy-AM" w:eastAsia="ru-RU"/>
        </w:rPr>
        <w:t>2</w:t>
      </w:r>
      <w:r w:rsidR="00175B69" w:rsidRPr="00E65B09">
        <w:rPr>
          <w:rFonts w:ascii="GHEA Grapalat" w:eastAsia="Times New Roman" w:hAnsi="GHEA Grapalat" w:cs="GHEA Grapalat"/>
          <w:sz w:val="20"/>
          <w:szCs w:val="20"/>
          <w:lang w:val="hy-AM" w:eastAsia="ru-RU"/>
        </w:rPr>
        <w:t>1</w:t>
      </w:r>
      <w:r w:rsidR="00891F51" w:rsidRPr="00891F51">
        <w:rPr>
          <w:rFonts w:ascii="GHEA Grapalat" w:eastAsia="Times New Roman" w:hAnsi="GHEA Grapalat" w:cs="GHEA Grapalat"/>
          <w:sz w:val="20"/>
          <w:szCs w:val="20"/>
          <w:lang w:val="hy-AM" w:eastAsia="ru-RU"/>
        </w:rPr>
        <w:t>թ.______________</w:t>
      </w:r>
    </w:p>
    <w:p w:rsidR="00891F51" w:rsidRPr="00891F51" w:rsidRDefault="00891F51" w:rsidP="00891F51">
      <w:pPr>
        <w:spacing w:line="240" w:lineRule="auto"/>
        <w:ind w:left="90" w:hanging="90"/>
        <w:contextualSpacing/>
        <w:jc w:val="both"/>
        <w:rPr>
          <w:rFonts w:ascii="Sylfaen" w:eastAsia="Times New Roman" w:hAnsi="Sylfaen" w:cs="Times New Roman"/>
          <w:lang w:val="hy-AM" w:eastAsia="ru-RU"/>
        </w:rPr>
      </w:pPr>
      <w:r w:rsidRPr="00891F51">
        <w:rPr>
          <w:rFonts w:ascii="Sylfaen" w:eastAsia="Times New Roman" w:hAnsi="Sylfaen" w:cs="Times New Roman"/>
          <w:sz w:val="20"/>
          <w:szCs w:val="20"/>
          <w:lang w:val="hy-AM" w:eastAsia="ru-RU"/>
        </w:rPr>
        <w:t>Դիտարկման ամսաթիվ  ________________</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891F51" w:rsidRPr="00EF242E" w:rsidTr="00891F51">
        <w:tc>
          <w:tcPr>
            <w:tcW w:w="1985" w:type="dxa"/>
          </w:tcPr>
          <w:p w:rsidR="00891F51" w:rsidRPr="00891F51" w:rsidRDefault="00891F51" w:rsidP="00891F51">
            <w:pPr>
              <w:contextualSpacing/>
              <w:jc w:val="both"/>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Դասասենյակի համարը</w:t>
            </w:r>
          </w:p>
        </w:tc>
        <w:tc>
          <w:tcPr>
            <w:tcW w:w="1984" w:type="dxa"/>
          </w:tcPr>
          <w:p w:rsidR="00891F51" w:rsidRPr="00891F51" w:rsidRDefault="00891F51" w:rsidP="00891F51">
            <w:pPr>
              <w:contextualSpacing/>
              <w:jc w:val="both"/>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Դասասենյակի</w:t>
            </w:r>
            <w:r w:rsidRPr="00891F51">
              <w:rPr>
                <w:rFonts w:ascii="Sylfaen" w:eastAsia="Times New Roman" w:hAnsi="Sylfaen" w:cs="Times New Roman"/>
                <w:sz w:val="20"/>
                <w:szCs w:val="20"/>
                <w:lang w:val="ru-RU" w:eastAsia="ru-RU"/>
              </w:rPr>
              <w:t xml:space="preserve"> մակերեսը </w:t>
            </w:r>
            <w:r w:rsidRPr="00891F51">
              <w:rPr>
                <w:rFonts w:ascii="Sylfaen" w:eastAsia="Times New Roman" w:hAnsi="Sylfaen" w:cs="Times New Roman"/>
                <w:sz w:val="20"/>
                <w:szCs w:val="20"/>
                <w:lang w:val="hy-AM" w:eastAsia="ru-RU"/>
              </w:rPr>
              <w:t>(քմ)</w:t>
            </w:r>
          </w:p>
        </w:tc>
        <w:tc>
          <w:tcPr>
            <w:tcW w:w="2410" w:type="dxa"/>
          </w:tcPr>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Մեկ սովորողին ընկնող մակերեսը (քմ)</w:t>
            </w:r>
          </w:p>
        </w:tc>
        <w:tc>
          <w:tcPr>
            <w:tcW w:w="2410" w:type="dxa"/>
          </w:tcPr>
          <w:p w:rsidR="00891F51" w:rsidRPr="00891F51" w:rsidRDefault="00891F51" w:rsidP="00891F51">
            <w:pPr>
              <w:contextualSpacing/>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Նորմերից պակաս կամ ավել մակերեսը</w:t>
            </w:r>
          </w:p>
          <w:p w:rsidR="00891F51" w:rsidRPr="00891F51" w:rsidRDefault="00891F51" w:rsidP="00891F51">
            <w:pPr>
              <w:contextualSpacing/>
              <w:jc w:val="both"/>
              <w:rPr>
                <w:rFonts w:ascii="Sylfaen" w:eastAsia="Times New Roman" w:hAnsi="Sylfaen" w:cs="Times New Roman"/>
                <w:sz w:val="20"/>
                <w:szCs w:val="20"/>
                <w:lang w:val="hy-AM" w:eastAsia="ru-RU"/>
              </w:rPr>
            </w:pPr>
            <w:r w:rsidRPr="00891F51">
              <w:rPr>
                <w:rFonts w:ascii="Sylfaen" w:eastAsia="Times New Roman" w:hAnsi="Sylfaen" w:cs="Times New Roman"/>
                <w:sz w:val="20"/>
                <w:szCs w:val="20"/>
                <w:lang w:val="hy-AM" w:eastAsia="ru-RU"/>
              </w:rPr>
              <w:t>(քմ)</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N4</w:t>
            </w:r>
          </w:p>
          <w:p w:rsidR="00891F51" w:rsidRPr="00891F51" w:rsidRDefault="00891F51" w:rsidP="00891F51">
            <w:pPr>
              <w:contextualSpacing/>
              <w:jc w:val="both"/>
              <w:rPr>
                <w:rFonts w:ascii="Sylfaen" w:eastAsia="Times New Roman" w:hAnsi="Sylfaen" w:cs="Times New Roman"/>
                <w:lang w:eastAsia="ru-RU"/>
              </w:rPr>
            </w:pP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29.5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5.8</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9 քմ   ավել</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N5</w:t>
            </w:r>
          </w:p>
          <w:p w:rsidR="00891F51" w:rsidRPr="00891F51" w:rsidRDefault="00891F51" w:rsidP="00891F51">
            <w:pPr>
              <w:contextualSpacing/>
              <w:jc w:val="both"/>
              <w:rPr>
                <w:rFonts w:ascii="Sylfaen" w:eastAsia="Times New Roman" w:hAnsi="Sylfaen" w:cs="Times New Roman"/>
                <w:lang w:eastAsia="ru-RU"/>
              </w:rPr>
            </w:pP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29.5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5.5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 xml:space="preserve"> 9քմ պակաս</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N6</w:t>
            </w:r>
          </w:p>
          <w:p w:rsidR="00891F51" w:rsidRPr="00891F51" w:rsidRDefault="00891F51" w:rsidP="00891F51">
            <w:pPr>
              <w:contextualSpacing/>
              <w:jc w:val="both"/>
              <w:rPr>
                <w:rFonts w:ascii="Sylfaen" w:eastAsia="Times New Roman" w:hAnsi="Sylfaen" w:cs="Times New Roman"/>
                <w:lang w:eastAsia="ru-RU"/>
              </w:rPr>
            </w:pP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29.5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4.9</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9 քմ ավել</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N7</w:t>
            </w: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32.19</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5.8</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 xml:space="preserve"> 12քմ ավել</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N8</w:t>
            </w:r>
          </w:p>
          <w:p w:rsidR="00891F51" w:rsidRPr="00891F51" w:rsidRDefault="00891F51" w:rsidP="00891F51">
            <w:pPr>
              <w:contextualSpacing/>
              <w:jc w:val="both"/>
              <w:rPr>
                <w:rFonts w:ascii="Sylfaen" w:eastAsia="Times New Roman" w:hAnsi="Sylfaen" w:cs="Times New Roman"/>
                <w:lang w:eastAsia="ru-RU"/>
              </w:rPr>
            </w:pP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12.28</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3.5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val="ru-RU"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w:t>
            </w:r>
            <w:r w:rsidRPr="00891F51">
              <w:rPr>
                <w:rFonts w:ascii="Sylfaen" w:eastAsia="Times New Roman" w:hAnsi="Sylfaen" w:cs="Times New Roman"/>
                <w:sz w:val="20"/>
                <w:szCs w:val="20"/>
                <w:lang w:val="ru-RU" w:eastAsia="ru-RU"/>
              </w:rPr>
              <w:t>9</w:t>
            </w:r>
          </w:p>
          <w:p w:rsidR="00891F51" w:rsidRPr="00891F51" w:rsidRDefault="00891F51" w:rsidP="00891F51">
            <w:pPr>
              <w:contextualSpacing/>
              <w:jc w:val="both"/>
              <w:rPr>
                <w:rFonts w:ascii="Sylfaen" w:eastAsia="Times New Roman" w:hAnsi="Sylfaen" w:cs="Times New Roman"/>
                <w:lang w:eastAsia="ru-RU"/>
              </w:rPr>
            </w:pP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29.5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 xml:space="preserve"> 9 քմ ավել</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w:t>
            </w:r>
            <w:r w:rsidRPr="00891F51">
              <w:rPr>
                <w:rFonts w:ascii="Sylfaen" w:eastAsia="Times New Roman" w:hAnsi="Sylfaen" w:cs="Times New Roman"/>
                <w:sz w:val="20"/>
                <w:szCs w:val="20"/>
                <w:lang w:val="ru-RU" w:eastAsia="ru-RU"/>
              </w:rPr>
              <w:t>10</w:t>
            </w: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29.5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բավարար</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val="ru-RU"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w:t>
            </w:r>
            <w:r w:rsidRPr="00891F51">
              <w:rPr>
                <w:rFonts w:ascii="Sylfaen" w:eastAsia="Times New Roman" w:hAnsi="Sylfaen" w:cs="Times New Roman"/>
                <w:sz w:val="20"/>
                <w:szCs w:val="20"/>
                <w:lang w:val="ru-RU" w:eastAsia="ru-RU"/>
              </w:rPr>
              <w:t>11</w:t>
            </w:r>
          </w:p>
          <w:p w:rsidR="00891F51" w:rsidRPr="00891F51" w:rsidRDefault="00891F51" w:rsidP="00891F51">
            <w:pPr>
              <w:contextualSpacing/>
              <w:jc w:val="both"/>
              <w:rPr>
                <w:rFonts w:ascii="Sylfaen" w:eastAsia="Times New Roman" w:hAnsi="Sylfaen" w:cs="Times New Roman"/>
                <w:lang w:eastAsia="ru-RU"/>
              </w:rPr>
            </w:pP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29.5</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 xml:space="preserve"> բավարար</w:t>
            </w:r>
          </w:p>
        </w:tc>
      </w:tr>
      <w:tr w:rsidR="00891F51" w:rsidRPr="00891F51" w:rsidTr="00891F51">
        <w:tc>
          <w:tcPr>
            <w:tcW w:w="1985" w:type="dxa"/>
          </w:tcPr>
          <w:p w:rsidR="00891F51" w:rsidRPr="00891F51" w:rsidRDefault="00891F51" w:rsidP="00891F51">
            <w:pPr>
              <w:contextualSpacing/>
              <w:jc w:val="both"/>
              <w:rPr>
                <w:rFonts w:ascii="Sylfaen" w:eastAsia="Times New Roman" w:hAnsi="Sylfaen" w:cs="Times New Roman"/>
                <w:sz w:val="20"/>
                <w:szCs w:val="20"/>
                <w:lang w:eastAsia="ru-RU"/>
              </w:rPr>
            </w:pPr>
            <w:r w:rsidRPr="00891F51">
              <w:rPr>
                <w:rFonts w:ascii="Sylfaen" w:eastAsia="Times New Roman" w:hAnsi="Sylfaen" w:cs="Times New Roman"/>
                <w:sz w:val="20"/>
                <w:szCs w:val="20"/>
                <w:lang w:val="hy-AM" w:eastAsia="ru-RU"/>
              </w:rPr>
              <w:t xml:space="preserve">Դասասենյակ </w:t>
            </w:r>
            <w:r w:rsidRPr="00891F51">
              <w:rPr>
                <w:rFonts w:ascii="Sylfaen" w:eastAsia="Times New Roman" w:hAnsi="Sylfaen" w:cs="Times New Roman"/>
                <w:sz w:val="20"/>
                <w:szCs w:val="20"/>
                <w:lang w:eastAsia="ru-RU"/>
              </w:rPr>
              <w:t>N</w:t>
            </w:r>
            <w:r w:rsidRPr="00891F51">
              <w:rPr>
                <w:rFonts w:ascii="Sylfaen" w:eastAsia="Times New Roman" w:hAnsi="Sylfaen" w:cs="Times New Roman"/>
                <w:sz w:val="20"/>
                <w:szCs w:val="20"/>
                <w:lang w:val="ru-RU" w:eastAsia="ru-RU"/>
              </w:rPr>
              <w:t>1</w:t>
            </w:r>
            <w:r w:rsidRPr="00891F51">
              <w:rPr>
                <w:rFonts w:ascii="Sylfaen" w:eastAsia="Times New Roman" w:hAnsi="Sylfaen" w:cs="Times New Roman"/>
                <w:sz w:val="20"/>
                <w:szCs w:val="20"/>
                <w:lang w:eastAsia="ru-RU"/>
              </w:rPr>
              <w:t>2</w:t>
            </w:r>
          </w:p>
        </w:tc>
        <w:tc>
          <w:tcPr>
            <w:tcW w:w="1984"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12.28</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2</w:t>
            </w:r>
          </w:p>
        </w:tc>
        <w:tc>
          <w:tcPr>
            <w:tcW w:w="2410" w:type="dxa"/>
          </w:tcPr>
          <w:p w:rsidR="00891F51" w:rsidRPr="00891F51" w:rsidRDefault="00891F51" w:rsidP="00891F51">
            <w:pPr>
              <w:contextualSpacing/>
              <w:jc w:val="both"/>
              <w:rPr>
                <w:rFonts w:ascii="Sylfaen" w:eastAsia="Times New Roman" w:hAnsi="Sylfaen" w:cs="Times New Roman"/>
                <w:lang w:eastAsia="ru-RU"/>
              </w:rPr>
            </w:pPr>
            <w:r w:rsidRPr="00891F51">
              <w:rPr>
                <w:rFonts w:ascii="Sylfaen" w:eastAsia="Times New Roman" w:hAnsi="Sylfaen" w:cs="Times New Roman"/>
                <w:lang w:eastAsia="ru-RU"/>
              </w:rPr>
              <w:t>բավարար</w:t>
            </w:r>
          </w:p>
        </w:tc>
      </w:tr>
    </w:tbl>
    <w:p w:rsidR="00891F51" w:rsidRPr="00530AEA" w:rsidRDefault="00891F51" w:rsidP="00891F51">
      <w:pPr>
        <w:rPr>
          <w:rFonts w:ascii="GHEA Grapalat" w:eastAsia="Calibri" w:hAnsi="GHEA Grapalat" w:cs="GHEA Grapalat"/>
          <w:b/>
          <w:bCs/>
          <w:i/>
          <w:iCs/>
          <w:lang w:val="hy-AM" w:eastAsia="ru-RU"/>
        </w:rPr>
      </w:pPr>
      <w:r w:rsidRPr="00891F51">
        <w:rPr>
          <w:rFonts w:ascii="GHEA Grapalat" w:eastAsia="Calibri" w:hAnsi="GHEA Grapalat" w:cs="GHEA Grapalat"/>
          <w:b/>
          <w:bCs/>
          <w:i/>
          <w:iCs/>
          <w:lang w:val="hy-AM" w:eastAsia="ru-RU"/>
        </w:rPr>
        <w:t>Դասարանի մակերեսի մեծ լինելը կապված է աշակերտների քիչ լինելու հետ</w:t>
      </w:r>
      <w:r w:rsidR="00530AEA" w:rsidRPr="00530AEA">
        <w:rPr>
          <w:rFonts w:ascii="GHEA Grapalat" w:eastAsia="Calibri" w:hAnsi="GHEA Grapalat" w:cs="GHEA Grapalat"/>
          <w:b/>
          <w:bCs/>
          <w:i/>
          <w:iCs/>
          <w:lang w:val="hy-AM" w:eastAsia="ru-RU"/>
        </w:rPr>
        <w:t>:</w:t>
      </w:r>
    </w:p>
    <w:p w:rsidR="00891F51" w:rsidRPr="00955626" w:rsidRDefault="00891F51" w:rsidP="00891F51">
      <w:pPr>
        <w:rPr>
          <w:rFonts w:ascii="GHEA Grapalat" w:eastAsia="Calibri" w:hAnsi="GHEA Grapalat" w:cs="GHEA Grapalat"/>
          <w:b/>
          <w:bCs/>
          <w:i/>
          <w:iCs/>
          <w:lang w:val="hy-AM" w:eastAsia="ru-RU"/>
        </w:rPr>
      </w:pPr>
      <w:r w:rsidRPr="00891F51">
        <w:rPr>
          <w:rFonts w:ascii="GHEA Grapalat" w:eastAsia="Calibri" w:hAnsi="GHEA Grapalat" w:cs="GHEA Grapalat"/>
          <w:b/>
          <w:bCs/>
          <w:i/>
          <w:iCs/>
          <w:lang w:val="hy-AM" w:eastAsia="ru-RU"/>
        </w:rPr>
        <w:t>Մաչզադահլիճը հիմնախնդիր չունի</w:t>
      </w:r>
      <w:r w:rsidR="00530AEA" w:rsidRPr="00955626">
        <w:rPr>
          <w:rFonts w:ascii="GHEA Grapalat" w:eastAsia="Calibri" w:hAnsi="GHEA Grapalat" w:cs="GHEA Grapalat"/>
          <w:b/>
          <w:bCs/>
          <w:i/>
          <w:iCs/>
          <w:lang w:val="hy-AM" w:eastAsia="ru-RU"/>
        </w:rPr>
        <w:t>:</w:t>
      </w:r>
    </w:p>
    <w:p w:rsidR="00891F51" w:rsidRPr="00891F51" w:rsidRDefault="00891F51" w:rsidP="00891F51">
      <w:pPr>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10 Ա. Տվյալներ արտակարգ իրավիճակներում հաստատության անձնակազմի և սովորողների տեղեկացված լինելու մասին</w:t>
      </w:r>
    </w:p>
    <w:p w:rsidR="00891F51" w:rsidRPr="00891F51" w:rsidRDefault="00891F51" w:rsidP="00891F51">
      <w:pPr>
        <w:ind w:left="90" w:hanging="9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sz w:val="18"/>
          <w:szCs w:val="18"/>
          <w:lang w:val="hy-AM" w:eastAsia="ru-RU"/>
        </w:rPr>
        <w:t>Դիտարմկամ ամսաթիվ  ---</w:t>
      </w:r>
      <w:r w:rsidR="00175B69">
        <w:rPr>
          <w:rFonts w:ascii="GHEA Grapalat" w:eastAsia="Times New Roman" w:hAnsi="GHEA Grapalat" w:cs="GHEA Grapalat"/>
          <w:sz w:val="18"/>
          <w:szCs w:val="18"/>
          <w:lang w:eastAsia="ru-RU"/>
        </w:rPr>
        <w:t>26.08.2021</w:t>
      </w:r>
      <w:r w:rsidRPr="00891F51">
        <w:rPr>
          <w:rFonts w:ascii="GHEA Grapalat" w:eastAsia="Times New Roman" w:hAnsi="GHEA Grapalat" w:cs="GHEA Grapalat"/>
          <w:sz w:val="18"/>
          <w:szCs w:val="18"/>
          <w:lang w:eastAsia="ru-RU"/>
        </w:rPr>
        <w:t>թ</w:t>
      </w:r>
      <w:r w:rsidRPr="00891F51">
        <w:rPr>
          <w:rFonts w:ascii="GHEA Grapalat" w:eastAsia="Times New Roman" w:hAnsi="GHEA Grapalat" w:cs="GHEA Grapalat"/>
          <w:sz w:val="18"/>
          <w:szCs w:val="18"/>
          <w:lang w:val="hy-AM" w:eastAsia="ru-RU"/>
        </w:rPr>
        <w:t>-------------------------------------</w:t>
      </w: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03"/>
        <w:gridCol w:w="3402"/>
      </w:tblGrid>
      <w:tr w:rsidR="00891F51" w:rsidRPr="00EF242E" w:rsidTr="00891F51">
        <w:trPr>
          <w:trHeight w:val="1224"/>
        </w:trPr>
        <w:tc>
          <w:tcPr>
            <w:tcW w:w="425" w:type="dxa"/>
          </w:tcPr>
          <w:p w:rsidR="00891F51" w:rsidRPr="00891F51" w:rsidRDefault="00891F51" w:rsidP="00891F51">
            <w:pPr>
              <w:jc w:val="both"/>
              <w:rPr>
                <w:rFonts w:ascii="GHEA Grapalat" w:eastAsia="Times New Roman" w:hAnsi="GHEA Grapalat" w:cs="GHEA Grapalat"/>
                <w:lang w:val="hy-AM" w:eastAsia="ru-RU"/>
              </w:rPr>
            </w:pPr>
            <w:r w:rsidRPr="00891F51">
              <w:rPr>
                <w:rFonts w:ascii="GHEA Grapalat" w:eastAsia="Times New Roman" w:hAnsi="GHEA Grapalat" w:cs="GHEA Grapalat"/>
                <w:lang w:val="hy-AM" w:eastAsia="ru-RU"/>
              </w:rPr>
              <w:t>N</w:t>
            </w:r>
          </w:p>
        </w:tc>
        <w:tc>
          <w:tcPr>
            <w:tcW w:w="5103" w:type="dxa"/>
          </w:tcPr>
          <w:p w:rsidR="00891F51" w:rsidRPr="00891F51" w:rsidRDefault="00891F51" w:rsidP="00891F51">
            <w:pPr>
              <w:jc w:val="cente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Չափաիշը</w:t>
            </w:r>
          </w:p>
        </w:tc>
        <w:tc>
          <w:tcPr>
            <w:tcW w:w="3402"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Նշում համապատասխան փաստաթղթի և գույքի առկայության մասին,</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գրել փաստաթղթի անվանումը և ընդունման ամսաթիվը , թվարկել առկա գույքը/</w:t>
            </w:r>
          </w:p>
        </w:tc>
      </w:tr>
      <w:tr w:rsidR="00891F51" w:rsidRPr="00891F51" w:rsidTr="00891F51">
        <w:tc>
          <w:tcPr>
            <w:tcW w:w="425" w:type="dxa"/>
          </w:tcPr>
          <w:p w:rsidR="00891F51" w:rsidRPr="00891F51" w:rsidRDefault="00891F51" w:rsidP="00891F51">
            <w:pPr>
              <w:jc w:val="both"/>
              <w:rPr>
                <w:rFonts w:ascii="GHEA Grapalat" w:eastAsia="Times New Roman" w:hAnsi="GHEA Grapalat" w:cs="GHEA Grapalat"/>
                <w:lang w:val="hy-AM" w:eastAsia="ru-RU"/>
              </w:rPr>
            </w:pPr>
            <w:r w:rsidRPr="00891F51">
              <w:rPr>
                <w:rFonts w:ascii="GHEA Grapalat" w:eastAsia="Times New Roman" w:hAnsi="GHEA Grapalat" w:cs="GHEA Grapalat"/>
                <w:lang w:val="hy-AM" w:eastAsia="ru-RU"/>
              </w:rPr>
              <w:t>1.</w:t>
            </w:r>
          </w:p>
        </w:tc>
        <w:tc>
          <w:tcPr>
            <w:tcW w:w="5103" w:type="dxa"/>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Հաստատության աշխատակազմը և սովորողները տիրապետում են աղետների ժամանակ և արտակարգ իրավիճակներում գործելու վարքականոններին</w:t>
            </w:r>
          </w:p>
        </w:tc>
        <w:tc>
          <w:tcPr>
            <w:tcW w:w="3402" w:type="dxa"/>
          </w:tcPr>
          <w:p w:rsidR="00891F51" w:rsidRPr="00891F51"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այո</w:t>
            </w:r>
          </w:p>
        </w:tc>
      </w:tr>
      <w:tr w:rsidR="00891F51" w:rsidRPr="00891F51" w:rsidTr="00891F51">
        <w:tc>
          <w:tcPr>
            <w:tcW w:w="425" w:type="dxa"/>
          </w:tcPr>
          <w:p w:rsidR="00891F51" w:rsidRPr="00891F51" w:rsidRDefault="00891F51" w:rsidP="00891F51">
            <w:pPr>
              <w:jc w:val="both"/>
              <w:rPr>
                <w:rFonts w:ascii="GHEA Grapalat" w:eastAsia="Times New Roman" w:hAnsi="GHEA Grapalat" w:cs="GHEA Grapalat"/>
                <w:lang w:val="hy-AM" w:eastAsia="ru-RU"/>
              </w:rPr>
            </w:pPr>
            <w:r w:rsidRPr="00891F51">
              <w:rPr>
                <w:rFonts w:ascii="GHEA Grapalat" w:eastAsia="Times New Roman" w:hAnsi="GHEA Grapalat" w:cs="GHEA Grapalat"/>
                <w:lang w:val="hy-AM" w:eastAsia="ru-RU"/>
              </w:rPr>
              <w:t>2.</w:t>
            </w:r>
          </w:p>
        </w:tc>
        <w:tc>
          <w:tcPr>
            <w:tcW w:w="5103" w:type="dxa"/>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w:t>
            </w:r>
            <w:r w:rsidRPr="00891F51">
              <w:rPr>
                <w:rFonts w:ascii="GHEA Grapalat" w:eastAsia="Times New Roman" w:hAnsi="GHEA Grapalat" w:cs="GHEA Grapalat"/>
                <w:sz w:val="20"/>
                <w:szCs w:val="20"/>
                <w:lang w:val="hy-AM" w:eastAsia="ru-RU"/>
              </w:rPr>
              <w:lastRenderedPageBreak/>
              <w:t>այլն) տեղերին ու տիրապետում են դրանց օգտագործման կանոններին</w:t>
            </w:r>
          </w:p>
        </w:tc>
        <w:tc>
          <w:tcPr>
            <w:tcW w:w="3402" w:type="dxa"/>
          </w:tcPr>
          <w:p w:rsidR="00891F51" w:rsidRPr="00891F51"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lastRenderedPageBreak/>
              <w:t>այո</w:t>
            </w:r>
          </w:p>
        </w:tc>
      </w:tr>
    </w:tbl>
    <w:p w:rsidR="00891F51" w:rsidRPr="00891F51" w:rsidRDefault="00891F51" w:rsidP="00891F51">
      <w:pPr>
        <w:ind w:left="90" w:hanging="90"/>
        <w:jc w:val="both"/>
        <w:rPr>
          <w:rFonts w:ascii="GHEA Grapalat" w:eastAsia="Times New Roman" w:hAnsi="GHEA Grapalat" w:cs="GHEA Grapalat"/>
          <w:b/>
          <w:bCs/>
          <w:i/>
          <w:iCs/>
          <w:lang w:val="hy-AM" w:eastAsia="ru-RU"/>
        </w:rPr>
      </w:pPr>
    </w:p>
    <w:p w:rsidR="00891F51" w:rsidRPr="009112FA" w:rsidRDefault="00891F51" w:rsidP="009112FA">
      <w:pPr>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10Բ.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2114"/>
        <w:gridCol w:w="3497"/>
        <w:gridCol w:w="2187"/>
      </w:tblGrid>
      <w:tr w:rsidR="00891F51" w:rsidRPr="00EF242E" w:rsidTr="00891F51">
        <w:tc>
          <w:tcPr>
            <w:tcW w:w="1418" w:type="dxa"/>
          </w:tcPr>
          <w:p w:rsidR="00891F51" w:rsidRPr="00891F51" w:rsidRDefault="00891F51" w:rsidP="00891F51">
            <w:pPr>
              <w:ind w:left="90" w:hanging="90"/>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Ամսաթիվը</w:t>
            </w:r>
          </w:p>
        </w:tc>
        <w:tc>
          <w:tcPr>
            <w:tcW w:w="1701" w:type="dxa"/>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Դասարանը</w:t>
            </w:r>
          </w:p>
        </w:tc>
        <w:tc>
          <w:tcPr>
            <w:tcW w:w="3848"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Միջոցառման անվանումը</w:t>
            </w:r>
            <w:r w:rsidRPr="00891F51">
              <w:rPr>
                <w:rFonts w:ascii="GHEA Grapalat" w:eastAsia="Times New Roman" w:hAnsi="GHEA Grapalat" w:cs="GHEA Grapalat"/>
                <w:sz w:val="20"/>
                <w:szCs w:val="20"/>
                <w:lang w:val="hy-AM" w:eastAsia="ru-RU"/>
              </w:rPr>
              <w:t>, նկարագիրը</w:t>
            </w:r>
            <w:r w:rsidRPr="00891F51">
              <w:rPr>
                <w:rFonts w:ascii="GHEA Grapalat" w:eastAsia="Times New Roman" w:hAnsi="GHEA Grapalat" w:cs="GHEA Grapalat"/>
                <w:sz w:val="20"/>
                <w:szCs w:val="20"/>
                <w:lang w:val="ru-RU" w:eastAsia="ru-RU"/>
              </w:rPr>
              <w:t xml:space="preserve"> և </w:t>
            </w:r>
            <w:r w:rsidRPr="00891F51">
              <w:rPr>
                <w:rFonts w:ascii="GHEA Grapalat" w:eastAsia="Times New Roman" w:hAnsi="GHEA Grapalat" w:cs="GHEA Grapalat"/>
                <w:sz w:val="20"/>
                <w:szCs w:val="20"/>
                <w:lang w:val="hy-AM" w:eastAsia="ru-RU"/>
              </w:rPr>
              <w:t xml:space="preserve">օգտագործված պարագաներն ու ուսումնական </w:t>
            </w:r>
            <w:r w:rsidRPr="00891F51">
              <w:rPr>
                <w:rFonts w:ascii="GHEA Grapalat" w:eastAsia="Times New Roman" w:hAnsi="GHEA Grapalat" w:cs="GHEA Grapalat"/>
                <w:sz w:val="20"/>
                <w:szCs w:val="20"/>
                <w:lang w:val="ru-RU" w:eastAsia="ru-RU"/>
              </w:rPr>
              <w:t>նյութեր</w:t>
            </w:r>
            <w:r w:rsidRPr="00891F51">
              <w:rPr>
                <w:rFonts w:ascii="GHEA Grapalat" w:eastAsia="Times New Roman" w:hAnsi="GHEA Grapalat" w:cs="GHEA Grapalat"/>
                <w:sz w:val="20"/>
                <w:szCs w:val="20"/>
                <w:lang w:val="hy-AM" w:eastAsia="ru-RU"/>
              </w:rPr>
              <w:t>ը</w:t>
            </w:r>
          </w:p>
        </w:tc>
        <w:tc>
          <w:tcPr>
            <w:tcW w:w="2247"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Մասնակից սովորողների և աշխատակիցների  թիվը</w:t>
            </w:r>
          </w:p>
        </w:tc>
      </w:tr>
      <w:tr w:rsidR="00891F51" w:rsidRPr="00891F51" w:rsidTr="00891F51">
        <w:tc>
          <w:tcPr>
            <w:tcW w:w="1418" w:type="dxa"/>
          </w:tcPr>
          <w:p w:rsidR="00891F51" w:rsidRPr="00891F51" w:rsidRDefault="00175B69" w:rsidP="00891F51">
            <w:pPr>
              <w:ind w:left="90" w:hanging="90"/>
              <w:jc w:val="both"/>
              <w:rPr>
                <w:rFonts w:ascii="GHEA Grapalat" w:eastAsia="Times New Roman" w:hAnsi="GHEA Grapalat" w:cs="GHEA Grapalat"/>
                <w:lang w:eastAsia="ru-RU"/>
              </w:rPr>
            </w:pPr>
            <w:r>
              <w:rPr>
                <w:rFonts w:ascii="GHEA Grapalat" w:eastAsia="Times New Roman" w:hAnsi="GHEA Grapalat" w:cs="GHEA Grapalat"/>
                <w:lang w:eastAsia="ru-RU"/>
              </w:rPr>
              <w:t>1.03.2022</w:t>
            </w:r>
            <w:r w:rsidR="00891F51" w:rsidRPr="00891F51">
              <w:rPr>
                <w:rFonts w:ascii="GHEA Grapalat" w:eastAsia="Times New Roman" w:hAnsi="GHEA Grapalat" w:cs="GHEA Grapalat"/>
                <w:lang w:eastAsia="ru-RU"/>
              </w:rPr>
              <w:t>թ.</w:t>
            </w:r>
          </w:p>
        </w:tc>
        <w:tc>
          <w:tcPr>
            <w:tcW w:w="1701" w:type="dxa"/>
          </w:tcPr>
          <w:p w:rsidR="00891F51" w:rsidRPr="00891F51" w:rsidRDefault="00891F51" w:rsidP="00891F51">
            <w:pPr>
              <w:jc w:val="both"/>
              <w:rPr>
                <w:rFonts w:ascii="GHEA Grapalat" w:eastAsia="Times New Roman" w:hAnsi="GHEA Grapalat" w:cs="GHEA Grapalat"/>
                <w:lang w:eastAsia="ru-RU"/>
              </w:rPr>
            </w:pPr>
            <w:r w:rsidRPr="00891F51">
              <w:rPr>
                <w:rFonts w:ascii="GHEA Grapalat" w:eastAsia="Times New Roman" w:hAnsi="GHEA Grapalat" w:cs="GHEA Grapalat"/>
                <w:lang w:eastAsia="ru-RU"/>
              </w:rPr>
              <w:t>համադպրոցական</w:t>
            </w:r>
          </w:p>
        </w:tc>
        <w:tc>
          <w:tcPr>
            <w:tcW w:w="3848" w:type="dxa"/>
          </w:tcPr>
          <w:p w:rsidR="00891F51" w:rsidRPr="00891F51" w:rsidRDefault="00891F51" w:rsidP="00891F51">
            <w:pPr>
              <w:jc w:val="both"/>
              <w:rPr>
                <w:rFonts w:ascii="GHEA Grapalat" w:eastAsia="Times New Roman" w:hAnsi="GHEA Grapalat" w:cs="GHEA Grapalat"/>
                <w:lang w:eastAsia="ru-RU"/>
              </w:rPr>
            </w:pPr>
            <w:r w:rsidRPr="00891F51">
              <w:rPr>
                <w:rFonts w:ascii="GHEA Grapalat" w:eastAsia="Times New Roman" w:hAnsi="GHEA Grapalat" w:cs="GHEA Grapalat"/>
                <w:lang w:eastAsia="ru-RU"/>
              </w:rPr>
              <w:t>Բնական աղետներից պաշտպանվելու միջոցներ</w:t>
            </w:r>
          </w:p>
        </w:tc>
        <w:tc>
          <w:tcPr>
            <w:tcW w:w="2247" w:type="dxa"/>
          </w:tcPr>
          <w:p w:rsidR="00891F51" w:rsidRPr="003D146D" w:rsidRDefault="003D146D" w:rsidP="00891F51">
            <w:pPr>
              <w:jc w:val="both"/>
              <w:rPr>
                <w:rFonts w:ascii="GHEA Grapalat" w:eastAsia="Times New Roman" w:hAnsi="GHEA Grapalat" w:cs="GHEA Grapalat"/>
                <w:lang w:val="hy-AM" w:eastAsia="ru-RU"/>
              </w:rPr>
            </w:pPr>
            <w:r>
              <w:rPr>
                <w:rFonts w:ascii="GHEA Grapalat" w:eastAsia="Times New Roman" w:hAnsi="GHEA Grapalat" w:cs="GHEA Grapalat"/>
                <w:lang w:val="hy-AM" w:eastAsia="ru-RU"/>
              </w:rPr>
              <w:t>72</w:t>
            </w:r>
          </w:p>
        </w:tc>
      </w:tr>
      <w:tr w:rsidR="00891F51" w:rsidRPr="00891F51" w:rsidTr="00891F51">
        <w:tc>
          <w:tcPr>
            <w:tcW w:w="1418" w:type="dxa"/>
          </w:tcPr>
          <w:p w:rsidR="00891F51" w:rsidRPr="00891F51" w:rsidRDefault="00891F51" w:rsidP="00891F51">
            <w:pPr>
              <w:ind w:left="90" w:hanging="90"/>
              <w:jc w:val="both"/>
              <w:rPr>
                <w:rFonts w:ascii="GHEA Grapalat" w:eastAsia="Times New Roman" w:hAnsi="GHEA Grapalat" w:cs="GHEA Grapalat"/>
                <w:lang w:val="hy-AM" w:eastAsia="ru-RU"/>
              </w:rPr>
            </w:pPr>
          </w:p>
        </w:tc>
        <w:tc>
          <w:tcPr>
            <w:tcW w:w="1701" w:type="dxa"/>
          </w:tcPr>
          <w:p w:rsidR="00891F51" w:rsidRPr="00891F51" w:rsidRDefault="00891F51" w:rsidP="00891F51">
            <w:pPr>
              <w:jc w:val="both"/>
              <w:rPr>
                <w:rFonts w:ascii="GHEA Grapalat" w:eastAsia="Times New Roman" w:hAnsi="GHEA Grapalat" w:cs="GHEA Grapalat"/>
                <w:lang w:val="hy-AM" w:eastAsia="ru-RU"/>
              </w:rPr>
            </w:pPr>
          </w:p>
        </w:tc>
        <w:tc>
          <w:tcPr>
            <w:tcW w:w="3848" w:type="dxa"/>
          </w:tcPr>
          <w:p w:rsidR="00891F51" w:rsidRPr="00891F51" w:rsidRDefault="00891F51" w:rsidP="00891F51">
            <w:pPr>
              <w:jc w:val="both"/>
              <w:rPr>
                <w:rFonts w:ascii="GHEA Grapalat" w:eastAsia="Times New Roman" w:hAnsi="GHEA Grapalat" w:cs="GHEA Grapalat"/>
                <w:lang w:val="hy-AM" w:eastAsia="ru-RU"/>
              </w:rPr>
            </w:pPr>
          </w:p>
        </w:tc>
        <w:tc>
          <w:tcPr>
            <w:tcW w:w="2247" w:type="dxa"/>
          </w:tcPr>
          <w:p w:rsidR="00891F51" w:rsidRPr="00891F51" w:rsidRDefault="00891F51" w:rsidP="00891F51">
            <w:pPr>
              <w:jc w:val="both"/>
              <w:rPr>
                <w:rFonts w:ascii="GHEA Grapalat" w:eastAsia="Times New Roman" w:hAnsi="GHEA Grapalat" w:cs="GHEA Grapalat"/>
                <w:lang w:val="hy-AM" w:eastAsia="ru-RU"/>
              </w:rPr>
            </w:pPr>
          </w:p>
        </w:tc>
      </w:tr>
    </w:tbl>
    <w:p w:rsidR="00891F51" w:rsidRPr="00891F51" w:rsidRDefault="00891F51" w:rsidP="00891F51">
      <w:pPr>
        <w:ind w:left="90" w:hanging="9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Միջոցառումը նպաստում է արտակարգ իրավիճակներում ճիշտ կողմնորոշվել:</w:t>
      </w:r>
    </w:p>
    <w:p w:rsidR="00891F51" w:rsidRPr="00891F51" w:rsidRDefault="00891F51" w:rsidP="00891F51">
      <w:pPr>
        <w:jc w:val="both"/>
        <w:rPr>
          <w:rFonts w:ascii="GHEA Grapalat" w:eastAsia="Calibri" w:hAnsi="GHEA Grapalat" w:cs="GHEA Grapalat"/>
          <w:b/>
          <w:bCs/>
          <w:i/>
          <w:iCs/>
          <w:lang w:val="hy-AM"/>
        </w:rPr>
      </w:pPr>
      <w:r w:rsidRPr="00891F51">
        <w:rPr>
          <w:rFonts w:ascii="GHEA Grapalat" w:eastAsia="Calibri" w:hAnsi="GHEA Grapalat" w:cs="GHEA Grapalat"/>
          <w:b/>
          <w:bCs/>
          <w:i/>
          <w:iCs/>
          <w:lang w:val="hy-AM"/>
        </w:rPr>
        <w:t>Աղյուսակ 10 Գ.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2141"/>
        <w:gridCol w:w="3505"/>
        <w:gridCol w:w="2138"/>
      </w:tblGrid>
      <w:tr w:rsidR="00891F51" w:rsidRPr="00EF242E" w:rsidTr="00891F51">
        <w:tc>
          <w:tcPr>
            <w:tcW w:w="1418" w:type="dxa"/>
          </w:tcPr>
          <w:p w:rsidR="00891F51" w:rsidRPr="00891F51" w:rsidRDefault="00891F51" w:rsidP="00891F51">
            <w:pPr>
              <w:ind w:left="90" w:hanging="90"/>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Ամսաթիվը</w:t>
            </w:r>
          </w:p>
        </w:tc>
        <w:tc>
          <w:tcPr>
            <w:tcW w:w="1701" w:type="dxa"/>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Դասարանը</w:t>
            </w:r>
          </w:p>
        </w:tc>
        <w:tc>
          <w:tcPr>
            <w:tcW w:w="3848"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Միջոցառման</w:t>
            </w:r>
            <w:r w:rsidRPr="00891F51">
              <w:rPr>
                <w:rFonts w:ascii="GHEA Grapalat" w:eastAsia="Times New Roman" w:hAnsi="GHEA Grapalat" w:cs="GHEA Grapalat"/>
                <w:sz w:val="20"/>
                <w:szCs w:val="20"/>
                <w:lang w:val="hy-AM" w:eastAsia="ru-RU"/>
              </w:rPr>
              <w:t xml:space="preserve">/վարժանքի </w:t>
            </w:r>
            <w:r w:rsidRPr="00891F51">
              <w:rPr>
                <w:rFonts w:ascii="GHEA Grapalat" w:eastAsia="Times New Roman" w:hAnsi="GHEA Grapalat" w:cs="GHEA Grapalat"/>
                <w:sz w:val="20"/>
                <w:szCs w:val="20"/>
                <w:lang w:val="ru-RU" w:eastAsia="ru-RU"/>
              </w:rPr>
              <w:t>անվանումը</w:t>
            </w:r>
            <w:r w:rsidRPr="00891F51">
              <w:rPr>
                <w:rFonts w:ascii="GHEA Grapalat" w:eastAsia="Times New Roman" w:hAnsi="GHEA Grapalat" w:cs="GHEA Grapalat"/>
                <w:sz w:val="20"/>
                <w:szCs w:val="20"/>
                <w:lang w:val="hy-AM" w:eastAsia="ru-RU"/>
              </w:rPr>
              <w:t xml:space="preserve">, նկարագիրը </w:t>
            </w:r>
            <w:r w:rsidRPr="00891F51">
              <w:rPr>
                <w:rFonts w:ascii="GHEA Grapalat" w:eastAsia="Times New Roman" w:hAnsi="GHEA Grapalat" w:cs="GHEA Grapalat"/>
                <w:sz w:val="20"/>
                <w:szCs w:val="20"/>
                <w:lang w:val="ru-RU" w:eastAsia="ru-RU"/>
              </w:rPr>
              <w:t xml:space="preserve">և </w:t>
            </w:r>
            <w:r w:rsidRPr="00891F51">
              <w:rPr>
                <w:rFonts w:ascii="GHEA Grapalat" w:eastAsia="Times New Roman" w:hAnsi="GHEA Grapalat" w:cs="GHEA Grapalat"/>
                <w:sz w:val="20"/>
                <w:szCs w:val="20"/>
                <w:lang w:val="hy-AM" w:eastAsia="ru-RU"/>
              </w:rPr>
              <w:t xml:space="preserve">օգտագործված պարագաներն ու ուսումնական </w:t>
            </w:r>
            <w:r w:rsidRPr="00891F51">
              <w:rPr>
                <w:rFonts w:ascii="GHEA Grapalat" w:eastAsia="Times New Roman" w:hAnsi="GHEA Grapalat" w:cs="GHEA Grapalat"/>
                <w:sz w:val="20"/>
                <w:szCs w:val="20"/>
                <w:lang w:val="ru-RU" w:eastAsia="ru-RU"/>
              </w:rPr>
              <w:t>նյութեր</w:t>
            </w:r>
            <w:r w:rsidRPr="00891F51">
              <w:rPr>
                <w:rFonts w:ascii="GHEA Grapalat" w:eastAsia="Times New Roman" w:hAnsi="GHEA Grapalat" w:cs="GHEA Grapalat"/>
                <w:sz w:val="20"/>
                <w:szCs w:val="20"/>
                <w:lang w:val="hy-AM" w:eastAsia="ru-RU"/>
              </w:rPr>
              <w:t>ը</w:t>
            </w:r>
          </w:p>
          <w:p w:rsidR="00891F51" w:rsidRPr="00891F51" w:rsidRDefault="00891F51" w:rsidP="00891F51">
            <w:pPr>
              <w:rPr>
                <w:rFonts w:ascii="GHEA Grapalat" w:eastAsia="Times New Roman" w:hAnsi="GHEA Grapalat" w:cs="GHEA Grapalat"/>
                <w:sz w:val="20"/>
                <w:szCs w:val="20"/>
                <w:lang w:val="ru-RU" w:eastAsia="ru-RU"/>
              </w:rPr>
            </w:pPr>
          </w:p>
        </w:tc>
        <w:tc>
          <w:tcPr>
            <w:tcW w:w="2247" w:type="dxa"/>
          </w:tcPr>
          <w:p w:rsidR="00891F51" w:rsidRPr="00891F51" w:rsidRDefault="00891F51" w:rsidP="00891F51">
            <w:pP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Մասնակից</w:t>
            </w:r>
            <w:r w:rsidRPr="00891F51">
              <w:rPr>
                <w:rFonts w:ascii="GHEA Grapalat" w:eastAsia="Times New Roman" w:hAnsi="GHEA Grapalat" w:cs="GHEA Grapalat"/>
                <w:sz w:val="20"/>
                <w:szCs w:val="20"/>
                <w:lang w:val="hy-AM" w:eastAsia="ru-RU"/>
              </w:rPr>
              <w:t xml:space="preserve"> սովորողների և աշխատակիցների </w:t>
            </w:r>
            <w:r w:rsidRPr="00891F51">
              <w:rPr>
                <w:rFonts w:ascii="GHEA Grapalat" w:eastAsia="Times New Roman" w:hAnsi="GHEA Grapalat" w:cs="GHEA Grapalat"/>
                <w:sz w:val="20"/>
                <w:szCs w:val="20"/>
                <w:lang w:val="ru-RU" w:eastAsia="ru-RU"/>
              </w:rPr>
              <w:t>թիվը</w:t>
            </w:r>
          </w:p>
        </w:tc>
      </w:tr>
      <w:tr w:rsidR="00891F51" w:rsidRPr="00891F51" w:rsidTr="00891F51">
        <w:tc>
          <w:tcPr>
            <w:tcW w:w="1418" w:type="dxa"/>
          </w:tcPr>
          <w:p w:rsidR="00891F51" w:rsidRPr="00891F51" w:rsidRDefault="00175B69" w:rsidP="00891F51">
            <w:pPr>
              <w:ind w:left="90" w:hanging="90"/>
              <w:jc w:val="both"/>
              <w:rPr>
                <w:rFonts w:ascii="GHEA Grapalat" w:eastAsia="Times New Roman" w:hAnsi="GHEA Grapalat" w:cs="GHEA Grapalat"/>
                <w:lang w:eastAsia="ru-RU"/>
              </w:rPr>
            </w:pPr>
            <w:r>
              <w:rPr>
                <w:rFonts w:ascii="GHEA Grapalat" w:eastAsia="Times New Roman" w:hAnsi="GHEA Grapalat" w:cs="GHEA Grapalat"/>
                <w:lang w:eastAsia="ru-RU"/>
              </w:rPr>
              <w:t>7.03.2022</w:t>
            </w:r>
            <w:r w:rsidR="00891F51" w:rsidRPr="00891F51">
              <w:rPr>
                <w:rFonts w:ascii="GHEA Grapalat" w:eastAsia="Times New Roman" w:hAnsi="GHEA Grapalat" w:cs="GHEA Grapalat"/>
                <w:lang w:eastAsia="ru-RU"/>
              </w:rPr>
              <w:t>թ.</w:t>
            </w:r>
          </w:p>
        </w:tc>
        <w:tc>
          <w:tcPr>
            <w:tcW w:w="1701" w:type="dxa"/>
          </w:tcPr>
          <w:p w:rsidR="00891F51" w:rsidRPr="00891F51" w:rsidRDefault="00891F51" w:rsidP="00891F51">
            <w:pPr>
              <w:jc w:val="both"/>
              <w:rPr>
                <w:rFonts w:ascii="GHEA Grapalat" w:eastAsia="Times New Roman" w:hAnsi="GHEA Grapalat" w:cs="GHEA Grapalat"/>
                <w:lang w:eastAsia="ru-RU"/>
              </w:rPr>
            </w:pPr>
            <w:r w:rsidRPr="00891F51">
              <w:rPr>
                <w:rFonts w:ascii="GHEA Grapalat" w:eastAsia="Times New Roman" w:hAnsi="GHEA Grapalat" w:cs="GHEA Grapalat"/>
                <w:lang w:eastAsia="ru-RU"/>
              </w:rPr>
              <w:t>Համադպրոցական</w:t>
            </w:r>
          </w:p>
        </w:tc>
        <w:tc>
          <w:tcPr>
            <w:tcW w:w="3848" w:type="dxa"/>
          </w:tcPr>
          <w:p w:rsidR="00891F51" w:rsidRPr="00891F51" w:rsidRDefault="00891F51" w:rsidP="00891F51">
            <w:pPr>
              <w:rPr>
                <w:rFonts w:ascii="Sylfaen" w:eastAsia="Calibri" w:hAnsi="Sylfaen" w:cs="Times New Roman"/>
                <w:sz w:val="20"/>
                <w:lang w:val="hy-AM"/>
              </w:rPr>
            </w:pPr>
            <w:r w:rsidRPr="00891F51">
              <w:rPr>
                <w:rFonts w:ascii="Sylfaen" w:eastAsia="Calibri" w:hAnsi="Sylfaen" w:cs="Times New Roman"/>
                <w:sz w:val="20"/>
              </w:rPr>
              <w:t>Ա</w:t>
            </w:r>
            <w:r w:rsidRPr="00891F51">
              <w:rPr>
                <w:rFonts w:ascii="Sylfaen" w:eastAsia="Calibri" w:hAnsi="Sylfaen" w:cs="Times New Roman"/>
                <w:sz w:val="20"/>
                <w:lang w:val="hy-AM"/>
              </w:rPr>
              <w:t>նձնակազմի և սովորղների հետ անց են կացվել մի շարք միջոցառումներ, տեսական և գործնական պարապմունքներ՝ տեղեկացնելով առկա անվտանգության միջոցներին, տարրերային աղետների դեպքում գործելակերպի, ինչպես նաև տեխնիկական վթարների ժամանակ կատարման ձևերի և անվտանգության կանոնների պահպանմանը:</w:t>
            </w:r>
          </w:p>
          <w:p w:rsidR="00891F51" w:rsidRPr="00891F51" w:rsidRDefault="00891F51" w:rsidP="00891F51">
            <w:pPr>
              <w:rPr>
                <w:rFonts w:ascii="Sylfaen" w:eastAsia="Calibri" w:hAnsi="Sylfaen" w:cs="Times New Roman"/>
                <w:sz w:val="20"/>
                <w:lang w:val="hy-AM"/>
              </w:rPr>
            </w:pPr>
            <w:r w:rsidRPr="00891F51">
              <w:rPr>
                <w:rFonts w:ascii="Sylfaen" w:eastAsia="Calibri" w:hAnsi="Sylfaen" w:cs="Times New Roman"/>
                <w:sz w:val="20"/>
                <w:lang w:val="hy-AM"/>
              </w:rPr>
              <w:t xml:space="preserve">-Էլ.սարքեր, հրդեհամարչիներ, հակահրդեհային և վթարավերականգնողական </w:t>
            </w:r>
            <w:r w:rsidRPr="00891F51">
              <w:rPr>
                <w:rFonts w:ascii="Sylfaen" w:eastAsia="Calibri" w:hAnsi="Sylfaen" w:cs="Times New Roman"/>
                <w:sz w:val="20"/>
                <w:lang w:val="hy-AM"/>
              </w:rPr>
              <w:lastRenderedPageBreak/>
              <w:t>գույքեր:</w:t>
            </w:r>
          </w:p>
          <w:p w:rsidR="00891F51" w:rsidRPr="00891F51" w:rsidRDefault="00891F51" w:rsidP="00891F51">
            <w:pPr>
              <w:rPr>
                <w:rFonts w:ascii="Sylfaen" w:eastAsia="Calibri" w:hAnsi="Sylfaen" w:cs="Times New Roman"/>
                <w:sz w:val="20"/>
                <w:lang w:val="hy-AM"/>
              </w:rPr>
            </w:pPr>
            <w:r w:rsidRPr="00891F51">
              <w:rPr>
                <w:rFonts w:ascii="Sylfaen" w:eastAsia="Calibri" w:hAnsi="Sylfaen" w:cs="Times New Roman"/>
                <w:sz w:val="20"/>
                <w:lang w:val="hy-AM"/>
              </w:rPr>
              <w:t>Իրավիճակը՝ բավարար:</w:t>
            </w:r>
          </w:p>
          <w:p w:rsidR="00891F51" w:rsidRPr="00891F51" w:rsidRDefault="00891F51" w:rsidP="00891F51">
            <w:pPr>
              <w:rPr>
                <w:rFonts w:ascii="Sylfaen" w:eastAsia="Calibri" w:hAnsi="Sylfaen" w:cs="Times New Roman"/>
                <w:sz w:val="20"/>
                <w:lang w:val="hy-AM"/>
              </w:rPr>
            </w:pPr>
            <w:r w:rsidRPr="00891F51">
              <w:rPr>
                <w:rFonts w:ascii="Sylfaen" w:eastAsia="Calibri" w:hAnsi="Sylfaen" w:cs="Times New Roman"/>
                <w:sz w:val="20"/>
                <w:lang w:val="hy-AM"/>
              </w:rPr>
              <w:t>Հարց 1 –հրդեհի դեպքում սովորողների հիմնական պարտականությունները և կատարման ձևերը</w:t>
            </w:r>
          </w:p>
          <w:p w:rsidR="00891F51" w:rsidRPr="00891F51" w:rsidRDefault="00891F51" w:rsidP="00891F51">
            <w:pPr>
              <w:rPr>
                <w:rFonts w:ascii="Sylfaen" w:eastAsia="Calibri" w:hAnsi="Sylfaen" w:cs="Times New Roman"/>
                <w:sz w:val="20"/>
                <w:lang w:val="hy-AM"/>
              </w:rPr>
            </w:pPr>
            <w:r w:rsidRPr="00891F51">
              <w:rPr>
                <w:rFonts w:ascii="Sylfaen" w:eastAsia="Calibri" w:hAnsi="Sylfaen" w:cs="Times New Roman"/>
                <w:sz w:val="20"/>
                <w:lang w:val="hy-AM"/>
              </w:rPr>
              <w:t>Պատասխան – անմիջապես զանգել 1-01, հրշեջ պահպանություն, հայտնել ղեկավար կազմին և հակահրդեհային կազմավորման միջոցով հանգցնել հրդեհը:</w:t>
            </w:r>
          </w:p>
          <w:p w:rsidR="00891F51" w:rsidRPr="00891F51" w:rsidRDefault="00891F51" w:rsidP="00891F51">
            <w:pPr>
              <w:rPr>
                <w:rFonts w:ascii="Sylfaen" w:eastAsia="Calibri" w:hAnsi="Sylfaen" w:cs="Times New Roman"/>
                <w:sz w:val="20"/>
                <w:lang w:val="hy-AM"/>
              </w:rPr>
            </w:pPr>
            <w:r w:rsidRPr="00891F51">
              <w:rPr>
                <w:rFonts w:ascii="Sylfaen" w:eastAsia="Calibri" w:hAnsi="Sylfaen" w:cs="Times New Roman"/>
                <w:sz w:val="20"/>
                <w:lang w:val="hy-AM"/>
              </w:rPr>
              <w:t>Հարց 2 – Ինչպես են ազդարարում ազդանշանները Ա.Ի-ի դեպքում</w:t>
            </w:r>
          </w:p>
          <w:p w:rsidR="00891F51" w:rsidRPr="00891F51" w:rsidRDefault="00891F51" w:rsidP="00891F51">
            <w:pPr>
              <w:jc w:val="both"/>
              <w:rPr>
                <w:rFonts w:ascii="GHEA Grapalat" w:eastAsia="Times New Roman" w:hAnsi="GHEA Grapalat" w:cs="GHEA Grapalat"/>
                <w:lang w:val="hy-AM" w:eastAsia="ru-RU"/>
              </w:rPr>
            </w:pPr>
            <w:r w:rsidRPr="00891F51">
              <w:rPr>
                <w:rFonts w:ascii="Sylfaen" w:eastAsia="Calibri" w:hAnsi="Sylfaen" w:cs="Times New Roman"/>
                <w:sz w:val="20"/>
                <w:lang w:val="hy-AM"/>
              </w:rPr>
              <w:t>Պատասխան – ազդանշան, որ տրվում է Ա.Ի. նախազգուշացման, կանխման և վերացմանը Ա.Ի.-ի առաջացմանը հակառակորդի հարձակման դեպքում, կատարվում է սիրենայով, հեռախոսով, ռադիոյով և այլ միջոցներով: Արգելվում է խուճապի մատնվել:</w:t>
            </w:r>
          </w:p>
        </w:tc>
        <w:tc>
          <w:tcPr>
            <w:tcW w:w="2247" w:type="dxa"/>
          </w:tcPr>
          <w:p w:rsidR="00891F51" w:rsidRPr="00175B69" w:rsidRDefault="00175B69" w:rsidP="00891F51">
            <w:pPr>
              <w:jc w:val="both"/>
              <w:rPr>
                <w:rFonts w:ascii="GHEA Grapalat" w:eastAsia="Times New Roman" w:hAnsi="GHEA Grapalat" w:cs="GHEA Grapalat"/>
                <w:lang w:eastAsia="ru-RU"/>
              </w:rPr>
            </w:pPr>
            <w:r>
              <w:rPr>
                <w:rFonts w:ascii="GHEA Grapalat" w:eastAsia="Times New Roman" w:hAnsi="GHEA Grapalat" w:cs="GHEA Grapalat"/>
                <w:lang w:val="hy-AM" w:eastAsia="ru-RU"/>
              </w:rPr>
              <w:lastRenderedPageBreak/>
              <w:t>7</w:t>
            </w:r>
            <w:r>
              <w:rPr>
                <w:rFonts w:ascii="GHEA Grapalat" w:eastAsia="Times New Roman" w:hAnsi="GHEA Grapalat" w:cs="GHEA Grapalat"/>
                <w:lang w:eastAsia="ru-RU"/>
              </w:rPr>
              <w:t>0</w:t>
            </w:r>
          </w:p>
        </w:tc>
      </w:tr>
      <w:tr w:rsidR="00891F51" w:rsidRPr="00891F51" w:rsidTr="00891F51">
        <w:tc>
          <w:tcPr>
            <w:tcW w:w="1418" w:type="dxa"/>
          </w:tcPr>
          <w:p w:rsidR="00891F51" w:rsidRPr="00891F51" w:rsidRDefault="00891F51" w:rsidP="00891F51">
            <w:pPr>
              <w:ind w:left="90" w:hanging="90"/>
              <w:jc w:val="both"/>
              <w:rPr>
                <w:rFonts w:ascii="GHEA Grapalat" w:eastAsia="Times New Roman" w:hAnsi="GHEA Grapalat" w:cs="GHEA Grapalat"/>
                <w:lang w:val="ru-RU" w:eastAsia="ru-RU"/>
              </w:rPr>
            </w:pPr>
          </w:p>
        </w:tc>
        <w:tc>
          <w:tcPr>
            <w:tcW w:w="1701" w:type="dxa"/>
          </w:tcPr>
          <w:p w:rsidR="00891F51" w:rsidRPr="00891F51" w:rsidRDefault="00891F51" w:rsidP="00891F51">
            <w:pPr>
              <w:jc w:val="both"/>
              <w:rPr>
                <w:rFonts w:ascii="GHEA Grapalat" w:eastAsia="Times New Roman" w:hAnsi="GHEA Grapalat" w:cs="GHEA Grapalat"/>
                <w:lang w:val="ru-RU" w:eastAsia="ru-RU"/>
              </w:rPr>
            </w:pPr>
          </w:p>
        </w:tc>
        <w:tc>
          <w:tcPr>
            <w:tcW w:w="3848" w:type="dxa"/>
          </w:tcPr>
          <w:p w:rsidR="00891F51" w:rsidRPr="00891F51" w:rsidRDefault="00891F51" w:rsidP="00891F51">
            <w:pPr>
              <w:jc w:val="both"/>
              <w:rPr>
                <w:rFonts w:ascii="GHEA Grapalat" w:eastAsia="Times New Roman" w:hAnsi="GHEA Grapalat" w:cs="GHEA Grapalat"/>
                <w:lang w:val="ru-RU" w:eastAsia="ru-RU"/>
              </w:rPr>
            </w:pPr>
          </w:p>
        </w:tc>
        <w:tc>
          <w:tcPr>
            <w:tcW w:w="2247" w:type="dxa"/>
          </w:tcPr>
          <w:p w:rsidR="00891F51" w:rsidRPr="00891F51" w:rsidRDefault="00891F51" w:rsidP="00891F51">
            <w:pPr>
              <w:jc w:val="both"/>
              <w:rPr>
                <w:rFonts w:ascii="GHEA Grapalat" w:eastAsia="Times New Roman" w:hAnsi="GHEA Grapalat" w:cs="GHEA Grapalat"/>
                <w:lang w:val="hy-AM" w:eastAsia="ru-RU"/>
              </w:rPr>
            </w:pPr>
          </w:p>
        </w:tc>
      </w:tr>
    </w:tbl>
    <w:p w:rsidR="0007756D" w:rsidRDefault="00891F51" w:rsidP="0007756D">
      <w:pPr>
        <w:rPr>
          <w:rFonts w:ascii="GHEA Grapalat" w:eastAsia="Times New Roman" w:hAnsi="GHEA Grapalat" w:cs="GHEA Grapalat"/>
          <w:sz w:val="20"/>
          <w:szCs w:val="20"/>
          <w:lang w:eastAsia="ru-RU"/>
        </w:rPr>
      </w:pPr>
      <w:r w:rsidRPr="00891F51">
        <w:rPr>
          <w:rFonts w:ascii="GHEA Grapalat" w:eastAsia="Calibri" w:hAnsi="GHEA Grapalat" w:cs="GHEA Grapalat"/>
          <w:b/>
          <w:bCs/>
          <w:i/>
          <w:iCs/>
          <w:lang w:val="hy-AM"/>
        </w:rPr>
        <w:t>Աշակերտները իրազեկված են</w:t>
      </w:r>
      <w:r w:rsidR="00DB5F66">
        <w:rPr>
          <w:rFonts w:ascii="GHEA Grapalat" w:eastAsia="Calibri" w:hAnsi="GHEA Grapalat" w:cs="GHEA Grapalat"/>
          <w:b/>
          <w:bCs/>
          <w:i/>
          <w:iCs/>
        </w:rPr>
        <w:t>:</w:t>
      </w:r>
      <w:r w:rsidR="0007756D" w:rsidRPr="0007756D">
        <w:rPr>
          <w:rFonts w:ascii="GHEA Grapalat" w:eastAsia="Times New Roman" w:hAnsi="GHEA Grapalat" w:cs="GHEA Grapalat"/>
          <w:sz w:val="20"/>
          <w:szCs w:val="20"/>
          <w:lang w:val="hy-AM" w:eastAsia="ru-RU"/>
        </w:rPr>
        <w:t xml:space="preserve"> </w:t>
      </w:r>
    </w:p>
    <w:p w:rsidR="0007756D" w:rsidRDefault="0007756D" w:rsidP="0007756D">
      <w:pPr>
        <w:rPr>
          <w:rFonts w:ascii="GHEA Grapalat" w:eastAsia="Times New Roman" w:hAnsi="GHEA Grapalat" w:cs="GHEA Grapalat"/>
          <w:sz w:val="20"/>
          <w:szCs w:val="20"/>
          <w:lang w:eastAsia="ru-RU"/>
        </w:rPr>
      </w:pPr>
    </w:p>
    <w:p w:rsidR="00DB5F66" w:rsidRPr="0007756D" w:rsidRDefault="0007756D" w:rsidP="0007756D">
      <w:pPr>
        <w:rPr>
          <w:rFonts w:ascii="GHEA Grapalat" w:eastAsia="Times New Roman" w:hAnsi="GHEA Grapalat" w:cs="GHEA Grapalat"/>
          <w:sz w:val="20"/>
          <w:szCs w:val="20"/>
          <w:lang w:eastAsia="ru-RU"/>
        </w:rPr>
      </w:pPr>
      <w:r>
        <w:rPr>
          <w:rFonts w:ascii="GHEA Grapalat" w:eastAsia="Times New Roman" w:hAnsi="GHEA Grapalat" w:cs="GHEA Grapalat"/>
          <w:sz w:val="20"/>
          <w:szCs w:val="20"/>
          <w:lang w:val="hy-AM" w:eastAsia="ru-RU"/>
        </w:rPr>
        <w:t xml:space="preserve">Դիտարկման ամսաթիվ </w:t>
      </w:r>
      <w:r w:rsidR="00175B69">
        <w:rPr>
          <w:rFonts w:ascii="GHEA Grapalat" w:eastAsia="Times New Roman" w:hAnsi="GHEA Grapalat" w:cs="GHEA Grapalat"/>
          <w:sz w:val="20"/>
          <w:szCs w:val="20"/>
          <w:lang w:eastAsia="ru-RU"/>
        </w:rPr>
        <w:t>4.12.2021</w:t>
      </w:r>
      <w:r w:rsidRPr="00891F51">
        <w:rPr>
          <w:rFonts w:ascii="GHEA Grapalat" w:eastAsia="Times New Roman" w:hAnsi="GHEA Grapalat" w:cs="GHEA Grapalat"/>
          <w:sz w:val="20"/>
          <w:szCs w:val="20"/>
          <w:lang w:eastAsia="ru-RU"/>
        </w:rPr>
        <w:t>թ</w:t>
      </w:r>
      <w:r>
        <w:rPr>
          <w:rFonts w:ascii="GHEA Grapalat" w:eastAsia="Times New Roman" w:hAnsi="GHEA Grapalat" w:cs="GHEA Grapalat"/>
          <w:sz w:val="20"/>
          <w:szCs w:val="20"/>
          <w:lang w:val="hy-AM" w:eastAsia="ru-RU"/>
        </w:rPr>
        <w:t>------------------------</w:t>
      </w:r>
    </w:p>
    <w:p w:rsidR="00891F51" w:rsidRPr="009112FA" w:rsidRDefault="00891F51" w:rsidP="009112FA">
      <w:pPr>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11 Տվյալներ հաստատության ջեռուցման առկայության և տեսակի վերաբերյալ</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2875"/>
        <w:gridCol w:w="2249"/>
        <w:gridCol w:w="1964"/>
        <w:gridCol w:w="1521"/>
      </w:tblGrid>
      <w:tr w:rsidR="00891F51" w:rsidRPr="00891F51" w:rsidTr="00175B69">
        <w:tc>
          <w:tcPr>
            <w:tcW w:w="1234" w:type="dxa"/>
          </w:tcPr>
          <w:p w:rsidR="00891F51" w:rsidRPr="00891F51" w:rsidRDefault="00891F51" w:rsidP="00891F51">
            <w:pPr>
              <w:jc w:val="cente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Ամսաթիվը</w:t>
            </w:r>
          </w:p>
        </w:tc>
        <w:tc>
          <w:tcPr>
            <w:tcW w:w="2875" w:type="dxa"/>
          </w:tcPr>
          <w:p w:rsidR="00891F51" w:rsidRPr="00891F51" w:rsidRDefault="00891F51" w:rsidP="00891F51">
            <w:pPr>
              <w:jc w:val="cente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Դասասենյակ</w:t>
            </w:r>
            <w:r w:rsidRPr="00891F51">
              <w:rPr>
                <w:rFonts w:ascii="GHEA Grapalat" w:eastAsia="Times New Roman" w:hAnsi="GHEA Grapalat" w:cs="GHEA Grapalat"/>
                <w:sz w:val="20"/>
                <w:szCs w:val="20"/>
                <w:lang w:val="hy-AM" w:eastAsia="ru-RU"/>
              </w:rPr>
              <w:t>ները/</w:t>
            </w:r>
            <w:r w:rsidRPr="00891F51">
              <w:rPr>
                <w:rFonts w:ascii="GHEA Grapalat" w:eastAsia="Times New Roman" w:hAnsi="GHEA Grapalat" w:cs="GHEA Grapalat"/>
                <w:sz w:val="20"/>
                <w:szCs w:val="20"/>
                <w:lang w:val="ru-RU" w:eastAsia="ru-RU"/>
              </w:rPr>
              <w:t>համարը</w:t>
            </w:r>
            <w:r w:rsidRPr="00891F51">
              <w:rPr>
                <w:rFonts w:ascii="GHEA Grapalat" w:eastAsia="Times New Roman" w:hAnsi="GHEA Grapalat" w:cs="GHEA Grapalat"/>
                <w:sz w:val="20"/>
                <w:szCs w:val="20"/>
                <w:lang w:val="hy-AM" w:eastAsia="ru-RU"/>
              </w:rPr>
              <w:t>/</w:t>
            </w:r>
            <w:r w:rsidRPr="00891F51">
              <w:rPr>
                <w:rFonts w:ascii="GHEA Grapalat" w:eastAsia="Times New Roman" w:hAnsi="GHEA Grapalat" w:cs="GHEA Grapalat"/>
                <w:sz w:val="20"/>
                <w:szCs w:val="20"/>
                <w:lang w:val="ru-RU" w:eastAsia="ru-RU"/>
              </w:rPr>
              <w:t>,</w:t>
            </w:r>
            <w:r w:rsidRPr="00891F51">
              <w:rPr>
                <w:rFonts w:ascii="GHEA Grapalat" w:eastAsia="Times New Roman" w:hAnsi="GHEA Grapalat" w:cs="GHEA Grapalat"/>
                <w:sz w:val="20"/>
                <w:szCs w:val="20"/>
                <w:lang w:val="hy-AM" w:eastAsia="ru-RU"/>
              </w:rPr>
              <w:t xml:space="preserve"> դահլիճները, այլ սենյակները</w:t>
            </w:r>
            <w:r w:rsidRPr="00891F51">
              <w:rPr>
                <w:rFonts w:ascii="GHEA Grapalat" w:eastAsia="Times New Roman" w:hAnsi="GHEA Grapalat" w:cs="GHEA Grapalat"/>
                <w:sz w:val="20"/>
                <w:szCs w:val="20"/>
                <w:lang w:val="ru-RU" w:eastAsia="ru-RU"/>
              </w:rPr>
              <w:t xml:space="preserve"> միջանցք</w:t>
            </w:r>
            <w:r w:rsidRPr="00891F51">
              <w:rPr>
                <w:rFonts w:ascii="GHEA Grapalat" w:eastAsia="Times New Roman" w:hAnsi="GHEA Grapalat" w:cs="GHEA Grapalat"/>
                <w:sz w:val="20"/>
                <w:szCs w:val="20"/>
                <w:lang w:val="hy-AM" w:eastAsia="ru-RU"/>
              </w:rPr>
              <w:t>ները</w:t>
            </w:r>
          </w:p>
        </w:tc>
        <w:tc>
          <w:tcPr>
            <w:tcW w:w="2249" w:type="dxa"/>
          </w:tcPr>
          <w:p w:rsidR="00891F51" w:rsidRPr="00891F51" w:rsidRDefault="00891F51" w:rsidP="00891F51">
            <w:pPr>
              <w:jc w:val="cente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 xml:space="preserve">Ջեռուցման </w:t>
            </w:r>
            <w:r w:rsidRPr="00891F51">
              <w:rPr>
                <w:rFonts w:ascii="GHEA Grapalat" w:eastAsia="Times New Roman" w:hAnsi="GHEA Grapalat" w:cs="GHEA Grapalat"/>
                <w:sz w:val="20"/>
                <w:szCs w:val="20"/>
                <w:lang w:eastAsia="ru-RU"/>
              </w:rPr>
              <w:t>ձևը</w:t>
            </w:r>
            <w:r w:rsidRPr="00891F51">
              <w:rPr>
                <w:rFonts w:ascii="GHEA Grapalat" w:eastAsia="Times New Roman" w:hAnsi="GHEA Grapalat" w:cs="GHEA Grapalat"/>
                <w:sz w:val="20"/>
                <w:szCs w:val="20"/>
                <w:lang w:val="hy-AM" w:eastAsia="ru-RU"/>
              </w:rPr>
              <w:t>,</w:t>
            </w:r>
            <w:r w:rsidRPr="00891F51">
              <w:rPr>
                <w:rFonts w:ascii="GHEA Grapalat" w:eastAsia="Times New Roman" w:hAnsi="GHEA Grapalat" w:cs="GHEA Grapalat"/>
                <w:sz w:val="20"/>
                <w:szCs w:val="20"/>
                <w:lang w:val="ru-RU" w:eastAsia="ru-RU"/>
              </w:rPr>
              <w:t xml:space="preserve"> /վառելիքի տեսակը/</w:t>
            </w:r>
          </w:p>
        </w:tc>
        <w:tc>
          <w:tcPr>
            <w:tcW w:w="1964" w:type="dxa"/>
          </w:tcPr>
          <w:p w:rsidR="00891F51" w:rsidRPr="00891F51" w:rsidRDefault="00891F51" w:rsidP="00891F51">
            <w:pPr>
              <w:jc w:val="cente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 xml:space="preserve">Ջերմաստիճանը այցի </w:t>
            </w:r>
            <w:r w:rsidRPr="00891F51">
              <w:rPr>
                <w:rFonts w:ascii="GHEA Grapalat" w:eastAsia="Times New Roman" w:hAnsi="GHEA Grapalat" w:cs="GHEA Grapalat"/>
                <w:sz w:val="20"/>
                <w:szCs w:val="20"/>
                <w:lang w:val="hy-AM" w:eastAsia="ru-RU"/>
              </w:rPr>
              <w:t>պահին</w:t>
            </w:r>
          </w:p>
        </w:tc>
        <w:tc>
          <w:tcPr>
            <w:tcW w:w="1521" w:type="dxa"/>
          </w:tcPr>
          <w:p w:rsidR="00891F51" w:rsidRPr="00891F51" w:rsidRDefault="00891F51" w:rsidP="00891F51">
            <w:pPr>
              <w:jc w:val="cente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Ջեռուցման ժամերը</w:t>
            </w:r>
          </w:p>
        </w:tc>
      </w:tr>
      <w:tr w:rsidR="00891F51" w:rsidRPr="00891F51" w:rsidTr="00175B69">
        <w:tc>
          <w:tcPr>
            <w:tcW w:w="1234" w:type="dxa"/>
          </w:tcPr>
          <w:p w:rsidR="00891F51" w:rsidRPr="00891F51" w:rsidRDefault="00891F51" w:rsidP="00891F51">
            <w:pPr>
              <w:jc w:val="both"/>
              <w:rPr>
                <w:rFonts w:ascii="GHEA Grapalat" w:eastAsia="Times New Roman" w:hAnsi="GHEA Grapalat" w:cs="GHEA Grapalat"/>
                <w:lang w:val="ru-RU" w:eastAsia="ru-RU"/>
              </w:rPr>
            </w:pPr>
          </w:p>
        </w:tc>
        <w:tc>
          <w:tcPr>
            <w:tcW w:w="2875" w:type="dxa"/>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Դասասենյակ N1</w:t>
            </w:r>
          </w:p>
        </w:tc>
        <w:tc>
          <w:tcPr>
            <w:tcW w:w="2249" w:type="dxa"/>
          </w:tcPr>
          <w:p w:rsidR="00891F51"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լոկալ ջեռուցում</w:t>
            </w:r>
          </w:p>
        </w:tc>
        <w:tc>
          <w:tcPr>
            <w:tcW w:w="1964" w:type="dxa"/>
          </w:tcPr>
          <w:p w:rsidR="00891F51" w:rsidRPr="00891F51"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18</w:t>
            </w:r>
            <w:r w:rsidR="00175B69">
              <w:rPr>
                <w:rFonts w:ascii="GHEA Grapalat" w:eastAsia="Times New Roman" w:hAnsi="GHEA Grapalat" w:cs="GHEA Grapalat"/>
                <w:sz w:val="20"/>
                <w:szCs w:val="20"/>
                <w:lang w:eastAsia="ru-RU"/>
              </w:rPr>
              <w:t>-22</w:t>
            </w:r>
          </w:p>
        </w:tc>
        <w:tc>
          <w:tcPr>
            <w:tcW w:w="1521" w:type="dxa"/>
          </w:tcPr>
          <w:p w:rsidR="00891F51"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շուրջօրյա</w:t>
            </w:r>
          </w:p>
        </w:tc>
      </w:tr>
      <w:tr w:rsidR="00891F51" w:rsidRPr="00891F51" w:rsidTr="00175B69">
        <w:tc>
          <w:tcPr>
            <w:tcW w:w="1234" w:type="dxa"/>
          </w:tcPr>
          <w:p w:rsidR="00891F51" w:rsidRPr="00891F51" w:rsidRDefault="00891F51" w:rsidP="00891F51">
            <w:pPr>
              <w:jc w:val="both"/>
              <w:rPr>
                <w:rFonts w:ascii="GHEA Grapalat" w:eastAsia="Times New Roman" w:hAnsi="GHEA Grapalat" w:cs="GHEA Grapalat"/>
                <w:lang w:val="ru-RU" w:eastAsia="ru-RU"/>
              </w:rPr>
            </w:pPr>
          </w:p>
        </w:tc>
        <w:tc>
          <w:tcPr>
            <w:tcW w:w="2875" w:type="dxa"/>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hy-AM" w:eastAsia="ru-RU"/>
              </w:rPr>
              <w:t>Մարզա</w:t>
            </w:r>
            <w:r w:rsidRPr="00891F51">
              <w:rPr>
                <w:rFonts w:ascii="GHEA Grapalat" w:eastAsia="Times New Roman" w:hAnsi="GHEA Grapalat" w:cs="GHEA Grapalat"/>
                <w:sz w:val="20"/>
                <w:szCs w:val="20"/>
                <w:lang w:val="ru-RU" w:eastAsia="ru-RU"/>
              </w:rPr>
              <w:t>դահլիճ</w:t>
            </w:r>
          </w:p>
        </w:tc>
        <w:tc>
          <w:tcPr>
            <w:tcW w:w="2249" w:type="dxa"/>
          </w:tcPr>
          <w:p w:rsidR="00891F51" w:rsidRPr="00891F51"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էլեկտրատաքացուցիչ</w:t>
            </w:r>
          </w:p>
        </w:tc>
        <w:tc>
          <w:tcPr>
            <w:tcW w:w="1964" w:type="dxa"/>
          </w:tcPr>
          <w:p w:rsidR="00891F51"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16-18</w:t>
            </w:r>
          </w:p>
        </w:tc>
        <w:tc>
          <w:tcPr>
            <w:tcW w:w="1521" w:type="dxa"/>
          </w:tcPr>
          <w:p w:rsidR="00891F51" w:rsidRPr="00891F51"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8:00-15:00</w:t>
            </w:r>
          </w:p>
        </w:tc>
      </w:tr>
      <w:tr w:rsidR="00891F51" w:rsidRPr="00891F51" w:rsidTr="00175B69">
        <w:tc>
          <w:tcPr>
            <w:tcW w:w="1234" w:type="dxa"/>
          </w:tcPr>
          <w:p w:rsidR="00891F51" w:rsidRPr="00891F51" w:rsidRDefault="00891F51" w:rsidP="00891F51">
            <w:pPr>
              <w:jc w:val="both"/>
              <w:rPr>
                <w:rFonts w:ascii="GHEA Grapalat" w:eastAsia="Times New Roman" w:hAnsi="GHEA Grapalat" w:cs="GHEA Grapalat"/>
                <w:lang w:val="ru-RU" w:eastAsia="ru-RU"/>
              </w:rPr>
            </w:pPr>
          </w:p>
        </w:tc>
        <w:tc>
          <w:tcPr>
            <w:tcW w:w="2875" w:type="dxa"/>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Միջոցառումների դահլիճ</w:t>
            </w:r>
          </w:p>
        </w:tc>
        <w:tc>
          <w:tcPr>
            <w:tcW w:w="2249" w:type="dxa"/>
          </w:tcPr>
          <w:p w:rsidR="00891F51" w:rsidRPr="00891F51"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չկա</w:t>
            </w:r>
          </w:p>
        </w:tc>
        <w:tc>
          <w:tcPr>
            <w:tcW w:w="1964" w:type="dxa"/>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521" w:type="dxa"/>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175B69">
        <w:tc>
          <w:tcPr>
            <w:tcW w:w="1234" w:type="dxa"/>
          </w:tcPr>
          <w:p w:rsidR="00891F51" w:rsidRPr="00891F51" w:rsidRDefault="00891F51" w:rsidP="00891F51">
            <w:pPr>
              <w:jc w:val="both"/>
              <w:rPr>
                <w:rFonts w:ascii="GHEA Grapalat" w:eastAsia="Times New Roman" w:hAnsi="GHEA Grapalat" w:cs="GHEA Grapalat"/>
                <w:lang w:val="ru-RU" w:eastAsia="ru-RU"/>
              </w:rPr>
            </w:pPr>
          </w:p>
        </w:tc>
        <w:tc>
          <w:tcPr>
            <w:tcW w:w="2875" w:type="dxa"/>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Ուսուցչանոց</w:t>
            </w:r>
          </w:p>
        </w:tc>
        <w:tc>
          <w:tcPr>
            <w:tcW w:w="2249" w:type="dxa"/>
          </w:tcPr>
          <w:p w:rsidR="00891F51"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լոկալ ջեռուցում</w:t>
            </w:r>
          </w:p>
        </w:tc>
        <w:tc>
          <w:tcPr>
            <w:tcW w:w="1964" w:type="dxa"/>
          </w:tcPr>
          <w:p w:rsidR="00891F51" w:rsidRPr="00891F51" w:rsidRDefault="00175B69"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18</w:t>
            </w:r>
            <w:r>
              <w:rPr>
                <w:rFonts w:ascii="GHEA Grapalat" w:eastAsia="Times New Roman" w:hAnsi="GHEA Grapalat" w:cs="GHEA Grapalat"/>
                <w:sz w:val="20"/>
                <w:szCs w:val="20"/>
                <w:lang w:eastAsia="ru-RU"/>
              </w:rPr>
              <w:t>-22</w:t>
            </w:r>
          </w:p>
        </w:tc>
        <w:tc>
          <w:tcPr>
            <w:tcW w:w="1521" w:type="dxa"/>
          </w:tcPr>
          <w:p w:rsidR="00891F51" w:rsidRPr="00891F51" w:rsidRDefault="00175B69" w:rsidP="00891F51">
            <w:pPr>
              <w:jc w:val="both"/>
              <w:rPr>
                <w:rFonts w:ascii="GHEA Grapalat" w:eastAsia="Times New Roman" w:hAnsi="GHEA Grapalat" w:cs="GHEA Grapalat"/>
                <w:sz w:val="20"/>
                <w:szCs w:val="20"/>
                <w:lang w:val="ru-RU" w:eastAsia="ru-RU"/>
              </w:rPr>
            </w:pPr>
            <w:r>
              <w:rPr>
                <w:rFonts w:ascii="GHEA Grapalat" w:eastAsia="Times New Roman" w:hAnsi="GHEA Grapalat" w:cs="GHEA Grapalat"/>
                <w:sz w:val="20"/>
                <w:szCs w:val="20"/>
                <w:lang w:eastAsia="ru-RU"/>
              </w:rPr>
              <w:t>շուրջօրյա</w:t>
            </w:r>
          </w:p>
        </w:tc>
      </w:tr>
      <w:tr w:rsidR="00175B69" w:rsidRPr="00891F51" w:rsidTr="00175B69">
        <w:tc>
          <w:tcPr>
            <w:tcW w:w="1234" w:type="dxa"/>
          </w:tcPr>
          <w:p w:rsidR="00175B69" w:rsidRPr="00891F51" w:rsidRDefault="00175B69" w:rsidP="00891F51">
            <w:pPr>
              <w:jc w:val="both"/>
              <w:rPr>
                <w:rFonts w:ascii="GHEA Grapalat" w:eastAsia="Times New Roman" w:hAnsi="GHEA Grapalat" w:cs="GHEA Grapalat"/>
                <w:lang w:val="ru-RU" w:eastAsia="ru-RU"/>
              </w:rPr>
            </w:pPr>
          </w:p>
        </w:tc>
        <w:tc>
          <w:tcPr>
            <w:tcW w:w="2875" w:type="dxa"/>
          </w:tcPr>
          <w:p w:rsidR="00175B69" w:rsidRPr="00891F51" w:rsidRDefault="00175B69"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Ճաշարան</w:t>
            </w:r>
          </w:p>
        </w:tc>
        <w:tc>
          <w:tcPr>
            <w:tcW w:w="2249" w:type="dxa"/>
          </w:tcPr>
          <w:p w:rsidR="00175B69"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լոկալ ջեռուցում</w:t>
            </w:r>
          </w:p>
        </w:tc>
        <w:tc>
          <w:tcPr>
            <w:tcW w:w="1964" w:type="dxa"/>
          </w:tcPr>
          <w:p w:rsidR="00175B69" w:rsidRPr="00891F51" w:rsidRDefault="00175B69"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18</w:t>
            </w:r>
            <w:r>
              <w:rPr>
                <w:rFonts w:ascii="GHEA Grapalat" w:eastAsia="Times New Roman" w:hAnsi="GHEA Grapalat" w:cs="GHEA Grapalat"/>
                <w:sz w:val="20"/>
                <w:szCs w:val="20"/>
                <w:lang w:eastAsia="ru-RU"/>
              </w:rPr>
              <w:t>-22</w:t>
            </w:r>
          </w:p>
        </w:tc>
        <w:tc>
          <w:tcPr>
            <w:tcW w:w="1521" w:type="dxa"/>
          </w:tcPr>
          <w:p w:rsidR="00175B69" w:rsidRDefault="00175B69">
            <w:r w:rsidRPr="00A641C4">
              <w:rPr>
                <w:rFonts w:ascii="GHEA Grapalat" w:eastAsia="Times New Roman" w:hAnsi="GHEA Grapalat" w:cs="GHEA Grapalat"/>
                <w:sz w:val="20"/>
                <w:szCs w:val="20"/>
                <w:lang w:eastAsia="ru-RU"/>
              </w:rPr>
              <w:t>շուրջօրյա</w:t>
            </w:r>
          </w:p>
        </w:tc>
      </w:tr>
      <w:tr w:rsidR="00175B69" w:rsidRPr="00891F51" w:rsidTr="00175B69">
        <w:tc>
          <w:tcPr>
            <w:tcW w:w="1234" w:type="dxa"/>
          </w:tcPr>
          <w:p w:rsidR="00175B69" w:rsidRPr="00891F51" w:rsidRDefault="00175B69" w:rsidP="00891F51">
            <w:pPr>
              <w:jc w:val="both"/>
              <w:rPr>
                <w:rFonts w:ascii="GHEA Grapalat" w:eastAsia="Times New Roman" w:hAnsi="GHEA Grapalat" w:cs="GHEA Grapalat"/>
                <w:lang w:val="ru-RU" w:eastAsia="ru-RU"/>
              </w:rPr>
            </w:pPr>
          </w:p>
        </w:tc>
        <w:tc>
          <w:tcPr>
            <w:tcW w:w="2875" w:type="dxa"/>
          </w:tcPr>
          <w:p w:rsidR="00175B69" w:rsidRPr="00891F51" w:rsidRDefault="00175B69"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1-ին հարկի միջանցքներ</w:t>
            </w:r>
          </w:p>
        </w:tc>
        <w:tc>
          <w:tcPr>
            <w:tcW w:w="2249" w:type="dxa"/>
          </w:tcPr>
          <w:p w:rsidR="00175B69"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 xml:space="preserve"> լոկալ ջեռուցում</w:t>
            </w:r>
          </w:p>
        </w:tc>
        <w:tc>
          <w:tcPr>
            <w:tcW w:w="1964" w:type="dxa"/>
          </w:tcPr>
          <w:p w:rsidR="00175B69" w:rsidRPr="00891F51" w:rsidRDefault="00175B69"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18</w:t>
            </w:r>
            <w:r>
              <w:rPr>
                <w:rFonts w:ascii="GHEA Grapalat" w:eastAsia="Times New Roman" w:hAnsi="GHEA Grapalat" w:cs="GHEA Grapalat"/>
                <w:sz w:val="20"/>
                <w:szCs w:val="20"/>
                <w:lang w:eastAsia="ru-RU"/>
              </w:rPr>
              <w:t>-22</w:t>
            </w:r>
          </w:p>
        </w:tc>
        <w:tc>
          <w:tcPr>
            <w:tcW w:w="1521" w:type="dxa"/>
          </w:tcPr>
          <w:p w:rsidR="00175B69" w:rsidRDefault="00175B69">
            <w:r w:rsidRPr="00A641C4">
              <w:rPr>
                <w:rFonts w:ascii="GHEA Grapalat" w:eastAsia="Times New Roman" w:hAnsi="GHEA Grapalat" w:cs="GHEA Grapalat"/>
                <w:sz w:val="20"/>
                <w:szCs w:val="20"/>
                <w:lang w:eastAsia="ru-RU"/>
              </w:rPr>
              <w:t>շուրջօրյա</w:t>
            </w:r>
          </w:p>
        </w:tc>
      </w:tr>
      <w:tr w:rsidR="00175B69" w:rsidRPr="00891F51" w:rsidTr="00175B69">
        <w:tc>
          <w:tcPr>
            <w:tcW w:w="1234" w:type="dxa"/>
          </w:tcPr>
          <w:p w:rsidR="00175B69" w:rsidRPr="00891F51" w:rsidRDefault="00175B69" w:rsidP="00891F51">
            <w:pPr>
              <w:jc w:val="both"/>
              <w:rPr>
                <w:rFonts w:ascii="GHEA Grapalat" w:eastAsia="Times New Roman" w:hAnsi="GHEA Grapalat" w:cs="GHEA Grapalat"/>
                <w:lang w:val="ru-RU" w:eastAsia="ru-RU"/>
              </w:rPr>
            </w:pPr>
          </w:p>
        </w:tc>
        <w:tc>
          <w:tcPr>
            <w:tcW w:w="2875" w:type="dxa"/>
          </w:tcPr>
          <w:p w:rsidR="00175B69" w:rsidRPr="00891F51" w:rsidRDefault="00175B69" w:rsidP="00891F51">
            <w:pPr>
              <w:rPr>
                <w:rFonts w:ascii="GHEA Grapalat" w:eastAsia="Times New Roman" w:hAnsi="GHEA Grapalat" w:cs="GHEA Grapalat"/>
                <w:sz w:val="20"/>
                <w:szCs w:val="20"/>
                <w:lang w:val="hy-AM" w:eastAsia="ru-RU"/>
              </w:rPr>
            </w:pPr>
            <w:r>
              <w:rPr>
                <w:rFonts w:ascii="GHEA Grapalat" w:eastAsia="Times New Roman" w:hAnsi="GHEA Grapalat" w:cs="GHEA Grapalat"/>
                <w:sz w:val="20"/>
                <w:szCs w:val="20"/>
                <w:lang w:eastAsia="ru-RU"/>
              </w:rPr>
              <w:t>2-րդ</w:t>
            </w:r>
            <w:r w:rsidRPr="00891F51">
              <w:rPr>
                <w:rFonts w:ascii="GHEA Grapalat" w:eastAsia="Times New Roman" w:hAnsi="GHEA Grapalat" w:cs="GHEA Grapalat"/>
                <w:sz w:val="20"/>
                <w:szCs w:val="20"/>
                <w:lang w:val="hy-AM" w:eastAsia="ru-RU"/>
              </w:rPr>
              <w:t xml:space="preserve"> հարկի միջանցքներ</w:t>
            </w:r>
          </w:p>
        </w:tc>
        <w:tc>
          <w:tcPr>
            <w:tcW w:w="2249" w:type="dxa"/>
          </w:tcPr>
          <w:p w:rsidR="00175B69"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լոկալ ջեռուցում</w:t>
            </w:r>
          </w:p>
        </w:tc>
        <w:tc>
          <w:tcPr>
            <w:tcW w:w="1964" w:type="dxa"/>
          </w:tcPr>
          <w:p w:rsidR="00175B69" w:rsidRPr="00891F51" w:rsidRDefault="00175B69"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eastAsia="ru-RU"/>
              </w:rPr>
              <w:t>18</w:t>
            </w:r>
            <w:r>
              <w:rPr>
                <w:rFonts w:ascii="GHEA Grapalat" w:eastAsia="Times New Roman" w:hAnsi="GHEA Grapalat" w:cs="GHEA Grapalat"/>
                <w:sz w:val="20"/>
                <w:szCs w:val="20"/>
                <w:lang w:eastAsia="ru-RU"/>
              </w:rPr>
              <w:t>-22</w:t>
            </w:r>
          </w:p>
        </w:tc>
        <w:tc>
          <w:tcPr>
            <w:tcW w:w="1521" w:type="dxa"/>
          </w:tcPr>
          <w:p w:rsidR="00175B69" w:rsidRDefault="00175B69">
            <w:r w:rsidRPr="00A641C4">
              <w:rPr>
                <w:rFonts w:ascii="GHEA Grapalat" w:eastAsia="Times New Roman" w:hAnsi="GHEA Grapalat" w:cs="GHEA Grapalat"/>
                <w:sz w:val="20"/>
                <w:szCs w:val="20"/>
                <w:lang w:eastAsia="ru-RU"/>
              </w:rPr>
              <w:t>շուրջօրյա</w:t>
            </w:r>
          </w:p>
        </w:tc>
      </w:tr>
    </w:tbl>
    <w:p w:rsidR="00891F51" w:rsidRPr="00891F51" w:rsidRDefault="00891F51" w:rsidP="00891F51">
      <w:pPr>
        <w:jc w:val="both"/>
        <w:rPr>
          <w:rFonts w:ascii="GHEA Grapalat" w:eastAsia="Times New Roman" w:hAnsi="GHEA Grapalat" w:cs="GHEA Grapalat"/>
          <w:lang w:val="hy-AM" w:eastAsia="ru-RU"/>
        </w:rPr>
      </w:pPr>
      <w:r w:rsidRPr="00891F51">
        <w:rPr>
          <w:rFonts w:ascii="GHEA Grapalat" w:eastAsia="Times New Roman" w:hAnsi="GHEA Grapalat" w:cs="GHEA Grapalat"/>
          <w:lang w:val="hy-AM" w:eastAsia="ru-RU"/>
        </w:rPr>
        <w:t xml:space="preserve">Ջեռուցումը գտնվու է  </w:t>
      </w:r>
      <w:r w:rsidR="00175B69">
        <w:rPr>
          <w:rFonts w:ascii="GHEA Grapalat" w:eastAsia="Times New Roman" w:hAnsi="GHEA Grapalat" w:cs="GHEA Grapalat"/>
          <w:lang w:eastAsia="ru-RU"/>
        </w:rPr>
        <w:t xml:space="preserve">գերազանց </w:t>
      </w:r>
      <w:r w:rsidRPr="00891F51">
        <w:rPr>
          <w:rFonts w:ascii="GHEA Grapalat" w:eastAsia="Times New Roman" w:hAnsi="GHEA Grapalat" w:cs="GHEA Grapalat"/>
          <w:lang w:val="hy-AM" w:eastAsia="ru-RU"/>
        </w:rPr>
        <w:t xml:space="preserve">վիճակում: </w:t>
      </w:r>
    </w:p>
    <w:p w:rsidR="00891F51" w:rsidRPr="00891F51" w:rsidRDefault="00891F51" w:rsidP="00891F51">
      <w:pPr>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 xml:space="preserve">Աղյուսակ 12. Տվյալներ հաստատության ջրամատակարարման, սանհանգույցների (կոյուղացման) առկայության և դրաց վիճակի վերաբերյալ </w:t>
      </w:r>
    </w:p>
    <w:p w:rsidR="00891F51" w:rsidRPr="00891F51" w:rsidRDefault="006671AC" w:rsidP="00891F51">
      <w:pPr>
        <w:rPr>
          <w:rFonts w:ascii="GHEA Grapalat" w:eastAsia="Times New Roman" w:hAnsi="GHEA Grapalat" w:cs="GHEA Grapalat"/>
          <w:sz w:val="20"/>
          <w:szCs w:val="20"/>
          <w:lang w:val="hy-AM" w:eastAsia="ru-RU"/>
        </w:rPr>
      </w:pPr>
      <w:r>
        <w:rPr>
          <w:rFonts w:ascii="GHEA Grapalat" w:eastAsia="Times New Roman" w:hAnsi="GHEA Grapalat" w:cs="GHEA Grapalat"/>
          <w:sz w:val="20"/>
          <w:szCs w:val="20"/>
          <w:lang w:val="hy-AM" w:eastAsia="ru-RU"/>
        </w:rPr>
        <w:t xml:space="preserve">Դիտարկման ամսաթիվ </w:t>
      </w:r>
      <w:r w:rsidR="006F56E7">
        <w:rPr>
          <w:rFonts w:ascii="GHEA Grapalat" w:eastAsia="Times New Roman" w:hAnsi="GHEA Grapalat" w:cs="GHEA Grapalat"/>
          <w:sz w:val="20"/>
          <w:szCs w:val="20"/>
          <w:lang w:eastAsia="ru-RU"/>
        </w:rPr>
        <w:t>3</w:t>
      </w:r>
      <w:r w:rsidR="00530AEA">
        <w:rPr>
          <w:rFonts w:ascii="GHEA Grapalat" w:eastAsia="Times New Roman" w:hAnsi="GHEA Grapalat" w:cs="GHEA Grapalat"/>
          <w:sz w:val="20"/>
          <w:szCs w:val="20"/>
          <w:lang w:eastAsia="ru-RU"/>
        </w:rPr>
        <w:t>.09</w:t>
      </w:r>
      <w:r w:rsidR="00175B69">
        <w:rPr>
          <w:rFonts w:ascii="GHEA Grapalat" w:eastAsia="Times New Roman" w:hAnsi="GHEA Grapalat" w:cs="GHEA Grapalat"/>
          <w:sz w:val="20"/>
          <w:szCs w:val="20"/>
          <w:lang w:eastAsia="ru-RU"/>
        </w:rPr>
        <w:t>.2021</w:t>
      </w:r>
      <w:r w:rsidR="00891F51" w:rsidRPr="00891F51">
        <w:rPr>
          <w:rFonts w:ascii="GHEA Grapalat" w:eastAsia="Times New Roman" w:hAnsi="GHEA Grapalat" w:cs="GHEA Grapalat"/>
          <w:sz w:val="20"/>
          <w:szCs w:val="20"/>
          <w:lang w:eastAsia="ru-RU"/>
        </w:rPr>
        <w:t>թ</w:t>
      </w:r>
      <w:r w:rsidR="00891F51" w:rsidRPr="00891F51">
        <w:rPr>
          <w:rFonts w:ascii="GHEA Grapalat" w:eastAsia="Times New Roman" w:hAnsi="GHEA Grapalat" w:cs="GHEA Grapalat"/>
          <w:sz w:val="20"/>
          <w:szCs w:val="20"/>
          <w:lang w:val="hy-AM" w:eastAsia="ru-RU"/>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657"/>
        <w:gridCol w:w="761"/>
        <w:gridCol w:w="1417"/>
        <w:gridCol w:w="1310"/>
        <w:gridCol w:w="250"/>
        <w:gridCol w:w="1417"/>
        <w:gridCol w:w="1134"/>
      </w:tblGrid>
      <w:tr w:rsidR="00891F51" w:rsidRPr="00891F51" w:rsidTr="00891F51">
        <w:trPr>
          <w:trHeight w:val="326"/>
        </w:trPr>
        <w:tc>
          <w:tcPr>
            <w:tcW w:w="9072" w:type="dxa"/>
            <w:gridSpan w:val="9"/>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Հաստատության ջրամատակարարումը </w:t>
            </w:r>
          </w:p>
          <w:p w:rsidR="00891F51" w:rsidRPr="00891F51" w:rsidRDefault="00891F51" w:rsidP="00891F51">
            <w:pPr>
              <w:rPr>
                <w:rFonts w:ascii="GHEA Grapalat" w:eastAsia="Times New Roman" w:hAnsi="GHEA Grapalat" w:cs="GHEA Grapalat"/>
                <w:sz w:val="20"/>
                <w:szCs w:val="20"/>
                <w:lang w:val="hy-AM" w:eastAsia="ru-RU"/>
              </w:rPr>
            </w:pPr>
          </w:p>
        </w:tc>
      </w:tr>
      <w:tr w:rsidR="00891F51" w:rsidRPr="00EF242E" w:rsidTr="00891F51">
        <w:trPr>
          <w:trHeight w:val="325"/>
        </w:trPr>
        <w:tc>
          <w:tcPr>
            <w:tcW w:w="2783" w:type="dxa"/>
            <w:gridSpan w:val="3"/>
          </w:tcPr>
          <w:p w:rsidR="00891F51" w:rsidRPr="00C703B9" w:rsidRDefault="00891F51" w:rsidP="00891F51">
            <w:pPr>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 xml:space="preserve">Ապահովված է շուրջօրյա հոսող խմելու ջրով </w:t>
            </w:r>
            <w:r w:rsidRPr="00C703B9">
              <w:rPr>
                <w:rFonts w:ascii="GHEA Grapalat" w:eastAsia="Times New Roman" w:hAnsi="GHEA Grapalat" w:cs="GHEA Grapalat"/>
                <w:sz w:val="20"/>
                <w:szCs w:val="20"/>
                <w:lang w:eastAsia="ru-RU"/>
              </w:rPr>
              <w:br/>
              <w:t>(</w:t>
            </w:r>
            <w:r w:rsidRPr="00891F51">
              <w:rPr>
                <w:rFonts w:ascii="GHEA Grapalat" w:eastAsia="Times New Roman" w:hAnsi="GHEA Grapalat" w:cs="GHEA Grapalat"/>
                <w:sz w:val="20"/>
                <w:szCs w:val="20"/>
                <w:lang w:val="hy-AM" w:eastAsia="ru-RU"/>
              </w:rPr>
              <w:t>ընդգծել այո կամ ոչ բառերը/</w:t>
            </w:r>
          </w:p>
        </w:tc>
        <w:tc>
          <w:tcPr>
            <w:tcW w:w="3488" w:type="dxa"/>
            <w:gridSpan w:val="3"/>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Ապահովված է հոսող խմելու ջրով, բայց ոչ շուրջօրյա</w:t>
            </w:r>
          </w:p>
        </w:tc>
        <w:tc>
          <w:tcPr>
            <w:tcW w:w="2801" w:type="dxa"/>
            <w:gridSpan w:val="3"/>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Ապահովված չէ հոսող խմելու ջրով</w:t>
            </w:r>
          </w:p>
        </w:tc>
      </w:tr>
      <w:tr w:rsidR="00891F51" w:rsidRPr="00EF242E" w:rsidTr="00891F51">
        <w:trPr>
          <w:trHeight w:val="325"/>
        </w:trPr>
        <w:tc>
          <w:tcPr>
            <w:tcW w:w="2783" w:type="dxa"/>
            <w:gridSpan w:val="3"/>
          </w:tcPr>
          <w:p w:rsidR="00891F51" w:rsidRPr="00891F51" w:rsidRDefault="00891F51" w:rsidP="00891F51">
            <w:pPr>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այո</w:t>
            </w:r>
          </w:p>
          <w:p w:rsidR="00891F51" w:rsidRPr="00891F51" w:rsidRDefault="00891F51" w:rsidP="00891F51">
            <w:pPr>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c>
          <w:tcPr>
            <w:tcW w:w="3488" w:type="dxa"/>
            <w:gridSpan w:val="3"/>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Օրեկան քանի՞ ժամ է ջրամատակարարումը </w:t>
            </w:r>
          </w:p>
        </w:tc>
        <w:tc>
          <w:tcPr>
            <w:tcW w:w="2801" w:type="dxa"/>
            <w:gridSpan w:val="3"/>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Ինչպե՞ս է լուծվում ջրամատակարաման խնդիրը</w:t>
            </w:r>
          </w:p>
        </w:tc>
      </w:tr>
      <w:tr w:rsidR="00891F51" w:rsidRPr="00891F51" w:rsidTr="00891F51">
        <w:trPr>
          <w:trHeight w:val="325"/>
        </w:trPr>
        <w:tc>
          <w:tcPr>
            <w:tcW w:w="2783" w:type="dxa"/>
            <w:gridSpan w:val="3"/>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ոչ</w:t>
            </w:r>
          </w:p>
        </w:tc>
        <w:tc>
          <w:tcPr>
            <w:tcW w:w="3488" w:type="dxa"/>
            <w:gridSpan w:val="3"/>
          </w:tcPr>
          <w:p w:rsidR="00891F51" w:rsidRPr="00891F51" w:rsidRDefault="00891F51" w:rsidP="00891F51">
            <w:pPr>
              <w:rPr>
                <w:rFonts w:ascii="GHEA Grapalat" w:eastAsia="Times New Roman" w:hAnsi="GHEA Grapalat" w:cs="GHEA Grapalat"/>
                <w:sz w:val="20"/>
                <w:szCs w:val="20"/>
                <w:lang w:val="hy-AM" w:eastAsia="ru-RU"/>
              </w:rPr>
            </w:pPr>
          </w:p>
        </w:tc>
        <w:tc>
          <w:tcPr>
            <w:tcW w:w="2801" w:type="dxa"/>
            <w:gridSpan w:val="3"/>
          </w:tcPr>
          <w:p w:rsidR="00891F51" w:rsidRPr="00891F51" w:rsidRDefault="00891F51" w:rsidP="00891F51">
            <w:pPr>
              <w:rPr>
                <w:rFonts w:ascii="GHEA Grapalat" w:eastAsia="Times New Roman" w:hAnsi="GHEA Grapalat" w:cs="GHEA Grapalat"/>
                <w:sz w:val="20"/>
                <w:szCs w:val="20"/>
                <w:lang w:val="hy-AM" w:eastAsia="ru-RU"/>
              </w:rPr>
            </w:pPr>
          </w:p>
        </w:tc>
      </w:tr>
      <w:tr w:rsidR="00891F51" w:rsidRPr="00891F51" w:rsidTr="00891F51">
        <w:tc>
          <w:tcPr>
            <w:tcW w:w="9072" w:type="dxa"/>
            <w:gridSpan w:val="9"/>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Հաստատության սանհանգույցները և դրանց վիճակը</w:t>
            </w:r>
          </w:p>
        </w:tc>
      </w:tr>
      <w:tr w:rsidR="00891F51" w:rsidRPr="00EF242E" w:rsidTr="00891F51">
        <w:tc>
          <w:tcPr>
            <w:tcW w:w="992"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 xml:space="preserve">Շենքի </w:t>
            </w:r>
            <w:r w:rsidRPr="00891F51">
              <w:rPr>
                <w:rFonts w:ascii="GHEA Grapalat" w:eastAsia="Times New Roman" w:hAnsi="GHEA Grapalat" w:cs="GHEA Grapalat"/>
                <w:sz w:val="20"/>
                <w:szCs w:val="20"/>
                <w:lang w:eastAsia="ru-RU"/>
              </w:rPr>
              <w:t>հ</w:t>
            </w:r>
            <w:r w:rsidRPr="00891F51">
              <w:rPr>
                <w:rFonts w:ascii="GHEA Grapalat" w:eastAsia="Times New Roman" w:hAnsi="GHEA Grapalat" w:cs="GHEA Grapalat"/>
                <w:sz w:val="20"/>
                <w:szCs w:val="20"/>
                <w:lang w:val="ru-RU" w:eastAsia="ru-RU"/>
              </w:rPr>
              <w:t>արկը</w:t>
            </w:r>
          </w:p>
          <w:p w:rsidR="00891F51" w:rsidRPr="00891F51" w:rsidRDefault="00891F51" w:rsidP="00891F51">
            <w:pPr>
              <w:rPr>
                <w:rFonts w:ascii="GHEA Grapalat" w:eastAsia="Times New Roman" w:hAnsi="GHEA Grapalat" w:cs="GHEA Grapalat"/>
                <w:sz w:val="20"/>
                <w:szCs w:val="20"/>
                <w:lang w:val="hy-AM" w:eastAsia="ru-RU"/>
              </w:rPr>
            </w:pPr>
          </w:p>
        </w:tc>
        <w:tc>
          <w:tcPr>
            <w:tcW w:w="1134" w:type="dxa"/>
          </w:tcPr>
          <w:p w:rsidR="00891F51" w:rsidRPr="00891F51" w:rsidRDefault="00891F51" w:rsidP="00891F51">
            <w:pP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hy-AM" w:eastAsia="ru-RU"/>
              </w:rPr>
              <w:t>Սանհանգույցների թիվը</w:t>
            </w:r>
          </w:p>
        </w:tc>
        <w:tc>
          <w:tcPr>
            <w:tcW w:w="1418" w:type="dxa"/>
            <w:gridSpan w:val="2"/>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Աղջիկների սան-հանգույց</w:t>
            </w:r>
            <w:r w:rsidRPr="00891F51">
              <w:rPr>
                <w:rFonts w:ascii="GHEA Grapalat" w:eastAsia="Times New Roman" w:hAnsi="GHEA Grapalat" w:cs="GHEA Grapalat"/>
                <w:sz w:val="20"/>
                <w:szCs w:val="20"/>
                <w:lang w:val="ru-RU" w:eastAsia="ru-RU"/>
              </w:rPr>
              <w:t>ի առկայու</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թյունը (ընդգծել այո կամ ոչ բառերը)</w:t>
            </w:r>
          </w:p>
        </w:tc>
        <w:tc>
          <w:tcPr>
            <w:tcW w:w="1417"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Տղաների սան-հանգույցի առկայու</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թյունը</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(ընդգծել այո կամ ոչ բառերը)</w:t>
            </w:r>
          </w:p>
        </w:tc>
        <w:tc>
          <w:tcPr>
            <w:tcW w:w="1560" w:type="dxa"/>
            <w:gridSpan w:val="2"/>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Հիգիենայի պարագաների առկայու</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թյունը (ընդգծել այո կամ ոչ բառերը)</w:t>
            </w:r>
          </w:p>
        </w:tc>
        <w:tc>
          <w:tcPr>
            <w:tcW w:w="1417" w:type="dxa"/>
          </w:tcPr>
          <w:p w:rsidR="00891F51" w:rsidRPr="00891F51" w:rsidRDefault="00891F51" w:rsidP="00891F51">
            <w:pPr>
              <w:rPr>
                <w:rFonts w:ascii="GHEA Grapalat" w:eastAsia="Times New Roman" w:hAnsi="GHEA Grapalat" w:cs="GHEA Grapalat"/>
                <w:i/>
                <w:iCs/>
                <w:sz w:val="20"/>
                <w:szCs w:val="20"/>
                <w:lang w:val="hy-AM" w:eastAsia="ru-RU"/>
              </w:rPr>
            </w:pPr>
            <w:r w:rsidRPr="00891F51">
              <w:rPr>
                <w:rFonts w:ascii="GHEA Grapalat" w:eastAsia="Times New Roman" w:hAnsi="GHEA Grapalat" w:cs="GHEA Grapalat"/>
                <w:sz w:val="20"/>
                <w:szCs w:val="20"/>
                <w:lang w:val="hy-AM" w:eastAsia="ru-RU"/>
              </w:rPr>
              <w:t xml:space="preserve">Հարմարեց վածությունը </w:t>
            </w:r>
            <w:r w:rsidRPr="00891F51">
              <w:rPr>
                <w:rFonts w:ascii="GHEA Grapalat" w:eastAsia="Times New Roman" w:hAnsi="GHEA Grapalat" w:cs="GHEA Grapalat"/>
                <w:i/>
                <w:iCs/>
                <w:sz w:val="20"/>
                <w:szCs w:val="20"/>
                <w:lang w:val="hy-AM" w:eastAsia="ru-RU"/>
              </w:rPr>
              <w:t>հաշմանդա</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i/>
                <w:iCs/>
                <w:sz w:val="20"/>
                <w:szCs w:val="20"/>
                <w:lang w:val="hy-AM" w:eastAsia="ru-RU"/>
              </w:rPr>
              <w:t xml:space="preserve">մություն </w:t>
            </w:r>
            <w:r w:rsidRPr="00891F51">
              <w:rPr>
                <w:rFonts w:ascii="GHEA Grapalat" w:eastAsia="Times New Roman" w:hAnsi="GHEA Grapalat" w:cs="GHEA Grapalat"/>
                <w:sz w:val="20"/>
                <w:szCs w:val="20"/>
                <w:lang w:val="hy-AM" w:eastAsia="ru-RU"/>
              </w:rPr>
              <w:t>ունեցող անձանց հարմար</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(ընդգծել այո կամ ոչ բառերը)</w:t>
            </w:r>
          </w:p>
        </w:tc>
        <w:tc>
          <w:tcPr>
            <w:tcW w:w="1134"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Վերանո րոգված է, թե ոչ (ընդգծել այո կամ ոչ բառերը)</w:t>
            </w:r>
          </w:p>
        </w:tc>
      </w:tr>
      <w:tr w:rsidR="00891F51" w:rsidRPr="00891F51" w:rsidTr="00891F51">
        <w:tc>
          <w:tcPr>
            <w:tcW w:w="992" w:type="dxa"/>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1-ին հարկ</w:t>
            </w:r>
          </w:p>
        </w:tc>
        <w:tc>
          <w:tcPr>
            <w:tcW w:w="1134" w:type="dxa"/>
          </w:tcPr>
          <w:p w:rsidR="00891F51"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3</w:t>
            </w:r>
          </w:p>
        </w:tc>
        <w:tc>
          <w:tcPr>
            <w:tcW w:w="1418" w:type="dxa"/>
            <w:gridSpan w:val="2"/>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Այո</w:t>
            </w:r>
          </w:p>
          <w:p w:rsidR="00891F51" w:rsidRPr="00891F51" w:rsidRDefault="00891F51" w:rsidP="00175B69">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 </w:t>
            </w:r>
          </w:p>
        </w:tc>
        <w:tc>
          <w:tcPr>
            <w:tcW w:w="1417" w:type="dxa"/>
          </w:tcPr>
          <w:p w:rsidR="00891F51" w:rsidRPr="00175B69"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val="hy-AM" w:eastAsia="ru-RU"/>
              </w:rPr>
              <w:t xml:space="preserve">Այո </w:t>
            </w:r>
          </w:p>
        </w:tc>
        <w:tc>
          <w:tcPr>
            <w:tcW w:w="1560" w:type="dxa"/>
            <w:gridSpan w:val="2"/>
          </w:tcPr>
          <w:p w:rsidR="00891F51" w:rsidRPr="00175B69"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val="hy-AM" w:eastAsia="ru-RU"/>
              </w:rPr>
              <w:t>Այո</w:t>
            </w:r>
          </w:p>
        </w:tc>
        <w:tc>
          <w:tcPr>
            <w:tcW w:w="1417" w:type="dxa"/>
          </w:tcPr>
          <w:p w:rsidR="00891F51" w:rsidRPr="00175B69"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val="hy-AM" w:eastAsia="ru-RU"/>
              </w:rPr>
              <w:t xml:space="preserve">Այո </w:t>
            </w:r>
          </w:p>
        </w:tc>
        <w:tc>
          <w:tcPr>
            <w:tcW w:w="1134" w:type="dxa"/>
          </w:tcPr>
          <w:p w:rsidR="00891F51" w:rsidRPr="00175B69"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val="hy-AM" w:eastAsia="ru-RU"/>
              </w:rPr>
              <w:t xml:space="preserve">Այո </w:t>
            </w:r>
          </w:p>
        </w:tc>
      </w:tr>
      <w:tr w:rsidR="00891F51" w:rsidRPr="00891F51" w:rsidTr="00891F51">
        <w:tc>
          <w:tcPr>
            <w:tcW w:w="992" w:type="dxa"/>
          </w:tcPr>
          <w:p w:rsidR="00891F51" w:rsidRPr="00891F51"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2-րդ հարկ</w:t>
            </w:r>
          </w:p>
        </w:tc>
        <w:tc>
          <w:tcPr>
            <w:tcW w:w="1134" w:type="dxa"/>
          </w:tcPr>
          <w:p w:rsidR="00891F51" w:rsidRPr="00891F51" w:rsidRDefault="00175B69"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w:t>
            </w:r>
          </w:p>
        </w:tc>
        <w:tc>
          <w:tcPr>
            <w:tcW w:w="1418" w:type="dxa"/>
            <w:gridSpan w:val="2"/>
          </w:tcPr>
          <w:p w:rsidR="00891F51" w:rsidRPr="00C428F4" w:rsidRDefault="00C428F4"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w:t>
            </w:r>
          </w:p>
        </w:tc>
        <w:tc>
          <w:tcPr>
            <w:tcW w:w="1417" w:type="dxa"/>
          </w:tcPr>
          <w:p w:rsidR="00891F51" w:rsidRPr="00C428F4" w:rsidRDefault="00C428F4"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w:t>
            </w:r>
          </w:p>
        </w:tc>
        <w:tc>
          <w:tcPr>
            <w:tcW w:w="1560" w:type="dxa"/>
            <w:gridSpan w:val="2"/>
          </w:tcPr>
          <w:p w:rsidR="00891F51" w:rsidRPr="00C428F4" w:rsidRDefault="00C428F4"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w:t>
            </w:r>
          </w:p>
        </w:tc>
        <w:tc>
          <w:tcPr>
            <w:tcW w:w="1417" w:type="dxa"/>
          </w:tcPr>
          <w:p w:rsidR="00891F51" w:rsidRPr="00C428F4" w:rsidRDefault="00C428F4"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w:t>
            </w:r>
          </w:p>
        </w:tc>
        <w:tc>
          <w:tcPr>
            <w:tcW w:w="1134" w:type="dxa"/>
          </w:tcPr>
          <w:p w:rsidR="00891F51" w:rsidRPr="00C428F4" w:rsidRDefault="00C428F4" w:rsidP="00891F51">
            <w:pPr>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w:t>
            </w:r>
          </w:p>
        </w:tc>
      </w:tr>
    </w:tbl>
    <w:p w:rsidR="00891F51" w:rsidRPr="00C428F4" w:rsidRDefault="00891F51" w:rsidP="00891F51">
      <w:pPr>
        <w:rPr>
          <w:rFonts w:ascii="GHEA Grapalat" w:eastAsia="Calibri" w:hAnsi="GHEA Grapalat" w:cs="GHEA Grapalat"/>
          <w:b/>
          <w:bCs/>
          <w:i/>
          <w:iCs/>
          <w:lang w:eastAsia="ru-RU"/>
        </w:rPr>
      </w:pPr>
      <w:r w:rsidRPr="00891F51">
        <w:rPr>
          <w:rFonts w:ascii="GHEA Grapalat" w:eastAsia="Calibri" w:hAnsi="GHEA Grapalat" w:cs="GHEA Grapalat"/>
          <w:lang w:val="hy-AM"/>
        </w:rPr>
        <w:t xml:space="preserve">Սանհանգույցները գտնվում են </w:t>
      </w:r>
      <w:r w:rsidR="00C428F4">
        <w:rPr>
          <w:rFonts w:ascii="GHEA Grapalat" w:eastAsia="Calibri" w:hAnsi="GHEA Grapalat" w:cs="GHEA Grapalat"/>
        </w:rPr>
        <w:t>1-ին հարկում</w:t>
      </w:r>
    </w:p>
    <w:p w:rsidR="00891F51" w:rsidRPr="00DB5F66" w:rsidRDefault="00891F51" w:rsidP="00DB5F66">
      <w:pPr>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lastRenderedPageBreak/>
        <w:t>Աղյուսակ 13. Տվյալներ հաստատությունում սննդի կետի առկայության և սննդի կազմակերպման վե</w:t>
      </w:r>
      <w:r w:rsidR="00DB5F66">
        <w:rPr>
          <w:rFonts w:ascii="GHEA Grapalat" w:eastAsia="Times New Roman" w:hAnsi="GHEA Grapalat" w:cs="GHEA Grapalat"/>
          <w:b/>
          <w:bCs/>
          <w:i/>
          <w:iCs/>
          <w:lang w:val="hy-AM" w:eastAsia="ru-RU"/>
        </w:rPr>
        <w:t>րաբերյալ</w:t>
      </w:r>
    </w:p>
    <w:p w:rsidR="00891F51" w:rsidRPr="00891F51" w:rsidRDefault="00891F51" w:rsidP="00891F51">
      <w:pPr>
        <w:ind w:left="90" w:hanging="90"/>
        <w:jc w:val="both"/>
        <w:rPr>
          <w:rFonts w:ascii="GHEA Grapalat" w:eastAsia="Times New Roman" w:hAnsi="GHEA Grapalat" w:cs="GHEA Grapalat"/>
          <w:lang w:val="hy-AM" w:eastAsia="ru-RU"/>
        </w:rPr>
      </w:pPr>
      <w:r w:rsidRPr="00891F51">
        <w:rPr>
          <w:rFonts w:ascii="GHEA Grapalat" w:eastAsia="Times New Roman" w:hAnsi="GHEA Grapalat" w:cs="GHEA Grapalat"/>
          <w:sz w:val="20"/>
          <w:szCs w:val="20"/>
          <w:lang w:val="hy-AM" w:eastAsia="ru-RU"/>
        </w:rPr>
        <w:t>Դիտարկման ա</w:t>
      </w:r>
      <w:r w:rsidRPr="00891F51">
        <w:rPr>
          <w:rFonts w:ascii="GHEA Grapalat" w:eastAsia="Times New Roman" w:hAnsi="GHEA Grapalat" w:cs="GHEA Grapalat"/>
          <w:sz w:val="20"/>
          <w:szCs w:val="20"/>
          <w:lang w:val="ru-RU" w:eastAsia="ru-RU"/>
        </w:rPr>
        <w:t>մսաթիվ</w:t>
      </w:r>
      <w:r w:rsidRPr="00891F51">
        <w:rPr>
          <w:rFonts w:ascii="GHEA Grapalat" w:eastAsia="Times New Roman" w:hAnsi="GHEA Grapalat" w:cs="GHEA Grapalat"/>
          <w:sz w:val="20"/>
          <w:szCs w:val="20"/>
          <w:lang w:val="hy-AM" w:eastAsia="ru-RU"/>
        </w:rPr>
        <w:t xml:space="preserve"> ---</w:t>
      </w:r>
      <w:r w:rsidR="006F56E7">
        <w:rPr>
          <w:rFonts w:ascii="GHEA Grapalat" w:eastAsia="Times New Roman" w:hAnsi="GHEA Grapalat" w:cs="GHEA Grapalat"/>
          <w:sz w:val="20"/>
          <w:szCs w:val="20"/>
          <w:lang w:eastAsia="ru-RU"/>
        </w:rPr>
        <w:t>2</w:t>
      </w:r>
      <w:r w:rsidR="00453D2E">
        <w:rPr>
          <w:rFonts w:ascii="GHEA Grapalat" w:eastAsia="Times New Roman" w:hAnsi="GHEA Grapalat" w:cs="GHEA Grapalat"/>
          <w:sz w:val="20"/>
          <w:szCs w:val="20"/>
          <w:lang w:eastAsia="ru-RU"/>
        </w:rPr>
        <w:t>.09</w:t>
      </w:r>
      <w:r w:rsidR="00C428F4">
        <w:rPr>
          <w:rFonts w:ascii="GHEA Grapalat" w:eastAsia="Times New Roman" w:hAnsi="GHEA Grapalat" w:cs="GHEA Grapalat"/>
          <w:sz w:val="20"/>
          <w:szCs w:val="20"/>
          <w:lang w:eastAsia="ru-RU"/>
        </w:rPr>
        <w:t>.2021</w:t>
      </w:r>
      <w:r w:rsidRPr="00891F51">
        <w:rPr>
          <w:rFonts w:ascii="GHEA Grapalat" w:eastAsia="Times New Roman" w:hAnsi="GHEA Grapalat" w:cs="GHEA Grapalat"/>
          <w:sz w:val="20"/>
          <w:szCs w:val="20"/>
          <w:lang w:eastAsia="ru-RU"/>
        </w:rPr>
        <w:t>թ.</w:t>
      </w:r>
      <w:r w:rsidRPr="00891F51">
        <w:rPr>
          <w:rFonts w:ascii="GHEA Grapalat" w:eastAsia="Times New Roman" w:hAnsi="GHEA Grapalat" w:cs="GHEA Grapalat"/>
          <w:sz w:val="20"/>
          <w:szCs w:val="20"/>
          <w:lang w:val="hy-AM" w:eastAsia="ru-RU"/>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701"/>
        <w:gridCol w:w="141"/>
        <w:gridCol w:w="1560"/>
        <w:gridCol w:w="1417"/>
        <w:gridCol w:w="1559"/>
      </w:tblGrid>
      <w:tr w:rsidR="00891F51" w:rsidRPr="00EF242E" w:rsidTr="00891F51">
        <w:trPr>
          <w:trHeight w:val="326"/>
        </w:trPr>
        <w:tc>
          <w:tcPr>
            <w:tcW w:w="9072" w:type="dxa"/>
            <w:gridSpan w:val="7"/>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Հաստատությունում առկա է սննդի կետ, թե ոչ (ընդգծել այո կամ ոչ բառերը)</w:t>
            </w:r>
          </w:p>
        </w:tc>
      </w:tr>
      <w:tr w:rsidR="00891F51" w:rsidRPr="00891F51" w:rsidTr="00891F51">
        <w:trPr>
          <w:trHeight w:val="325"/>
        </w:trPr>
        <w:tc>
          <w:tcPr>
            <w:tcW w:w="4536" w:type="dxa"/>
            <w:gridSpan w:val="4"/>
          </w:tcPr>
          <w:p w:rsidR="00530AEA" w:rsidRDefault="00891F51" w:rsidP="00891F51">
            <w:pPr>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Այո</w:t>
            </w:r>
          </w:p>
          <w:p w:rsidR="00891F51" w:rsidRPr="00891F51" w:rsidRDefault="00530AEA" w:rsidP="00891F51">
            <w:pPr>
              <w:rPr>
                <w:rFonts w:ascii="GHEA Grapalat" w:eastAsia="Times New Roman" w:hAnsi="GHEA Grapalat" w:cs="GHEA Grapalat"/>
                <w:sz w:val="20"/>
                <w:szCs w:val="20"/>
                <w:lang w:val="hy-AM" w:eastAsia="ru-RU"/>
              </w:rPr>
            </w:pPr>
            <w:r>
              <w:rPr>
                <w:rFonts w:ascii="GHEA Grapalat" w:eastAsia="Times New Roman" w:hAnsi="GHEA Grapalat" w:cs="GHEA Grapalat"/>
                <w:sz w:val="20"/>
                <w:szCs w:val="20"/>
                <w:lang w:eastAsia="ru-RU"/>
              </w:rPr>
              <w:t>--------</w:t>
            </w:r>
          </w:p>
        </w:tc>
        <w:tc>
          <w:tcPr>
            <w:tcW w:w="4536" w:type="dxa"/>
            <w:gridSpan w:val="3"/>
          </w:tcPr>
          <w:p w:rsidR="00891F51" w:rsidRPr="00EF1092" w:rsidRDefault="00891F51" w:rsidP="00891F51">
            <w:pPr>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Ոչ</w:t>
            </w:r>
          </w:p>
          <w:p w:rsidR="00891F51" w:rsidRPr="00891F51" w:rsidRDefault="00891F51" w:rsidP="00891F51">
            <w:pPr>
              <w:rPr>
                <w:rFonts w:ascii="GHEA Grapalat" w:eastAsia="Times New Roman" w:hAnsi="GHEA Grapalat" w:cs="GHEA Grapalat"/>
                <w:sz w:val="20"/>
                <w:szCs w:val="20"/>
                <w:lang w:eastAsia="ru-RU"/>
              </w:rPr>
            </w:pPr>
          </w:p>
        </w:tc>
      </w:tr>
      <w:tr w:rsidR="00891F51" w:rsidRPr="00891F51" w:rsidTr="00891F51">
        <w:trPr>
          <w:trHeight w:val="326"/>
        </w:trPr>
        <w:tc>
          <w:tcPr>
            <w:tcW w:w="9072" w:type="dxa"/>
            <w:gridSpan w:val="7"/>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Հաստատության սննդի կետում փակցված են առողջ սննդակարգի վերաբերյալ համապատասխան պաստառներ, թե ոչ (ընդգծել այո կամ ոչ բառերը</w:t>
            </w:r>
          </w:p>
        </w:tc>
      </w:tr>
      <w:tr w:rsidR="00891F51" w:rsidRPr="00891F51" w:rsidTr="00891F51">
        <w:trPr>
          <w:trHeight w:val="325"/>
        </w:trPr>
        <w:tc>
          <w:tcPr>
            <w:tcW w:w="4536" w:type="dxa"/>
            <w:gridSpan w:val="4"/>
          </w:tcPr>
          <w:p w:rsidR="00530AEA" w:rsidRDefault="00891F51"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lang w:val="hy-AM"/>
              </w:rPr>
              <w:t>Այո</w:t>
            </w:r>
          </w:p>
          <w:p w:rsidR="00891F51" w:rsidRPr="00891F51" w:rsidRDefault="00530AEA" w:rsidP="00891F51">
            <w:pPr>
              <w:spacing w:after="0"/>
              <w:jc w:val="both"/>
              <w:rPr>
                <w:rFonts w:ascii="GHEA Grapalat" w:eastAsia="Calibri" w:hAnsi="GHEA Grapalat" w:cs="GHEA Grapalat"/>
                <w:sz w:val="20"/>
                <w:szCs w:val="20"/>
                <w:lang w:val="hy-AM"/>
              </w:rPr>
            </w:pPr>
            <w:r>
              <w:rPr>
                <w:rFonts w:ascii="GHEA Grapalat" w:eastAsia="Calibri" w:hAnsi="GHEA Grapalat" w:cs="GHEA Grapalat"/>
                <w:sz w:val="20"/>
                <w:szCs w:val="20"/>
              </w:rPr>
              <w:t>----------</w:t>
            </w:r>
          </w:p>
        </w:tc>
        <w:tc>
          <w:tcPr>
            <w:tcW w:w="4536" w:type="dxa"/>
            <w:gridSpan w:val="3"/>
          </w:tcPr>
          <w:p w:rsidR="00891F51" w:rsidRPr="00530AEA" w:rsidRDefault="00891F51"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lang w:val="hy-AM"/>
              </w:rPr>
              <w:t>Ոչ</w:t>
            </w:r>
          </w:p>
        </w:tc>
      </w:tr>
      <w:tr w:rsidR="00891F51" w:rsidRPr="00891F51" w:rsidTr="00891F51">
        <w:tc>
          <w:tcPr>
            <w:tcW w:w="9072" w:type="dxa"/>
            <w:gridSpan w:val="7"/>
          </w:tcPr>
          <w:p w:rsidR="00891F51" w:rsidRPr="00891F51" w:rsidRDefault="00891F51" w:rsidP="00891F51">
            <w:pPr>
              <w:rPr>
                <w:rFonts w:ascii="GHEA Grapalat" w:eastAsia="Times New Roman" w:hAnsi="GHEA Grapalat" w:cs="GHEA Grapalat"/>
                <w:sz w:val="20"/>
                <w:szCs w:val="20"/>
                <w:lang w:val="hy-AM"/>
              </w:rPr>
            </w:pPr>
            <w:r w:rsidRPr="00891F51">
              <w:rPr>
                <w:rFonts w:ascii="GHEA Grapalat" w:eastAsia="Times New Roman" w:hAnsi="GHEA Grapalat" w:cs="GHEA Grapalat"/>
                <w:sz w:val="20"/>
                <w:szCs w:val="20"/>
                <w:lang w:val="hy-AM"/>
              </w:rPr>
              <w:t>Սննդի կետի սանիտարական վիճակը` ըստ հակահամաճարակային ծառայության</w:t>
            </w:r>
          </w:p>
        </w:tc>
      </w:tr>
      <w:tr w:rsidR="00891F51" w:rsidRPr="00EF242E" w:rsidTr="00891F51">
        <w:tc>
          <w:tcPr>
            <w:tcW w:w="1276" w:type="dxa"/>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Սննդի կետի տեսակը (բուֆետ, ճաշարան )</w:t>
            </w:r>
          </w:p>
        </w:tc>
        <w:tc>
          <w:tcPr>
            <w:tcW w:w="1418"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Միաժա մանակ սնվելու հնարավորություն ունեցող անձնաց թիվը և տարածքը (քմ)</w:t>
            </w:r>
          </w:p>
        </w:tc>
        <w:tc>
          <w:tcPr>
            <w:tcW w:w="1701"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Սառը և տաք հոսող ջրի առկայությունը</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(ընդգծել այո կամ ոչ բառերը)</w:t>
            </w:r>
          </w:p>
        </w:tc>
        <w:tc>
          <w:tcPr>
            <w:tcW w:w="1701" w:type="dxa"/>
            <w:gridSpan w:val="2"/>
          </w:tcPr>
          <w:p w:rsidR="00891F51" w:rsidRPr="00891F51" w:rsidRDefault="00891F51" w:rsidP="00891F51">
            <w:pPr>
              <w:jc w:val="both"/>
              <w:rPr>
                <w:rFonts w:ascii="GHEA Grapalat" w:eastAsia="Times New Roman" w:hAnsi="GHEA Grapalat" w:cs="GHEA Grapalat"/>
                <w:sz w:val="20"/>
                <w:szCs w:val="20"/>
                <w:highlight w:val="yellow"/>
                <w:lang w:val="hy-AM" w:eastAsia="ru-RU"/>
              </w:rPr>
            </w:pPr>
            <w:r w:rsidRPr="00891F51">
              <w:rPr>
                <w:rFonts w:ascii="GHEA Grapalat" w:eastAsia="Times New Roman" w:hAnsi="GHEA Grapalat" w:cs="GHEA Grapalat"/>
                <w:sz w:val="20"/>
                <w:szCs w:val="20"/>
                <w:lang w:val="hy-AM" w:eastAsia="ru-RU"/>
              </w:rPr>
              <w:t>Լվացարանի և հիգիենայի պարագաների առկայությունը (ընդգծել այո կամ ոչ բառերը)</w:t>
            </w:r>
          </w:p>
        </w:tc>
        <w:tc>
          <w:tcPr>
            <w:tcW w:w="1417"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Տաք սննդի հնարավորությունը</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(ընդգծել այո կամ ոչ բառերը)</w:t>
            </w:r>
          </w:p>
        </w:tc>
        <w:tc>
          <w:tcPr>
            <w:tcW w:w="1559"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Վերանո րոգված է, թե ոչ </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(ընդգծել այո կամ ոչ բառերը)</w:t>
            </w:r>
          </w:p>
        </w:tc>
      </w:tr>
      <w:tr w:rsidR="00891F51" w:rsidRPr="00891F51" w:rsidTr="00891F51">
        <w:tc>
          <w:tcPr>
            <w:tcW w:w="1276" w:type="dxa"/>
          </w:tcPr>
          <w:p w:rsidR="00891F51" w:rsidRPr="00891F51" w:rsidRDefault="00891F51" w:rsidP="00891F51">
            <w:pPr>
              <w:jc w:val="both"/>
              <w:rPr>
                <w:rFonts w:ascii="GHEA Grapalat" w:eastAsia="Times New Roman" w:hAnsi="GHEA Grapalat" w:cs="GHEA Grapalat"/>
                <w:lang w:val="hy-AM" w:eastAsia="ru-RU"/>
              </w:rPr>
            </w:pPr>
            <w:r w:rsidRPr="00891F51">
              <w:rPr>
                <w:rFonts w:ascii="GHEA Grapalat" w:eastAsia="Times New Roman" w:hAnsi="GHEA Grapalat" w:cs="GHEA Grapalat"/>
                <w:lang w:val="hy-AM" w:eastAsia="ru-RU"/>
              </w:rPr>
              <w:t>Ճաշարան</w:t>
            </w:r>
          </w:p>
        </w:tc>
        <w:tc>
          <w:tcPr>
            <w:tcW w:w="1418" w:type="dxa"/>
          </w:tcPr>
          <w:p w:rsidR="00891F51" w:rsidRPr="00EF1092" w:rsidRDefault="00C428F4" w:rsidP="00891F51">
            <w:pPr>
              <w:jc w:val="both"/>
              <w:rPr>
                <w:rFonts w:ascii="GHEA Grapalat" w:eastAsia="Times New Roman" w:hAnsi="GHEA Grapalat" w:cs="GHEA Grapalat"/>
                <w:lang w:eastAsia="ru-RU"/>
              </w:rPr>
            </w:pPr>
            <w:r>
              <w:rPr>
                <w:rFonts w:ascii="GHEA Grapalat" w:eastAsia="Times New Roman" w:hAnsi="GHEA Grapalat" w:cs="GHEA Grapalat"/>
                <w:lang w:eastAsia="ru-RU"/>
              </w:rPr>
              <w:t>30</w:t>
            </w:r>
          </w:p>
        </w:tc>
        <w:tc>
          <w:tcPr>
            <w:tcW w:w="1701" w:type="dxa"/>
          </w:tcPr>
          <w:p w:rsidR="00C428F4" w:rsidRPr="00891F51" w:rsidRDefault="00C428F4" w:rsidP="00C428F4">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 xml:space="preserve">Այո </w:t>
            </w:r>
          </w:p>
          <w:p w:rsidR="00891F51" w:rsidRPr="00891F51" w:rsidRDefault="00891F51" w:rsidP="00891F51">
            <w:pPr>
              <w:jc w:val="both"/>
              <w:rPr>
                <w:rFonts w:ascii="GHEA Grapalat" w:eastAsia="Times New Roman" w:hAnsi="GHEA Grapalat" w:cs="GHEA Grapalat"/>
                <w:lang w:val="ru-RU" w:eastAsia="ru-RU"/>
              </w:rPr>
            </w:pPr>
          </w:p>
        </w:tc>
        <w:tc>
          <w:tcPr>
            <w:tcW w:w="1701" w:type="dxa"/>
            <w:gridSpan w:val="2"/>
          </w:tcPr>
          <w:p w:rsidR="00C428F4" w:rsidRPr="00891F51" w:rsidRDefault="00C428F4" w:rsidP="00C428F4">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 xml:space="preserve">Այո </w:t>
            </w:r>
          </w:p>
          <w:p w:rsidR="00891F51" w:rsidRPr="00891F51" w:rsidRDefault="00891F51" w:rsidP="00891F51">
            <w:pPr>
              <w:jc w:val="both"/>
              <w:rPr>
                <w:rFonts w:ascii="GHEA Grapalat" w:eastAsia="Times New Roman" w:hAnsi="GHEA Grapalat" w:cs="GHEA Grapalat"/>
                <w:lang w:val="ru-RU" w:eastAsia="ru-RU"/>
              </w:rPr>
            </w:pPr>
          </w:p>
        </w:tc>
        <w:tc>
          <w:tcPr>
            <w:tcW w:w="1417" w:type="dxa"/>
          </w:tcPr>
          <w:p w:rsidR="00C428F4" w:rsidRPr="00891F51" w:rsidRDefault="00C428F4" w:rsidP="00C428F4">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 xml:space="preserve">Այո </w:t>
            </w:r>
          </w:p>
          <w:p w:rsidR="00891F51" w:rsidRPr="00891F51" w:rsidRDefault="00891F51" w:rsidP="00891F51">
            <w:pPr>
              <w:jc w:val="both"/>
              <w:rPr>
                <w:rFonts w:ascii="GHEA Grapalat" w:eastAsia="Times New Roman" w:hAnsi="GHEA Grapalat" w:cs="GHEA Grapalat"/>
                <w:lang w:val="ru-RU" w:eastAsia="ru-RU"/>
              </w:rPr>
            </w:pPr>
          </w:p>
        </w:tc>
        <w:tc>
          <w:tcPr>
            <w:tcW w:w="1559" w:type="dxa"/>
          </w:tcPr>
          <w:p w:rsidR="00C428F4" w:rsidRPr="00891F51" w:rsidRDefault="00C428F4" w:rsidP="00C428F4">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 xml:space="preserve">Այո </w:t>
            </w:r>
          </w:p>
          <w:p w:rsidR="00891F51" w:rsidRPr="00891F51" w:rsidRDefault="00891F51" w:rsidP="00891F51">
            <w:pPr>
              <w:jc w:val="both"/>
              <w:rPr>
                <w:rFonts w:ascii="GHEA Grapalat" w:eastAsia="Times New Roman" w:hAnsi="GHEA Grapalat" w:cs="GHEA Grapalat"/>
                <w:lang w:val="ru-RU" w:eastAsia="ru-RU"/>
              </w:rPr>
            </w:pPr>
          </w:p>
        </w:tc>
      </w:tr>
    </w:tbl>
    <w:p w:rsidR="00530AEA" w:rsidRPr="00530AEA" w:rsidRDefault="00891F51" w:rsidP="00891F51">
      <w:pPr>
        <w:jc w:val="both"/>
        <w:rPr>
          <w:rFonts w:ascii="GHEA Grapalat" w:eastAsia="Calibri" w:hAnsi="GHEA Grapalat" w:cs="GHEA Grapalat"/>
          <w:b/>
          <w:bCs/>
          <w:i/>
          <w:iCs/>
          <w:lang w:val="hy-AM" w:eastAsia="ru-RU"/>
        </w:rPr>
      </w:pPr>
      <w:r w:rsidRPr="00891F51">
        <w:rPr>
          <w:rFonts w:ascii="GHEA Grapalat" w:eastAsia="Calibri" w:hAnsi="GHEA Grapalat" w:cs="GHEA Grapalat"/>
          <w:b/>
          <w:bCs/>
          <w:i/>
          <w:iCs/>
          <w:lang w:val="hy-AM" w:eastAsia="ru-RU"/>
        </w:rPr>
        <w:t xml:space="preserve">Դպրոցում սննդի կետ չունենք,իրականացվում է միայն 1-4րդ դասարանների անվճար սնունդ,որն էլ գտնվում է </w:t>
      </w:r>
      <w:r w:rsidR="00C428F4">
        <w:rPr>
          <w:rFonts w:ascii="GHEA Grapalat" w:eastAsia="Calibri" w:hAnsi="GHEA Grapalat" w:cs="GHEA Grapalat"/>
          <w:b/>
          <w:bCs/>
          <w:i/>
          <w:iCs/>
          <w:lang w:eastAsia="ru-RU"/>
        </w:rPr>
        <w:t xml:space="preserve">լավ  </w:t>
      </w:r>
      <w:r w:rsidRPr="00891F51">
        <w:rPr>
          <w:rFonts w:ascii="GHEA Grapalat" w:eastAsia="Calibri" w:hAnsi="GHEA Grapalat" w:cs="GHEA Grapalat"/>
          <w:b/>
          <w:bCs/>
          <w:i/>
          <w:iCs/>
          <w:lang w:val="hy-AM" w:eastAsia="ru-RU"/>
        </w:rPr>
        <w:t>վիճակում</w:t>
      </w:r>
    </w:p>
    <w:p w:rsidR="00891F51" w:rsidRPr="00891F51" w:rsidRDefault="00891F51" w:rsidP="00891F51">
      <w:pPr>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 xml:space="preserve">Աղյուսակ 14. Տվյալներ հաստատությունում բուժկետի առկայության և բուժսպասարկման վիճակի վերաբերյալ </w:t>
      </w:r>
    </w:p>
    <w:p w:rsidR="00891F51" w:rsidRPr="00891F51" w:rsidRDefault="00891F51" w:rsidP="00891F51">
      <w:pPr>
        <w:tabs>
          <w:tab w:val="left" w:pos="3018"/>
        </w:tabs>
        <w:ind w:left="90" w:hanging="90"/>
        <w:jc w:val="both"/>
        <w:rPr>
          <w:rFonts w:ascii="GHEA Grapalat" w:eastAsia="Times New Roman" w:hAnsi="GHEA Grapalat" w:cs="GHEA Grapalat"/>
          <w:lang w:val="hy-AM" w:eastAsia="ru-RU"/>
        </w:rPr>
      </w:pPr>
      <w:r w:rsidRPr="00891F51">
        <w:rPr>
          <w:rFonts w:ascii="GHEA Grapalat" w:eastAsia="Times New Roman" w:hAnsi="GHEA Grapalat" w:cs="GHEA Grapalat"/>
          <w:sz w:val="20"/>
          <w:szCs w:val="20"/>
          <w:lang w:val="hy-AM" w:eastAsia="ru-RU"/>
        </w:rPr>
        <w:t>Դիտարկման ա</w:t>
      </w:r>
      <w:r w:rsidRPr="00891F51">
        <w:rPr>
          <w:rFonts w:ascii="GHEA Grapalat" w:eastAsia="Times New Roman" w:hAnsi="GHEA Grapalat" w:cs="GHEA Grapalat"/>
          <w:sz w:val="20"/>
          <w:szCs w:val="20"/>
          <w:lang w:val="ru-RU" w:eastAsia="ru-RU"/>
        </w:rPr>
        <w:t>մսաթիվ</w:t>
      </w:r>
      <w:r w:rsidRPr="00891F51">
        <w:rPr>
          <w:rFonts w:ascii="GHEA Grapalat" w:eastAsia="Times New Roman" w:hAnsi="GHEA Grapalat" w:cs="GHEA Grapalat"/>
          <w:sz w:val="20"/>
          <w:szCs w:val="20"/>
          <w:lang w:val="hy-AM" w:eastAsia="ru-RU"/>
        </w:rPr>
        <w:t xml:space="preserve"> ----</w:t>
      </w:r>
      <w:r w:rsidR="00453D2E">
        <w:rPr>
          <w:rFonts w:ascii="GHEA Grapalat" w:eastAsia="Times New Roman" w:hAnsi="GHEA Grapalat" w:cs="GHEA Grapalat"/>
          <w:sz w:val="20"/>
          <w:szCs w:val="20"/>
          <w:lang w:eastAsia="ru-RU"/>
        </w:rPr>
        <w:t>3</w:t>
      </w:r>
      <w:r w:rsidRPr="00891F51">
        <w:rPr>
          <w:rFonts w:ascii="GHEA Grapalat" w:eastAsia="Times New Roman" w:hAnsi="GHEA Grapalat" w:cs="GHEA Grapalat"/>
          <w:sz w:val="20"/>
          <w:szCs w:val="20"/>
          <w:lang w:eastAsia="ru-RU"/>
        </w:rPr>
        <w:t>.0</w:t>
      </w:r>
      <w:r w:rsidR="00530AEA">
        <w:rPr>
          <w:rFonts w:ascii="GHEA Grapalat" w:eastAsia="Times New Roman" w:hAnsi="GHEA Grapalat" w:cs="GHEA Grapalat"/>
          <w:sz w:val="20"/>
          <w:szCs w:val="20"/>
          <w:lang w:eastAsia="ru-RU"/>
        </w:rPr>
        <w:t>9</w:t>
      </w:r>
      <w:r w:rsidR="00C428F4">
        <w:rPr>
          <w:rFonts w:ascii="GHEA Grapalat" w:eastAsia="Times New Roman" w:hAnsi="GHEA Grapalat" w:cs="GHEA Grapalat"/>
          <w:sz w:val="20"/>
          <w:szCs w:val="20"/>
          <w:lang w:eastAsia="ru-RU"/>
        </w:rPr>
        <w:t>.2021</w:t>
      </w:r>
      <w:r w:rsidRPr="00891F51">
        <w:rPr>
          <w:rFonts w:ascii="GHEA Grapalat" w:eastAsia="Times New Roman" w:hAnsi="GHEA Grapalat" w:cs="GHEA Grapalat"/>
          <w:sz w:val="20"/>
          <w:szCs w:val="20"/>
          <w:lang w:eastAsia="ru-RU"/>
        </w:rPr>
        <w:t>թ.</w:t>
      </w:r>
      <w:r w:rsidRPr="00891F51">
        <w:rPr>
          <w:rFonts w:ascii="GHEA Grapalat" w:eastAsia="Times New Roman" w:hAnsi="GHEA Grapalat" w:cs="GHEA Grapalat"/>
          <w:sz w:val="20"/>
          <w:szCs w:val="20"/>
          <w:lang w:val="hy-AM" w:eastAsia="ru-RU"/>
        </w:rPr>
        <w:t>--------------------</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1598"/>
        <w:gridCol w:w="1946"/>
        <w:gridCol w:w="1701"/>
      </w:tblGrid>
      <w:tr w:rsidR="00891F51" w:rsidRPr="00EF242E" w:rsidTr="00891F51">
        <w:trPr>
          <w:trHeight w:val="574"/>
        </w:trPr>
        <w:tc>
          <w:tcPr>
            <w:tcW w:w="9214" w:type="dxa"/>
            <w:gridSpan w:val="6"/>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Հաստատությունում առկա է բուժկետ (ընդգծել այո կամ ոչ բառերը) </w:t>
            </w:r>
          </w:p>
        </w:tc>
      </w:tr>
      <w:tr w:rsidR="00891F51" w:rsidRPr="00891F51" w:rsidTr="00891F51">
        <w:trPr>
          <w:trHeight w:val="574"/>
        </w:trPr>
        <w:tc>
          <w:tcPr>
            <w:tcW w:w="9214" w:type="dxa"/>
            <w:gridSpan w:val="6"/>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Այո </w:t>
            </w:r>
          </w:p>
          <w:p w:rsidR="00891F51" w:rsidRPr="00891F51" w:rsidDel="00A37ADE" w:rsidRDefault="00891F51" w:rsidP="00891F51">
            <w:pPr>
              <w:rPr>
                <w:rFonts w:ascii="GHEA Grapalat" w:eastAsia="Times New Roman" w:hAnsi="GHEA Grapalat" w:cs="GHEA Grapalat"/>
                <w:sz w:val="20"/>
                <w:szCs w:val="20"/>
                <w:lang w:val="hy-AM" w:eastAsia="ru-RU"/>
              </w:rPr>
            </w:pPr>
          </w:p>
        </w:tc>
      </w:tr>
      <w:tr w:rsidR="00891F51" w:rsidRPr="00891F51" w:rsidTr="00891F51">
        <w:trPr>
          <w:trHeight w:val="574"/>
        </w:trPr>
        <w:tc>
          <w:tcPr>
            <w:tcW w:w="9214" w:type="dxa"/>
            <w:gridSpan w:val="6"/>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Հաստատությունն ունի բուժաշխատող և կարող է տրամադրվել առաջին բուժօգնություն (ընդգծել այո կամ ոչ բառերը)</w:t>
            </w:r>
          </w:p>
        </w:tc>
      </w:tr>
      <w:tr w:rsidR="00891F51" w:rsidRPr="00891F51" w:rsidTr="00891F51">
        <w:trPr>
          <w:trHeight w:val="574"/>
        </w:trPr>
        <w:tc>
          <w:tcPr>
            <w:tcW w:w="9214" w:type="dxa"/>
            <w:gridSpan w:val="6"/>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lastRenderedPageBreak/>
              <w:t>Ոչ</w:t>
            </w:r>
          </w:p>
          <w:p w:rsidR="00891F51" w:rsidRPr="00891F51" w:rsidDel="00A37ADE" w:rsidRDefault="00891F51" w:rsidP="00891F51">
            <w:pPr>
              <w:rPr>
                <w:rFonts w:ascii="GHEA Grapalat" w:eastAsia="Times New Roman" w:hAnsi="GHEA Grapalat" w:cs="GHEA Grapalat"/>
                <w:sz w:val="20"/>
                <w:szCs w:val="20"/>
                <w:lang w:val="hy-AM" w:eastAsia="ru-RU"/>
              </w:rPr>
            </w:pPr>
          </w:p>
        </w:tc>
      </w:tr>
      <w:tr w:rsidR="00891F51" w:rsidRPr="00EF242E" w:rsidTr="00891F51">
        <w:trPr>
          <w:trHeight w:val="1339"/>
        </w:trPr>
        <w:tc>
          <w:tcPr>
            <w:tcW w:w="1276"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Բուժկետի գտնվելու հարկը և տարածքը քմ</w:t>
            </w:r>
          </w:p>
        </w:tc>
        <w:tc>
          <w:tcPr>
            <w:tcW w:w="1276"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Բուժաշխատողներ թիվը  և նրանց պաշտոն</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ները</w:t>
            </w:r>
          </w:p>
        </w:tc>
        <w:tc>
          <w:tcPr>
            <w:tcW w:w="1417"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Բուժկետում առկա գույքը</w:t>
            </w:r>
          </w:p>
        </w:tc>
        <w:tc>
          <w:tcPr>
            <w:tcW w:w="1598"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Բուժկետը վերանո րոգված է, թե ոչ </w:t>
            </w:r>
          </w:p>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(ընդգծել այո կամ ոչ բառերը)</w:t>
            </w:r>
          </w:p>
        </w:tc>
        <w:tc>
          <w:tcPr>
            <w:tcW w:w="1946"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Բուժկետի ս</w:t>
            </w:r>
            <w:r w:rsidRPr="00891F51">
              <w:rPr>
                <w:rFonts w:ascii="GHEA Grapalat" w:eastAsia="Times New Roman" w:hAnsi="GHEA Grapalat" w:cs="GHEA Grapalat"/>
                <w:sz w:val="20"/>
                <w:szCs w:val="20"/>
                <w:lang w:val="ru-RU" w:eastAsia="ru-RU"/>
              </w:rPr>
              <w:t xml:space="preserve">անիտարական վիճակը </w:t>
            </w:r>
          </w:p>
        </w:tc>
        <w:tc>
          <w:tcPr>
            <w:tcW w:w="1701" w:type="dxa"/>
          </w:tcPr>
          <w:p w:rsidR="00891F51" w:rsidRPr="00891F51" w:rsidRDefault="00891F51" w:rsidP="00891F51">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Առաջին բուժօգնության միջոցների և դեղերի առկայությունը </w:t>
            </w:r>
          </w:p>
        </w:tc>
      </w:tr>
      <w:tr w:rsidR="00891F51" w:rsidRPr="00891F51" w:rsidTr="00891F51">
        <w:tc>
          <w:tcPr>
            <w:tcW w:w="1276" w:type="dxa"/>
          </w:tcPr>
          <w:p w:rsidR="00891F51" w:rsidRPr="00C428F4" w:rsidRDefault="00C428F4" w:rsidP="00891F51">
            <w:pPr>
              <w:jc w:val="both"/>
              <w:rPr>
                <w:rFonts w:ascii="GHEA Grapalat" w:eastAsia="Times New Roman" w:hAnsi="GHEA Grapalat" w:cs="GHEA Grapalat"/>
                <w:lang w:eastAsia="ru-RU"/>
              </w:rPr>
            </w:pPr>
            <w:r>
              <w:rPr>
                <w:rFonts w:ascii="GHEA Grapalat" w:eastAsia="Times New Roman" w:hAnsi="GHEA Grapalat" w:cs="GHEA Grapalat"/>
                <w:lang w:eastAsia="ru-RU"/>
              </w:rPr>
              <w:t>-</w:t>
            </w:r>
          </w:p>
        </w:tc>
        <w:tc>
          <w:tcPr>
            <w:tcW w:w="1276" w:type="dxa"/>
          </w:tcPr>
          <w:p w:rsidR="00891F51" w:rsidRPr="00C428F4" w:rsidRDefault="00C428F4" w:rsidP="00891F51">
            <w:pPr>
              <w:jc w:val="both"/>
              <w:rPr>
                <w:rFonts w:ascii="GHEA Grapalat" w:eastAsia="Times New Roman" w:hAnsi="GHEA Grapalat" w:cs="GHEA Grapalat"/>
                <w:lang w:eastAsia="ru-RU"/>
              </w:rPr>
            </w:pPr>
            <w:r>
              <w:rPr>
                <w:rFonts w:ascii="GHEA Grapalat" w:eastAsia="Times New Roman" w:hAnsi="GHEA Grapalat" w:cs="GHEA Grapalat"/>
                <w:lang w:eastAsia="ru-RU"/>
              </w:rPr>
              <w:t>-</w:t>
            </w:r>
          </w:p>
        </w:tc>
        <w:tc>
          <w:tcPr>
            <w:tcW w:w="1417" w:type="dxa"/>
          </w:tcPr>
          <w:p w:rsidR="00891F51" w:rsidRPr="00C428F4" w:rsidRDefault="00C428F4" w:rsidP="00891F51">
            <w:pPr>
              <w:jc w:val="both"/>
              <w:rPr>
                <w:rFonts w:ascii="GHEA Grapalat" w:eastAsia="Times New Roman" w:hAnsi="GHEA Grapalat" w:cs="GHEA Grapalat"/>
                <w:lang w:eastAsia="ru-RU"/>
              </w:rPr>
            </w:pPr>
            <w:r>
              <w:rPr>
                <w:rFonts w:ascii="GHEA Grapalat" w:eastAsia="Times New Roman" w:hAnsi="GHEA Grapalat" w:cs="GHEA Grapalat"/>
                <w:lang w:eastAsia="ru-RU"/>
              </w:rPr>
              <w:t>-</w:t>
            </w:r>
          </w:p>
        </w:tc>
        <w:tc>
          <w:tcPr>
            <w:tcW w:w="1598" w:type="dxa"/>
          </w:tcPr>
          <w:p w:rsidR="00891F51" w:rsidRPr="00C428F4" w:rsidRDefault="00C428F4" w:rsidP="00891F51">
            <w:pPr>
              <w:jc w:val="both"/>
              <w:rPr>
                <w:rFonts w:ascii="GHEA Grapalat" w:eastAsia="Times New Roman" w:hAnsi="GHEA Grapalat" w:cs="GHEA Grapalat"/>
                <w:lang w:eastAsia="ru-RU"/>
              </w:rPr>
            </w:pPr>
            <w:r>
              <w:rPr>
                <w:rFonts w:ascii="GHEA Grapalat" w:eastAsia="Times New Roman" w:hAnsi="GHEA Grapalat" w:cs="GHEA Grapalat"/>
                <w:sz w:val="20"/>
                <w:szCs w:val="20"/>
                <w:lang w:eastAsia="ru-RU"/>
              </w:rPr>
              <w:t>-</w:t>
            </w:r>
          </w:p>
        </w:tc>
        <w:tc>
          <w:tcPr>
            <w:tcW w:w="1946" w:type="dxa"/>
          </w:tcPr>
          <w:p w:rsidR="00891F51" w:rsidRPr="00C428F4" w:rsidRDefault="00C428F4" w:rsidP="00891F51">
            <w:pPr>
              <w:jc w:val="both"/>
              <w:rPr>
                <w:rFonts w:ascii="GHEA Grapalat" w:eastAsia="Times New Roman" w:hAnsi="GHEA Grapalat" w:cs="GHEA Grapalat"/>
                <w:lang w:eastAsia="ru-RU"/>
              </w:rPr>
            </w:pPr>
            <w:r>
              <w:rPr>
                <w:rFonts w:ascii="GHEA Grapalat" w:eastAsia="Times New Roman" w:hAnsi="GHEA Grapalat" w:cs="GHEA Grapalat"/>
                <w:lang w:eastAsia="ru-RU"/>
              </w:rPr>
              <w:t>-</w:t>
            </w:r>
          </w:p>
        </w:tc>
        <w:tc>
          <w:tcPr>
            <w:tcW w:w="1701" w:type="dxa"/>
          </w:tcPr>
          <w:p w:rsidR="00891F51" w:rsidRPr="00C428F4" w:rsidRDefault="00C428F4" w:rsidP="00891F51">
            <w:pPr>
              <w:jc w:val="both"/>
              <w:rPr>
                <w:rFonts w:ascii="GHEA Grapalat" w:eastAsia="Times New Roman" w:hAnsi="GHEA Grapalat" w:cs="GHEA Grapalat"/>
                <w:lang w:eastAsia="ru-RU"/>
              </w:rPr>
            </w:pPr>
            <w:r>
              <w:rPr>
                <w:rFonts w:ascii="GHEA Grapalat" w:eastAsia="Times New Roman" w:hAnsi="GHEA Grapalat" w:cs="GHEA Grapalat"/>
                <w:lang w:eastAsia="ru-RU"/>
              </w:rPr>
              <w:t>-</w:t>
            </w:r>
          </w:p>
        </w:tc>
      </w:tr>
    </w:tbl>
    <w:p w:rsidR="00891F51" w:rsidRPr="00530AEA" w:rsidRDefault="00891F51" w:rsidP="00891F51">
      <w:pPr>
        <w:rPr>
          <w:rFonts w:ascii="GHEA Grapalat" w:eastAsia="Calibri" w:hAnsi="GHEA Grapalat" w:cs="GHEA Grapalat"/>
          <w:b/>
          <w:bCs/>
          <w:i/>
          <w:iCs/>
          <w:lang w:val="hy-AM" w:eastAsia="ru-RU"/>
        </w:rPr>
      </w:pPr>
      <w:r w:rsidRPr="00891F51">
        <w:rPr>
          <w:rFonts w:ascii="GHEA Grapalat" w:eastAsia="Calibri" w:hAnsi="GHEA Grapalat" w:cs="GHEA Grapalat"/>
          <w:b/>
          <w:bCs/>
          <w:i/>
          <w:iCs/>
          <w:lang w:val="hy-AM" w:eastAsia="ru-RU"/>
        </w:rPr>
        <w:t>Նախընտրելի է դպրոցում լինի բուժկետ,իր անհրաժեշտ պարագաներով</w:t>
      </w:r>
      <w:r w:rsidR="00530AEA" w:rsidRPr="00530AEA">
        <w:rPr>
          <w:rFonts w:ascii="GHEA Grapalat" w:eastAsia="Calibri" w:hAnsi="GHEA Grapalat" w:cs="GHEA Grapalat"/>
          <w:b/>
          <w:bCs/>
          <w:i/>
          <w:iCs/>
          <w:lang w:val="hy-AM" w:eastAsia="ru-RU"/>
        </w:rPr>
        <w:t>:</w:t>
      </w:r>
    </w:p>
    <w:p w:rsidR="00891F51" w:rsidRPr="00DB5F66" w:rsidRDefault="00891F51" w:rsidP="00891F51">
      <w:pPr>
        <w:ind w:left="90" w:hanging="9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 xml:space="preserve">Աղյուսակ 15. Տվյալներ հաստատության սովորողների ֆիզիկական, հոգևոր և սոցիալական առողջությանն </w:t>
      </w:r>
      <w:r w:rsidR="00DB5F66">
        <w:rPr>
          <w:rFonts w:ascii="GHEA Grapalat" w:eastAsia="Times New Roman" w:hAnsi="GHEA Grapalat" w:cs="GHEA Grapalat"/>
          <w:b/>
          <w:bCs/>
          <w:i/>
          <w:iCs/>
          <w:lang w:val="hy-AM" w:eastAsia="ru-RU"/>
        </w:rPr>
        <w:t>ուղղված աշխատանքների վերաբերյալ</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284"/>
        <w:gridCol w:w="1134"/>
        <w:gridCol w:w="283"/>
        <w:gridCol w:w="142"/>
        <w:gridCol w:w="1418"/>
        <w:gridCol w:w="141"/>
        <w:gridCol w:w="142"/>
        <w:gridCol w:w="284"/>
        <w:gridCol w:w="1665"/>
      </w:tblGrid>
      <w:tr w:rsidR="00891F51" w:rsidRPr="00EF242E" w:rsidTr="00891F51">
        <w:tc>
          <w:tcPr>
            <w:tcW w:w="9320" w:type="dxa"/>
            <w:gridSpan w:val="10"/>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Հաստատությունում գրանցված ալկոհոլի, ծխախոտի, թմրամիջոցների և հոգեմետ նյութերի օգտագործման դեպքերը տվյալ ուստարում</w:t>
            </w:r>
          </w:p>
        </w:tc>
      </w:tr>
      <w:tr w:rsidR="00891F51" w:rsidRPr="00891F51" w:rsidTr="00891F51">
        <w:tc>
          <w:tcPr>
            <w:tcW w:w="4111" w:type="dxa"/>
            <w:gridSpan w:val="2"/>
          </w:tcPr>
          <w:p w:rsidR="00891F51" w:rsidRPr="00891F51" w:rsidRDefault="00891F51" w:rsidP="00891F51">
            <w:pP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Դեպքը</w:t>
            </w:r>
          </w:p>
        </w:tc>
        <w:tc>
          <w:tcPr>
            <w:tcW w:w="1559" w:type="dxa"/>
            <w:gridSpan w:val="3"/>
          </w:tcPr>
          <w:p w:rsidR="00891F51" w:rsidRPr="00891F51" w:rsidRDefault="00891F51" w:rsidP="00891F51">
            <w:pPr>
              <w:jc w:val="cente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Ամսաթիվը</w:t>
            </w:r>
          </w:p>
        </w:tc>
        <w:tc>
          <w:tcPr>
            <w:tcW w:w="1701" w:type="dxa"/>
            <w:gridSpan w:val="3"/>
          </w:tcPr>
          <w:p w:rsidR="00891F51" w:rsidRPr="00891F51" w:rsidRDefault="00891F51" w:rsidP="00891F51">
            <w:pPr>
              <w:jc w:val="cente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Դասարանը</w:t>
            </w:r>
            <w:r w:rsidRPr="00891F51">
              <w:rPr>
                <w:rFonts w:ascii="GHEA Grapalat" w:eastAsia="Times New Roman" w:hAnsi="GHEA Grapalat" w:cs="GHEA Grapalat"/>
                <w:sz w:val="20"/>
                <w:szCs w:val="20"/>
                <w:lang w:val="hy-AM" w:eastAsia="ru-RU"/>
              </w:rPr>
              <w:t>, սովորղը/ները/</w:t>
            </w:r>
          </w:p>
        </w:tc>
        <w:tc>
          <w:tcPr>
            <w:tcW w:w="1949" w:type="dxa"/>
            <w:gridSpan w:val="2"/>
          </w:tcPr>
          <w:p w:rsidR="00891F51" w:rsidRPr="00891F51" w:rsidRDefault="00891F51" w:rsidP="00891F51">
            <w:pPr>
              <w:jc w:val="cente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Ձեռնարկված միջոց</w:t>
            </w:r>
            <w:r w:rsidRPr="00891F51">
              <w:rPr>
                <w:rFonts w:ascii="GHEA Grapalat" w:eastAsia="Times New Roman" w:hAnsi="GHEA Grapalat" w:cs="GHEA Grapalat"/>
                <w:sz w:val="20"/>
                <w:szCs w:val="20"/>
                <w:lang w:val="hy-AM" w:eastAsia="ru-RU"/>
              </w:rPr>
              <w:t>առումներ</w:t>
            </w:r>
            <w:r w:rsidRPr="00891F51">
              <w:rPr>
                <w:rFonts w:ascii="GHEA Grapalat" w:eastAsia="Times New Roman" w:hAnsi="GHEA Grapalat" w:cs="GHEA Grapalat"/>
                <w:sz w:val="20"/>
                <w:szCs w:val="20"/>
                <w:lang w:val="ru-RU" w:eastAsia="ru-RU"/>
              </w:rPr>
              <w:t>ը</w:t>
            </w:r>
          </w:p>
        </w:tc>
      </w:tr>
      <w:tr w:rsidR="00891F51" w:rsidRPr="00891F51" w:rsidTr="00891F51">
        <w:tc>
          <w:tcPr>
            <w:tcW w:w="4111" w:type="dxa"/>
            <w:gridSpan w:val="2"/>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1.</w:t>
            </w:r>
            <w:r w:rsidRPr="00891F51">
              <w:rPr>
                <w:rFonts w:ascii="GHEA Grapalat" w:eastAsia="Times New Roman" w:hAnsi="GHEA Grapalat" w:cs="GHEA Grapalat"/>
                <w:sz w:val="20"/>
                <w:szCs w:val="20"/>
                <w:lang w:val="hy-AM" w:eastAsia="ru-RU"/>
              </w:rPr>
              <w:t>Չունենք</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2.</w:t>
            </w:r>
            <w:r w:rsidRPr="00891F51">
              <w:rPr>
                <w:rFonts w:ascii="GHEA Grapalat" w:eastAsia="Times New Roman" w:hAnsi="GHEA Grapalat" w:cs="GHEA Grapalat"/>
                <w:sz w:val="20"/>
                <w:szCs w:val="20"/>
                <w:lang w:val="hy-AM" w:eastAsia="ru-RU"/>
              </w:rPr>
              <w:t xml:space="preserve"> Չունենք</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3.</w:t>
            </w:r>
            <w:r w:rsidRPr="00891F51">
              <w:rPr>
                <w:rFonts w:ascii="GHEA Grapalat" w:eastAsia="Times New Roman" w:hAnsi="GHEA Grapalat" w:cs="GHEA Grapalat"/>
                <w:sz w:val="20"/>
                <w:szCs w:val="20"/>
                <w:lang w:val="hy-AM" w:eastAsia="ru-RU"/>
              </w:rPr>
              <w:t xml:space="preserve"> Չունենք</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9320" w:type="dxa"/>
            <w:gridSpan w:val="10"/>
          </w:tcPr>
          <w:p w:rsidR="00891F51" w:rsidRPr="00C703B9"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ru-RU" w:eastAsia="ru-RU"/>
              </w:rPr>
              <w:t>Ալկոհոլի</w:t>
            </w:r>
            <w:r w:rsidRPr="00C703B9">
              <w:rPr>
                <w:rFonts w:ascii="GHEA Grapalat" w:eastAsia="Times New Roman" w:hAnsi="GHEA Grapalat" w:cs="GHEA Grapalat"/>
                <w:sz w:val="20"/>
                <w:szCs w:val="20"/>
                <w:lang w:eastAsia="ru-RU"/>
              </w:rPr>
              <w:t xml:space="preserve">, </w:t>
            </w:r>
            <w:r w:rsidRPr="00891F51">
              <w:rPr>
                <w:rFonts w:ascii="GHEA Grapalat" w:eastAsia="Times New Roman" w:hAnsi="GHEA Grapalat" w:cs="GHEA Grapalat"/>
                <w:sz w:val="20"/>
                <w:szCs w:val="20"/>
                <w:lang w:val="ru-RU" w:eastAsia="ru-RU"/>
              </w:rPr>
              <w:t>ծխախոտի</w:t>
            </w:r>
            <w:r w:rsidRPr="00C703B9">
              <w:rPr>
                <w:rFonts w:ascii="GHEA Grapalat" w:eastAsia="Times New Roman" w:hAnsi="GHEA Grapalat" w:cs="GHEA Grapalat"/>
                <w:sz w:val="20"/>
                <w:szCs w:val="20"/>
                <w:lang w:eastAsia="ru-RU"/>
              </w:rPr>
              <w:t xml:space="preserve">, </w:t>
            </w:r>
            <w:r w:rsidRPr="00891F51">
              <w:rPr>
                <w:rFonts w:ascii="GHEA Grapalat" w:eastAsia="Times New Roman" w:hAnsi="GHEA Grapalat" w:cs="GHEA Grapalat"/>
                <w:sz w:val="20"/>
                <w:szCs w:val="20"/>
                <w:lang w:val="ru-RU" w:eastAsia="ru-RU"/>
              </w:rPr>
              <w:t>թմրամիջոցներիևհոգեմետնյութերիօգտագործմանկանխարգելմանուղղությամբինչ</w:t>
            </w:r>
            <w:r w:rsidRPr="00891F51">
              <w:rPr>
                <w:rFonts w:ascii="GHEA Grapalat" w:eastAsia="Times New Roman" w:hAnsi="GHEA Grapalat" w:cs="GHEA Grapalat"/>
                <w:sz w:val="20"/>
                <w:szCs w:val="20"/>
                <w:lang w:val="hy-AM" w:eastAsia="ru-RU"/>
              </w:rPr>
              <w:t xml:space="preserve">ուսումնական և այլ </w:t>
            </w:r>
            <w:r w:rsidRPr="00891F51">
              <w:rPr>
                <w:rFonts w:ascii="GHEA Grapalat" w:eastAsia="Times New Roman" w:hAnsi="GHEA Grapalat" w:cs="GHEA Grapalat"/>
                <w:sz w:val="20"/>
                <w:szCs w:val="20"/>
                <w:lang w:val="ru-RU" w:eastAsia="ru-RU"/>
              </w:rPr>
              <w:t>ծրագրեր</w:t>
            </w:r>
            <w:r w:rsidRPr="00891F51">
              <w:rPr>
                <w:rFonts w:ascii="GHEA Grapalat" w:eastAsia="Times New Roman" w:hAnsi="GHEA Grapalat" w:cs="GHEA Grapalat"/>
                <w:sz w:val="20"/>
                <w:szCs w:val="20"/>
                <w:lang w:val="hy-AM" w:eastAsia="ru-RU"/>
              </w:rPr>
              <w:t xml:space="preserve"> ու միջոցառումներ</w:t>
            </w:r>
            <w:r w:rsidRPr="00891F51">
              <w:rPr>
                <w:rFonts w:ascii="GHEA Grapalat" w:eastAsia="Times New Roman" w:hAnsi="GHEA Grapalat" w:cs="GHEA Grapalat"/>
                <w:sz w:val="20"/>
                <w:szCs w:val="20"/>
                <w:lang w:val="ru-RU" w:eastAsia="ru-RU"/>
              </w:rPr>
              <w:t>ենիրականացվում</w:t>
            </w:r>
          </w:p>
        </w:tc>
      </w:tr>
      <w:tr w:rsidR="00891F51" w:rsidRPr="00891F51" w:rsidTr="00891F51">
        <w:tc>
          <w:tcPr>
            <w:tcW w:w="5670" w:type="dxa"/>
            <w:gridSpan w:val="5"/>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Ծրագիրը կամ միջոցառումը, թեման</w:t>
            </w: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Ամսաթիվը</w:t>
            </w: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Դասարանը</w:t>
            </w:r>
          </w:p>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5670" w:type="dxa"/>
            <w:gridSpan w:val="5"/>
          </w:tcPr>
          <w:p w:rsidR="00891F51" w:rsidRPr="00891F51" w:rsidRDefault="00891F51" w:rsidP="007A000F">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1.«</w:t>
            </w:r>
            <w:r w:rsidR="003D146D">
              <w:rPr>
                <w:rFonts w:ascii="GHEA Grapalat" w:eastAsia="Times New Roman" w:hAnsi="GHEA Grapalat" w:cs="GHEA Grapalat"/>
                <w:sz w:val="20"/>
                <w:szCs w:val="20"/>
                <w:lang w:eastAsia="ru-RU"/>
              </w:rPr>
              <w:t>Ծխել</w:t>
            </w:r>
            <w:r w:rsidR="003D146D">
              <w:rPr>
                <w:rFonts w:ascii="GHEA Grapalat" w:eastAsia="Times New Roman" w:hAnsi="GHEA Grapalat" w:cs="GHEA Grapalat"/>
                <w:sz w:val="20"/>
                <w:szCs w:val="20"/>
                <w:lang w:val="hy-AM" w:eastAsia="ru-RU"/>
              </w:rPr>
              <w:t>ըվնասակար է</w:t>
            </w:r>
            <w:r w:rsidRPr="00891F51">
              <w:rPr>
                <w:rFonts w:ascii="GHEA Grapalat" w:eastAsia="Times New Roman" w:hAnsi="GHEA Grapalat" w:cs="GHEA Grapalat"/>
                <w:sz w:val="20"/>
                <w:szCs w:val="20"/>
                <w:lang w:val="hy-AM" w:eastAsia="ru-RU"/>
              </w:rPr>
              <w:t>»</w:t>
            </w:r>
          </w:p>
        </w:tc>
        <w:tc>
          <w:tcPr>
            <w:tcW w:w="1701" w:type="dxa"/>
            <w:gridSpan w:val="3"/>
          </w:tcPr>
          <w:p w:rsidR="00891F51" w:rsidRPr="00891F51" w:rsidRDefault="00C428F4" w:rsidP="00891F51">
            <w:pPr>
              <w:jc w:val="both"/>
              <w:rPr>
                <w:rFonts w:ascii="GHEA Grapalat" w:eastAsia="Times New Roman" w:hAnsi="GHEA Grapalat" w:cs="GHEA Grapalat"/>
                <w:sz w:val="20"/>
                <w:szCs w:val="20"/>
                <w:lang w:val="hy-AM" w:eastAsia="ru-RU"/>
              </w:rPr>
            </w:pPr>
            <w:r>
              <w:rPr>
                <w:rFonts w:ascii="GHEA Grapalat" w:eastAsia="Times New Roman" w:hAnsi="GHEA Grapalat" w:cs="GHEA Grapalat"/>
                <w:sz w:val="20"/>
                <w:szCs w:val="20"/>
                <w:lang w:val="hy-AM" w:eastAsia="ru-RU"/>
              </w:rPr>
              <w:t>2</w:t>
            </w:r>
            <w:r>
              <w:rPr>
                <w:rFonts w:ascii="GHEA Grapalat" w:eastAsia="Times New Roman" w:hAnsi="GHEA Grapalat" w:cs="GHEA Grapalat"/>
                <w:sz w:val="20"/>
                <w:szCs w:val="20"/>
                <w:lang w:eastAsia="ru-RU"/>
              </w:rPr>
              <w:t>2</w:t>
            </w:r>
            <w:r w:rsidR="00453D2E">
              <w:rPr>
                <w:rFonts w:ascii="GHEA Grapalat" w:eastAsia="Times New Roman" w:hAnsi="GHEA Grapalat" w:cs="GHEA Grapalat"/>
                <w:sz w:val="20"/>
                <w:szCs w:val="20"/>
                <w:lang w:eastAsia="ru-RU"/>
              </w:rPr>
              <w:t>.</w:t>
            </w:r>
            <w:r w:rsidR="00453D2E">
              <w:rPr>
                <w:rFonts w:ascii="GHEA Grapalat" w:eastAsia="Times New Roman" w:hAnsi="GHEA Grapalat" w:cs="GHEA Grapalat"/>
                <w:sz w:val="20"/>
                <w:szCs w:val="20"/>
                <w:lang w:val="hy-AM" w:eastAsia="ru-RU"/>
              </w:rPr>
              <w:t>02</w:t>
            </w:r>
            <w:r w:rsidR="00453D2E">
              <w:rPr>
                <w:rFonts w:ascii="GHEA Grapalat" w:eastAsia="Times New Roman" w:hAnsi="GHEA Grapalat" w:cs="GHEA Grapalat"/>
                <w:sz w:val="20"/>
                <w:szCs w:val="20"/>
                <w:lang w:eastAsia="ru-RU"/>
              </w:rPr>
              <w:t>.</w:t>
            </w:r>
            <w:r w:rsidR="00453D2E">
              <w:rPr>
                <w:rFonts w:ascii="GHEA Grapalat" w:eastAsia="Times New Roman" w:hAnsi="GHEA Grapalat" w:cs="GHEA Grapalat"/>
                <w:sz w:val="20"/>
                <w:szCs w:val="20"/>
                <w:lang w:val="hy-AM" w:eastAsia="ru-RU"/>
              </w:rPr>
              <w:t>20</w:t>
            </w:r>
            <w:r>
              <w:rPr>
                <w:rFonts w:ascii="GHEA Grapalat" w:eastAsia="Times New Roman" w:hAnsi="GHEA Grapalat" w:cs="GHEA Grapalat"/>
                <w:sz w:val="20"/>
                <w:szCs w:val="20"/>
                <w:lang w:eastAsia="ru-RU"/>
              </w:rPr>
              <w:t>22</w:t>
            </w:r>
            <w:r w:rsidR="00891F51" w:rsidRPr="00891F51">
              <w:rPr>
                <w:rFonts w:ascii="GHEA Grapalat" w:eastAsia="Times New Roman" w:hAnsi="GHEA Grapalat" w:cs="GHEA Grapalat"/>
                <w:sz w:val="20"/>
                <w:szCs w:val="20"/>
                <w:lang w:val="hy-AM" w:eastAsia="ru-RU"/>
              </w:rPr>
              <w:t>թ.</w:t>
            </w:r>
          </w:p>
        </w:tc>
        <w:tc>
          <w:tcPr>
            <w:tcW w:w="1949" w:type="dxa"/>
            <w:gridSpan w:val="2"/>
          </w:tcPr>
          <w:p w:rsidR="00453D2E" w:rsidRDefault="00453D2E"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t>Հ</w:t>
            </w:r>
            <w:r w:rsidR="00891F51" w:rsidRPr="00891F51">
              <w:rPr>
                <w:rFonts w:ascii="GHEA Grapalat" w:eastAsia="Times New Roman" w:hAnsi="GHEA Grapalat" w:cs="GHEA Grapalat"/>
                <w:sz w:val="20"/>
                <w:szCs w:val="20"/>
                <w:lang w:val="hy-AM" w:eastAsia="ru-RU"/>
              </w:rPr>
              <w:t>ամադպրոցա</w:t>
            </w:r>
          </w:p>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կան</w:t>
            </w:r>
          </w:p>
        </w:tc>
      </w:tr>
      <w:tr w:rsidR="00891F51" w:rsidRPr="00891F51" w:rsidTr="00891F51">
        <w:tc>
          <w:tcPr>
            <w:tcW w:w="5670" w:type="dxa"/>
            <w:gridSpan w:val="5"/>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2.</w:t>
            </w: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5670" w:type="dxa"/>
            <w:gridSpan w:val="5"/>
          </w:tcPr>
          <w:p w:rsidR="00891F51" w:rsidRPr="00891F51" w:rsidRDefault="00891F51" w:rsidP="00891F51">
            <w:pPr>
              <w:ind w:left="90" w:hanging="9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w:t>
            </w: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9320" w:type="dxa"/>
            <w:gridSpan w:val="10"/>
          </w:tcPr>
          <w:p w:rsidR="00891F51" w:rsidRPr="00C703B9" w:rsidRDefault="00891F51" w:rsidP="00891F51">
            <w:pPr>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ru-RU" w:eastAsia="ru-RU"/>
              </w:rPr>
              <w:t>Հաստատությունումգրանցվածմարմնականվնասվածքներհասցնելուդեպքերը</w:t>
            </w:r>
            <w:r w:rsidRPr="00C703B9">
              <w:rPr>
                <w:rFonts w:ascii="GHEA Grapalat" w:eastAsia="Times New Roman" w:hAnsi="GHEA Grapalat" w:cs="GHEA Grapalat"/>
                <w:sz w:val="20"/>
                <w:szCs w:val="20"/>
                <w:lang w:eastAsia="ru-RU"/>
              </w:rPr>
              <w:t xml:space="preserve">, </w:t>
            </w:r>
            <w:r w:rsidRPr="00891F51">
              <w:rPr>
                <w:rFonts w:ascii="GHEA Grapalat" w:eastAsia="Times New Roman" w:hAnsi="GHEA Grapalat" w:cs="GHEA Grapalat"/>
                <w:sz w:val="20"/>
                <w:szCs w:val="20"/>
                <w:lang w:val="ru-RU" w:eastAsia="ru-RU"/>
              </w:rPr>
              <w:lastRenderedPageBreak/>
              <w:t>դրանցբացահայտմաննու</w:t>
            </w:r>
            <w:r w:rsidRPr="00891F51">
              <w:rPr>
                <w:rFonts w:ascii="GHEA Grapalat" w:eastAsia="Times New Roman" w:hAnsi="GHEA Grapalat" w:cs="GHEA Grapalat"/>
                <w:sz w:val="20"/>
                <w:szCs w:val="20"/>
                <w:lang w:val="hy-AM" w:eastAsia="ru-RU"/>
              </w:rPr>
              <w:t xml:space="preserve">հետագա դեպքերի </w:t>
            </w:r>
            <w:r w:rsidRPr="00891F51">
              <w:rPr>
                <w:rFonts w:ascii="GHEA Grapalat" w:eastAsia="Times New Roman" w:hAnsi="GHEA Grapalat" w:cs="GHEA Grapalat"/>
                <w:sz w:val="20"/>
                <w:szCs w:val="20"/>
                <w:lang w:val="ru-RU" w:eastAsia="ru-RU"/>
              </w:rPr>
              <w:t>կանխմաննուղղվածքայլերը</w:t>
            </w:r>
          </w:p>
        </w:tc>
      </w:tr>
      <w:tr w:rsidR="00891F51" w:rsidRPr="00EF242E" w:rsidTr="00891F51">
        <w:tc>
          <w:tcPr>
            <w:tcW w:w="4111" w:type="dxa"/>
            <w:gridSpan w:val="2"/>
          </w:tcPr>
          <w:p w:rsidR="00891F51" w:rsidRPr="00891F51" w:rsidRDefault="00891F51" w:rsidP="00891F51">
            <w:pPr>
              <w:ind w:left="90" w:hanging="9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lastRenderedPageBreak/>
              <w:t>Դեպքը</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Ամսաթիվը</w:t>
            </w: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Դասարանը</w:t>
            </w: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Բացահայտմանն</w:t>
            </w:r>
            <w:r w:rsidRPr="00891F51">
              <w:rPr>
                <w:rFonts w:ascii="GHEA Grapalat" w:eastAsia="Times New Roman" w:hAnsi="GHEA Grapalat" w:cs="GHEA Grapalat"/>
                <w:sz w:val="20"/>
                <w:szCs w:val="20"/>
                <w:lang w:val="hy-AM" w:eastAsia="ru-RU"/>
              </w:rPr>
              <w:t xml:space="preserve"> ու կանխմանն</w:t>
            </w:r>
            <w:r w:rsidRPr="00891F51">
              <w:rPr>
                <w:rFonts w:ascii="GHEA Grapalat" w:eastAsia="Times New Roman" w:hAnsi="GHEA Grapalat" w:cs="GHEA Grapalat"/>
                <w:sz w:val="20"/>
                <w:szCs w:val="20"/>
                <w:lang w:val="ru-RU" w:eastAsia="ru-RU"/>
              </w:rPr>
              <w:t xml:space="preserve"> ուղղված </w:t>
            </w:r>
            <w:r w:rsidRPr="00891F51">
              <w:rPr>
                <w:rFonts w:ascii="GHEA Grapalat" w:eastAsia="Times New Roman" w:hAnsi="GHEA Grapalat" w:cs="GHEA Grapalat"/>
                <w:sz w:val="20"/>
                <w:szCs w:val="20"/>
                <w:lang w:val="hy-AM" w:eastAsia="ru-RU"/>
              </w:rPr>
              <w:t>քայլերը</w:t>
            </w:r>
          </w:p>
        </w:tc>
      </w:tr>
      <w:tr w:rsidR="00891F51" w:rsidRPr="00891F51" w:rsidTr="00891F51">
        <w:tc>
          <w:tcPr>
            <w:tcW w:w="4111" w:type="dxa"/>
            <w:gridSpan w:val="2"/>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1.</w:t>
            </w:r>
            <w:r w:rsidRPr="00891F51">
              <w:rPr>
                <w:rFonts w:ascii="GHEA Grapalat" w:eastAsia="Times New Roman" w:hAnsi="GHEA Grapalat" w:cs="GHEA Grapalat"/>
                <w:sz w:val="20"/>
                <w:szCs w:val="20"/>
                <w:lang w:val="hy-AM" w:eastAsia="ru-RU"/>
              </w:rPr>
              <w:t>Չունենք</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2.</w:t>
            </w:r>
            <w:r w:rsidRPr="00891F51">
              <w:rPr>
                <w:rFonts w:ascii="GHEA Grapalat" w:eastAsia="Times New Roman" w:hAnsi="GHEA Grapalat" w:cs="GHEA Grapalat"/>
                <w:sz w:val="20"/>
                <w:szCs w:val="20"/>
                <w:lang w:val="hy-AM" w:eastAsia="ru-RU"/>
              </w:rPr>
              <w:t>Չունենք</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w:t>
            </w:r>
          </w:p>
        </w:tc>
        <w:tc>
          <w:tcPr>
            <w:tcW w:w="1559"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9320" w:type="dxa"/>
            <w:gridSpan w:val="10"/>
          </w:tcPr>
          <w:p w:rsidR="00891F51" w:rsidRPr="00891F51" w:rsidRDefault="00891F51" w:rsidP="00891F51">
            <w:pPr>
              <w:jc w:val="both"/>
              <w:rPr>
                <w:rFonts w:ascii="GHEA Grapalat" w:eastAsia="Calibri" w:hAnsi="GHEA Grapalat" w:cs="GHEA Grapalat"/>
                <w:lang w:val="hy-AM"/>
              </w:rPr>
            </w:pPr>
            <w:r w:rsidRPr="00891F51">
              <w:rPr>
                <w:rFonts w:ascii="GHEA Grapalat" w:eastAsia="Calibri" w:hAnsi="GHEA Grapalat" w:cs="GHEA Grapalat"/>
                <w:sz w:val="20"/>
                <w:szCs w:val="20"/>
                <w:lang w:val="ru-RU" w:eastAsia="ru-RU"/>
              </w:rPr>
              <w:t>Հաստատությունումսովորողներինկատմամբբռնության</w:t>
            </w:r>
            <w:r w:rsidRPr="00C703B9">
              <w:rPr>
                <w:rFonts w:ascii="GHEA Grapalat" w:eastAsia="Calibri" w:hAnsi="GHEA Grapalat" w:cs="GHEA Grapalat"/>
                <w:sz w:val="20"/>
                <w:szCs w:val="20"/>
                <w:lang w:eastAsia="ru-RU"/>
              </w:rPr>
              <w:t xml:space="preserve">, </w:t>
            </w:r>
            <w:r w:rsidRPr="00891F51">
              <w:rPr>
                <w:rFonts w:ascii="GHEA Grapalat" w:eastAsia="Calibri" w:hAnsi="GHEA Grapalat" w:cs="GHEA Grapalat"/>
                <w:sz w:val="20"/>
                <w:szCs w:val="20"/>
                <w:lang w:val="ru-RU" w:eastAsia="ru-RU"/>
              </w:rPr>
              <w:t>ֆիզիկականկամհոգեբանականճնշմանդեպքերիբացահայտման</w:t>
            </w:r>
            <w:r w:rsidRPr="00C703B9">
              <w:rPr>
                <w:rFonts w:ascii="GHEA Grapalat" w:eastAsia="Calibri" w:hAnsi="GHEA Grapalat" w:cs="GHEA Grapalat"/>
                <w:sz w:val="20"/>
                <w:szCs w:val="20"/>
                <w:lang w:eastAsia="ru-RU"/>
              </w:rPr>
              <w:t xml:space="preserve">, </w:t>
            </w:r>
            <w:r w:rsidRPr="00891F51">
              <w:rPr>
                <w:rFonts w:ascii="GHEA Grapalat" w:eastAsia="Calibri" w:hAnsi="GHEA Grapalat" w:cs="GHEA Grapalat"/>
                <w:sz w:val="20"/>
                <w:szCs w:val="20"/>
                <w:lang w:val="ru-RU" w:eastAsia="ru-RU"/>
              </w:rPr>
              <w:t>զեկուցման</w:t>
            </w:r>
            <w:r w:rsidRPr="00C703B9">
              <w:rPr>
                <w:rFonts w:ascii="GHEA Grapalat" w:eastAsia="Calibri" w:hAnsi="GHEA Grapalat" w:cs="GHEA Grapalat"/>
                <w:sz w:val="20"/>
                <w:szCs w:val="20"/>
                <w:lang w:eastAsia="ru-RU"/>
              </w:rPr>
              <w:t>,</w:t>
            </w:r>
            <w:r w:rsidRPr="00891F51">
              <w:rPr>
                <w:rFonts w:ascii="GHEA Grapalat" w:eastAsia="Calibri" w:hAnsi="GHEA Grapalat" w:cs="GHEA Grapalat"/>
                <w:sz w:val="20"/>
                <w:szCs w:val="20"/>
                <w:lang w:val="ru-RU" w:eastAsia="ru-RU"/>
              </w:rPr>
              <w:t>դրանցկանխարգելմանևհանրայինքննարկմանմեխանիզմները</w:t>
            </w:r>
          </w:p>
        </w:tc>
      </w:tr>
      <w:tr w:rsidR="00891F51" w:rsidRPr="00EF242E" w:rsidTr="00891F51">
        <w:tc>
          <w:tcPr>
            <w:tcW w:w="4111" w:type="dxa"/>
            <w:gridSpan w:val="2"/>
          </w:tcPr>
          <w:p w:rsidR="00891F51" w:rsidRPr="00891F51" w:rsidRDefault="00891F51" w:rsidP="00891F51">
            <w:pPr>
              <w:jc w:val="both"/>
              <w:rPr>
                <w:rFonts w:ascii="GHEA Grapalat" w:eastAsia="Calibri" w:hAnsi="GHEA Grapalat" w:cs="GHEA Grapalat"/>
                <w:sz w:val="20"/>
                <w:szCs w:val="20"/>
                <w:lang w:val="ru-RU" w:eastAsia="ru-RU"/>
              </w:rPr>
            </w:pPr>
            <w:r w:rsidRPr="00891F51">
              <w:rPr>
                <w:rFonts w:ascii="GHEA Grapalat" w:eastAsia="Calibri" w:hAnsi="GHEA Grapalat" w:cs="GHEA Grapalat"/>
                <w:sz w:val="20"/>
                <w:szCs w:val="20"/>
                <w:lang w:val="ru-RU" w:eastAsia="ru-RU"/>
              </w:rPr>
              <w:t>Դեպքը</w:t>
            </w:r>
          </w:p>
        </w:tc>
        <w:tc>
          <w:tcPr>
            <w:tcW w:w="1417" w:type="dxa"/>
            <w:gridSpan w:val="2"/>
          </w:tcPr>
          <w:p w:rsidR="00891F51" w:rsidRPr="00891F51" w:rsidRDefault="00891F51" w:rsidP="00891F51">
            <w:pPr>
              <w:jc w:val="both"/>
              <w:rPr>
                <w:rFonts w:ascii="GHEA Grapalat" w:eastAsia="Calibri" w:hAnsi="GHEA Grapalat" w:cs="GHEA Grapalat"/>
                <w:sz w:val="20"/>
                <w:szCs w:val="20"/>
                <w:lang w:val="ru-RU" w:eastAsia="ru-RU"/>
              </w:rPr>
            </w:pPr>
            <w:r w:rsidRPr="00891F51">
              <w:rPr>
                <w:rFonts w:ascii="GHEA Grapalat" w:eastAsia="Calibri" w:hAnsi="GHEA Grapalat" w:cs="GHEA Grapalat"/>
                <w:sz w:val="20"/>
                <w:szCs w:val="20"/>
                <w:lang w:val="ru-RU" w:eastAsia="ru-RU"/>
              </w:rPr>
              <w:t>Ամսաթիվ</w:t>
            </w:r>
          </w:p>
        </w:tc>
        <w:tc>
          <w:tcPr>
            <w:tcW w:w="1701" w:type="dxa"/>
            <w:gridSpan w:val="3"/>
          </w:tcPr>
          <w:p w:rsidR="00891F51" w:rsidRPr="00891F51" w:rsidRDefault="00891F51" w:rsidP="00891F51">
            <w:pPr>
              <w:jc w:val="both"/>
              <w:rPr>
                <w:rFonts w:ascii="GHEA Grapalat" w:eastAsia="Calibri" w:hAnsi="GHEA Grapalat" w:cs="GHEA Grapalat"/>
                <w:sz w:val="20"/>
                <w:szCs w:val="20"/>
                <w:lang w:val="ru-RU" w:eastAsia="ru-RU"/>
              </w:rPr>
            </w:pPr>
            <w:r w:rsidRPr="00891F51">
              <w:rPr>
                <w:rFonts w:ascii="GHEA Grapalat" w:eastAsia="Calibri" w:hAnsi="GHEA Grapalat" w:cs="GHEA Grapalat"/>
                <w:sz w:val="20"/>
                <w:szCs w:val="20"/>
                <w:lang w:val="ru-RU" w:eastAsia="ru-RU"/>
              </w:rPr>
              <w:t>Դասարանը, սովորղը/ները/</w:t>
            </w:r>
          </w:p>
        </w:tc>
        <w:tc>
          <w:tcPr>
            <w:tcW w:w="2091" w:type="dxa"/>
            <w:gridSpan w:val="3"/>
          </w:tcPr>
          <w:p w:rsidR="00891F51" w:rsidRPr="00891F51" w:rsidRDefault="00891F51" w:rsidP="00891F51">
            <w:pPr>
              <w:jc w:val="both"/>
              <w:rPr>
                <w:rFonts w:ascii="GHEA Grapalat" w:eastAsia="Calibri" w:hAnsi="GHEA Grapalat" w:cs="GHEA Grapalat"/>
                <w:sz w:val="20"/>
                <w:szCs w:val="20"/>
                <w:lang w:val="ru-RU" w:eastAsia="ru-RU"/>
              </w:rPr>
            </w:pPr>
            <w:r w:rsidRPr="00891F51">
              <w:rPr>
                <w:rFonts w:ascii="GHEA Grapalat" w:eastAsia="Calibri" w:hAnsi="GHEA Grapalat" w:cs="GHEA Grapalat"/>
                <w:sz w:val="20"/>
                <w:szCs w:val="20"/>
                <w:lang w:val="ru-RU" w:eastAsia="ru-RU"/>
              </w:rPr>
              <w:t xml:space="preserve">Բացահայտման, </w:t>
            </w:r>
            <w:r w:rsidRPr="00891F51">
              <w:rPr>
                <w:rFonts w:ascii="GHEA Grapalat" w:eastAsia="Calibri" w:hAnsi="GHEA Grapalat" w:cs="GHEA Grapalat"/>
                <w:sz w:val="20"/>
                <w:szCs w:val="20"/>
                <w:lang w:val="hy-AM" w:eastAsia="ru-RU"/>
              </w:rPr>
              <w:t xml:space="preserve">քննարկման </w:t>
            </w:r>
            <w:r w:rsidRPr="00891F51">
              <w:rPr>
                <w:rFonts w:ascii="GHEA Grapalat" w:eastAsia="Calibri" w:hAnsi="GHEA Grapalat" w:cs="GHEA Grapalat"/>
                <w:sz w:val="20"/>
                <w:szCs w:val="20"/>
                <w:lang w:val="ru-RU" w:eastAsia="ru-RU"/>
              </w:rPr>
              <w:t>մեխանիզմը</w:t>
            </w:r>
            <w:r w:rsidRPr="00891F51">
              <w:rPr>
                <w:rFonts w:ascii="GHEA Grapalat" w:eastAsia="Calibri" w:hAnsi="GHEA Grapalat" w:cs="GHEA Grapalat"/>
                <w:sz w:val="20"/>
                <w:szCs w:val="20"/>
                <w:lang w:val="hy-AM" w:eastAsia="ru-RU"/>
              </w:rPr>
              <w:t xml:space="preserve">, ձեռնարկված քայլերը </w:t>
            </w:r>
            <w:r w:rsidRPr="00891F51">
              <w:rPr>
                <w:rFonts w:ascii="GHEA Grapalat" w:eastAsia="Calibri" w:hAnsi="GHEA Grapalat" w:cs="GHEA Grapalat"/>
                <w:sz w:val="20"/>
                <w:szCs w:val="20"/>
                <w:lang w:val="ru-RU" w:eastAsia="ru-RU"/>
              </w:rPr>
              <w:t>և հետագա կանխարգելման</w:t>
            </w:r>
            <w:r w:rsidRPr="00891F51">
              <w:rPr>
                <w:rFonts w:ascii="GHEA Grapalat" w:eastAsia="Calibri" w:hAnsi="GHEA Grapalat" w:cs="GHEA Grapalat"/>
                <w:sz w:val="20"/>
                <w:szCs w:val="20"/>
                <w:lang w:val="hy-AM" w:eastAsia="ru-RU"/>
              </w:rPr>
              <w:t xml:space="preserve"> ուղիները</w:t>
            </w:r>
          </w:p>
        </w:tc>
      </w:tr>
      <w:tr w:rsidR="00891F51" w:rsidRPr="00891F51" w:rsidTr="00891F51">
        <w:tc>
          <w:tcPr>
            <w:tcW w:w="4111" w:type="dxa"/>
            <w:gridSpan w:val="2"/>
          </w:tcPr>
          <w:p w:rsidR="00891F51" w:rsidRPr="00891F51" w:rsidRDefault="00891F51" w:rsidP="00891F51">
            <w:pPr>
              <w:numPr>
                <w:ilvl w:val="0"/>
                <w:numId w:val="1"/>
              </w:num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Չունենք</w:t>
            </w:r>
          </w:p>
        </w:tc>
        <w:tc>
          <w:tcPr>
            <w:tcW w:w="1417" w:type="dxa"/>
            <w:gridSpan w:val="2"/>
          </w:tcPr>
          <w:p w:rsidR="00891F51" w:rsidRPr="00891F51" w:rsidRDefault="00891F51" w:rsidP="00891F51">
            <w:pPr>
              <w:jc w:val="both"/>
              <w:rPr>
                <w:rFonts w:ascii="GHEA Grapalat" w:eastAsia="Calibri"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Calibri" w:hAnsi="GHEA Grapalat" w:cs="GHEA Grapalat"/>
                <w:sz w:val="20"/>
                <w:szCs w:val="20"/>
                <w:lang w:val="ru-RU" w:eastAsia="ru-RU"/>
              </w:rPr>
            </w:pPr>
          </w:p>
        </w:tc>
        <w:tc>
          <w:tcPr>
            <w:tcW w:w="2091" w:type="dxa"/>
            <w:gridSpan w:val="3"/>
          </w:tcPr>
          <w:p w:rsidR="00891F51" w:rsidRPr="00891F51" w:rsidRDefault="00891F51" w:rsidP="00891F51">
            <w:pPr>
              <w:jc w:val="both"/>
              <w:rPr>
                <w:rFonts w:ascii="GHEA Grapalat" w:eastAsia="Calibri"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numPr>
                <w:ilvl w:val="0"/>
                <w:numId w:val="1"/>
              </w:num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Չունենք</w:t>
            </w:r>
          </w:p>
        </w:tc>
        <w:tc>
          <w:tcPr>
            <w:tcW w:w="1417" w:type="dxa"/>
            <w:gridSpan w:val="2"/>
          </w:tcPr>
          <w:p w:rsidR="00891F51" w:rsidRPr="00891F51" w:rsidRDefault="00891F51" w:rsidP="00891F51">
            <w:pPr>
              <w:jc w:val="both"/>
              <w:rPr>
                <w:rFonts w:ascii="GHEA Grapalat" w:eastAsia="Calibri"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Calibri" w:hAnsi="GHEA Grapalat" w:cs="GHEA Grapalat"/>
                <w:sz w:val="20"/>
                <w:szCs w:val="20"/>
                <w:lang w:val="ru-RU" w:eastAsia="ru-RU"/>
              </w:rPr>
            </w:pPr>
          </w:p>
        </w:tc>
        <w:tc>
          <w:tcPr>
            <w:tcW w:w="2091" w:type="dxa"/>
            <w:gridSpan w:val="3"/>
          </w:tcPr>
          <w:p w:rsidR="00891F51" w:rsidRPr="00891F51" w:rsidRDefault="00891F51" w:rsidP="00891F51">
            <w:pPr>
              <w:jc w:val="both"/>
              <w:rPr>
                <w:rFonts w:ascii="GHEA Grapalat" w:eastAsia="Calibri"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Calibri" w:hAnsi="GHEA Grapalat" w:cs="GHEA Grapalat"/>
                <w:sz w:val="20"/>
                <w:szCs w:val="20"/>
                <w:lang w:val="hy-AM" w:eastAsia="ru-RU"/>
              </w:rPr>
            </w:pPr>
            <w:r w:rsidRPr="00891F51">
              <w:rPr>
                <w:rFonts w:ascii="GHEA Grapalat" w:eastAsia="Calibri" w:hAnsi="GHEA Grapalat" w:cs="GHEA Grapalat"/>
                <w:sz w:val="20"/>
                <w:szCs w:val="20"/>
                <w:lang w:val="hy-AM" w:eastAsia="ru-RU"/>
              </w:rPr>
              <w:t>.........</w:t>
            </w:r>
          </w:p>
        </w:tc>
        <w:tc>
          <w:tcPr>
            <w:tcW w:w="1417" w:type="dxa"/>
            <w:gridSpan w:val="2"/>
          </w:tcPr>
          <w:p w:rsidR="00891F51" w:rsidRPr="00891F51" w:rsidRDefault="00891F51" w:rsidP="00891F51">
            <w:pPr>
              <w:jc w:val="both"/>
              <w:rPr>
                <w:rFonts w:ascii="GHEA Grapalat" w:eastAsia="Calibri" w:hAnsi="GHEA Grapalat" w:cs="GHEA Grapalat"/>
                <w:sz w:val="20"/>
                <w:szCs w:val="20"/>
                <w:lang w:val="ru-RU" w:eastAsia="ru-RU"/>
              </w:rPr>
            </w:pPr>
          </w:p>
        </w:tc>
        <w:tc>
          <w:tcPr>
            <w:tcW w:w="1701" w:type="dxa"/>
            <w:gridSpan w:val="3"/>
          </w:tcPr>
          <w:p w:rsidR="00891F51" w:rsidRPr="00891F51" w:rsidRDefault="00891F51" w:rsidP="00891F51">
            <w:pPr>
              <w:jc w:val="both"/>
              <w:rPr>
                <w:rFonts w:ascii="GHEA Grapalat" w:eastAsia="Calibri" w:hAnsi="GHEA Grapalat" w:cs="GHEA Grapalat"/>
                <w:sz w:val="20"/>
                <w:szCs w:val="20"/>
                <w:lang w:val="ru-RU" w:eastAsia="ru-RU"/>
              </w:rPr>
            </w:pPr>
          </w:p>
        </w:tc>
        <w:tc>
          <w:tcPr>
            <w:tcW w:w="2091" w:type="dxa"/>
            <w:gridSpan w:val="3"/>
          </w:tcPr>
          <w:p w:rsidR="00891F51" w:rsidRPr="00891F51" w:rsidRDefault="00891F51" w:rsidP="00891F51">
            <w:pPr>
              <w:jc w:val="both"/>
              <w:rPr>
                <w:rFonts w:ascii="GHEA Grapalat" w:eastAsia="Calibri" w:hAnsi="GHEA Grapalat" w:cs="GHEA Grapalat"/>
                <w:sz w:val="20"/>
                <w:szCs w:val="20"/>
                <w:lang w:val="ru-RU" w:eastAsia="ru-RU"/>
              </w:rPr>
            </w:pPr>
          </w:p>
        </w:tc>
      </w:tr>
      <w:tr w:rsidR="00891F51" w:rsidRPr="00891F51" w:rsidTr="00891F51">
        <w:tc>
          <w:tcPr>
            <w:tcW w:w="9320" w:type="dxa"/>
            <w:gridSpan w:val="10"/>
          </w:tcPr>
          <w:p w:rsidR="00891F51" w:rsidRPr="00891F51" w:rsidRDefault="00891F51" w:rsidP="00891F51">
            <w:pPr>
              <w:rPr>
                <w:rFonts w:ascii="GHEA Grapalat" w:eastAsia="Times New Roman" w:hAnsi="GHEA Grapalat" w:cs="GHEA Grapalat"/>
                <w:lang w:val="hy-AM" w:eastAsia="ru-RU"/>
              </w:rPr>
            </w:pPr>
            <w:r w:rsidRPr="00891F51">
              <w:rPr>
                <w:rFonts w:ascii="GHEA Grapalat" w:eastAsia="Times New Roman" w:hAnsi="GHEA Grapalat" w:cs="GHEA Grapalat"/>
                <w:sz w:val="20"/>
                <w:szCs w:val="20"/>
                <w:lang w:val="hy-AM" w:eastAsia="ru-RU"/>
              </w:rPr>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891F51" w:rsidRPr="00891F51" w:rsidTr="00891F51">
        <w:tc>
          <w:tcPr>
            <w:tcW w:w="4111" w:type="dxa"/>
            <w:gridSpan w:val="2"/>
          </w:tcPr>
          <w:p w:rsidR="00891F51" w:rsidRPr="00891F51" w:rsidRDefault="00891F51" w:rsidP="00891F51">
            <w:pPr>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Միջոցառում</w:t>
            </w:r>
          </w:p>
        </w:tc>
        <w:tc>
          <w:tcPr>
            <w:tcW w:w="1134" w:type="dxa"/>
          </w:tcPr>
          <w:p w:rsidR="00891F51" w:rsidRPr="00453D2E" w:rsidRDefault="00891F51" w:rsidP="00891F51">
            <w:pPr>
              <w:rPr>
                <w:rFonts w:ascii="GHEA Grapalat" w:eastAsia="Times New Roman" w:hAnsi="GHEA Grapalat" w:cs="GHEA Grapalat"/>
                <w:sz w:val="18"/>
                <w:szCs w:val="18"/>
                <w:lang w:val="ru-RU" w:eastAsia="ru-RU"/>
              </w:rPr>
            </w:pPr>
            <w:r w:rsidRPr="00453D2E">
              <w:rPr>
                <w:rFonts w:ascii="GHEA Grapalat" w:eastAsia="Times New Roman" w:hAnsi="GHEA Grapalat" w:cs="GHEA Grapalat"/>
                <w:sz w:val="18"/>
                <w:szCs w:val="18"/>
                <w:lang w:val="ru-RU" w:eastAsia="ru-RU"/>
              </w:rPr>
              <w:t>Ա</w:t>
            </w:r>
            <w:r w:rsidRPr="00453D2E">
              <w:rPr>
                <w:rFonts w:ascii="GHEA Grapalat" w:eastAsia="Times New Roman" w:hAnsi="GHEA Grapalat" w:cs="GHEA Grapalat"/>
                <w:sz w:val="18"/>
                <w:szCs w:val="18"/>
                <w:lang w:val="hy-AM" w:eastAsia="ru-RU"/>
              </w:rPr>
              <w:t>մսաթիվ</w:t>
            </w:r>
          </w:p>
        </w:tc>
        <w:tc>
          <w:tcPr>
            <w:tcW w:w="1843" w:type="dxa"/>
            <w:gridSpan w:val="3"/>
          </w:tcPr>
          <w:p w:rsidR="00891F51" w:rsidRPr="00891F51" w:rsidRDefault="00891F51" w:rsidP="00891F51">
            <w:pP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hy-AM" w:eastAsia="ru-RU"/>
              </w:rPr>
              <w:t xml:space="preserve">Մասնակիցները, դրանց թիվը </w:t>
            </w:r>
          </w:p>
        </w:tc>
        <w:tc>
          <w:tcPr>
            <w:tcW w:w="2232" w:type="dxa"/>
            <w:gridSpan w:val="4"/>
          </w:tcPr>
          <w:p w:rsidR="00891F51" w:rsidRPr="00891F51" w:rsidRDefault="00891F51" w:rsidP="00891F51">
            <w:p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Առաջադրված մեխանիզմ</w:t>
            </w:r>
          </w:p>
        </w:tc>
      </w:tr>
      <w:tr w:rsidR="00891F51" w:rsidRPr="00891F51" w:rsidTr="00891F51">
        <w:tc>
          <w:tcPr>
            <w:tcW w:w="4111" w:type="dxa"/>
            <w:gridSpan w:val="2"/>
          </w:tcPr>
          <w:p w:rsidR="00891F51" w:rsidRPr="00891F51" w:rsidRDefault="00891F51" w:rsidP="00891F51">
            <w:pPr>
              <w:numPr>
                <w:ilvl w:val="0"/>
                <w:numId w:val="2"/>
              </w:numPr>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Չունենք</w:t>
            </w:r>
          </w:p>
        </w:tc>
        <w:tc>
          <w:tcPr>
            <w:tcW w:w="1134" w:type="dxa"/>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843"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2232" w:type="dxa"/>
            <w:gridSpan w:val="4"/>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2.Չունենք</w:t>
            </w:r>
          </w:p>
        </w:tc>
        <w:tc>
          <w:tcPr>
            <w:tcW w:w="1134" w:type="dxa"/>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843"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2232" w:type="dxa"/>
            <w:gridSpan w:val="4"/>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w:t>
            </w:r>
          </w:p>
        </w:tc>
        <w:tc>
          <w:tcPr>
            <w:tcW w:w="1134" w:type="dxa"/>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843" w:type="dxa"/>
            <w:gridSpan w:val="3"/>
          </w:tcPr>
          <w:p w:rsidR="00891F51" w:rsidRPr="00891F51" w:rsidRDefault="00891F51" w:rsidP="00891F51">
            <w:pPr>
              <w:jc w:val="both"/>
              <w:rPr>
                <w:rFonts w:ascii="GHEA Grapalat" w:eastAsia="Times New Roman" w:hAnsi="GHEA Grapalat" w:cs="GHEA Grapalat"/>
                <w:sz w:val="20"/>
                <w:szCs w:val="20"/>
                <w:lang w:val="ru-RU" w:eastAsia="ru-RU"/>
              </w:rPr>
            </w:pPr>
          </w:p>
        </w:tc>
        <w:tc>
          <w:tcPr>
            <w:tcW w:w="2232" w:type="dxa"/>
            <w:gridSpan w:val="4"/>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c>
          <w:tcPr>
            <w:tcW w:w="9320" w:type="dxa"/>
            <w:gridSpan w:val="10"/>
          </w:tcPr>
          <w:p w:rsidR="00891F51" w:rsidRPr="00C703B9" w:rsidRDefault="00891F51" w:rsidP="00891F51">
            <w:pPr>
              <w:ind w:left="90" w:hanging="9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ru-RU" w:eastAsia="ru-RU"/>
              </w:rPr>
              <w:t>ՄԻԱՎ</w:t>
            </w:r>
            <w:r w:rsidRPr="00C703B9">
              <w:rPr>
                <w:rFonts w:ascii="GHEA Grapalat" w:eastAsia="Times New Roman" w:hAnsi="GHEA Grapalat" w:cs="GHEA Grapalat"/>
                <w:sz w:val="20"/>
                <w:szCs w:val="20"/>
                <w:lang w:eastAsia="ru-RU"/>
              </w:rPr>
              <w:t>/</w:t>
            </w:r>
            <w:r w:rsidRPr="00891F51">
              <w:rPr>
                <w:rFonts w:ascii="GHEA Grapalat" w:eastAsia="Times New Roman" w:hAnsi="GHEA Grapalat" w:cs="GHEA Grapalat"/>
                <w:sz w:val="20"/>
                <w:szCs w:val="20"/>
                <w:lang w:val="ru-RU" w:eastAsia="ru-RU"/>
              </w:rPr>
              <w:t>ՁԻԱՀ</w:t>
            </w:r>
            <w:r w:rsidRPr="00C703B9">
              <w:rPr>
                <w:rFonts w:ascii="GHEA Grapalat" w:eastAsia="Times New Roman" w:hAnsi="GHEA Grapalat" w:cs="GHEA Grapalat"/>
                <w:sz w:val="20"/>
                <w:szCs w:val="20"/>
                <w:lang w:eastAsia="ru-RU"/>
              </w:rPr>
              <w:t>-</w:t>
            </w:r>
            <w:r w:rsidRPr="00891F51">
              <w:rPr>
                <w:rFonts w:ascii="GHEA Grapalat" w:eastAsia="Times New Roman" w:hAnsi="GHEA Grapalat" w:cs="GHEA Grapalat"/>
                <w:sz w:val="20"/>
                <w:szCs w:val="20"/>
                <w:lang w:val="ru-RU" w:eastAsia="ru-RU"/>
              </w:rPr>
              <w:t>իկանխարգելմաննպատակով</w:t>
            </w:r>
            <w:r w:rsidRPr="00C703B9">
              <w:rPr>
                <w:rFonts w:ascii="GHEA Grapalat" w:eastAsia="Times New Roman" w:hAnsi="GHEA Grapalat" w:cs="GHEA Grapalat"/>
                <w:sz w:val="20"/>
                <w:szCs w:val="20"/>
                <w:lang w:eastAsia="ru-RU"/>
              </w:rPr>
              <w:t xml:space="preserve">` </w:t>
            </w:r>
            <w:r w:rsidRPr="00891F51">
              <w:rPr>
                <w:rFonts w:ascii="GHEA Grapalat" w:eastAsia="Times New Roman" w:hAnsi="GHEA Grapalat" w:cs="GHEA Grapalat"/>
                <w:sz w:val="20"/>
                <w:szCs w:val="20"/>
                <w:lang w:val="ru-RU" w:eastAsia="ru-RU"/>
              </w:rPr>
              <w:t>ՄԻԱՎ</w:t>
            </w:r>
            <w:r w:rsidRPr="00C703B9">
              <w:rPr>
                <w:rFonts w:ascii="GHEA Grapalat" w:eastAsia="Times New Roman" w:hAnsi="GHEA Grapalat" w:cs="GHEA Grapalat"/>
                <w:sz w:val="20"/>
                <w:szCs w:val="20"/>
                <w:lang w:eastAsia="ru-RU"/>
              </w:rPr>
              <w:t>/</w:t>
            </w:r>
            <w:r w:rsidRPr="00891F51">
              <w:rPr>
                <w:rFonts w:ascii="GHEA Grapalat" w:eastAsia="Times New Roman" w:hAnsi="GHEA Grapalat" w:cs="GHEA Grapalat"/>
                <w:sz w:val="20"/>
                <w:szCs w:val="20"/>
                <w:lang w:val="ru-RU" w:eastAsia="ru-RU"/>
              </w:rPr>
              <w:t>ՁԻԱՀ</w:t>
            </w:r>
            <w:r w:rsidRPr="00C703B9">
              <w:rPr>
                <w:rFonts w:ascii="GHEA Grapalat" w:eastAsia="Times New Roman" w:hAnsi="GHEA Grapalat" w:cs="GHEA Grapalat"/>
                <w:sz w:val="20"/>
                <w:szCs w:val="20"/>
                <w:lang w:eastAsia="ru-RU"/>
              </w:rPr>
              <w:t>-</w:t>
            </w:r>
            <w:r w:rsidRPr="00891F51">
              <w:rPr>
                <w:rFonts w:ascii="GHEA Grapalat" w:eastAsia="Times New Roman" w:hAnsi="GHEA Grapalat" w:cs="GHEA Grapalat"/>
                <w:sz w:val="20"/>
                <w:szCs w:val="20"/>
                <w:lang w:val="ru-RU" w:eastAsia="ru-RU"/>
              </w:rPr>
              <w:t>իփոխանցմանուղիներիևկանխարգելմանմասին</w:t>
            </w:r>
            <w:r w:rsidRPr="00891F51">
              <w:rPr>
                <w:rFonts w:ascii="GHEA Grapalat" w:eastAsia="Times New Roman" w:hAnsi="GHEA Grapalat" w:cs="GHEA Grapalat"/>
                <w:sz w:val="20"/>
                <w:szCs w:val="20"/>
                <w:lang w:val="hy-AM" w:eastAsia="ru-RU"/>
              </w:rPr>
              <w:t xml:space="preserve">սովորողների </w:t>
            </w:r>
            <w:r w:rsidRPr="00891F51">
              <w:rPr>
                <w:rFonts w:ascii="GHEA Grapalat" w:eastAsia="Times New Roman" w:hAnsi="GHEA Grapalat" w:cs="GHEA Grapalat"/>
                <w:sz w:val="20"/>
                <w:szCs w:val="20"/>
                <w:lang w:val="ru-RU" w:eastAsia="ru-RU"/>
              </w:rPr>
              <w:t>գիտելիքներիմակարդակըբարձրացնելուհամարհատուկդասընթացներ</w:t>
            </w:r>
            <w:r w:rsidRPr="00891F51">
              <w:rPr>
                <w:rFonts w:ascii="GHEA Grapalat" w:eastAsia="Times New Roman" w:hAnsi="GHEA Grapalat" w:cs="GHEA Grapalat"/>
                <w:sz w:val="20"/>
                <w:szCs w:val="20"/>
                <w:lang w:val="hy-AM" w:eastAsia="ru-RU"/>
              </w:rPr>
              <w:t xml:space="preserve">իև միջոցառւոմնեի անցկացումը </w:t>
            </w:r>
          </w:p>
        </w:tc>
      </w:tr>
      <w:tr w:rsidR="00891F51" w:rsidRPr="00891F51" w:rsidTr="00891F51">
        <w:tc>
          <w:tcPr>
            <w:tcW w:w="4111" w:type="dxa"/>
            <w:gridSpan w:val="2"/>
          </w:tcPr>
          <w:p w:rsidR="00891F51" w:rsidRPr="00C703B9" w:rsidRDefault="00891F51" w:rsidP="00891F51">
            <w:pPr>
              <w:ind w:left="90" w:hanging="9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val="hy-AM" w:eastAsia="ru-RU"/>
              </w:rPr>
              <w:lastRenderedPageBreak/>
              <w:t>Դասընթացի անվանումը /մ</w:t>
            </w:r>
            <w:r w:rsidRPr="00891F51">
              <w:rPr>
                <w:rFonts w:ascii="GHEA Grapalat" w:eastAsia="Times New Roman" w:hAnsi="GHEA Grapalat" w:cs="GHEA Grapalat"/>
                <w:sz w:val="20"/>
                <w:szCs w:val="20"/>
                <w:lang w:val="ru-RU" w:eastAsia="ru-RU"/>
              </w:rPr>
              <w:t>իջոցառ</w:t>
            </w:r>
            <w:r w:rsidRPr="00891F51">
              <w:rPr>
                <w:rFonts w:ascii="GHEA Grapalat" w:eastAsia="Times New Roman" w:hAnsi="GHEA Grapalat" w:cs="GHEA Grapalat"/>
                <w:sz w:val="20"/>
                <w:szCs w:val="20"/>
                <w:lang w:val="hy-AM" w:eastAsia="ru-RU"/>
              </w:rPr>
              <w:t xml:space="preserve">ման թեման, օգտագործված ուսումնամեթոդական նյութերը </w:t>
            </w:r>
          </w:p>
        </w:tc>
        <w:tc>
          <w:tcPr>
            <w:tcW w:w="1134" w:type="dxa"/>
          </w:tcPr>
          <w:p w:rsidR="00891F51" w:rsidRPr="00453D2E" w:rsidRDefault="00891F51" w:rsidP="00891F51">
            <w:pPr>
              <w:rPr>
                <w:rFonts w:ascii="GHEA Grapalat" w:eastAsia="Times New Roman" w:hAnsi="GHEA Grapalat" w:cs="GHEA Grapalat"/>
                <w:sz w:val="18"/>
                <w:szCs w:val="18"/>
                <w:lang w:val="ru-RU" w:eastAsia="ru-RU"/>
              </w:rPr>
            </w:pPr>
            <w:r w:rsidRPr="00453D2E">
              <w:rPr>
                <w:rFonts w:ascii="GHEA Grapalat" w:eastAsia="Times New Roman" w:hAnsi="GHEA Grapalat" w:cs="GHEA Grapalat"/>
                <w:sz w:val="18"/>
                <w:szCs w:val="18"/>
                <w:lang w:val="ru-RU" w:eastAsia="ru-RU"/>
              </w:rPr>
              <w:t>Ամսաթիվ</w:t>
            </w:r>
          </w:p>
        </w:tc>
        <w:tc>
          <w:tcPr>
            <w:tcW w:w="2410" w:type="dxa"/>
            <w:gridSpan w:val="6"/>
          </w:tcPr>
          <w:p w:rsidR="00891F51" w:rsidRPr="00891F51" w:rsidRDefault="00891F51" w:rsidP="00891F51">
            <w:pPr>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hy-AM" w:eastAsia="ru-RU"/>
              </w:rPr>
              <w:t>Դ</w:t>
            </w:r>
            <w:r w:rsidRPr="00891F51">
              <w:rPr>
                <w:rFonts w:ascii="GHEA Grapalat" w:eastAsia="Times New Roman" w:hAnsi="GHEA Grapalat" w:cs="GHEA Grapalat"/>
                <w:sz w:val="20"/>
                <w:szCs w:val="20"/>
                <w:lang w:val="ru-RU" w:eastAsia="ru-RU"/>
              </w:rPr>
              <w:t>ասարանը</w:t>
            </w:r>
            <w:r w:rsidRPr="00891F51">
              <w:rPr>
                <w:rFonts w:ascii="GHEA Grapalat" w:eastAsia="Times New Roman" w:hAnsi="GHEA Grapalat" w:cs="GHEA Grapalat"/>
                <w:sz w:val="20"/>
                <w:szCs w:val="20"/>
                <w:lang w:val="hy-AM" w:eastAsia="ru-RU"/>
              </w:rPr>
              <w:t>/ները/</w:t>
            </w:r>
          </w:p>
        </w:tc>
        <w:tc>
          <w:tcPr>
            <w:tcW w:w="1665" w:type="dxa"/>
          </w:tcPr>
          <w:p w:rsidR="00891F51" w:rsidRPr="00453D2E" w:rsidRDefault="00891F51" w:rsidP="00891F51">
            <w:pPr>
              <w:rPr>
                <w:rFonts w:ascii="GHEA Grapalat" w:eastAsia="Times New Roman" w:hAnsi="GHEA Grapalat" w:cs="GHEA Grapalat"/>
                <w:sz w:val="18"/>
                <w:szCs w:val="18"/>
                <w:lang w:val="ru-RU" w:eastAsia="ru-RU"/>
              </w:rPr>
            </w:pPr>
            <w:r w:rsidRPr="00453D2E">
              <w:rPr>
                <w:rFonts w:ascii="GHEA Grapalat" w:eastAsia="Times New Roman" w:hAnsi="GHEA Grapalat" w:cs="GHEA Grapalat"/>
                <w:sz w:val="18"/>
                <w:szCs w:val="18"/>
                <w:lang w:val="ru-RU" w:eastAsia="ru-RU"/>
              </w:rPr>
              <w:t>Մասնակիցների թիվը</w:t>
            </w:r>
          </w:p>
        </w:tc>
      </w:tr>
      <w:tr w:rsidR="00891F51" w:rsidRPr="00891F51" w:rsidTr="00891F51">
        <w:tc>
          <w:tcPr>
            <w:tcW w:w="4111" w:type="dxa"/>
            <w:gridSpan w:val="2"/>
          </w:tcPr>
          <w:p w:rsidR="00891F51" w:rsidRPr="00891F51" w:rsidRDefault="00891F51" w:rsidP="00891F51">
            <w:pPr>
              <w:ind w:left="90" w:hanging="9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1.</w:t>
            </w:r>
            <w:r w:rsidRPr="00891F51">
              <w:rPr>
                <w:rFonts w:ascii="GHEA Grapalat" w:eastAsia="Times New Roman" w:hAnsi="GHEA Grapalat" w:cs="GHEA Grapalat"/>
                <w:sz w:val="20"/>
                <w:szCs w:val="20"/>
                <w:lang w:val="hy-AM" w:eastAsia="ru-RU"/>
              </w:rPr>
              <w:t>Առողջ ապրելակերպ</w:t>
            </w:r>
          </w:p>
        </w:tc>
        <w:tc>
          <w:tcPr>
            <w:tcW w:w="1134" w:type="dxa"/>
          </w:tcPr>
          <w:p w:rsidR="00891F51" w:rsidRPr="00891F51" w:rsidRDefault="00891F51" w:rsidP="00D224B8">
            <w:pPr>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հունվար,փ</w:t>
            </w:r>
            <w:r w:rsidR="00D224B8">
              <w:rPr>
                <w:rFonts w:ascii="GHEA Grapalat" w:eastAsia="Times New Roman" w:hAnsi="GHEA Grapalat" w:cs="GHEA Grapalat"/>
                <w:sz w:val="20"/>
                <w:szCs w:val="20"/>
                <w:lang w:eastAsia="ru-RU"/>
              </w:rPr>
              <w:t>ե</w:t>
            </w:r>
            <w:r w:rsidRPr="00891F51">
              <w:rPr>
                <w:rFonts w:ascii="GHEA Grapalat" w:eastAsia="Times New Roman" w:hAnsi="GHEA Grapalat" w:cs="GHEA Grapalat"/>
                <w:sz w:val="20"/>
                <w:szCs w:val="20"/>
                <w:lang w:val="hy-AM" w:eastAsia="ru-RU"/>
              </w:rPr>
              <w:t>տրվար</w:t>
            </w:r>
          </w:p>
        </w:tc>
        <w:tc>
          <w:tcPr>
            <w:tcW w:w="2410" w:type="dxa"/>
            <w:gridSpan w:val="6"/>
          </w:tcPr>
          <w:p w:rsidR="00891F51" w:rsidRPr="00891F51" w:rsidRDefault="00D224B8" w:rsidP="00D224B8">
            <w:pPr>
              <w:rPr>
                <w:rFonts w:ascii="GHEA Grapalat" w:eastAsia="Times New Roman" w:hAnsi="GHEA Grapalat" w:cs="GHEA Grapalat"/>
                <w:sz w:val="20"/>
                <w:szCs w:val="20"/>
                <w:lang w:val="hy-AM" w:eastAsia="ru-RU"/>
              </w:rPr>
            </w:pPr>
            <w:r>
              <w:rPr>
                <w:rFonts w:ascii="GHEA Grapalat" w:eastAsia="Times New Roman" w:hAnsi="GHEA Grapalat" w:cs="GHEA Grapalat"/>
                <w:sz w:val="20"/>
                <w:szCs w:val="20"/>
                <w:lang w:val="hy-AM" w:eastAsia="ru-RU"/>
              </w:rPr>
              <w:t>8</w:t>
            </w:r>
            <w:r w:rsidR="00891F51" w:rsidRPr="00891F51">
              <w:rPr>
                <w:rFonts w:ascii="GHEA Grapalat" w:eastAsia="Times New Roman" w:hAnsi="GHEA Grapalat" w:cs="GHEA Grapalat"/>
                <w:sz w:val="20"/>
                <w:szCs w:val="20"/>
                <w:lang w:val="hy-AM" w:eastAsia="ru-RU"/>
              </w:rPr>
              <w:t>-9-րդ</w:t>
            </w:r>
          </w:p>
        </w:tc>
        <w:tc>
          <w:tcPr>
            <w:tcW w:w="1665" w:type="dxa"/>
          </w:tcPr>
          <w:p w:rsidR="00891F51" w:rsidRPr="00891F51" w:rsidRDefault="003D146D" w:rsidP="00891F51">
            <w:pPr>
              <w:rPr>
                <w:rFonts w:ascii="GHEA Grapalat" w:eastAsia="Times New Roman" w:hAnsi="GHEA Grapalat" w:cs="GHEA Grapalat"/>
                <w:sz w:val="20"/>
                <w:szCs w:val="20"/>
                <w:lang w:val="hy-AM" w:eastAsia="ru-RU"/>
              </w:rPr>
            </w:pPr>
            <w:r>
              <w:rPr>
                <w:rFonts w:ascii="GHEA Grapalat" w:eastAsia="Times New Roman" w:hAnsi="GHEA Grapalat" w:cs="GHEA Grapalat"/>
                <w:sz w:val="20"/>
                <w:szCs w:val="20"/>
                <w:lang w:val="hy-AM" w:eastAsia="ru-RU"/>
              </w:rPr>
              <w:t>11</w:t>
            </w:r>
          </w:p>
        </w:tc>
      </w:tr>
      <w:tr w:rsidR="00891F51" w:rsidRPr="00891F51" w:rsidTr="00891F51">
        <w:tc>
          <w:tcPr>
            <w:tcW w:w="4111" w:type="dxa"/>
            <w:gridSpan w:val="2"/>
          </w:tcPr>
          <w:p w:rsidR="00891F51" w:rsidRPr="00891F51" w:rsidRDefault="00891F51" w:rsidP="00891F51">
            <w:pPr>
              <w:ind w:left="90" w:hanging="90"/>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2.</w:t>
            </w:r>
          </w:p>
        </w:tc>
        <w:tc>
          <w:tcPr>
            <w:tcW w:w="1134" w:type="dxa"/>
          </w:tcPr>
          <w:p w:rsidR="00891F51" w:rsidRPr="00891F51" w:rsidRDefault="00891F51" w:rsidP="00891F51">
            <w:pPr>
              <w:rPr>
                <w:rFonts w:ascii="GHEA Grapalat" w:eastAsia="Times New Roman" w:hAnsi="GHEA Grapalat" w:cs="GHEA Grapalat"/>
                <w:sz w:val="20"/>
                <w:szCs w:val="20"/>
                <w:lang w:val="ru-RU" w:eastAsia="ru-RU"/>
              </w:rPr>
            </w:pPr>
          </w:p>
        </w:tc>
        <w:tc>
          <w:tcPr>
            <w:tcW w:w="2410" w:type="dxa"/>
            <w:gridSpan w:val="6"/>
          </w:tcPr>
          <w:p w:rsidR="00891F51" w:rsidRPr="00891F51" w:rsidRDefault="00891F51" w:rsidP="00891F51">
            <w:pPr>
              <w:rPr>
                <w:rFonts w:ascii="GHEA Grapalat" w:eastAsia="Times New Roman" w:hAnsi="GHEA Grapalat" w:cs="GHEA Grapalat"/>
                <w:sz w:val="20"/>
                <w:szCs w:val="20"/>
                <w:lang w:val="ru-RU" w:eastAsia="ru-RU"/>
              </w:rPr>
            </w:pPr>
          </w:p>
        </w:tc>
        <w:tc>
          <w:tcPr>
            <w:tcW w:w="1665" w:type="dxa"/>
          </w:tcPr>
          <w:p w:rsidR="00891F51" w:rsidRPr="00891F51" w:rsidRDefault="00891F51" w:rsidP="00891F51">
            <w:pPr>
              <w:rPr>
                <w:rFonts w:ascii="GHEA Grapalat" w:eastAsia="Times New Roman" w:hAnsi="GHEA Grapalat" w:cs="GHEA Grapalat"/>
                <w:sz w:val="20"/>
                <w:szCs w:val="20"/>
                <w:lang w:val="ru-RU" w:eastAsia="ru-RU"/>
              </w:rPr>
            </w:pPr>
          </w:p>
        </w:tc>
      </w:tr>
      <w:tr w:rsidR="00891F51" w:rsidRPr="00891F51" w:rsidTr="00891F51">
        <w:tc>
          <w:tcPr>
            <w:tcW w:w="4111" w:type="dxa"/>
            <w:gridSpan w:val="2"/>
          </w:tcPr>
          <w:p w:rsidR="00891F51" w:rsidRPr="00891F51" w:rsidRDefault="00891F51" w:rsidP="00891F51">
            <w:pPr>
              <w:ind w:left="90" w:hanging="9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w:t>
            </w:r>
          </w:p>
        </w:tc>
        <w:tc>
          <w:tcPr>
            <w:tcW w:w="1134" w:type="dxa"/>
          </w:tcPr>
          <w:p w:rsidR="00891F51" w:rsidRPr="00891F51" w:rsidRDefault="00891F51" w:rsidP="00891F51">
            <w:pPr>
              <w:rPr>
                <w:rFonts w:ascii="GHEA Grapalat" w:eastAsia="Times New Roman" w:hAnsi="GHEA Grapalat" w:cs="GHEA Grapalat"/>
                <w:sz w:val="20"/>
                <w:szCs w:val="20"/>
                <w:lang w:val="ru-RU" w:eastAsia="ru-RU"/>
              </w:rPr>
            </w:pPr>
          </w:p>
        </w:tc>
        <w:tc>
          <w:tcPr>
            <w:tcW w:w="2410" w:type="dxa"/>
            <w:gridSpan w:val="6"/>
          </w:tcPr>
          <w:p w:rsidR="00891F51" w:rsidRPr="00891F51" w:rsidRDefault="00891F51" w:rsidP="00891F51">
            <w:pPr>
              <w:rPr>
                <w:rFonts w:ascii="GHEA Grapalat" w:eastAsia="Times New Roman" w:hAnsi="GHEA Grapalat" w:cs="GHEA Grapalat"/>
                <w:sz w:val="20"/>
                <w:szCs w:val="20"/>
                <w:lang w:val="ru-RU" w:eastAsia="ru-RU"/>
              </w:rPr>
            </w:pPr>
          </w:p>
        </w:tc>
        <w:tc>
          <w:tcPr>
            <w:tcW w:w="1665" w:type="dxa"/>
          </w:tcPr>
          <w:p w:rsidR="00891F51" w:rsidRPr="00891F51" w:rsidRDefault="00891F51" w:rsidP="00891F51">
            <w:pPr>
              <w:rPr>
                <w:rFonts w:ascii="GHEA Grapalat" w:eastAsia="Times New Roman" w:hAnsi="GHEA Grapalat" w:cs="GHEA Grapalat"/>
                <w:sz w:val="20"/>
                <w:szCs w:val="20"/>
                <w:lang w:val="ru-RU" w:eastAsia="ru-RU"/>
              </w:rPr>
            </w:pPr>
          </w:p>
        </w:tc>
      </w:tr>
      <w:tr w:rsidR="00891F51" w:rsidRPr="00891F51" w:rsidTr="00891F51">
        <w:tc>
          <w:tcPr>
            <w:tcW w:w="9320" w:type="dxa"/>
            <w:gridSpan w:val="10"/>
          </w:tcPr>
          <w:p w:rsidR="00891F51" w:rsidRPr="00891F51" w:rsidRDefault="00891F51" w:rsidP="00891F51">
            <w:pPr>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891F51" w:rsidRPr="00891F51" w:rsidTr="00891F51">
        <w:tc>
          <w:tcPr>
            <w:tcW w:w="3827" w:type="dxa"/>
          </w:tcPr>
          <w:p w:rsidR="00891F51" w:rsidRPr="00891F51" w:rsidRDefault="00891F51" w:rsidP="00891F51">
            <w:pPr>
              <w:ind w:left="90" w:hanging="9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Դասընթացի անվանումը, </w:t>
            </w:r>
          </w:p>
          <w:p w:rsidR="00891F51" w:rsidRPr="00891F51" w:rsidRDefault="00891F51" w:rsidP="00891F51">
            <w:pPr>
              <w:ind w:left="90" w:hanging="9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օգտագործված ուսումնամեթոդական նյութերը</w:t>
            </w:r>
          </w:p>
        </w:tc>
        <w:tc>
          <w:tcPr>
            <w:tcW w:w="1418"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Ամսաթիվ</w:t>
            </w:r>
          </w:p>
        </w:tc>
        <w:tc>
          <w:tcPr>
            <w:tcW w:w="2126" w:type="dxa"/>
            <w:gridSpan w:val="5"/>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hy-AM" w:eastAsia="ru-RU"/>
              </w:rPr>
              <w:t>Դ</w:t>
            </w:r>
            <w:r w:rsidRPr="00891F51">
              <w:rPr>
                <w:rFonts w:ascii="GHEA Grapalat" w:eastAsia="Times New Roman" w:hAnsi="GHEA Grapalat" w:cs="GHEA Grapalat"/>
                <w:sz w:val="20"/>
                <w:szCs w:val="20"/>
                <w:lang w:val="ru-RU" w:eastAsia="ru-RU"/>
              </w:rPr>
              <w:t>ասարանը</w:t>
            </w:r>
            <w:r w:rsidRPr="00891F51">
              <w:rPr>
                <w:rFonts w:ascii="GHEA Grapalat" w:eastAsia="Times New Roman" w:hAnsi="GHEA Grapalat" w:cs="GHEA Grapalat"/>
                <w:sz w:val="20"/>
                <w:szCs w:val="20"/>
                <w:lang w:val="hy-AM" w:eastAsia="ru-RU"/>
              </w:rPr>
              <w:t>/ները</w:t>
            </w: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 xml:space="preserve">Մասնակիցների թիվը </w:t>
            </w:r>
          </w:p>
        </w:tc>
      </w:tr>
      <w:tr w:rsidR="00891F51" w:rsidRPr="00891F51" w:rsidTr="00891F51">
        <w:trPr>
          <w:trHeight w:val="299"/>
        </w:trPr>
        <w:tc>
          <w:tcPr>
            <w:tcW w:w="3827" w:type="dxa"/>
          </w:tcPr>
          <w:p w:rsidR="00891F51" w:rsidRPr="00891F51" w:rsidRDefault="00891F51" w:rsidP="00891F51">
            <w:pPr>
              <w:ind w:left="90" w:hanging="9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ru-RU" w:eastAsia="ru-RU"/>
              </w:rPr>
              <w:t>1.</w:t>
            </w:r>
            <w:r w:rsidRPr="00891F51">
              <w:rPr>
                <w:rFonts w:ascii="GHEA Grapalat" w:eastAsia="Times New Roman" w:hAnsi="GHEA Grapalat" w:cs="GHEA Grapalat"/>
                <w:sz w:val="20"/>
                <w:szCs w:val="20"/>
                <w:lang w:val="hy-AM" w:eastAsia="ru-RU"/>
              </w:rPr>
              <w:t>Համացանց</w:t>
            </w:r>
          </w:p>
        </w:tc>
        <w:tc>
          <w:tcPr>
            <w:tcW w:w="1418"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c>
          <w:tcPr>
            <w:tcW w:w="2126" w:type="dxa"/>
            <w:gridSpan w:val="5"/>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rPr>
          <w:trHeight w:val="249"/>
        </w:trPr>
        <w:tc>
          <w:tcPr>
            <w:tcW w:w="3827" w:type="dxa"/>
          </w:tcPr>
          <w:p w:rsidR="00891F51" w:rsidRPr="00891F51" w:rsidRDefault="00891F51" w:rsidP="00891F51">
            <w:pPr>
              <w:ind w:left="90" w:hanging="90"/>
              <w:rPr>
                <w:rFonts w:ascii="GHEA Grapalat" w:eastAsia="Times New Roman" w:hAnsi="GHEA Grapalat" w:cs="GHEA Grapalat"/>
                <w:sz w:val="20"/>
                <w:szCs w:val="20"/>
                <w:lang w:val="ru-RU" w:eastAsia="ru-RU"/>
              </w:rPr>
            </w:pPr>
            <w:r w:rsidRPr="00891F51">
              <w:rPr>
                <w:rFonts w:ascii="GHEA Grapalat" w:eastAsia="Times New Roman" w:hAnsi="GHEA Grapalat" w:cs="GHEA Grapalat"/>
                <w:sz w:val="20"/>
                <w:szCs w:val="20"/>
                <w:lang w:val="ru-RU" w:eastAsia="ru-RU"/>
              </w:rPr>
              <w:t>2</w:t>
            </w:r>
            <w:r w:rsidRPr="00891F51">
              <w:rPr>
                <w:rFonts w:ascii="GHEA Grapalat" w:eastAsia="Times New Roman" w:hAnsi="GHEA Grapalat" w:cs="GHEA Grapalat"/>
                <w:sz w:val="20"/>
                <w:szCs w:val="20"/>
                <w:lang w:val="hy-AM" w:eastAsia="ru-RU"/>
              </w:rPr>
              <w:t>.</w:t>
            </w:r>
          </w:p>
        </w:tc>
        <w:tc>
          <w:tcPr>
            <w:tcW w:w="1418"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c>
          <w:tcPr>
            <w:tcW w:w="2126" w:type="dxa"/>
            <w:gridSpan w:val="5"/>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r w:rsidR="00891F51" w:rsidRPr="00891F51" w:rsidTr="00891F51">
        <w:trPr>
          <w:trHeight w:val="249"/>
        </w:trPr>
        <w:tc>
          <w:tcPr>
            <w:tcW w:w="3827" w:type="dxa"/>
          </w:tcPr>
          <w:p w:rsidR="00891F51" w:rsidRPr="00891F51" w:rsidRDefault="00891F51" w:rsidP="00891F51">
            <w:pPr>
              <w:ind w:left="90" w:hanging="9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w:t>
            </w:r>
          </w:p>
        </w:tc>
        <w:tc>
          <w:tcPr>
            <w:tcW w:w="1418"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c>
          <w:tcPr>
            <w:tcW w:w="2126" w:type="dxa"/>
            <w:gridSpan w:val="5"/>
          </w:tcPr>
          <w:p w:rsidR="00891F51" w:rsidRPr="00891F51" w:rsidRDefault="00891F51" w:rsidP="00891F51">
            <w:pPr>
              <w:jc w:val="both"/>
              <w:rPr>
                <w:rFonts w:ascii="GHEA Grapalat" w:eastAsia="Times New Roman" w:hAnsi="GHEA Grapalat" w:cs="GHEA Grapalat"/>
                <w:sz w:val="20"/>
                <w:szCs w:val="20"/>
                <w:lang w:val="ru-RU" w:eastAsia="ru-RU"/>
              </w:rPr>
            </w:pPr>
          </w:p>
        </w:tc>
        <w:tc>
          <w:tcPr>
            <w:tcW w:w="1949" w:type="dxa"/>
            <w:gridSpan w:val="2"/>
          </w:tcPr>
          <w:p w:rsidR="00891F51" w:rsidRPr="00891F51" w:rsidRDefault="00891F51" w:rsidP="00891F51">
            <w:pPr>
              <w:jc w:val="both"/>
              <w:rPr>
                <w:rFonts w:ascii="GHEA Grapalat" w:eastAsia="Times New Roman" w:hAnsi="GHEA Grapalat" w:cs="GHEA Grapalat"/>
                <w:sz w:val="20"/>
                <w:szCs w:val="20"/>
                <w:lang w:val="ru-RU" w:eastAsia="ru-RU"/>
              </w:rPr>
            </w:pPr>
          </w:p>
        </w:tc>
      </w:tr>
    </w:tbl>
    <w:p w:rsidR="00891F51" w:rsidRPr="00530AEA" w:rsidRDefault="00891F51" w:rsidP="00891F51">
      <w:pPr>
        <w:jc w:val="both"/>
        <w:rPr>
          <w:rFonts w:ascii="GHEA Grapalat" w:eastAsia="Calibri" w:hAnsi="GHEA Grapalat" w:cs="GHEA Grapalat"/>
          <w:b/>
          <w:bCs/>
          <w:i/>
          <w:iCs/>
          <w:lang w:val="hy-AM" w:eastAsia="ru-RU"/>
        </w:rPr>
      </w:pPr>
      <w:r w:rsidRPr="00891F51">
        <w:rPr>
          <w:rFonts w:ascii="GHEA Grapalat" w:eastAsia="Calibri" w:hAnsi="GHEA Grapalat" w:cs="GHEA Grapalat"/>
          <w:i/>
          <w:iCs/>
          <w:lang w:val="hy-AM"/>
        </w:rPr>
        <w:t>Ֆիզիկական, հոգևոր և սոցիալական առողջությանն ուղղված աշխատանքները դպրոցում ընթանում են արդյունավետ</w:t>
      </w:r>
      <w:r w:rsidR="00530AEA" w:rsidRPr="00530AEA">
        <w:rPr>
          <w:rFonts w:ascii="GHEA Grapalat" w:eastAsia="Calibri" w:hAnsi="GHEA Grapalat" w:cs="GHEA Grapalat"/>
          <w:i/>
          <w:iCs/>
          <w:lang w:val="hy-AM"/>
        </w:rPr>
        <w:t>:</w:t>
      </w:r>
    </w:p>
    <w:p w:rsidR="00891F51" w:rsidRPr="00891F51" w:rsidRDefault="00891F51" w:rsidP="00891F51">
      <w:pPr>
        <w:spacing w:after="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 xml:space="preserve">Աղյուսակ 16. Տվյալներ սովորողների ուսումնառության արդյունքների վերաբերյալ տվյալ ուստարում </w:t>
      </w:r>
    </w:p>
    <w:p w:rsidR="00891F51" w:rsidRPr="00891F51" w:rsidRDefault="00891F51" w:rsidP="00891F51">
      <w:pPr>
        <w:spacing w:after="0"/>
        <w:jc w:val="both"/>
        <w:rPr>
          <w:rFonts w:ascii="GHEA Grapalat" w:eastAsia="Calibri" w:hAnsi="GHEA Grapalat" w:cs="GHEA Grapalat"/>
          <w:i/>
          <w:iCs/>
          <w:sz w:val="20"/>
          <w:szCs w:val="20"/>
          <w:lang w:val="hy-AM"/>
        </w:rPr>
      </w:pPr>
      <w:r w:rsidRPr="00891F51">
        <w:rPr>
          <w:rFonts w:ascii="GHEA Grapalat" w:eastAsia="Calibri" w:hAnsi="GHEA Grapalat" w:cs="GHEA Grapalat"/>
          <w:i/>
          <w:iCs/>
          <w:sz w:val="20"/>
          <w:szCs w:val="20"/>
          <w:lang w:val="hy-AM"/>
        </w:rPr>
        <w:t>Ցուցանիշ 1-ի համար լրացնել ստորև աղյուսակները՝ 4-րդ, 9-րդ և 12-րդ դասարանների համար</w:t>
      </w:r>
    </w:p>
    <w:p w:rsidR="00891F51" w:rsidRPr="00891F51" w:rsidRDefault="00891F51" w:rsidP="00891F51">
      <w:pPr>
        <w:spacing w:after="0"/>
        <w:jc w:val="both"/>
        <w:rPr>
          <w:rFonts w:ascii="GHEA Grapalat" w:eastAsia="Calibri" w:hAnsi="GHEA Grapalat" w:cs="GHEA Grapalat"/>
          <w:sz w:val="20"/>
          <w:szCs w:val="20"/>
          <w:lang w:val="hy-AM"/>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709"/>
        <w:gridCol w:w="709"/>
        <w:gridCol w:w="850"/>
        <w:gridCol w:w="709"/>
        <w:gridCol w:w="744"/>
        <w:gridCol w:w="851"/>
        <w:gridCol w:w="850"/>
        <w:gridCol w:w="709"/>
        <w:gridCol w:w="992"/>
      </w:tblGrid>
      <w:tr w:rsidR="00891F51" w:rsidRPr="00EF242E" w:rsidTr="00EB7BA2">
        <w:trPr>
          <w:trHeight w:val="551"/>
        </w:trPr>
        <w:tc>
          <w:tcPr>
            <w:tcW w:w="1949"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Հիմնական առարկաներ</w:t>
            </w:r>
          </w:p>
        </w:tc>
        <w:tc>
          <w:tcPr>
            <w:tcW w:w="2268" w:type="dxa"/>
            <w:gridSpan w:val="3"/>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Սովորողների թիվը</w:t>
            </w:r>
          </w:p>
        </w:tc>
        <w:tc>
          <w:tcPr>
            <w:tcW w:w="2304" w:type="dxa"/>
            <w:gridSpan w:val="3"/>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Տարեկան միջին գնահատականները՝ ըստ հիմնական առարկաների</w:t>
            </w:r>
          </w:p>
        </w:tc>
        <w:tc>
          <w:tcPr>
            <w:tcW w:w="2551" w:type="dxa"/>
            <w:gridSpan w:val="3"/>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 դասարանում գիտելիքների ստուգման և 9-րդ, 12-րդ դասարաններում  պետական ավարտական քննությունների միջին միավորները</w:t>
            </w:r>
          </w:p>
        </w:tc>
      </w:tr>
      <w:tr w:rsidR="00891F51" w:rsidRPr="00891F51" w:rsidTr="00EB7BA2">
        <w:trPr>
          <w:trHeight w:val="70"/>
        </w:trPr>
        <w:tc>
          <w:tcPr>
            <w:tcW w:w="1949" w:type="dxa"/>
          </w:tcPr>
          <w:p w:rsidR="00891F51" w:rsidRPr="00891F51" w:rsidRDefault="00891F51" w:rsidP="00891F51">
            <w:pPr>
              <w:spacing w:after="0"/>
              <w:jc w:val="both"/>
              <w:rPr>
                <w:rFonts w:ascii="GHEA Grapalat" w:eastAsia="Calibri" w:hAnsi="GHEA Grapalat" w:cs="GHEA Grapalat"/>
                <w:sz w:val="20"/>
                <w:szCs w:val="20"/>
                <w:lang w:val="hy-AM"/>
              </w:rPr>
            </w:pPr>
          </w:p>
          <w:p w:rsidR="00891F51" w:rsidRPr="00EF242E" w:rsidRDefault="00891F51" w:rsidP="00891F51">
            <w:pPr>
              <w:rPr>
                <w:rFonts w:ascii="GHEA Grapalat" w:eastAsia="Calibri" w:hAnsi="GHEA Grapalat" w:cs="GHEA Grapalat"/>
                <w:sz w:val="20"/>
                <w:szCs w:val="20"/>
                <w:lang w:val="hy-AM"/>
              </w:rPr>
            </w:pPr>
          </w:p>
        </w:tc>
        <w:tc>
          <w:tcPr>
            <w:tcW w:w="709"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 դաս.</w:t>
            </w:r>
          </w:p>
        </w:tc>
        <w:tc>
          <w:tcPr>
            <w:tcW w:w="709" w:type="dxa"/>
          </w:tcPr>
          <w:p w:rsidR="00891F51" w:rsidRPr="00EB7BA2" w:rsidRDefault="00891F51" w:rsidP="00891F51">
            <w:pPr>
              <w:spacing w:after="0"/>
              <w:rPr>
                <w:rFonts w:ascii="GHEA Grapalat" w:eastAsia="Calibri" w:hAnsi="GHEA Grapalat" w:cs="GHEA Grapalat"/>
                <w:sz w:val="18"/>
                <w:szCs w:val="18"/>
                <w:lang w:val="hy-AM"/>
              </w:rPr>
            </w:pPr>
            <w:r w:rsidRPr="00891F51">
              <w:rPr>
                <w:rFonts w:ascii="GHEA Grapalat" w:eastAsia="Calibri" w:hAnsi="GHEA Grapalat" w:cs="GHEA Grapalat"/>
                <w:sz w:val="20"/>
                <w:szCs w:val="20"/>
                <w:lang w:val="hy-AM"/>
              </w:rPr>
              <w:t>9-</w:t>
            </w:r>
            <w:r w:rsidRPr="00EB7BA2">
              <w:rPr>
                <w:rFonts w:ascii="GHEA Grapalat" w:eastAsia="Calibri" w:hAnsi="GHEA Grapalat" w:cs="GHEA Grapalat"/>
                <w:sz w:val="18"/>
                <w:szCs w:val="18"/>
                <w:lang w:val="hy-AM"/>
              </w:rPr>
              <w:t>րդ.</w:t>
            </w:r>
          </w:p>
          <w:p w:rsidR="00891F51" w:rsidRPr="00891F51" w:rsidRDefault="00891F51" w:rsidP="00891F51">
            <w:pPr>
              <w:spacing w:after="0"/>
              <w:jc w:val="both"/>
              <w:rPr>
                <w:rFonts w:ascii="GHEA Grapalat" w:eastAsia="Calibri" w:hAnsi="GHEA Grapalat" w:cs="GHEA Grapalat"/>
                <w:sz w:val="20"/>
                <w:szCs w:val="20"/>
                <w:lang w:val="hy-AM"/>
              </w:rPr>
            </w:pPr>
            <w:r w:rsidRPr="00EB7BA2">
              <w:rPr>
                <w:rFonts w:ascii="GHEA Grapalat" w:eastAsia="Calibri" w:hAnsi="GHEA Grapalat" w:cs="GHEA Grapalat"/>
                <w:sz w:val="18"/>
                <w:szCs w:val="18"/>
                <w:lang w:val="hy-AM"/>
              </w:rPr>
              <w:t>դաս</w:t>
            </w:r>
            <w:r w:rsidRPr="00891F51">
              <w:rPr>
                <w:rFonts w:ascii="GHEA Grapalat" w:eastAsia="Calibri" w:hAnsi="GHEA Grapalat" w:cs="GHEA Grapalat"/>
                <w:sz w:val="20"/>
                <w:szCs w:val="20"/>
                <w:lang w:val="hy-AM"/>
              </w:rPr>
              <w:t>.</w:t>
            </w:r>
          </w:p>
        </w:tc>
        <w:tc>
          <w:tcPr>
            <w:tcW w:w="850"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c>
          <w:tcPr>
            <w:tcW w:w="709"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 դաս.</w:t>
            </w:r>
          </w:p>
        </w:tc>
        <w:tc>
          <w:tcPr>
            <w:tcW w:w="74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9-րդ.</w:t>
            </w:r>
          </w:p>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851"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c>
          <w:tcPr>
            <w:tcW w:w="850"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w:t>
            </w:r>
          </w:p>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709"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9-րդ.</w:t>
            </w:r>
          </w:p>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992"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r>
      <w:tr w:rsidR="00891F51" w:rsidRPr="00891F51" w:rsidTr="00EB7BA2">
        <w:tc>
          <w:tcPr>
            <w:tcW w:w="1949" w:type="dxa"/>
          </w:tcPr>
          <w:p w:rsidR="00891F51" w:rsidRPr="00891F51" w:rsidRDefault="00891F51" w:rsidP="00891F51">
            <w:pPr>
              <w:spacing w:after="0"/>
              <w:jc w:val="both"/>
              <w:rPr>
                <w:rFonts w:ascii="GHEA Grapalat" w:eastAsia="Calibri" w:hAnsi="GHEA Grapalat" w:cs="GHEA Grapalat"/>
                <w:sz w:val="18"/>
                <w:szCs w:val="18"/>
                <w:lang w:val="hy-AM"/>
              </w:rPr>
            </w:pPr>
            <w:r w:rsidRPr="00891F51">
              <w:rPr>
                <w:rFonts w:ascii="GHEA Grapalat" w:eastAsia="Calibri" w:hAnsi="GHEA Grapalat" w:cs="GHEA Grapalat"/>
                <w:sz w:val="18"/>
                <w:szCs w:val="18"/>
                <w:lang w:val="hy-AM"/>
              </w:rPr>
              <w:t>Մայրենի</w:t>
            </w:r>
          </w:p>
        </w:tc>
        <w:tc>
          <w:tcPr>
            <w:tcW w:w="709" w:type="dxa"/>
          </w:tcPr>
          <w:p w:rsidR="00891F5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Pr>
          <w:p w:rsidR="00891F5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Pr>
          <w:p w:rsidR="00891F51" w:rsidRPr="00E65B09"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Pr>
          <w:p w:rsidR="00891F51" w:rsidRPr="003F5407"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744" w:type="dxa"/>
          </w:tcPr>
          <w:p w:rsidR="00891F51" w:rsidRPr="00891F51" w:rsidRDefault="00891F51" w:rsidP="00891F51">
            <w:pPr>
              <w:spacing w:after="0"/>
              <w:jc w:val="both"/>
              <w:rPr>
                <w:rFonts w:ascii="GHEA Grapalat" w:eastAsia="Calibri" w:hAnsi="GHEA Grapalat" w:cs="GHEA Grapalat"/>
                <w:sz w:val="20"/>
                <w:szCs w:val="20"/>
                <w:lang w:val="hy-AM"/>
              </w:rPr>
            </w:pPr>
          </w:p>
        </w:tc>
        <w:tc>
          <w:tcPr>
            <w:tcW w:w="851" w:type="dxa"/>
          </w:tcPr>
          <w:p w:rsidR="00891F51" w:rsidRPr="00891F51" w:rsidRDefault="00891F51" w:rsidP="00891F51">
            <w:pPr>
              <w:spacing w:after="0"/>
              <w:jc w:val="both"/>
              <w:rPr>
                <w:rFonts w:ascii="GHEA Grapalat" w:eastAsia="Calibri" w:hAnsi="GHEA Grapalat" w:cs="GHEA Grapalat"/>
                <w:sz w:val="24"/>
                <w:szCs w:val="24"/>
                <w:lang w:val="hy-AM"/>
              </w:rPr>
            </w:pPr>
          </w:p>
        </w:tc>
        <w:tc>
          <w:tcPr>
            <w:tcW w:w="850" w:type="dxa"/>
          </w:tcPr>
          <w:p w:rsidR="00891F51" w:rsidRPr="00E34522" w:rsidRDefault="00992E34"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709" w:type="dxa"/>
          </w:tcPr>
          <w:p w:rsidR="00891F51" w:rsidRPr="00891F51" w:rsidRDefault="00891F51" w:rsidP="00891F51">
            <w:pPr>
              <w:spacing w:after="0"/>
              <w:jc w:val="both"/>
              <w:rPr>
                <w:rFonts w:ascii="GHEA Grapalat" w:eastAsia="Calibri" w:hAnsi="GHEA Grapalat" w:cs="GHEA Grapalat"/>
                <w:sz w:val="24"/>
                <w:szCs w:val="24"/>
                <w:lang w:val="hy-AM"/>
              </w:rPr>
            </w:pPr>
          </w:p>
        </w:tc>
        <w:tc>
          <w:tcPr>
            <w:tcW w:w="992" w:type="dxa"/>
          </w:tcPr>
          <w:p w:rsidR="00891F51" w:rsidRPr="00891F51" w:rsidRDefault="00891F51" w:rsidP="00891F51">
            <w:pPr>
              <w:spacing w:after="0"/>
              <w:jc w:val="both"/>
              <w:rPr>
                <w:rFonts w:ascii="GHEA Grapalat" w:eastAsia="Calibri" w:hAnsi="GHEA Grapalat" w:cs="GHEA Grapalat"/>
                <w:sz w:val="24"/>
                <w:szCs w:val="24"/>
                <w:lang w:val="hy-AM"/>
              </w:rPr>
            </w:pPr>
          </w:p>
        </w:tc>
      </w:tr>
      <w:tr w:rsidR="00891F51" w:rsidRPr="00891F51" w:rsidTr="00EB7BA2">
        <w:tc>
          <w:tcPr>
            <w:tcW w:w="1949"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18"/>
                <w:szCs w:val="18"/>
                <w:lang w:val="hy-AM"/>
              </w:rPr>
              <w:t>Մաթեմատիկա</w:t>
            </w:r>
          </w:p>
        </w:tc>
        <w:tc>
          <w:tcPr>
            <w:tcW w:w="709" w:type="dxa"/>
          </w:tcPr>
          <w:p w:rsidR="00891F5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Pr>
          <w:p w:rsidR="00891F5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Pr>
          <w:p w:rsidR="00891F51" w:rsidRPr="00891F51" w:rsidRDefault="00891F51" w:rsidP="00891F51">
            <w:pPr>
              <w:spacing w:after="0"/>
              <w:jc w:val="both"/>
              <w:rPr>
                <w:rFonts w:ascii="GHEA Grapalat" w:eastAsia="Calibri" w:hAnsi="GHEA Grapalat" w:cs="GHEA Grapalat"/>
                <w:sz w:val="20"/>
                <w:szCs w:val="20"/>
                <w:lang w:val="hy-AM"/>
              </w:rPr>
            </w:pPr>
          </w:p>
        </w:tc>
        <w:tc>
          <w:tcPr>
            <w:tcW w:w="709" w:type="dxa"/>
          </w:tcPr>
          <w:p w:rsidR="00891F51" w:rsidRPr="003F5407"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744" w:type="dxa"/>
          </w:tcPr>
          <w:p w:rsidR="00891F51" w:rsidRPr="00891F51" w:rsidRDefault="00891F51" w:rsidP="00891F51">
            <w:pPr>
              <w:spacing w:after="0"/>
              <w:jc w:val="both"/>
              <w:rPr>
                <w:rFonts w:ascii="GHEA Grapalat" w:eastAsia="Calibri" w:hAnsi="GHEA Grapalat" w:cs="GHEA Grapalat"/>
                <w:sz w:val="12"/>
                <w:szCs w:val="12"/>
                <w:lang w:val="hy-AM"/>
              </w:rPr>
            </w:pPr>
          </w:p>
        </w:tc>
        <w:tc>
          <w:tcPr>
            <w:tcW w:w="851" w:type="dxa"/>
          </w:tcPr>
          <w:p w:rsidR="00891F51" w:rsidRPr="00891F51" w:rsidRDefault="00891F51" w:rsidP="00891F51">
            <w:pPr>
              <w:spacing w:after="0"/>
              <w:jc w:val="both"/>
              <w:rPr>
                <w:rFonts w:ascii="GHEA Grapalat" w:eastAsia="Calibri" w:hAnsi="GHEA Grapalat" w:cs="GHEA Grapalat"/>
                <w:sz w:val="24"/>
                <w:szCs w:val="24"/>
                <w:lang w:val="hy-AM"/>
              </w:rPr>
            </w:pPr>
          </w:p>
        </w:tc>
        <w:tc>
          <w:tcPr>
            <w:tcW w:w="850" w:type="dxa"/>
          </w:tcPr>
          <w:p w:rsidR="00891F51" w:rsidRPr="00A95078" w:rsidRDefault="00CC0277"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8,6</w:t>
            </w:r>
          </w:p>
        </w:tc>
        <w:tc>
          <w:tcPr>
            <w:tcW w:w="709" w:type="dxa"/>
          </w:tcPr>
          <w:p w:rsidR="00891F51" w:rsidRPr="00891F51" w:rsidRDefault="00891F51" w:rsidP="00891F51">
            <w:pPr>
              <w:spacing w:after="0"/>
              <w:jc w:val="both"/>
              <w:rPr>
                <w:rFonts w:ascii="GHEA Grapalat" w:eastAsia="Calibri" w:hAnsi="GHEA Grapalat" w:cs="GHEA Grapalat"/>
                <w:sz w:val="24"/>
                <w:szCs w:val="24"/>
                <w:lang w:val="hy-AM"/>
              </w:rPr>
            </w:pPr>
          </w:p>
        </w:tc>
        <w:tc>
          <w:tcPr>
            <w:tcW w:w="992" w:type="dxa"/>
          </w:tcPr>
          <w:p w:rsidR="00891F51" w:rsidRPr="00891F51" w:rsidRDefault="00891F51" w:rsidP="00891F51">
            <w:pPr>
              <w:spacing w:after="0"/>
              <w:jc w:val="both"/>
              <w:rPr>
                <w:rFonts w:ascii="GHEA Grapalat" w:eastAsia="Calibri" w:hAnsi="GHEA Grapalat" w:cs="GHEA Grapalat"/>
                <w:sz w:val="24"/>
                <w:szCs w:val="24"/>
                <w:lang w:val="hy-AM"/>
              </w:rPr>
            </w:pPr>
          </w:p>
        </w:tc>
      </w:tr>
      <w:tr w:rsidR="00BC7A81" w:rsidRPr="00891F51" w:rsidTr="00EB7BA2">
        <w:tc>
          <w:tcPr>
            <w:tcW w:w="1949" w:type="dxa"/>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Ռ.լեզու</w:t>
            </w:r>
          </w:p>
        </w:tc>
        <w:tc>
          <w:tcPr>
            <w:tcW w:w="709" w:type="dxa"/>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Pr>
          <w:p w:rsidR="00BC7A81"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Pr>
          <w:p w:rsidR="00BC7A81" w:rsidRPr="003F5407"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744" w:type="dxa"/>
          </w:tcPr>
          <w:p w:rsidR="00BC7A81" w:rsidRPr="002E0196"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6,3</w:t>
            </w:r>
          </w:p>
        </w:tc>
        <w:tc>
          <w:tcPr>
            <w:tcW w:w="851" w:type="dxa"/>
          </w:tcPr>
          <w:p w:rsidR="00BC7A81" w:rsidRPr="002E0196" w:rsidRDefault="00992E34" w:rsidP="00E650B3">
            <w:pPr>
              <w:spacing w:after="0"/>
              <w:jc w:val="both"/>
              <w:rPr>
                <w:rFonts w:ascii="GHEA Grapalat" w:eastAsia="Calibri" w:hAnsi="GHEA Grapalat" w:cs="GHEA Grapalat"/>
                <w:sz w:val="24"/>
                <w:szCs w:val="24"/>
              </w:rPr>
            </w:pPr>
            <w:r>
              <w:rPr>
                <w:rFonts w:ascii="GHEA Grapalat" w:eastAsia="Calibri" w:hAnsi="GHEA Grapalat" w:cs="GHEA Grapalat"/>
                <w:sz w:val="24"/>
                <w:szCs w:val="24"/>
              </w:rPr>
              <w:t>7.3</w:t>
            </w:r>
          </w:p>
        </w:tc>
        <w:tc>
          <w:tcPr>
            <w:tcW w:w="850" w:type="dxa"/>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Pr>
          <w:p w:rsidR="00BC7A81" w:rsidRPr="000C4866" w:rsidRDefault="00FC211E"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7.3</w:t>
            </w:r>
          </w:p>
        </w:tc>
        <w:tc>
          <w:tcPr>
            <w:tcW w:w="992" w:type="dxa"/>
          </w:tcPr>
          <w:p w:rsidR="00BC7A81" w:rsidRPr="00AC7B82" w:rsidRDefault="00BC7A81" w:rsidP="00891F51">
            <w:pPr>
              <w:spacing w:after="0"/>
              <w:jc w:val="both"/>
              <w:rPr>
                <w:rFonts w:ascii="GHEA Grapalat" w:eastAsia="Calibri" w:hAnsi="GHEA Grapalat" w:cs="GHEA Grapalat"/>
                <w:sz w:val="24"/>
                <w:szCs w:val="24"/>
                <w:lang w:val="hy-AM"/>
              </w:rPr>
            </w:pPr>
          </w:p>
        </w:tc>
      </w:tr>
      <w:tr w:rsidR="00BC7A81" w:rsidRPr="00891F51" w:rsidTr="00EB7BA2">
        <w:trPr>
          <w:trHeight w:val="390"/>
        </w:trPr>
        <w:tc>
          <w:tcPr>
            <w:tcW w:w="1949" w:type="dxa"/>
            <w:tcBorders>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Գերմաներեն</w:t>
            </w:r>
          </w:p>
        </w:tc>
        <w:tc>
          <w:tcPr>
            <w:tcW w:w="709" w:type="dxa"/>
            <w:tcBorders>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bottom w:val="single" w:sz="4" w:space="0" w:color="auto"/>
            </w:tcBorders>
          </w:tcPr>
          <w:p w:rsidR="00BC7A81"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Borders>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bottom w:val="single" w:sz="4" w:space="0" w:color="auto"/>
            </w:tcBorders>
          </w:tcPr>
          <w:p w:rsidR="00BC7A81" w:rsidRPr="0020141A"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744" w:type="dxa"/>
            <w:tcBorders>
              <w:bottom w:val="single" w:sz="4" w:space="0" w:color="auto"/>
            </w:tcBorders>
          </w:tcPr>
          <w:p w:rsidR="00BC7A81" w:rsidRPr="002E0196"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6,2</w:t>
            </w:r>
          </w:p>
        </w:tc>
        <w:tc>
          <w:tcPr>
            <w:tcW w:w="851" w:type="dxa"/>
            <w:tcBorders>
              <w:bottom w:val="single" w:sz="4" w:space="0" w:color="auto"/>
            </w:tcBorders>
          </w:tcPr>
          <w:p w:rsidR="00BC7A81" w:rsidRPr="002E0196" w:rsidRDefault="00BC7A81" w:rsidP="00E650B3">
            <w:pPr>
              <w:spacing w:after="0"/>
              <w:jc w:val="both"/>
              <w:rPr>
                <w:rFonts w:ascii="GHEA Grapalat" w:eastAsia="Calibri" w:hAnsi="GHEA Grapalat" w:cs="GHEA Grapalat"/>
                <w:sz w:val="24"/>
                <w:szCs w:val="24"/>
              </w:rPr>
            </w:pPr>
            <w:r>
              <w:rPr>
                <w:rFonts w:ascii="GHEA Grapalat" w:eastAsia="Calibri" w:hAnsi="GHEA Grapalat" w:cs="GHEA Grapalat"/>
                <w:sz w:val="24"/>
                <w:szCs w:val="24"/>
              </w:rPr>
              <w:t>7.6</w:t>
            </w:r>
          </w:p>
        </w:tc>
        <w:tc>
          <w:tcPr>
            <w:tcW w:w="850" w:type="dxa"/>
            <w:tcBorders>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992" w:type="dxa"/>
            <w:tcBorders>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r>
      <w:tr w:rsidR="00BC7A81" w:rsidRPr="00891F51" w:rsidTr="00EB7BA2">
        <w:trPr>
          <w:trHeight w:val="360"/>
        </w:trPr>
        <w:tc>
          <w:tcPr>
            <w:tcW w:w="194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lastRenderedPageBreak/>
              <w:t>Կերպարվեստ</w:t>
            </w:r>
          </w:p>
        </w:tc>
        <w:tc>
          <w:tcPr>
            <w:tcW w:w="709" w:type="dxa"/>
            <w:tcBorders>
              <w:top w:val="single" w:sz="4" w:space="0" w:color="auto"/>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A95078"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744"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12"/>
                <w:szCs w:val="12"/>
                <w:lang w:val="hy-AM"/>
              </w:rPr>
            </w:pPr>
          </w:p>
        </w:tc>
        <w:tc>
          <w:tcPr>
            <w:tcW w:w="851" w:type="dxa"/>
            <w:tcBorders>
              <w:top w:val="single" w:sz="4" w:space="0" w:color="auto"/>
              <w:bottom w:val="single" w:sz="4" w:space="0" w:color="auto"/>
            </w:tcBorders>
          </w:tcPr>
          <w:p w:rsidR="00BC7A81" w:rsidRPr="00891F51" w:rsidRDefault="00BC7A81" w:rsidP="00E650B3">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r>
      <w:tr w:rsidR="00BC7A81" w:rsidRPr="00891F51" w:rsidTr="00EB7BA2">
        <w:trPr>
          <w:trHeight w:val="578"/>
        </w:trPr>
        <w:tc>
          <w:tcPr>
            <w:tcW w:w="194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Երաժշտություն</w:t>
            </w:r>
          </w:p>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6F56E7"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3F5407" w:rsidRDefault="00BC7A81"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744"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12"/>
                <w:szCs w:val="12"/>
                <w:lang w:val="hy-AM"/>
              </w:rPr>
            </w:pPr>
          </w:p>
        </w:tc>
        <w:tc>
          <w:tcPr>
            <w:tcW w:w="851" w:type="dxa"/>
            <w:tcBorders>
              <w:top w:val="single" w:sz="4" w:space="0" w:color="auto"/>
              <w:bottom w:val="single" w:sz="4" w:space="0" w:color="auto"/>
            </w:tcBorders>
          </w:tcPr>
          <w:p w:rsidR="00BC7A81" w:rsidRPr="00891F51" w:rsidRDefault="00BC7A81" w:rsidP="00E650B3">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r>
      <w:tr w:rsidR="00BC7A81" w:rsidRPr="00891F51" w:rsidTr="00EB7BA2">
        <w:trPr>
          <w:trHeight w:val="480"/>
        </w:trPr>
        <w:tc>
          <w:tcPr>
            <w:tcW w:w="194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Ես և շրջ. աշխարհը</w:t>
            </w:r>
          </w:p>
        </w:tc>
        <w:tc>
          <w:tcPr>
            <w:tcW w:w="709" w:type="dxa"/>
            <w:tcBorders>
              <w:top w:val="single" w:sz="4" w:space="0" w:color="auto"/>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3F5407"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744"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12"/>
                <w:szCs w:val="12"/>
                <w:lang w:val="hy-AM"/>
              </w:rPr>
            </w:pPr>
          </w:p>
        </w:tc>
        <w:tc>
          <w:tcPr>
            <w:tcW w:w="851" w:type="dxa"/>
            <w:tcBorders>
              <w:top w:val="single" w:sz="4" w:space="0" w:color="auto"/>
              <w:bottom w:val="single" w:sz="4" w:space="0" w:color="auto"/>
            </w:tcBorders>
          </w:tcPr>
          <w:p w:rsidR="00BC7A81" w:rsidRPr="00891F51" w:rsidRDefault="00BC7A81" w:rsidP="00E650B3">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r>
      <w:tr w:rsidR="00BC7A81" w:rsidRPr="00891F51" w:rsidTr="00EB7BA2">
        <w:trPr>
          <w:trHeight w:val="510"/>
        </w:trPr>
        <w:tc>
          <w:tcPr>
            <w:tcW w:w="194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Ֆիզկուլտուրա</w:t>
            </w:r>
          </w:p>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p>
        </w:tc>
        <w:tc>
          <w:tcPr>
            <w:tcW w:w="850" w:type="dxa"/>
            <w:tcBorders>
              <w:top w:val="single" w:sz="4" w:space="0" w:color="auto"/>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3F5407" w:rsidRDefault="00BC7A81"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744" w:type="dxa"/>
            <w:tcBorders>
              <w:top w:val="single" w:sz="4" w:space="0" w:color="auto"/>
              <w:bottom w:val="single" w:sz="4" w:space="0" w:color="auto"/>
            </w:tcBorders>
          </w:tcPr>
          <w:p w:rsidR="00BC7A81" w:rsidRPr="001C2A81"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8.8</w:t>
            </w:r>
          </w:p>
        </w:tc>
        <w:tc>
          <w:tcPr>
            <w:tcW w:w="851" w:type="dxa"/>
            <w:tcBorders>
              <w:top w:val="single" w:sz="4" w:space="0" w:color="auto"/>
              <w:bottom w:val="single" w:sz="4" w:space="0" w:color="auto"/>
            </w:tcBorders>
          </w:tcPr>
          <w:p w:rsidR="00BC7A81" w:rsidRPr="001C2A81" w:rsidRDefault="00992E34" w:rsidP="00E650B3">
            <w:pPr>
              <w:spacing w:after="0"/>
              <w:jc w:val="both"/>
              <w:rPr>
                <w:rFonts w:ascii="GHEA Grapalat" w:eastAsia="Calibri" w:hAnsi="GHEA Grapalat" w:cs="GHEA Grapalat"/>
                <w:sz w:val="24"/>
                <w:szCs w:val="24"/>
              </w:rPr>
            </w:pPr>
            <w:r>
              <w:rPr>
                <w:rFonts w:ascii="GHEA Grapalat" w:eastAsia="Calibri" w:hAnsi="GHEA Grapalat" w:cs="GHEA Grapalat"/>
                <w:sz w:val="24"/>
                <w:szCs w:val="24"/>
              </w:rPr>
              <w:t>8.3</w:t>
            </w: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BC7A81" w:rsidRPr="000C4866" w:rsidRDefault="002F6D9A"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r w:rsidR="00FC211E">
              <w:rPr>
                <w:rFonts w:ascii="GHEA Grapalat" w:eastAsia="Calibri" w:hAnsi="GHEA Grapalat" w:cs="GHEA Grapalat"/>
                <w:sz w:val="24"/>
                <w:szCs w:val="24"/>
              </w:rPr>
              <w:t>.1</w:t>
            </w:r>
          </w:p>
        </w:tc>
        <w:tc>
          <w:tcPr>
            <w:tcW w:w="992"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p w:rsidR="00BC7A81" w:rsidRPr="00891F51" w:rsidRDefault="00BC7A81" w:rsidP="00891F51">
            <w:pPr>
              <w:rPr>
                <w:rFonts w:ascii="GHEA Grapalat" w:eastAsia="Calibri" w:hAnsi="GHEA Grapalat" w:cs="GHEA Grapalat"/>
                <w:sz w:val="24"/>
                <w:szCs w:val="24"/>
                <w:lang w:val="hy-AM"/>
              </w:rPr>
            </w:pPr>
          </w:p>
        </w:tc>
      </w:tr>
      <w:tr w:rsidR="00BC7A81" w:rsidRPr="00891F51" w:rsidTr="00EB7BA2">
        <w:trPr>
          <w:trHeight w:val="510"/>
        </w:trPr>
        <w:tc>
          <w:tcPr>
            <w:tcW w:w="194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Շախմատ</w:t>
            </w:r>
          </w:p>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3D146D" w:rsidRDefault="00BC7A81"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3F5407" w:rsidRDefault="00BC7A81"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744"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12"/>
                <w:szCs w:val="12"/>
                <w:lang w:val="hy-AM"/>
              </w:rPr>
            </w:pPr>
          </w:p>
        </w:tc>
        <w:tc>
          <w:tcPr>
            <w:tcW w:w="851" w:type="dxa"/>
            <w:tcBorders>
              <w:top w:val="single" w:sz="4" w:space="0" w:color="auto"/>
              <w:bottom w:val="single" w:sz="4" w:space="0" w:color="auto"/>
            </w:tcBorders>
          </w:tcPr>
          <w:p w:rsidR="00BC7A81" w:rsidRPr="00891F51" w:rsidRDefault="00BC7A81" w:rsidP="00E650B3">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r>
      <w:tr w:rsidR="00BC7A81" w:rsidRPr="00891F51" w:rsidTr="00EB7BA2">
        <w:trPr>
          <w:trHeight w:val="585"/>
        </w:trPr>
        <w:tc>
          <w:tcPr>
            <w:tcW w:w="194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Հանրահաշիվ</w:t>
            </w:r>
          </w:p>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BC7A81" w:rsidRPr="0035375C"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6.6</w:t>
            </w:r>
          </w:p>
        </w:tc>
        <w:tc>
          <w:tcPr>
            <w:tcW w:w="851" w:type="dxa"/>
            <w:tcBorders>
              <w:top w:val="single" w:sz="4" w:space="0" w:color="auto"/>
              <w:bottom w:val="single" w:sz="4" w:space="0" w:color="auto"/>
            </w:tcBorders>
          </w:tcPr>
          <w:p w:rsidR="00BC7A81" w:rsidRPr="0035375C" w:rsidRDefault="00992E34" w:rsidP="00E650B3">
            <w:pPr>
              <w:spacing w:after="0"/>
              <w:jc w:val="both"/>
              <w:rPr>
                <w:rFonts w:ascii="GHEA Grapalat" w:eastAsia="Calibri" w:hAnsi="GHEA Grapalat" w:cs="GHEA Grapalat"/>
                <w:sz w:val="24"/>
                <w:szCs w:val="24"/>
              </w:rPr>
            </w:pPr>
            <w:r>
              <w:rPr>
                <w:rFonts w:ascii="GHEA Grapalat" w:eastAsia="Calibri" w:hAnsi="GHEA Grapalat" w:cs="GHEA Grapalat"/>
                <w:sz w:val="24"/>
                <w:szCs w:val="24"/>
              </w:rPr>
              <w:t>6.3</w:t>
            </w: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BC7A81" w:rsidRPr="002F6D9A" w:rsidRDefault="00BC7A81" w:rsidP="00891F51">
            <w:pPr>
              <w:spacing w:after="0"/>
              <w:jc w:val="both"/>
              <w:rPr>
                <w:rFonts w:ascii="GHEA Grapalat" w:eastAsia="Calibri" w:hAnsi="GHEA Grapalat" w:cs="GHEA Grapalat"/>
                <w:sz w:val="20"/>
                <w:szCs w:val="20"/>
              </w:rPr>
            </w:pPr>
            <w:r w:rsidRPr="002F6D9A">
              <w:rPr>
                <w:rFonts w:ascii="GHEA Grapalat" w:eastAsia="Calibri" w:hAnsi="GHEA Grapalat" w:cs="GHEA Grapalat"/>
                <w:sz w:val="20"/>
                <w:szCs w:val="20"/>
              </w:rPr>
              <w:t>1</w:t>
            </w:r>
            <w:r w:rsidR="00FC211E">
              <w:rPr>
                <w:rFonts w:ascii="GHEA Grapalat" w:eastAsia="Calibri" w:hAnsi="GHEA Grapalat" w:cs="GHEA Grapalat"/>
                <w:sz w:val="20"/>
                <w:szCs w:val="20"/>
              </w:rPr>
              <w:t>4.7</w:t>
            </w:r>
          </w:p>
        </w:tc>
        <w:tc>
          <w:tcPr>
            <w:tcW w:w="992" w:type="dxa"/>
            <w:tcBorders>
              <w:top w:val="single" w:sz="4" w:space="0" w:color="auto"/>
              <w:bottom w:val="single" w:sz="4" w:space="0" w:color="auto"/>
            </w:tcBorders>
          </w:tcPr>
          <w:p w:rsidR="00BC7A81" w:rsidRPr="00CC0277" w:rsidRDefault="00BC7A81"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1</w:t>
            </w:r>
            <w:r w:rsidR="00CC0277">
              <w:rPr>
                <w:rFonts w:ascii="GHEA Grapalat" w:eastAsia="Calibri" w:hAnsi="GHEA Grapalat" w:cs="GHEA Grapalat"/>
                <w:sz w:val="24"/>
                <w:szCs w:val="24"/>
              </w:rPr>
              <w:t>1</w:t>
            </w:r>
          </w:p>
        </w:tc>
      </w:tr>
      <w:tr w:rsidR="00BC7A81" w:rsidRPr="00891F51" w:rsidTr="00EB7BA2">
        <w:trPr>
          <w:trHeight w:val="480"/>
        </w:trPr>
        <w:tc>
          <w:tcPr>
            <w:tcW w:w="194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p w:rsidR="00BC7A81" w:rsidRPr="00891F51" w:rsidRDefault="00BC7A8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Երկրաչափություն</w:t>
            </w: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BC7A8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BC7A81" w:rsidRPr="002E0196"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6,3</w:t>
            </w:r>
          </w:p>
        </w:tc>
        <w:tc>
          <w:tcPr>
            <w:tcW w:w="851" w:type="dxa"/>
            <w:tcBorders>
              <w:top w:val="single" w:sz="4" w:space="0" w:color="auto"/>
              <w:bottom w:val="single" w:sz="4" w:space="0" w:color="auto"/>
            </w:tcBorders>
          </w:tcPr>
          <w:p w:rsidR="00BC7A81" w:rsidRPr="002E0196" w:rsidRDefault="00992E34" w:rsidP="00E650B3">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p>
        </w:tc>
        <w:tc>
          <w:tcPr>
            <w:tcW w:w="850"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BC7A81" w:rsidRPr="00891F51" w:rsidRDefault="00BC7A81" w:rsidP="00891F51">
            <w:pPr>
              <w:spacing w:after="0"/>
              <w:jc w:val="both"/>
              <w:rPr>
                <w:rFonts w:ascii="GHEA Grapalat" w:eastAsia="Calibri" w:hAnsi="GHEA Grapalat" w:cs="GHEA Grapalat"/>
                <w:sz w:val="24"/>
                <w:szCs w:val="24"/>
                <w:lang w:val="hy-AM"/>
              </w:rPr>
            </w:pPr>
          </w:p>
        </w:tc>
      </w:tr>
      <w:tr w:rsidR="00453D2E" w:rsidRPr="00891F51" w:rsidTr="00EB7BA2">
        <w:trPr>
          <w:trHeight w:val="405"/>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Հ.լեզու</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C976B7"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7.5</w:t>
            </w:r>
          </w:p>
        </w:tc>
        <w:tc>
          <w:tcPr>
            <w:tcW w:w="851" w:type="dxa"/>
            <w:tcBorders>
              <w:top w:val="single" w:sz="4" w:space="0" w:color="auto"/>
              <w:bottom w:val="single" w:sz="4" w:space="0" w:color="auto"/>
            </w:tcBorders>
          </w:tcPr>
          <w:p w:rsidR="00453D2E" w:rsidRPr="00C70EBC" w:rsidRDefault="00992E34"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643BF9" w:rsidRDefault="00453D2E"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1</w:t>
            </w:r>
            <w:r w:rsidR="00B35C47">
              <w:rPr>
                <w:rFonts w:ascii="GHEA Grapalat" w:eastAsia="Calibri" w:hAnsi="GHEA Grapalat" w:cs="GHEA Grapalat"/>
                <w:sz w:val="24"/>
                <w:szCs w:val="24"/>
              </w:rPr>
              <w:t>4</w:t>
            </w:r>
            <w:r w:rsidR="00252CB0">
              <w:rPr>
                <w:rFonts w:ascii="GHEA Grapalat" w:eastAsia="Calibri" w:hAnsi="GHEA Grapalat" w:cs="GHEA Grapalat"/>
                <w:sz w:val="24"/>
                <w:szCs w:val="24"/>
              </w:rPr>
              <w:t>,1</w:t>
            </w:r>
          </w:p>
        </w:tc>
        <w:tc>
          <w:tcPr>
            <w:tcW w:w="992" w:type="dxa"/>
            <w:tcBorders>
              <w:top w:val="single" w:sz="4" w:space="0" w:color="auto"/>
              <w:bottom w:val="single" w:sz="4" w:space="0" w:color="auto"/>
            </w:tcBorders>
          </w:tcPr>
          <w:p w:rsidR="00453D2E" w:rsidRPr="00CC0277" w:rsidRDefault="002F6D9A" w:rsidP="00CC0277">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r>
      <w:tr w:rsidR="00453D2E" w:rsidRPr="00891F51" w:rsidTr="00EB7BA2">
        <w:trPr>
          <w:trHeight w:val="360"/>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Հայ գրակ.</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6B1B25" w:rsidRDefault="00453D2E" w:rsidP="00891F51">
            <w:pPr>
              <w:spacing w:after="0"/>
              <w:jc w:val="both"/>
              <w:rPr>
                <w:rFonts w:ascii="GHEA Grapalat" w:eastAsia="Calibri" w:hAnsi="GHEA Grapalat" w:cs="GHEA Grapalat"/>
                <w:sz w:val="24"/>
                <w:szCs w:val="24"/>
                <w:lang w:val="hy-AM"/>
              </w:rPr>
            </w:pPr>
            <w:r>
              <w:rPr>
                <w:rFonts w:ascii="GHEA Grapalat" w:eastAsia="Calibri" w:hAnsi="GHEA Grapalat" w:cs="GHEA Grapalat"/>
                <w:sz w:val="24"/>
                <w:szCs w:val="24"/>
              </w:rPr>
              <w:t>7</w:t>
            </w:r>
            <w:r w:rsidR="00E65B09">
              <w:rPr>
                <w:rFonts w:ascii="GHEA Grapalat" w:eastAsia="Calibri" w:hAnsi="GHEA Grapalat" w:cs="GHEA Grapalat"/>
                <w:sz w:val="24"/>
                <w:szCs w:val="24"/>
              </w:rPr>
              <w:t>.8</w:t>
            </w:r>
          </w:p>
        </w:tc>
        <w:tc>
          <w:tcPr>
            <w:tcW w:w="851" w:type="dxa"/>
            <w:tcBorders>
              <w:top w:val="single" w:sz="4" w:space="0" w:color="auto"/>
              <w:bottom w:val="single" w:sz="4" w:space="0" w:color="auto"/>
            </w:tcBorders>
          </w:tcPr>
          <w:p w:rsidR="00453D2E" w:rsidRPr="00992E34" w:rsidRDefault="00992E34"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643BF9" w:rsidRDefault="008403C8"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8.7</w:t>
            </w:r>
          </w:p>
        </w:tc>
        <w:tc>
          <w:tcPr>
            <w:tcW w:w="992"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r>
      <w:tr w:rsidR="00453D2E" w:rsidRPr="00891F51" w:rsidTr="00EB7BA2">
        <w:trPr>
          <w:trHeight w:val="360"/>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Աշխարհագրություն</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2E0196"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851" w:type="dxa"/>
            <w:tcBorders>
              <w:top w:val="single" w:sz="4" w:space="0" w:color="auto"/>
              <w:bottom w:val="single" w:sz="4" w:space="0" w:color="auto"/>
            </w:tcBorders>
          </w:tcPr>
          <w:p w:rsidR="00453D2E" w:rsidRPr="00A12483" w:rsidRDefault="00453D2E"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r>
              <w:rPr>
                <w:rFonts w:ascii="GHEA Grapalat" w:eastAsia="Calibri" w:hAnsi="GHEA Grapalat" w:cs="GHEA Grapalat"/>
                <w:sz w:val="24"/>
                <w:szCs w:val="24"/>
                <w:lang w:val="hy-AM"/>
              </w:rPr>
              <w:t>.</w:t>
            </w:r>
            <w:r w:rsidR="00A12483">
              <w:rPr>
                <w:rFonts w:ascii="GHEA Grapalat" w:eastAsia="Calibri" w:hAnsi="GHEA Grapalat" w:cs="GHEA Grapalat"/>
                <w:sz w:val="24"/>
                <w:szCs w:val="24"/>
              </w:rPr>
              <w:t>6</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0C4866" w:rsidRDefault="00453D2E" w:rsidP="00891F51">
            <w:pPr>
              <w:spacing w:after="0"/>
              <w:jc w:val="both"/>
              <w:rPr>
                <w:rFonts w:ascii="GHEA Grapalat" w:eastAsia="Calibri" w:hAnsi="GHEA Grapalat" w:cs="GHEA Grapalat"/>
                <w:sz w:val="24"/>
                <w:szCs w:val="24"/>
              </w:rPr>
            </w:pPr>
          </w:p>
        </w:tc>
        <w:tc>
          <w:tcPr>
            <w:tcW w:w="992" w:type="dxa"/>
            <w:tcBorders>
              <w:top w:val="single" w:sz="4" w:space="0" w:color="auto"/>
              <w:bottom w:val="single" w:sz="4" w:space="0" w:color="auto"/>
            </w:tcBorders>
          </w:tcPr>
          <w:p w:rsidR="00453D2E" w:rsidRPr="00C976B7" w:rsidRDefault="00453D2E" w:rsidP="00891F51">
            <w:pPr>
              <w:spacing w:after="0"/>
              <w:jc w:val="both"/>
              <w:rPr>
                <w:rFonts w:ascii="GHEA Grapalat" w:eastAsia="Calibri" w:hAnsi="GHEA Grapalat" w:cs="GHEA Grapalat"/>
                <w:sz w:val="24"/>
                <w:szCs w:val="24"/>
              </w:rPr>
            </w:pPr>
          </w:p>
        </w:tc>
      </w:tr>
      <w:tr w:rsidR="00453D2E" w:rsidRPr="00891F51" w:rsidTr="00EB7BA2">
        <w:trPr>
          <w:trHeight w:val="300"/>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Հայոց պատմ.</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2E0196"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7.5</w:t>
            </w:r>
          </w:p>
        </w:tc>
        <w:tc>
          <w:tcPr>
            <w:tcW w:w="851" w:type="dxa"/>
            <w:tcBorders>
              <w:top w:val="single" w:sz="4" w:space="0" w:color="auto"/>
              <w:bottom w:val="single" w:sz="4" w:space="0" w:color="auto"/>
            </w:tcBorders>
          </w:tcPr>
          <w:p w:rsidR="00453D2E" w:rsidRPr="00453D2E" w:rsidRDefault="00992E34"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7.3</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0C4866" w:rsidRDefault="00FC211E"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7.2</w:t>
            </w:r>
          </w:p>
        </w:tc>
        <w:tc>
          <w:tcPr>
            <w:tcW w:w="992" w:type="dxa"/>
            <w:tcBorders>
              <w:top w:val="single" w:sz="4" w:space="0" w:color="auto"/>
              <w:bottom w:val="single" w:sz="4" w:space="0" w:color="auto"/>
            </w:tcBorders>
          </w:tcPr>
          <w:p w:rsidR="00453D2E" w:rsidRPr="002F6D9A" w:rsidRDefault="002F6D9A"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1</w:t>
            </w:r>
            <w:r w:rsidR="00CC0277">
              <w:rPr>
                <w:rFonts w:ascii="GHEA Grapalat" w:eastAsia="Calibri" w:hAnsi="GHEA Grapalat" w:cs="GHEA Grapalat"/>
                <w:sz w:val="24"/>
                <w:szCs w:val="24"/>
              </w:rPr>
              <w:t>2,3</w:t>
            </w:r>
          </w:p>
        </w:tc>
      </w:tr>
      <w:tr w:rsidR="00453D2E" w:rsidRPr="00891F51" w:rsidTr="00EB7BA2">
        <w:trPr>
          <w:trHeight w:val="481"/>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Պատմ.</w:t>
            </w:r>
          </w:p>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35375C" w:rsidRDefault="00453D2E" w:rsidP="00891F51">
            <w:pPr>
              <w:spacing w:after="0"/>
              <w:jc w:val="both"/>
              <w:rPr>
                <w:rFonts w:ascii="GHEA Grapalat" w:eastAsia="Calibri" w:hAnsi="GHEA Grapalat" w:cs="GHEA Grapalat"/>
                <w:sz w:val="24"/>
                <w:szCs w:val="24"/>
              </w:rPr>
            </w:pPr>
            <w:r w:rsidRPr="0035375C">
              <w:rPr>
                <w:rFonts w:ascii="GHEA Grapalat" w:eastAsia="Calibri" w:hAnsi="GHEA Grapalat" w:cs="GHEA Grapalat"/>
                <w:sz w:val="24"/>
                <w:szCs w:val="24"/>
              </w:rPr>
              <w:t>7</w:t>
            </w:r>
            <w:r w:rsidR="00E65B09">
              <w:rPr>
                <w:rFonts w:ascii="GHEA Grapalat" w:eastAsia="Calibri" w:hAnsi="GHEA Grapalat" w:cs="GHEA Grapalat"/>
                <w:sz w:val="24"/>
                <w:szCs w:val="24"/>
              </w:rPr>
              <w:t>.4</w:t>
            </w:r>
          </w:p>
        </w:tc>
        <w:tc>
          <w:tcPr>
            <w:tcW w:w="851" w:type="dxa"/>
            <w:tcBorders>
              <w:top w:val="single" w:sz="4" w:space="0" w:color="auto"/>
              <w:bottom w:val="single" w:sz="4" w:space="0" w:color="auto"/>
            </w:tcBorders>
          </w:tcPr>
          <w:p w:rsidR="00453D2E" w:rsidRPr="00A4101E" w:rsidRDefault="00992E34" w:rsidP="00891F51">
            <w:pPr>
              <w:spacing w:after="0"/>
              <w:jc w:val="both"/>
              <w:rPr>
                <w:rFonts w:ascii="GHEA Grapalat" w:eastAsia="Calibri" w:hAnsi="GHEA Grapalat" w:cs="GHEA Grapalat"/>
                <w:sz w:val="24"/>
                <w:szCs w:val="24"/>
                <w:lang w:val="hy-AM"/>
              </w:rPr>
            </w:pPr>
            <w:r>
              <w:rPr>
                <w:rFonts w:ascii="GHEA Grapalat" w:eastAsia="Calibri" w:hAnsi="GHEA Grapalat" w:cs="GHEA Grapalat"/>
                <w:sz w:val="24"/>
                <w:szCs w:val="24"/>
              </w:rPr>
              <w:t>7</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r>
      <w:tr w:rsidR="00453D2E" w:rsidRPr="00891F51" w:rsidTr="00EB7BA2">
        <w:trPr>
          <w:trHeight w:val="405"/>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Հասարակ.</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B35C47" w:rsidRDefault="00B35C47"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p>
        </w:tc>
        <w:tc>
          <w:tcPr>
            <w:tcW w:w="851" w:type="dxa"/>
            <w:tcBorders>
              <w:top w:val="single" w:sz="4" w:space="0" w:color="auto"/>
              <w:bottom w:val="single" w:sz="4" w:space="0" w:color="auto"/>
            </w:tcBorders>
          </w:tcPr>
          <w:p w:rsidR="00453D2E" w:rsidRPr="00BC7A81" w:rsidRDefault="00992E34"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7.3</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r>
      <w:tr w:rsidR="00453D2E" w:rsidRPr="00891F51" w:rsidTr="00EB7BA2">
        <w:trPr>
          <w:trHeight w:val="345"/>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Ինֆորմ.</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B35C47"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6.9</w:t>
            </w:r>
          </w:p>
        </w:tc>
        <w:tc>
          <w:tcPr>
            <w:tcW w:w="851" w:type="dxa"/>
            <w:tcBorders>
              <w:top w:val="single" w:sz="4" w:space="0" w:color="auto"/>
              <w:bottom w:val="single" w:sz="4" w:space="0" w:color="auto"/>
            </w:tcBorders>
          </w:tcPr>
          <w:p w:rsidR="00453D2E" w:rsidRPr="00A12483" w:rsidRDefault="00992E34"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6.6</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r>
      <w:tr w:rsidR="00453D2E" w:rsidRPr="00891F51" w:rsidTr="00EB7BA2">
        <w:trPr>
          <w:trHeight w:val="360"/>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Ֆիզիկա</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B35C47" w:rsidRDefault="00B35C47"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6</w:t>
            </w:r>
            <w:r w:rsidR="00E65B09">
              <w:rPr>
                <w:rFonts w:ascii="GHEA Grapalat" w:eastAsia="Calibri" w:hAnsi="GHEA Grapalat" w:cs="GHEA Grapalat"/>
                <w:sz w:val="24"/>
                <w:szCs w:val="24"/>
              </w:rPr>
              <w:t>,7</w:t>
            </w:r>
          </w:p>
        </w:tc>
        <w:tc>
          <w:tcPr>
            <w:tcW w:w="851" w:type="dxa"/>
            <w:tcBorders>
              <w:top w:val="single" w:sz="4" w:space="0" w:color="auto"/>
              <w:bottom w:val="single" w:sz="4" w:space="0" w:color="auto"/>
            </w:tcBorders>
          </w:tcPr>
          <w:p w:rsidR="00453D2E" w:rsidRPr="00A12483" w:rsidRDefault="00992E34"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453D2E" w:rsidRPr="003F605C" w:rsidRDefault="00453D2E" w:rsidP="00891F51">
            <w:pPr>
              <w:spacing w:after="0"/>
              <w:jc w:val="both"/>
              <w:rPr>
                <w:rFonts w:ascii="GHEA Grapalat" w:eastAsia="Calibri" w:hAnsi="GHEA Grapalat" w:cs="GHEA Grapalat"/>
                <w:sz w:val="24"/>
                <w:szCs w:val="24"/>
              </w:rPr>
            </w:pPr>
          </w:p>
        </w:tc>
      </w:tr>
      <w:tr w:rsidR="00453D2E" w:rsidRPr="00891F51" w:rsidTr="00EB7BA2">
        <w:trPr>
          <w:trHeight w:val="285"/>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Քիմիա</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35375C" w:rsidRDefault="00B35C47"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6.9</w:t>
            </w:r>
          </w:p>
        </w:tc>
        <w:tc>
          <w:tcPr>
            <w:tcW w:w="851" w:type="dxa"/>
            <w:tcBorders>
              <w:top w:val="single" w:sz="4" w:space="0" w:color="auto"/>
              <w:bottom w:val="single" w:sz="4" w:space="0" w:color="auto"/>
            </w:tcBorders>
          </w:tcPr>
          <w:p w:rsidR="00453D2E" w:rsidRPr="00A12483" w:rsidRDefault="00B35C47"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r w:rsidR="00992E34">
              <w:rPr>
                <w:rFonts w:ascii="GHEA Grapalat" w:eastAsia="Calibri" w:hAnsi="GHEA Grapalat" w:cs="GHEA Grapalat"/>
                <w:sz w:val="24"/>
                <w:szCs w:val="24"/>
              </w:rPr>
              <w:t>.3</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r>
      <w:tr w:rsidR="00453D2E" w:rsidRPr="00891F51" w:rsidTr="00EB7BA2">
        <w:trPr>
          <w:trHeight w:val="210"/>
        </w:trPr>
        <w:tc>
          <w:tcPr>
            <w:tcW w:w="194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Կենսաբ.</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0"/>
                <w:szCs w:val="20"/>
                <w:lang w:val="hy-AM"/>
              </w:rPr>
            </w:pPr>
          </w:p>
        </w:tc>
        <w:tc>
          <w:tcPr>
            <w:tcW w:w="850" w:type="dxa"/>
            <w:tcBorders>
              <w:top w:val="single" w:sz="4" w:space="0" w:color="auto"/>
              <w:bottom w:val="single" w:sz="4" w:space="0" w:color="auto"/>
            </w:tcBorders>
          </w:tcPr>
          <w:p w:rsidR="00453D2E" w:rsidRPr="00453D2E" w:rsidRDefault="00E65B09" w:rsidP="00C6054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44" w:type="dxa"/>
            <w:tcBorders>
              <w:top w:val="single" w:sz="4" w:space="0" w:color="auto"/>
              <w:bottom w:val="single" w:sz="4" w:space="0" w:color="auto"/>
            </w:tcBorders>
          </w:tcPr>
          <w:p w:rsidR="00453D2E" w:rsidRPr="001C2A81" w:rsidRDefault="00E65B09"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7.2</w:t>
            </w:r>
          </w:p>
        </w:tc>
        <w:tc>
          <w:tcPr>
            <w:tcW w:w="851" w:type="dxa"/>
            <w:tcBorders>
              <w:top w:val="single" w:sz="4" w:space="0" w:color="auto"/>
              <w:bottom w:val="single" w:sz="4" w:space="0" w:color="auto"/>
            </w:tcBorders>
          </w:tcPr>
          <w:p w:rsidR="00453D2E" w:rsidRPr="00A12483" w:rsidRDefault="00B35C47"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850" w:type="dxa"/>
            <w:tcBorders>
              <w:top w:val="single" w:sz="4" w:space="0" w:color="auto"/>
              <w:bottom w:val="single" w:sz="4" w:space="0" w:color="auto"/>
            </w:tcBorders>
          </w:tcPr>
          <w:p w:rsidR="00453D2E" w:rsidRPr="00891F51" w:rsidRDefault="00453D2E" w:rsidP="00891F51">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453D2E" w:rsidRPr="002F6D9A" w:rsidRDefault="00453D2E" w:rsidP="00891F51">
            <w:pPr>
              <w:spacing w:after="0"/>
              <w:jc w:val="both"/>
              <w:rPr>
                <w:rFonts w:ascii="GHEA Grapalat" w:eastAsia="Calibri" w:hAnsi="GHEA Grapalat" w:cs="GHEA Grapalat"/>
                <w:sz w:val="20"/>
                <w:szCs w:val="20"/>
              </w:rPr>
            </w:pPr>
            <w:r w:rsidRPr="002F6D9A">
              <w:rPr>
                <w:rFonts w:ascii="GHEA Grapalat" w:eastAsia="Calibri" w:hAnsi="GHEA Grapalat" w:cs="GHEA Grapalat"/>
                <w:sz w:val="20"/>
                <w:szCs w:val="20"/>
              </w:rPr>
              <w:t>1</w:t>
            </w:r>
            <w:r w:rsidR="00FC211E">
              <w:rPr>
                <w:rFonts w:ascii="GHEA Grapalat" w:eastAsia="Calibri" w:hAnsi="GHEA Grapalat" w:cs="GHEA Grapalat"/>
                <w:sz w:val="20"/>
                <w:szCs w:val="20"/>
              </w:rPr>
              <w:t>5</w:t>
            </w:r>
          </w:p>
        </w:tc>
        <w:tc>
          <w:tcPr>
            <w:tcW w:w="992" w:type="dxa"/>
            <w:tcBorders>
              <w:top w:val="single" w:sz="4" w:space="0" w:color="auto"/>
              <w:bottom w:val="single" w:sz="4" w:space="0" w:color="auto"/>
            </w:tcBorders>
          </w:tcPr>
          <w:p w:rsidR="00453D2E" w:rsidRPr="00A4101E" w:rsidRDefault="00453D2E" w:rsidP="00891F51">
            <w:pPr>
              <w:spacing w:after="0"/>
              <w:jc w:val="both"/>
              <w:rPr>
                <w:rFonts w:ascii="GHEA Grapalat" w:eastAsia="Calibri" w:hAnsi="GHEA Grapalat" w:cs="GHEA Grapalat"/>
                <w:sz w:val="24"/>
                <w:szCs w:val="24"/>
                <w:lang w:val="hy-AM"/>
              </w:rPr>
            </w:pPr>
          </w:p>
        </w:tc>
      </w:tr>
      <w:tr w:rsidR="00891F51" w:rsidRPr="00891F51" w:rsidTr="00EB7BA2">
        <w:trPr>
          <w:trHeight w:val="517"/>
        </w:trPr>
        <w:tc>
          <w:tcPr>
            <w:tcW w:w="1949"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Տեխնոլոգիա</w:t>
            </w:r>
          </w:p>
        </w:tc>
        <w:tc>
          <w:tcPr>
            <w:tcW w:w="709" w:type="dxa"/>
            <w:tcBorders>
              <w:top w:val="single" w:sz="4" w:space="0" w:color="auto"/>
            </w:tcBorders>
          </w:tcPr>
          <w:p w:rsidR="00891F51" w:rsidRPr="00453D2E" w:rsidRDefault="00E65B09"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w:t>
            </w:r>
          </w:p>
        </w:tc>
        <w:tc>
          <w:tcPr>
            <w:tcW w:w="709"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p>
        </w:tc>
        <w:tc>
          <w:tcPr>
            <w:tcW w:w="850"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p>
        </w:tc>
        <w:tc>
          <w:tcPr>
            <w:tcW w:w="709" w:type="dxa"/>
            <w:tcBorders>
              <w:top w:val="single" w:sz="4" w:space="0" w:color="auto"/>
            </w:tcBorders>
          </w:tcPr>
          <w:p w:rsidR="00891F51" w:rsidRPr="0020141A" w:rsidRDefault="0020141A" w:rsidP="00891F51">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744" w:type="dxa"/>
            <w:tcBorders>
              <w:top w:val="single" w:sz="4" w:space="0" w:color="auto"/>
            </w:tcBorders>
          </w:tcPr>
          <w:p w:rsidR="00891F51" w:rsidRPr="0035375C" w:rsidRDefault="00891F51" w:rsidP="00891F51">
            <w:pPr>
              <w:spacing w:after="0"/>
              <w:jc w:val="both"/>
              <w:rPr>
                <w:rFonts w:ascii="GHEA Grapalat" w:eastAsia="Calibri" w:hAnsi="GHEA Grapalat" w:cs="GHEA Grapalat"/>
                <w:sz w:val="24"/>
                <w:szCs w:val="24"/>
                <w:lang w:val="hy-AM"/>
              </w:rPr>
            </w:pPr>
          </w:p>
        </w:tc>
        <w:tc>
          <w:tcPr>
            <w:tcW w:w="851"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4"/>
                <w:szCs w:val="24"/>
                <w:lang w:val="hy-AM"/>
              </w:rPr>
            </w:pPr>
          </w:p>
        </w:tc>
        <w:tc>
          <w:tcPr>
            <w:tcW w:w="850"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4"/>
                <w:szCs w:val="24"/>
                <w:lang w:val="hy-AM"/>
              </w:rPr>
            </w:pPr>
          </w:p>
        </w:tc>
        <w:tc>
          <w:tcPr>
            <w:tcW w:w="709"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4"/>
                <w:szCs w:val="24"/>
                <w:lang w:val="hy-AM"/>
              </w:rPr>
            </w:pPr>
          </w:p>
        </w:tc>
        <w:tc>
          <w:tcPr>
            <w:tcW w:w="992"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4"/>
                <w:szCs w:val="24"/>
                <w:lang w:val="hy-AM"/>
              </w:rPr>
            </w:pPr>
          </w:p>
        </w:tc>
      </w:tr>
      <w:tr w:rsidR="00891F51" w:rsidRPr="00891F51" w:rsidTr="00EB7BA2">
        <w:tc>
          <w:tcPr>
            <w:tcW w:w="1949"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Ընդամենը</w:t>
            </w:r>
          </w:p>
        </w:tc>
        <w:tc>
          <w:tcPr>
            <w:tcW w:w="709" w:type="dxa"/>
          </w:tcPr>
          <w:p w:rsidR="00891F51" w:rsidRPr="000406AD" w:rsidRDefault="00E65B09"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3</w:t>
            </w:r>
          </w:p>
        </w:tc>
        <w:tc>
          <w:tcPr>
            <w:tcW w:w="709" w:type="dxa"/>
          </w:tcPr>
          <w:p w:rsidR="00891F51" w:rsidRPr="000406AD" w:rsidRDefault="00E65B09"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7</w:t>
            </w:r>
          </w:p>
        </w:tc>
        <w:tc>
          <w:tcPr>
            <w:tcW w:w="850" w:type="dxa"/>
          </w:tcPr>
          <w:p w:rsidR="00891F51" w:rsidRPr="000406AD" w:rsidRDefault="00E65B09"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3</w:t>
            </w:r>
          </w:p>
        </w:tc>
        <w:tc>
          <w:tcPr>
            <w:tcW w:w="709" w:type="dxa"/>
          </w:tcPr>
          <w:p w:rsidR="00891F51" w:rsidRPr="003F5407" w:rsidRDefault="00E65B09"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85.5</w:t>
            </w:r>
          </w:p>
        </w:tc>
        <w:tc>
          <w:tcPr>
            <w:tcW w:w="744" w:type="dxa"/>
          </w:tcPr>
          <w:p w:rsidR="00891F51" w:rsidRPr="00B35C47" w:rsidRDefault="00992E34"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93,5</w:t>
            </w:r>
          </w:p>
        </w:tc>
        <w:tc>
          <w:tcPr>
            <w:tcW w:w="851" w:type="dxa"/>
          </w:tcPr>
          <w:p w:rsidR="00891F51" w:rsidRPr="00B35C47" w:rsidRDefault="00992E34"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110,6</w:t>
            </w:r>
          </w:p>
        </w:tc>
        <w:tc>
          <w:tcPr>
            <w:tcW w:w="850" w:type="dxa"/>
          </w:tcPr>
          <w:p w:rsidR="00891F51" w:rsidRPr="0020141A" w:rsidRDefault="0020141A"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lang w:val="hy-AM"/>
              </w:rPr>
              <w:t>1</w:t>
            </w:r>
            <w:r>
              <w:rPr>
                <w:rFonts w:ascii="GHEA Grapalat" w:eastAsia="Calibri" w:hAnsi="GHEA Grapalat" w:cs="GHEA Grapalat"/>
                <w:sz w:val="18"/>
                <w:szCs w:val="18"/>
              </w:rPr>
              <w:t>6</w:t>
            </w:r>
          </w:p>
        </w:tc>
        <w:tc>
          <w:tcPr>
            <w:tcW w:w="709" w:type="dxa"/>
          </w:tcPr>
          <w:p w:rsidR="00891F51" w:rsidRPr="000406AD" w:rsidRDefault="008403C8"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75</w:t>
            </w:r>
          </w:p>
        </w:tc>
        <w:tc>
          <w:tcPr>
            <w:tcW w:w="992" w:type="dxa"/>
          </w:tcPr>
          <w:p w:rsidR="00891F51" w:rsidRPr="000406AD" w:rsidRDefault="00CC0277" w:rsidP="00891F51">
            <w:pPr>
              <w:spacing w:after="0"/>
              <w:jc w:val="both"/>
              <w:rPr>
                <w:rFonts w:ascii="GHEA Grapalat" w:eastAsia="Calibri" w:hAnsi="GHEA Grapalat" w:cs="GHEA Grapalat"/>
                <w:sz w:val="18"/>
                <w:szCs w:val="18"/>
              </w:rPr>
            </w:pPr>
            <w:r>
              <w:rPr>
                <w:rFonts w:ascii="GHEA Grapalat" w:eastAsia="Calibri" w:hAnsi="GHEA Grapalat" w:cs="GHEA Grapalat"/>
                <w:sz w:val="18"/>
                <w:szCs w:val="18"/>
              </w:rPr>
              <w:t>31,3</w:t>
            </w:r>
          </w:p>
        </w:tc>
      </w:tr>
    </w:tbl>
    <w:p w:rsidR="00721F06" w:rsidRPr="00721F06" w:rsidRDefault="00891F51" w:rsidP="00721F06">
      <w:pPr>
        <w:spacing w:after="0"/>
        <w:jc w:val="both"/>
        <w:rPr>
          <w:rFonts w:ascii="GHEA Grapalat" w:eastAsia="Calibri" w:hAnsi="GHEA Grapalat" w:cs="GHEA Grapalat"/>
          <w:i/>
          <w:iCs/>
          <w:sz w:val="20"/>
          <w:szCs w:val="20"/>
          <w:lang w:val="hy-AM"/>
        </w:rPr>
      </w:pPr>
      <w:r w:rsidRPr="00891F51">
        <w:rPr>
          <w:rFonts w:ascii="GHEA Grapalat" w:eastAsia="Times New Roman" w:hAnsi="GHEA Grapalat" w:cs="GHEA Grapalat"/>
          <w:b/>
          <w:bCs/>
          <w:i/>
          <w:iCs/>
          <w:lang w:val="hy-AM" w:eastAsia="ru-RU"/>
        </w:rPr>
        <w:t xml:space="preserve">Աղյուսակ 17. Տվյալներ սովորողների ուսումնառության արդյունքների վերաբերյալ նախորդ ուստարում </w:t>
      </w:r>
    </w:p>
    <w:p w:rsidR="00721F06" w:rsidRPr="00891F51" w:rsidRDefault="00721F06" w:rsidP="00721F06">
      <w:pPr>
        <w:spacing w:after="0"/>
        <w:jc w:val="both"/>
        <w:rPr>
          <w:rFonts w:ascii="GHEA Grapalat" w:eastAsia="Calibri" w:hAnsi="GHEA Grapalat" w:cs="GHEA Grapalat"/>
          <w:sz w:val="20"/>
          <w:szCs w:val="20"/>
          <w:lang w:val="hy-AM"/>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709"/>
        <w:gridCol w:w="709"/>
        <w:gridCol w:w="708"/>
        <w:gridCol w:w="851"/>
        <w:gridCol w:w="850"/>
        <w:gridCol w:w="745"/>
        <w:gridCol w:w="850"/>
        <w:gridCol w:w="709"/>
        <w:gridCol w:w="992"/>
      </w:tblGrid>
      <w:tr w:rsidR="00721F06" w:rsidRPr="00EF242E" w:rsidTr="00EB7BA2">
        <w:trPr>
          <w:trHeight w:val="551"/>
        </w:trPr>
        <w:tc>
          <w:tcPr>
            <w:tcW w:w="1949" w:type="dxa"/>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Հիմնական առարկաներ</w:t>
            </w:r>
          </w:p>
        </w:tc>
        <w:tc>
          <w:tcPr>
            <w:tcW w:w="2126" w:type="dxa"/>
            <w:gridSpan w:val="3"/>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Սովորողների թիվը</w:t>
            </w:r>
          </w:p>
        </w:tc>
        <w:tc>
          <w:tcPr>
            <w:tcW w:w="2446" w:type="dxa"/>
            <w:gridSpan w:val="3"/>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Տարեկան միջին գնահատականները՝ ըստ հիմնական առարկաների</w:t>
            </w:r>
          </w:p>
        </w:tc>
        <w:tc>
          <w:tcPr>
            <w:tcW w:w="2551" w:type="dxa"/>
            <w:gridSpan w:val="3"/>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 դասարանում գիտելիքների ստուգման և 9-րդ, 12-րդ դասարաններում  պետական ավարտական քննությունների միջին միավորները</w:t>
            </w:r>
          </w:p>
        </w:tc>
      </w:tr>
      <w:tr w:rsidR="00721F06" w:rsidRPr="00891F51" w:rsidTr="00EB7BA2">
        <w:trPr>
          <w:trHeight w:val="551"/>
        </w:trPr>
        <w:tc>
          <w:tcPr>
            <w:tcW w:w="1949" w:type="dxa"/>
          </w:tcPr>
          <w:p w:rsidR="00721F06" w:rsidRPr="00891F51" w:rsidRDefault="00721F06" w:rsidP="005F005B">
            <w:pPr>
              <w:spacing w:after="0"/>
              <w:jc w:val="both"/>
              <w:rPr>
                <w:rFonts w:ascii="GHEA Grapalat" w:eastAsia="Calibri" w:hAnsi="GHEA Grapalat" w:cs="GHEA Grapalat"/>
                <w:sz w:val="20"/>
                <w:szCs w:val="20"/>
                <w:lang w:val="hy-AM"/>
              </w:rPr>
            </w:pPr>
          </w:p>
          <w:p w:rsidR="00721F06" w:rsidRPr="00891F51" w:rsidRDefault="00721F06" w:rsidP="005F005B">
            <w:pPr>
              <w:rPr>
                <w:rFonts w:ascii="GHEA Grapalat" w:eastAsia="Calibri" w:hAnsi="GHEA Grapalat" w:cs="GHEA Grapalat"/>
                <w:sz w:val="20"/>
                <w:szCs w:val="20"/>
                <w:lang w:val="hy-AM"/>
              </w:rPr>
            </w:pPr>
          </w:p>
          <w:p w:rsidR="00721F06" w:rsidRPr="00EF242E" w:rsidRDefault="00721F06" w:rsidP="005F005B">
            <w:pPr>
              <w:rPr>
                <w:rFonts w:ascii="GHEA Grapalat" w:eastAsia="Calibri" w:hAnsi="GHEA Grapalat" w:cs="GHEA Grapalat"/>
                <w:sz w:val="20"/>
                <w:szCs w:val="20"/>
                <w:lang w:val="hy-AM"/>
              </w:rPr>
            </w:pPr>
          </w:p>
        </w:tc>
        <w:tc>
          <w:tcPr>
            <w:tcW w:w="709" w:type="dxa"/>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lastRenderedPageBreak/>
              <w:t>4-րդ. դաս.</w:t>
            </w:r>
          </w:p>
        </w:tc>
        <w:tc>
          <w:tcPr>
            <w:tcW w:w="709"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9-րդ.</w:t>
            </w:r>
          </w:p>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708"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c>
          <w:tcPr>
            <w:tcW w:w="851"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 դաս.</w:t>
            </w:r>
          </w:p>
        </w:tc>
        <w:tc>
          <w:tcPr>
            <w:tcW w:w="850"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9-րդ.</w:t>
            </w:r>
          </w:p>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745"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c>
          <w:tcPr>
            <w:tcW w:w="850"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w:t>
            </w:r>
          </w:p>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709"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9-րդ.</w:t>
            </w:r>
          </w:p>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992" w:type="dxa"/>
          </w:tcPr>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721F06" w:rsidRPr="00891F51" w:rsidRDefault="00721F06" w:rsidP="005F005B">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r>
      <w:tr w:rsidR="00721F06" w:rsidRPr="00891F51" w:rsidTr="00EB7BA2">
        <w:tc>
          <w:tcPr>
            <w:tcW w:w="1949" w:type="dxa"/>
          </w:tcPr>
          <w:p w:rsidR="00721F06" w:rsidRPr="00891F51" w:rsidRDefault="00721F06" w:rsidP="005F005B">
            <w:pPr>
              <w:spacing w:after="0"/>
              <w:jc w:val="both"/>
              <w:rPr>
                <w:rFonts w:ascii="GHEA Grapalat" w:eastAsia="Calibri" w:hAnsi="GHEA Grapalat" w:cs="GHEA Grapalat"/>
                <w:sz w:val="18"/>
                <w:szCs w:val="18"/>
                <w:lang w:val="hy-AM"/>
              </w:rPr>
            </w:pPr>
            <w:r w:rsidRPr="00891F51">
              <w:rPr>
                <w:rFonts w:ascii="GHEA Grapalat" w:eastAsia="Calibri" w:hAnsi="GHEA Grapalat" w:cs="GHEA Grapalat"/>
                <w:sz w:val="18"/>
                <w:szCs w:val="18"/>
                <w:lang w:val="hy-AM"/>
              </w:rPr>
              <w:lastRenderedPageBreak/>
              <w:t>Մայրենի</w:t>
            </w:r>
          </w:p>
        </w:tc>
        <w:tc>
          <w:tcPr>
            <w:tcW w:w="709" w:type="dxa"/>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Pr>
          <w:p w:rsidR="00721F06" w:rsidRPr="00891F51" w:rsidRDefault="00721F06" w:rsidP="005F005B">
            <w:pPr>
              <w:spacing w:after="0"/>
              <w:jc w:val="both"/>
              <w:rPr>
                <w:rFonts w:ascii="GHEA Grapalat" w:eastAsia="Calibri" w:hAnsi="GHEA Grapalat" w:cs="GHEA Grapalat"/>
                <w:sz w:val="20"/>
                <w:szCs w:val="20"/>
                <w:lang w:val="hy-AM"/>
              </w:rPr>
            </w:pPr>
          </w:p>
        </w:tc>
        <w:tc>
          <w:tcPr>
            <w:tcW w:w="851" w:type="dxa"/>
          </w:tcPr>
          <w:p w:rsidR="00721F06" w:rsidRPr="003F540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8.5</w:t>
            </w:r>
          </w:p>
        </w:tc>
        <w:tc>
          <w:tcPr>
            <w:tcW w:w="850" w:type="dxa"/>
          </w:tcPr>
          <w:p w:rsidR="00721F06" w:rsidRPr="00891F51" w:rsidRDefault="00721F06" w:rsidP="005F005B">
            <w:pPr>
              <w:spacing w:after="0"/>
              <w:jc w:val="both"/>
              <w:rPr>
                <w:rFonts w:ascii="GHEA Grapalat" w:eastAsia="Calibri" w:hAnsi="GHEA Grapalat" w:cs="GHEA Grapalat"/>
                <w:sz w:val="20"/>
                <w:szCs w:val="20"/>
                <w:lang w:val="hy-AM"/>
              </w:rPr>
            </w:pPr>
          </w:p>
        </w:tc>
        <w:tc>
          <w:tcPr>
            <w:tcW w:w="745" w:type="dxa"/>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Pr>
          <w:p w:rsidR="00721F06" w:rsidRPr="00E34522"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709" w:type="dxa"/>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c>
          <w:tcPr>
            <w:tcW w:w="1949" w:type="dxa"/>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18"/>
                <w:szCs w:val="18"/>
                <w:lang w:val="hy-AM"/>
              </w:rPr>
              <w:t>Մաթեմատիկա</w:t>
            </w:r>
          </w:p>
        </w:tc>
        <w:tc>
          <w:tcPr>
            <w:tcW w:w="709" w:type="dxa"/>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Pr>
          <w:p w:rsidR="00721F06" w:rsidRPr="00891F51" w:rsidRDefault="00721F06" w:rsidP="005F005B">
            <w:pPr>
              <w:spacing w:after="0"/>
              <w:jc w:val="both"/>
              <w:rPr>
                <w:rFonts w:ascii="GHEA Grapalat" w:eastAsia="Calibri" w:hAnsi="GHEA Grapalat" w:cs="GHEA Grapalat"/>
                <w:sz w:val="20"/>
                <w:szCs w:val="20"/>
                <w:lang w:val="hy-AM"/>
              </w:rPr>
            </w:pPr>
          </w:p>
        </w:tc>
        <w:tc>
          <w:tcPr>
            <w:tcW w:w="851" w:type="dxa"/>
          </w:tcPr>
          <w:p w:rsidR="00721F06" w:rsidRPr="003F540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8.5</w:t>
            </w:r>
          </w:p>
        </w:tc>
        <w:tc>
          <w:tcPr>
            <w:tcW w:w="850" w:type="dxa"/>
          </w:tcPr>
          <w:p w:rsidR="00721F06" w:rsidRPr="00891F51" w:rsidRDefault="00721F06" w:rsidP="005F005B">
            <w:pPr>
              <w:spacing w:after="0"/>
              <w:jc w:val="both"/>
              <w:rPr>
                <w:rFonts w:ascii="GHEA Grapalat" w:eastAsia="Calibri" w:hAnsi="GHEA Grapalat" w:cs="GHEA Grapalat"/>
                <w:sz w:val="12"/>
                <w:szCs w:val="12"/>
                <w:lang w:val="hy-AM"/>
              </w:rPr>
            </w:pPr>
          </w:p>
        </w:tc>
        <w:tc>
          <w:tcPr>
            <w:tcW w:w="745" w:type="dxa"/>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Pr>
          <w:p w:rsidR="00721F06" w:rsidRPr="00A95078"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p>
        </w:tc>
        <w:tc>
          <w:tcPr>
            <w:tcW w:w="709" w:type="dxa"/>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c>
          <w:tcPr>
            <w:tcW w:w="1949" w:type="dxa"/>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Ռ.լեզու</w:t>
            </w:r>
          </w:p>
        </w:tc>
        <w:tc>
          <w:tcPr>
            <w:tcW w:w="709" w:type="dxa"/>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Pr>
          <w:p w:rsidR="00721F06" w:rsidRPr="003F540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8.5</w:t>
            </w:r>
          </w:p>
        </w:tc>
        <w:tc>
          <w:tcPr>
            <w:tcW w:w="850" w:type="dxa"/>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6,2</w:t>
            </w:r>
          </w:p>
        </w:tc>
        <w:tc>
          <w:tcPr>
            <w:tcW w:w="745" w:type="dxa"/>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8.2</w:t>
            </w:r>
          </w:p>
        </w:tc>
        <w:tc>
          <w:tcPr>
            <w:tcW w:w="850" w:type="dxa"/>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Pr>
          <w:p w:rsidR="00721F06" w:rsidRPr="000C486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10.5</w:t>
            </w:r>
          </w:p>
        </w:tc>
        <w:tc>
          <w:tcPr>
            <w:tcW w:w="992" w:type="dxa"/>
          </w:tcPr>
          <w:p w:rsidR="00721F06" w:rsidRPr="00AC7B82"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390"/>
        </w:trPr>
        <w:tc>
          <w:tcPr>
            <w:tcW w:w="1949" w:type="dxa"/>
            <w:tcBorders>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Գերմաներեն</w:t>
            </w:r>
          </w:p>
        </w:tc>
        <w:tc>
          <w:tcPr>
            <w:tcW w:w="709" w:type="dxa"/>
            <w:tcBorders>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Borders>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Borders>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bottom w:val="single" w:sz="4" w:space="0" w:color="auto"/>
            </w:tcBorders>
          </w:tcPr>
          <w:p w:rsidR="00721F06" w:rsidRPr="0020141A"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8.5</w:t>
            </w:r>
          </w:p>
        </w:tc>
        <w:tc>
          <w:tcPr>
            <w:tcW w:w="850" w:type="dxa"/>
            <w:tcBorders>
              <w:bottom w:val="single" w:sz="4" w:space="0" w:color="auto"/>
            </w:tcBorders>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6,1</w:t>
            </w:r>
          </w:p>
        </w:tc>
        <w:tc>
          <w:tcPr>
            <w:tcW w:w="745" w:type="dxa"/>
            <w:tcBorders>
              <w:bottom w:val="single" w:sz="4" w:space="0" w:color="auto"/>
            </w:tcBorders>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7.6</w:t>
            </w:r>
          </w:p>
        </w:tc>
        <w:tc>
          <w:tcPr>
            <w:tcW w:w="850" w:type="dxa"/>
            <w:tcBorders>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36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Կերպարվեստ</w:t>
            </w: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851" w:type="dxa"/>
            <w:tcBorders>
              <w:top w:val="single" w:sz="4" w:space="0" w:color="auto"/>
              <w:bottom w:val="single" w:sz="4" w:space="0" w:color="auto"/>
            </w:tcBorders>
          </w:tcPr>
          <w:p w:rsidR="00721F06" w:rsidRPr="00A95078"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8.5</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745"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578"/>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Երաժշտություն</w:t>
            </w:r>
          </w:p>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6F56E7"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851" w:type="dxa"/>
            <w:tcBorders>
              <w:top w:val="single" w:sz="4" w:space="0" w:color="auto"/>
              <w:bottom w:val="single" w:sz="4" w:space="0" w:color="auto"/>
            </w:tcBorders>
          </w:tcPr>
          <w:p w:rsidR="00721F06" w:rsidRPr="003F540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745"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48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Ես և շրջ. աշխարհը</w:t>
            </w: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851" w:type="dxa"/>
            <w:tcBorders>
              <w:top w:val="single" w:sz="4" w:space="0" w:color="auto"/>
              <w:bottom w:val="single" w:sz="4" w:space="0" w:color="auto"/>
            </w:tcBorders>
          </w:tcPr>
          <w:p w:rsidR="00721F06" w:rsidRPr="003F540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8.5</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745"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51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Ֆիզկուլտուրա</w:t>
            </w:r>
          </w:p>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3F540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850" w:type="dxa"/>
            <w:tcBorders>
              <w:top w:val="single" w:sz="4" w:space="0" w:color="auto"/>
              <w:bottom w:val="single" w:sz="4" w:space="0" w:color="auto"/>
            </w:tcBorders>
          </w:tcPr>
          <w:p w:rsidR="00721F06" w:rsidRPr="001C2A81"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8.6</w:t>
            </w:r>
          </w:p>
        </w:tc>
        <w:tc>
          <w:tcPr>
            <w:tcW w:w="745" w:type="dxa"/>
            <w:tcBorders>
              <w:top w:val="single" w:sz="4" w:space="0" w:color="auto"/>
              <w:bottom w:val="single" w:sz="4" w:space="0" w:color="auto"/>
            </w:tcBorders>
          </w:tcPr>
          <w:p w:rsidR="00721F06" w:rsidRPr="001C2A81"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8.6</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0C486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p w:rsidR="00721F06" w:rsidRPr="00891F51" w:rsidRDefault="00721F06" w:rsidP="005F005B">
            <w:pPr>
              <w:rPr>
                <w:rFonts w:ascii="GHEA Grapalat" w:eastAsia="Calibri" w:hAnsi="GHEA Grapalat" w:cs="GHEA Grapalat"/>
                <w:sz w:val="24"/>
                <w:szCs w:val="24"/>
                <w:lang w:val="hy-AM"/>
              </w:rPr>
            </w:pPr>
          </w:p>
        </w:tc>
      </w:tr>
      <w:tr w:rsidR="00721F06" w:rsidRPr="00891F51" w:rsidTr="00EB7BA2">
        <w:trPr>
          <w:trHeight w:val="51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Շախմատ</w:t>
            </w:r>
          </w:p>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Borders>
              <w:top w:val="single" w:sz="4" w:space="0" w:color="auto"/>
              <w:bottom w:val="single" w:sz="4" w:space="0" w:color="auto"/>
            </w:tcBorders>
          </w:tcPr>
          <w:p w:rsidR="00721F06" w:rsidRPr="003D146D"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851" w:type="dxa"/>
            <w:tcBorders>
              <w:top w:val="single" w:sz="4" w:space="0" w:color="auto"/>
              <w:bottom w:val="single" w:sz="4" w:space="0" w:color="auto"/>
            </w:tcBorders>
          </w:tcPr>
          <w:p w:rsidR="00721F06" w:rsidRPr="003F540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745"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12"/>
                <w:szCs w:val="12"/>
                <w:lang w:val="hy-AM"/>
              </w:rPr>
            </w:pP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585"/>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Հանրահաշիվ</w:t>
            </w:r>
          </w:p>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35375C"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6.6</w:t>
            </w:r>
          </w:p>
        </w:tc>
        <w:tc>
          <w:tcPr>
            <w:tcW w:w="745" w:type="dxa"/>
            <w:tcBorders>
              <w:top w:val="single" w:sz="4" w:space="0" w:color="auto"/>
              <w:bottom w:val="single" w:sz="4" w:space="0" w:color="auto"/>
            </w:tcBorders>
          </w:tcPr>
          <w:p w:rsidR="00721F06" w:rsidRPr="0035375C"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7.4</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2F6D9A" w:rsidRDefault="00721F06" w:rsidP="005F005B">
            <w:pPr>
              <w:spacing w:after="0"/>
              <w:jc w:val="both"/>
              <w:rPr>
                <w:rFonts w:ascii="GHEA Grapalat" w:eastAsia="Calibri" w:hAnsi="GHEA Grapalat" w:cs="GHEA Grapalat"/>
                <w:sz w:val="20"/>
                <w:szCs w:val="20"/>
              </w:rPr>
            </w:pPr>
            <w:r w:rsidRPr="002F6D9A">
              <w:rPr>
                <w:rFonts w:ascii="GHEA Grapalat" w:eastAsia="Calibri" w:hAnsi="GHEA Grapalat" w:cs="GHEA Grapalat"/>
                <w:sz w:val="20"/>
                <w:szCs w:val="20"/>
              </w:rPr>
              <w:t>10.25</w:t>
            </w:r>
          </w:p>
        </w:tc>
        <w:tc>
          <w:tcPr>
            <w:tcW w:w="992" w:type="dxa"/>
            <w:tcBorders>
              <w:top w:val="single" w:sz="4" w:space="0" w:color="auto"/>
              <w:bottom w:val="single" w:sz="4" w:space="0" w:color="auto"/>
            </w:tcBorders>
          </w:tcPr>
          <w:p w:rsidR="00721F06" w:rsidRPr="00AC4010"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1</w:t>
            </w:r>
            <w:r>
              <w:rPr>
                <w:rFonts w:ascii="GHEA Grapalat" w:eastAsia="Calibri" w:hAnsi="GHEA Grapalat" w:cs="GHEA Grapalat"/>
                <w:sz w:val="24"/>
                <w:szCs w:val="24"/>
              </w:rPr>
              <w:t>7</w:t>
            </w:r>
          </w:p>
        </w:tc>
      </w:tr>
      <w:tr w:rsidR="00721F06" w:rsidRPr="00891F51" w:rsidTr="00EB7BA2">
        <w:trPr>
          <w:trHeight w:val="48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Երկրաչափություն</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6,2</w:t>
            </w:r>
          </w:p>
        </w:tc>
        <w:tc>
          <w:tcPr>
            <w:tcW w:w="745" w:type="dxa"/>
            <w:tcBorders>
              <w:top w:val="single" w:sz="4" w:space="0" w:color="auto"/>
              <w:bottom w:val="single" w:sz="4" w:space="0" w:color="auto"/>
            </w:tcBorders>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7.4</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405"/>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Հ.լեզու</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C976B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7.3</w:t>
            </w:r>
          </w:p>
        </w:tc>
        <w:tc>
          <w:tcPr>
            <w:tcW w:w="745" w:type="dxa"/>
            <w:tcBorders>
              <w:top w:val="single" w:sz="4" w:space="0" w:color="auto"/>
              <w:bottom w:val="single" w:sz="4" w:space="0" w:color="auto"/>
            </w:tcBorders>
          </w:tcPr>
          <w:p w:rsidR="00721F06" w:rsidRPr="00C70EBC"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7.4</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643BF9"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14</w:t>
            </w:r>
          </w:p>
        </w:tc>
        <w:tc>
          <w:tcPr>
            <w:tcW w:w="992" w:type="dxa"/>
            <w:tcBorders>
              <w:top w:val="single" w:sz="4" w:space="0" w:color="auto"/>
              <w:bottom w:val="single" w:sz="4" w:space="0" w:color="auto"/>
            </w:tcBorders>
          </w:tcPr>
          <w:p w:rsidR="00721F06" w:rsidRPr="00AC4010"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14</w:t>
            </w:r>
            <w:r>
              <w:rPr>
                <w:rFonts w:ascii="GHEA Grapalat" w:eastAsia="Calibri" w:hAnsi="GHEA Grapalat" w:cs="GHEA Grapalat"/>
                <w:sz w:val="24"/>
                <w:szCs w:val="24"/>
              </w:rPr>
              <w:t>.8</w:t>
            </w:r>
          </w:p>
        </w:tc>
      </w:tr>
      <w:tr w:rsidR="00721F06" w:rsidRPr="00891F51" w:rsidTr="00EB7BA2">
        <w:trPr>
          <w:trHeight w:val="36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Հայ գրակ.</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6B1B25" w:rsidRDefault="00721F06" w:rsidP="005F005B">
            <w:pPr>
              <w:spacing w:after="0"/>
              <w:jc w:val="both"/>
              <w:rPr>
                <w:rFonts w:ascii="GHEA Grapalat" w:eastAsia="Calibri" w:hAnsi="GHEA Grapalat" w:cs="GHEA Grapalat"/>
                <w:sz w:val="24"/>
                <w:szCs w:val="24"/>
                <w:lang w:val="hy-AM"/>
              </w:rPr>
            </w:pPr>
            <w:r>
              <w:rPr>
                <w:rFonts w:ascii="GHEA Grapalat" w:eastAsia="Calibri" w:hAnsi="GHEA Grapalat" w:cs="GHEA Grapalat"/>
                <w:sz w:val="24"/>
                <w:szCs w:val="24"/>
              </w:rPr>
              <w:t>7.7</w:t>
            </w:r>
          </w:p>
        </w:tc>
        <w:tc>
          <w:tcPr>
            <w:tcW w:w="745" w:type="dxa"/>
            <w:tcBorders>
              <w:top w:val="single" w:sz="4" w:space="0" w:color="auto"/>
              <w:bottom w:val="single" w:sz="4" w:space="0" w:color="auto"/>
            </w:tcBorders>
          </w:tcPr>
          <w:p w:rsidR="00721F06" w:rsidRPr="00BC7A81"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7.</w:t>
            </w:r>
            <w:r>
              <w:rPr>
                <w:rFonts w:ascii="GHEA Grapalat" w:eastAsia="Calibri" w:hAnsi="GHEA Grapalat" w:cs="GHEA Grapalat"/>
                <w:sz w:val="24"/>
                <w:szCs w:val="24"/>
              </w:rPr>
              <w:t>6</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643BF9"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14.5</w:t>
            </w: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36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Աշխարհագրություն</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7,9</w:t>
            </w:r>
          </w:p>
        </w:tc>
        <w:tc>
          <w:tcPr>
            <w:tcW w:w="745" w:type="dxa"/>
            <w:tcBorders>
              <w:top w:val="single" w:sz="4" w:space="0" w:color="auto"/>
              <w:bottom w:val="single" w:sz="4" w:space="0" w:color="auto"/>
            </w:tcBorders>
          </w:tcPr>
          <w:p w:rsidR="00721F06" w:rsidRPr="00A12483"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r>
              <w:rPr>
                <w:rFonts w:ascii="GHEA Grapalat" w:eastAsia="Calibri" w:hAnsi="GHEA Grapalat" w:cs="GHEA Grapalat"/>
                <w:sz w:val="24"/>
                <w:szCs w:val="24"/>
                <w:lang w:val="hy-AM"/>
              </w:rPr>
              <w:t>.</w:t>
            </w:r>
            <w:r>
              <w:rPr>
                <w:rFonts w:ascii="GHEA Grapalat" w:eastAsia="Calibri" w:hAnsi="GHEA Grapalat" w:cs="GHEA Grapalat"/>
                <w:sz w:val="24"/>
                <w:szCs w:val="24"/>
              </w:rPr>
              <w:t>6</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0C4866" w:rsidRDefault="00721F06" w:rsidP="005F005B">
            <w:pPr>
              <w:spacing w:after="0"/>
              <w:jc w:val="both"/>
              <w:rPr>
                <w:rFonts w:ascii="GHEA Grapalat" w:eastAsia="Calibri" w:hAnsi="GHEA Grapalat" w:cs="GHEA Grapalat"/>
                <w:sz w:val="24"/>
                <w:szCs w:val="24"/>
              </w:rPr>
            </w:pPr>
          </w:p>
        </w:tc>
        <w:tc>
          <w:tcPr>
            <w:tcW w:w="992" w:type="dxa"/>
            <w:tcBorders>
              <w:top w:val="single" w:sz="4" w:space="0" w:color="auto"/>
              <w:bottom w:val="single" w:sz="4" w:space="0" w:color="auto"/>
            </w:tcBorders>
          </w:tcPr>
          <w:p w:rsidR="00721F06" w:rsidRPr="00C976B7" w:rsidRDefault="00721F06" w:rsidP="005F005B">
            <w:pPr>
              <w:spacing w:after="0"/>
              <w:jc w:val="both"/>
              <w:rPr>
                <w:rFonts w:ascii="GHEA Grapalat" w:eastAsia="Calibri" w:hAnsi="GHEA Grapalat" w:cs="GHEA Grapalat"/>
                <w:sz w:val="24"/>
                <w:szCs w:val="24"/>
              </w:rPr>
            </w:pPr>
          </w:p>
        </w:tc>
      </w:tr>
      <w:tr w:rsidR="00721F06" w:rsidRPr="00891F51" w:rsidTr="00EB7BA2">
        <w:trPr>
          <w:trHeight w:val="30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Հայոց պատմ.</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2E019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7.4</w:t>
            </w:r>
          </w:p>
        </w:tc>
        <w:tc>
          <w:tcPr>
            <w:tcW w:w="745"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0C4866"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14,5</w:t>
            </w:r>
          </w:p>
        </w:tc>
        <w:tc>
          <w:tcPr>
            <w:tcW w:w="992" w:type="dxa"/>
            <w:tcBorders>
              <w:top w:val="single" w:sz="4" w:space="0" w:color="auto"/>
              <w:bottom w:val="single" w:sz="4" w:space="0" w:color="auto"/>
            </w:tcBorders>
          </w:tcPr>
          <w:p w:rsidR="00721F06" w:rsidRPr="002F6D9A"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1</w:t>
            </w:r>
            <w:r>
              <w:rPr>
                <w:rFonts w:ascii="GHEA Grapalat" w:eastAsia="Calibri" w:hAnsi="GHEA Grapalat" w:cs="GHEA Grapalat"/>
                <w:sz w:val="24"/>
                <w:szCs w:val="24"/>
              </w:rPr>
              <w:t>6</w:t>
            </w:r>
          </w:p>
        </w:tc>
      </w:tr>
      <w:tr w:rsidR="00721F06" w:rsidRPr="00891F51" w:rsidTr="00EB7BA2">
        <w:trPr>
          <w:trHeight w:val="481"/>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Պատմ.</w:t>
            </w:r>
          </w:p>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35375C" w:rsidRDefault="00721F06" w:rsidP="005F005B">
            <w:pPr>
              <w:spacing w:after="0"/>
              <w:jc w:val="both"/>
              <w:rPr>
                <w:rFonts w:ascii="GHEA Grapalat" w:eastAsia="Calibri" w:hAnsi="GHEA Grapalat" w:cs="GHEA Grapalat"/>
                <w:sz w:val="24"/>
                <w:szCs w:val="24"/>
              </w:rPr>
            </w:pPr>
            <w:r w:rsidRPr="0035375C">
              <w:rPr>
                <w:rFonts w:ascii="GHEA Grapalat" w:eastAsia="Calibri" w:hAnsi="GHEA Grapalat" w:cs="GHEA Grapalat"/>
                <w:sz w:val="24"/>
                <w:szCs w:val="24"/>
              </w:rPr>
              <w:t>7</w:t>
            </w:r>
            <w:r>
              <w:rPr>
                <w:rFonts w:ascii="GHEA Grapalat" w:eastAsia="Calibri" w:hAnsi="GHEA Grapalat" w:cs="GHEA Grapalat"/>
                <w:sz w:val="24"/>
                <w:szCs w:val="24"/>
              </w:rPr>
              <w:t>.3</w:t>
            </w:r>
          </w:p>
        </w:tc>
        <w:tc>
          <w:tcPr>
            <w:tcW w:w="745" w:type="dxa"/>
            <w:tcBorders>
              <w:top w:val="single" w:sz="4" w:space="0" w:color="auto"/>
              <w:bottom w:val="single" w:sz="4" w:space="0" w:color="auto"/>
            </w:tcBorders>
          </w:tcPr>
          <w:p w:rsidR="00721F06" w:rsidRPr="00A4101E" w:rsidRDefault="00721F06" w:rsidP="005F005B">
            <w:pPr>
              <w:spacing w:after="0"/>
              <w:jc w:val="both"/>
              <w:rPr>
                <w:rFonts w:ascii="GHEA Grapalat" w:eastAsia="Calibri" w:hAnsi="GHEA Grapalat" w:cs="GHEA Grapalat"/>
                <w:sz w:val="24"/>
                <w:szCs w:val="24"/>
                <w:lang w:val="hy-AM"/>
              </w:rPr>
            </w:pPr>
            <w:r>
              <w:rPr>
                <w:rFonts w:ascii="GHEA Grapalat" w:eastAsia="Calibri" w:hAnsi="GHEA Grapalat" w:cs="GHEA Grapalat"/>
                <w:sz w:val="24"/>
                <w:szCs w:val="24"/>
              </w:rPr>
              <w:t>7.6</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405"/>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Հասարակ.</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B35C4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p>
        </w:tc>
        <w:tc>
          <w:tcPr>
            <w:tcW w:w="745" w:type="dxa"/>
            <w:tcBorders>
              <w:top w:val="single" w:sz="4" w:space="0" w:color="auto"/>
              <w:bottom w:val="single" w:sz="4" w:space="0" w:color="auto"/>
            </w:tcBorders>
          </w:tcPr>
          <w:p w:rsidR="00721F06" w:rsidRPr="00BC7A81"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345"/>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Ինֆորմ.</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B35C4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6.8</w:t>
            </w:r>
          </w:p>
        </w:tc>
        <w:tc>
          <w:tcPr>
            <w:tcW w:w="745" w:type="dxa"/>
            <w:tcBorders>
              <w:top w:val="single" w:sz="4" w:space="0" w:color="auto"/>
              <w:bottom w:val="single" w:sz="4" w:space="0" w:color="auto"/>
            </w:tcBorders>
          </w:tcPr>
          <w:p w:rsidR="00721F06" w:rsidRPr="00A12483"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7,4</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36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Ֆիզիկա</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B35C47"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lang w:val="hy-AM"/>
              </w:rPr>
              <w:t>6</w:t>
            </w:r>
            <w:r>
              <w:rPr>
                <w:rFonts w:ascii="GHEA Grapalat" w:eastAsia="Calibri" w:hAnsi="GHEA Grapalat" w:cs="GHEA Grapalat"/>
                <w:sz w:val="24"/>
                <w:szCs w:val="24"/>
              </w:rPr>
              <w:t>,6</w:t>
            </w:r>
          </w:p>
        </w:tc>
        <w:tc>
          <w:tcPr>
            <w:tcW w:w="745" w:type="dxa"/>
            <w:tcBorders>
              <w:top w:val="single" w:sz="4" w:space="0" w:color="auto"/>
              <w:bottom w:val="single" w:sz="4" w:space="0" w:color="auto"/>
            </w:tcBorders>
          </w:tcPr>
          <w:p w:rsidR="00721F06" w:rsidRPr="00A12483"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7,4</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3F605C" w:rsidRDefault="00721F06" w:rsidP="005F005B">
            <w:pPr>
              <w:spacing w:after="0"/>
              <w:jc w:val="both"/>
              <w:rPr>
                <w:rFonts w:ascii="GHEA Grapalat" w:eastAsia="Calibri" w:hAnsi="GHEA Grapalat" w:cs="GHEA Grapalat"/>
                <w:sz w:val="24"/>
                <w:szCs w:val="24"/>
              </w:rPr>
            </w:pPr>
          </w:p>
        </w:tc>
      </w:tr>
      <w:tr w:rsidR="00721F06" w:rsidRPr="00891F51" w:rsidTr="00EB7BA2">
        <w:trPr>
          <w:trHeight w:val="285"/>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Քիմիա</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35375C"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6.9</w:t>
            </w:r>
          </w:p>
        </w:tc>
        <w:tc>
          <w:tcPr>
            <w:tcW w:w="745" w:type="dxa"/>
            <w:tcBorders>
              <w:top w:val="single" w:sz="4" w:space="0" w:color="auto"/>
              <w:bottom w:val="single" w:sz="4" w:space="0" w:color="auto"/>
            </w:tcBorders>
          </w:tcPr>
          <w:p w:rsidR="00721F06" w:rsidRPr="00A12483"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210"/>
        </w:trPr>
        <w:tc>
          <w:tcPr>
            <w:tcW w:w="194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Կենսաբ.</w:t>
            </w: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9"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bottom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5</w:t>
            </w:r>
          </w:p>
        </w:tc>
        <w:tc>
          <w:tcPr>
            <w:tcW w:w="851"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bottom w:val="single" w:sz="4" w:space="0" w:color="auto"/>
            </w:tcBorders>
          </w:tcPr>
          <w:p w:rsidR="00721F06" w:rsidRPr="001C2A81"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7.1</w:t>
            </w:r>
          </w:p>
        </w:tc>
        <w:tc>
          <w:tcPr>
            <w:tcW w:w="745" w:type="dxa"/>
            <w:tcBorders>
              <w:top w:val="single" w:sz="4" w:space="0" w:color="auto"/>
              <w:bottom w:val="single" w:sz="4" w:space="0" w:color="auto"/>
            </w:tcBorders>
          </w:tcPr>
          <w:p w:rsidR="00721F06" w:rsidRPr="00A12483"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8</w:t>
            </w:r>
          </w:p>
        </w:tc>
        <w:tc>
          <w:tcPr>
            <w:tcW w:w="850" w:type="dxa"/>
            <w:tcBorders>
              <w:top w:val="single" w:sz="4" w:space="0" w:color="auto"/>
              <w:bottom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bottom w:val="single" w:sz="4" w:space="0" w:color="auto"/>
            </w:tcBorders>
          </w:tcPr>
          <w:p w:rsidR="00721F06" w:rsidRPr="002F6D9A" w:rsidRDefault="00721F06" w:rsidP="005F005B">
            <w:pPr>
              <w:spacing w:after="0"/>
              <w:jc w:val="both"/>
              <w:rPr>
                <w:rFonts w:ascii="GHEA Grapalat" w:eastAsia="Calibri" w:hAnsi="GHEA Grapalat" w:cs="GHEA Grapalat"/>
                <w:sz w:val="20"/>
                <w:szCs w:val="20"/>
              </w:rPr>
            </w:pPr>
            <w:r w:rsidRPr="002F6D9A">
              <w:rPr>
                <w:rFonts w:ascii="GHEA Grapalat" w:eastAsia="Calibri" w:hAnsi="GHEA Grapalat" w:cs="GHEA Grapalat"/>
                <w:sz w:val="20"/>
                <w:szCs w:val="20"/>
              </w:rPr>
              <w:t>12.25</w:t>
            </w:r>
          </w:p>
        </w:tc>
        <w:tc>
          <w:tcPr>
            <w:tcW w:w="992" w:type="dxa"/>
            <w:tcBorders>
              <w:top w:val="single" w:sz="4" w:space="0" w:color="auto"/>
              <w:bottom w:val="single" w:sz="4" w:space="0" w:color="auto"/>
            </w:tcBorders>
          </w:tcPr>
          <w:p w:rsidR="00721F06" w:rsidRPr="00A4101E" w:rsidRDefault="00721F06" w:rsidP="005F005B">
            <w:pPr>
              <w:spacing w:after="0"/>
              <w:jc w:val="both"/>
              <w:rPr>
                <w:rFonts w:ascii="GHEA Grapalat" w:eastAsia="Calibri" w:hAnsi="GHEA Grapalat" w:cs="GHEA Grapalat"/>
                <w:sz w:val="24"/>
                <w:szCs w:val="24"/>
                <w:lang w:val="hy-AM"/>
              </w:rPr>
            </w:pPr>
          </w:p>
        </w:tc>
      </w:tr>
      <w:tr w:rsidR="00721F06" w:rsidRPr="00891F51" w:rsidTr="00EB7BA2">
        <w:trPr>
          <w:trHeight w:val="517"/>
        </w:trPr>
        <w:tc>
          <w:tcPr>
            <w:tcW w:w="1949" w:type="dxa"/>
            <w:tcBorders>
              <w:top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Տեխնոլոգիա</w:t>
            </w:r>
          </w:p>
        </w:tc>
        <w:tc>
          <w:tcPr>
            <w:tcW w:w="709" w:type="dxa"/>
            <w:tcBorders>
              <w:top w:val="single" w:sz="4" w:space="0" w:color="auto"/>
            </w:tcBorders>
          </w:tcPr>
          <w:p w:rsidR="00721F06" w:rsidRPr="00453D2E" w:rsidRDefault="00721F06" w:rsidP="005F005B">
            <w:pPr>
              <w:spacing w:after="0"/>
              <w:jc w:val="both"/>
              <w:rPr>
                <w:rFonts w:ascii="GHEA Grapalat" w:eastAsia="Calibri" w:hAnsi="GHEA Grapalat" w:cs="GHEA Grapalat"/>
                <w:sz w:val="20"/>
                <w:szCs w:val="20"/>
              </w:rPr>
            </w:pPr>
            <w:r>
              <w:rPr>
                <w:rFonts w:ascii="GHEA Grapalat" w:eastAsia="Calibri" w:hAnsi="GHEA Grapalat" w:cs="GHEA Grapalat"/>
                <w:sz w:val="20"/>
                <w:szCs w:val="20"/>
              </w:rPr>
              <w:t>1</w:t>
            </w:r>
          </w:p>
        </w:tc>
        <w:tc>
          <w:tcPr>
            <w:tcW w:w="709" w:type="dxa"/>
            <w:tcBorders>
              <w:top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708" w:type="dxa"/>
            <w:tcBorders>
              <w:top w:val="single" w:sz="4" w:space="0" w:color="auto"/>
            </w:tcBorders>
          </w:tcPr>
          <w:p w:rsidR="00721F06" w:rsidRPr="00891F51" w:rsidRDefault="00721F06" w:rsidP="005F005B">
            <w:pPr>
              <w:spacing w:after="0"/>
              <w:jc w:val="both"/>
              <w:rPr>
                <w:rFonts w:ascii="GHEA Grapalat" w:eastAsia="Calibri" w:hAnsi="GHEA Grapalat" w:cs="GHEA Grapalat"/>
                <w:sz w:val="20"/>
                <w:szCs w:val="20"/>
                <w:lang w:val="hy-AM"/>
              </w:rPr>
            </w:pPr>
          </w:p>
        </w:tc>
        <w:tc>
          <w:tcPr>
            <w:tcW w:w="851" w:type="dxa"/>
            <w:tcBorders>
              <w:top w:val="single" w:sz="4" w:space="0" w:color="auto"/>
            </w:tcBorders>
          </w:tcPr>
          <w:p w:rsidR="00721F06" w:rsidRPr="0020141A" w:rsidRDefault="00721F06" w:rsidP="005F005B">
            <w:pPr>
              <w:spacing w:after="0"/>
              <w:jc w:val="both"/>
              <w:rPr>
                <w:rFonts w:ascii="GHEA Grapalat" w:eastAsia="Calibri" w:hAnsi="GHEA Grapalat" w:cs="GHEA Grapalat"/>
                <w:sz w:val="24"/>
                <w:szCs w:val="24"/>
              </w:rPr>
            </w:pPr>
            <w:r>
              <w:rPr>
                <w:rFonts w:ascii="GHEA Grapalat" w:eastAsia="Calibri" w:hAnsi="GHEA Grapalat" w:cs="GHEA Grapalat"/>
                <w:sz w:val="24"/>
                <w:szCs w:val="24"/>
              </w:rPr>
              <w:t>9</w:t>
            </w:r>
          </w:p>
        </w:tc>
        <w:tc>
          <w:tcPr>
            <w:tcW w:w="850" w:type="dxa"/>
            <w:tcBorders>
              <w:top w:val="single" w:sz="4" w:space="0" w:color="auto"/>
            </w:tcBorders>
          </w:tcPr>
          <w:p w:rsidR="00721F06" w:rsidRPr="0035375C" w:rsidRDefault="00721F06" w:rsidP="005F005B">
            <w:pPr>
              <w:spacing w:after="0"/>
              <w:jc w:val="both"/>
              <w:rPr>
                <w:rFonts w:ascii="GHEA Grapalat" w:eastAsia="Calibri" w:hAnsi="GHEA Grapalat" w:cs="GHEA Grapalat"/>
                <w:sz w:val="24"/>
                <w:szCs w:val="24"/>
                <w:lang w:val="hy-AM"/>
              </w:rPr>
            </w:pPr>
          </w:p>
        </w:tc>
        <w:tc>
          <w:tcPr>
            <w:tcW w:w="745" w:type="dxa"/>
            <w:tcBorders>
              <w:top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850" w:type="dxa"/>
            <w:tcBorders>
              <w:top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709" w:type="dxa"/>
            <w:tcBorders>
              <w:top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c>
          <w:tcPr>
            <w:tcW w:w="992" w:type="dxa"/>
            <w:tcBorders>
              <w:top w:val="single" w:sz="4" w:space="0" w:color="auto"/>
            </w:tcBorders>
          </w:tcPr>
          <w:p w:rsidR="00721F06" w:rsidRPr="00891F51" w:rsidRDefault="00721F06" w:rsidP="005F005B">
            <w:pPr>
              <w:spacing w:after="0"/>
              <w:jc w:val="both"/>
              <w:rPr>
                <w:rFonts w:ascii="GHEA Grapalat" w:eastAsia="Calibri" w:hAnsi="GHEA Grapalat" w:cs="GHEA Grapalat"/>
                <w:sz w:val="24"/>
                <w:szCs w:val="24"/>
                <w:lang w:val="hy-AM"/>
              </w:rPr>
            </w:pPr>
          </w:p>
        </w:tc>
      </w:tr>
      <w:tr w:rsidR="00721F06" w:rsidRPr="00891F51" w:rsidTr="00EB7BA2">
        <w:tc>
          <w:tcPr>
            <w:tcW w:w="1949" w:type="dxa"/>
          </w:tcPr>
          <w:p w:rsidR="00721F06" w:rsidRPr="00891F51" w:rsidRDefault="00721F06" w:rsidP="005F005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Ընդամենը</w:t>
            </w:r>
          </w:p>
        </w:tc>
        <w:tc>
          <w:tcPr>
            <w:tcW w:w="709" w:type="dxa"/>
          </w:tcPr>
          <w:p w:rsidR="00721F06" w:rsidRPr="000406AD"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1</w:t>
            </w:r>
          </w:p>
        </w:tc>
        <w:tc>
          <w:tcPr>
            <w:tcW w:w="709" w:type="dxa"/>
          </w:tcPr>
          <w:p w:rsidR="00721F06" w:rsidRPr="000406AD"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4</w:t>
            </w:r>
          </w:p>
        </w:tc>
        <w:tc>
          <w:tcPr>
            <w:tcW w:w="708" w:type="dxa"/>
          </w:tcPr>
          <w:p w:rsidR="00721F06" w:rsidRPr="000406AD"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5</w:t>
            </w:r>
          </w:p>
        </w:tc>
        <w:tc>
          <w:tcPr>
            <w:tcW w:w="851" w:type="dxa"/>
          </w:tcPr>
          <w:p w:rsidR="00721F06" w:rsidRPr="003F5407"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87</w:t>
            </w:r>
          </w:p>
        </w:tc>
        <w:tc>
          <w:tcPr>
            <w:tcW w:w="850" w:type="dxa"/>
          </w:tcPr>
          <w:p w:rsidR="00721F06" w:rsidRPr="00B35C47"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98,869</w:t>
            </w:r>
          </w:p>
        </w:tc>
        <w:tc>
          <w:tcPr>
            <w:tcW w:w="745" w:type="dxa"/>
          </w:tcPr>
          <w:p w:rsidR="00721F06" w:rsidRPr="00B35C47"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115,2</w:t>
            </w:r>
          </w:p>
        </w:tc>
        <w:tc>
          <w:tcPr>
            <w:tcW w:w="850" w:type="dxa"/>
          </w:tcPr>
          <w:p w:rsidR="00721F06" w:rsidRPr="0020141A"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lang w:val="hy-AM"/>
              </w:rPr>
              <w:t>1</w:t>
            </w:r>
            <w:r>
              <w:rPr>
                <w:rFonts w:ascii="GHEA Grapalat" w:eastAsia="Calibri" w:hAnsi="GHEA Grapalat" w:cs="GHEA Grapalat"/>
                <w:sz w:val="18"/>
                <w:szCs w:val="18"/>
              </w:rPr>
              <w:t>6</w:t>
            </w:r>
          </w:p>
        </w:tc>
        <w:tc>
          <w:tcPr>
            <w:tcW w:w="709" w:type="dxa"/>
          </w:tcPr>
          <w:p w:rsidR="00721F06" w:rsidRPr="000406AD"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84</w:t>
            </w:r>
          </w:p>
        </w:tc>
        <w:tc>
          <w:tcPr>
            <w:tcW w:w="992" w:type="dxa"/>
          </w:tcPr>
          <w:p w:rsidR="00721F06" w:rsidRPr="000406AD" w:rsidRDefault="00721F06" w:rsidP="005F005B">
            <w:pPr>
              <w:spacing w:after="0"/>
              <w:jc w:val="both"/>
              <w:rPr>
                <w:rFonts w:ascii="GHEA Grapalat" w:eastAsia="Calibri" w:hAnsi="GHEA Grapalat" w:cs="GHEA Grapalat"/>
                <w:sz w:val="18"/>
                <w:szCs w:val="18"/>
              </w:rPr>
            </w:pPr>
            <w:r>
              <w:rPr>
                <w:rFonts w:ascii="GHEA Grapalat" w:eastAsia="Calibri" w:hAnsi="GHEA Grapalat" w:cs="GHEA Grapalat"/>
                <w:sz w:val="18"/>
                <w:szCs w:val="18"/>
              </w:rPr>
              <w:t>47,8</w:t>
            </w:r>
          </w:p>
        </w:tc>
      </w:tr>
    </w:tbl>
    <w:p w:rsidR="00891F51" w:rsidRPr="009849B2" w:rsidRDefault="00891F51" w:rsidP="00891F51">
      <w:pPr>
        <w:spacing w:after="0"/>
        <w:jc w:val="both"/>
        <w:rPr>
          <w:rFonts w:ascii="GHEA Grapalat" w:eastAsia="Times New Roman" w:hAnsi="GHEA Grapalat" w:cs="GHEA Grapalat"/>
          <w:b/>
          <w:bCs/>
          <w:i/>
          <w:iCs/>
          <w:lang w:val="hy-AM" w:eastAsia="ru-RU"/>
        </w:rPr>
      </w:pPr>
    </w:p>
    <w:p w:rsidR="00891F51" w:rsidRPr="00891F51" w:rsidRDefault="00891F51" w:rsidP="00891F51">
      <w:pPr>
        <w:spacing w:after="0"/>
        <w:jc w:val="both"/>
        <w:rPr>
          <w:rFonts w:ascii="GHEA Grapalat" w:eastAsia="Calibri" w:hAnsi="GHEA Grapalat" w:cs="GHEA Grapalat"/>
          <w:b/>
          <w:bCs/>
          <w:i/>
          <w:iCs/>
          <w:lang w:val="hy-AM" w:eastAsia="ru-RU"/>
        </w:rPr>
      </w:pPr>
      <w:r w:rsidRPr="00891F51">
        <w:rPr>
          <w:rFonts w:ascii="GHEA Grapalat" w:eastAsia="Calibri" w:hAnsi="GHEA Grapalat" w:cs="GHEA Grapalat"/>
          <w:b/>
          <w:bCs/>
          <w:i/>
          <w:iCs/>
          <w:lang w:val="hy-AM"/>
        </w:rPr>
        <w:t xml:space="preserve">Աղյուսակ </w:t>
      </w:r>
      <w:r w:rsidRPr="00891F51">
        <w:rPr>
          <w:rFonts w:ascii="GHEA Grapalat" w:eastAsia="Calibri" w:hAnsi="GHEA Grapalat" w:cs="GHEA Grapalat"/>
          <w:b/>
          <w:bCs/>
          <w:i/>
          <w:iCs/>
          <w:lang w:val="hy-AM" w:eastAsia="ru-RU"/>
        </w:rPr>
        <w:t>18. Տվյալներ 4-րդ դասարանում գիտելիքների ստուգման և 9-րդ, 12-րդ դասարաններում պետական ավարտական քննությունների արդյունքների դինամիկայի վերաբերյալ</w:t>
      </w:r>
    </w:p>
    <w:p w:rsidR="00891F51" w:rsidRPr="00891F51" w:rsidRDefault="00891F51" w:rsidP="00891F51">
      <w:pPr>
        <w:spacing w:after="0"/>
        <w:jc w:val="both"/>
        <w:rPr>
          <w:rFonts w:ascii="GHEA Grapalat" w:eastAsia="Calibri" w:hAnsi="GHEA Grapalat" w:cs="GHEA Grapalat"/>
          <w:b/>
          <w:bCs/>
          <w:i/>
          <w:iCs/>
          <w:lang w:val="hy-AM" w:eastAsia="ru-RU"/>
        </w:rPr>
      </w:pP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134"/>
        <w:gridCol w:w="1276"/>
        <w:gridCol w:w="1276"/>
        <w:gridCol w:w="1276"/>
        <w:gridCol w:w="1275"/>
        <w:gridCol w:w="1276"/>
      </w:tblGrid>
      <w:tr w:rsidR="00891F51" w:rsidRPr="00EF242E" w:rsidTr="00891F51">
        <w:trPr>
          <w:trHeight w:val="537"/>
        </w:trPr>
        <w:tc>
          <w:tcPr>
            <w:tcW w:w="1701" w:type="dxa"/>
            <w:vMerge w:val="restart"/>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Քննական առարկաներ</w:t>
            </w:r>
          </w:p>
        </w:tc>
        <w:tc>
          <w:tcPr>
            <w:tcW w:w="7513" w:type="dxa"/>
            <w:gridSpan w:val="6"/>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Քննությունների միջին միավորների փոփոխությունը՝ ըստ կրթական աստիճանների</w:t>
            </w:r>
          </w:p>
        </w:tc>
      </w:tr>
      <w:tr w:rsidR="00891F51" w:rsidRPr="00EF242E" w:rsidTr="00891F51">
        <w:trPr>
          <w:trHeight w:val="113"/>
        </w:trPr>
        <w:tc>
          <w:tcPr>
            <w:tcW w:w="1701" w:type="dxa"/>
            <w:vMerge/>
          </w:tcPr>
          <w:p w:rsidR="00891F51" w:rsidRPr="00891F51" w:rsidRDefault="00891F51" w:rsidP="00891F51">
            <w:pPr>
              <w:spacing w:after="0"/>
              <w:jc w:val="both"/>
              <w:rPr>
                <w:rFonts w:ascii="GHEA Grapalat" w:eastAsia="Calibri" w:hAnsi="GHEA Grapalat" w:cs="GHEA Grapalat"/>
                <w:sz w:val="20"/>
                <w:szCs w:val="20"/>
                <w:lang w:val="hy-AM"/>
              </w:rPr>
            </w:pPr>
          </w:p>
        </w:tc>
        <w:tc>
          <w:tcPr>
            <w:tcW w:w="3686" w:type="dxa"/>
            <w:gridSpan w:val="3"/>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Քննությունների միջին միավորների աճի տոկոսը</w:t>
            </w:r>
          </w:p>
        </w:tc>
        <w:tc>
          <w:tcPr>
            <w:tcW w:w="3827" w:type="dxa"/>
            <w:gridSpan w:val="3"/>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Քննությունների միջին միավորների նվազման տոկոսը</w:t>
            </w:r>
          </w:p>
        </w:tc>
      </w:tr>
      <w:tr w:rsidR="00891F51" w:rsidRPr="00891F51" w:rsidTr="00891F51">
        <w:trPr>
          <w:trHeight w:val="112"/>
        </w:trPr>
        <w:tc>
          <w:tcPr>
            <w:tcW w:w="1701" w:type="dxa"/>
            <w:vMerge/>
          </w:tcPr>
          <w:p w:rsidR="00891F51" w:rsidRPr="00891F51" w:rsidRDefault="00891F51" w:rsidP="00891F51">
            <w:pPr>
              <w:spacing w:after="0"/>
              <w:jc w:val="both"/>
              <w:rPr>
                <w:rFonts w:ascii="GHEA Grapalat" w:eastAsia="Calibri" w:hAnsi="GHEA Grapalat" w:cs="GHEA Grapalat"/>
                <w:sz w:val="20"/>
                <w:szCs w:val="20"/>
                <w:lang w:val="hy-AM"/>
              </w:rPr>
            </w:pPr>
          </w:p>
        </w:tc>
        <w:tc>
          <w:tcPr>
            <w:tcW w:w="1134"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 դաս.</w:t>
            </w:r>
          </w:p>
        </w:tc>
        <w:tc>
          <w:tcPr>
            <w:tcW w:w="1276"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9-րդ.</w:t>
            </w:r>
          </w:p>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1276"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c>
          <w:tcPr>
            <w:tcW w:w="1276"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4-րդ. դաս.</w:t>
            </w:r>
          </w:p>
        </w:tc>
        <w:tc>
          <w:tcPr>
            <w:tcW w:w="1275"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9-րդ.</w:t>
            </w:r>
          </w:p>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1276"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12-րդ.</w:t>
            </w:r>
          </w:p>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r>
      <w:tr w:rsidR="00891F51" w:rsidRPr="00891F51" w:rsidTr="00891F51">
        <w:tc>
          <w:tcPr>
            <w:tcW w:w="1701"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Հայոց լեզու</w:t>
            </w:r>
          </w:p>
        </w:tc>
        <w:tc>
          <w:tcPr>
            <w:tcW w:w="1134" w:type="dxa"/>
          </w:tcPr>
          <w:p w:rsidR="00891F51" w:rsidRPr="00E650B3" w:rsidRDefault="00891F51" w:rsidP="005F005B">
            <w:pPr>
              <w:spacing w:after="0"/>
              <w:jc w:val="both"/>
              <w:rPr>
                <w:rFonts w:ascii="GHEA Grapalat" w:eastAsia="Calibri" w:hAnsi="GHEA Grapalat" w:cs="GHEA Grapalat"/>
              </w:rPr>
            </w:pPr>
          </w:p>
        </w:tc>
        <w:tc>
          <w:tcPr>
            <w:tcW w:w="1276" w:type="dxa"/>
          </w:tcPr>
          <w:p w:rsidR="00891F51" w:rsidRPr="00151503" w:rsidRDefault="00252CB0" w:rsidP="00891F51">
            <w:pPr>
              <w:spacing w:after="0"/>
              <w:jc w:val="both"/>
              <w:rPr>
                <w:rFonts w:ascii="GHEA Grapalat" w:eastAsia="Calibri" w:hAnsi="GHEA Grapalat" w:cs="GHEA Grapalat"/>
              </w:rPr>
            </w:pPr>
            <w:r>
              <w:rPr>
                <w:rFonts w:ascii="GHEA Grapalat" w:eastAsia="Calibri" w:hAnsi="GHEA Grapalat" w:cs="GHEA Grapalat"/>
              </w:rPr>
              <w:t>0,7</w:t>
            </w:r>
            <w:r w:rsidRPr="00891F51">
              <w:rPr>
                <w:rFonts w:ascii="GHEA Grapalat" w:eastAsia="Calibri" w:hAnsi="GHEA Grapalat" w:cs="GHEA Grapalat"/>
                <w:lang w:val="hy-AM"/>
              </w:rPr>
              <w:t>%</w:t>
            </w:r>
          </w:p>
        </w:tc>
        <w:tc>
          <w:tcPr>
            <w:tcW w:w="1276" w:type="dxa"/>
          </w:tcPr>
          <w:p w:rsidR="00891F51" w:rsidRPr="00DC4885" w:rsidRDefault="00891F51" w:rsidP="00891F51">
            <w:pPr>
              <w:spacing w:after="0"/>
              <w:jc w:val="both"/>
              <w:rPr>
                <w:rFonts w:ascii="GHEA Grapalat" w:eastAsia="Calibri" w:hAnsi="GHEA Grapalat" w:cs="GHEA Grapalat"/>
              </w:rPr>
            </w:pPr>
          </w:p>
        </w:tc>
        <w:tc>
          <w:tcPr>
            <w:tcW w:w="1276" w:type="dxa"/>
          </w:tcPr>
          <w:p w:rsidR="00891F51" w:rsidRPr="00891F51" w:rsidRDefault="005F005B" w:rsidP="00891F51">
            <w:pPr>
              <w:spacing w:after="0"/>
              <w:jc w:val="both"/>
              <w:rPr>
                <w:rFonts w:ascii="GHEA Grapalat" w:eastAsia="Calibri" w:hAnsi="GHEA Grapalat" w:cs="GHEA Grapalat"/>
              </w:rPr>
            </w:pPr>
            <w:r>
              <w:rPr>
                <w:rFonts w:ascii="GHEA Grapalat" w:eastAsia="Calibri" w:hAnsi="GHEA Grapalat" w:cs="GHEA Grapalat"/>
              </w:rPr>
              <w:t>6,7</w:t>
            </w:r>
            <w:r w:rsidRPr="00891F51">
              <w:rPr>
                <w:rFonts w:ascii="GHEA Grapalat" w:eastAsia="Calibri" w:hAnsi="GHEA Grapalat" w:cs="GHEA Grapalat"/>
                <w:lang w:val="hy-AM"/>
              </w:rPr>
              <w:t>%</w:t>
            </w:r>
          </w:p>
        </w:tc>
        <w:tc>
          <w:tcPr>
            <w:tcW w:w="1275" w:type="dxa"/>
          </w:tcPr>
          <w:p w:rsidR="00891F51" w:rsidRPr="00891F51" w:rsidRDefault="00891F51" w:rsidP="00891F51">
            <w:pPr>
              <w:spacing w:after="0"/>
              <w:jc w:val="both"/>
              <w:rPr>
                <w:rFonts w:ascii="GHEA Grapalat" w:eastAsia="Calibri" w:hAnsi="GHEA Grapalat" w:cs="GHEA Grapalat"/>
              </w:rPr>
            </w:pPr>
          </w:p>
        </w:tc>
        <w:tc>
          <w:tcPr>
            <w:tcW w:w="1276" w:type="dxa"/>
          </w:tcPr>
          <w:p w:rsidR="00891F51" w:rsidRPr="009B5AC9" w:rsidRDefault="009508CD" w:rsidP="008E392C">
            <w:pPr>
              <w:spacing w:after="0"/>
              <w:jc w:val="both"/>
              <w:rPr>
                <w:rFonts w:ascii="GHEA Grapalat" w:eastAsia="Calibri" w:hAnsi="GHEA Grapalat" w:cs="GHEA Grapalat"/>
              </w:rPr>
            </w:pPr>
            <w:r>
              <w:rPr>
                <w:rFonts w:ascii="GHEA Grapalat" w:eastAsia="Calibri" w:hAnsi="GHEA Grapalat" w:cs="GHEA Grapalat"/>
              </w:rPr>
              <w:t>35,1</w:t>
            </w:r>
            <w:r w:rsidRPr="00891F51">
              <w:rPr>
                <w:rFonts w:ascii="GHEA Grapalat" w:eastAsia="Calibri" w:hAnsi="GHEA Grapalat" w:cs="GHEA Grapalat"/>
                <w:lang w:val="hy-AM"/>
              </w:rPr>
              <w:t>%</w:t>
            </w:r>
          </w:p>
        </w:tc>
      </w:tr>
      <w:tr w:rsidR="00891F51" w:rsidRPr="00891F51" w:rsidTr="00891F51">
        <w:tc>
          <w:tcPr>
            <w:tcW w:w="1701" w:type="dxa"/>
          </w:tcPr>
          <w:p w:rsidR="00891F51" w:rsidRPr="00891F51" w:rsidRDefault="00891F51"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 xml:space="preserve">Մաթեմատիկա </w:t>
            </w:r>
          </w:p>
        </w:tc>
        <w:tc>
          <w:tcPr>
            <w:tcW w:w="1134" w:type="dxa"/>
          </w:tcPr>
          <w:p w:rsidR="00891F51" w:rsidRPr="00D9757B" w:rsidRDefault="005F005B" w:rsidP="00891F51">
            <w:pPr>
              <w:spacing w:after="0"/>
              <w:jc w:val="both"/>
              <w:rPr>
                <w:rFonts w:ascii="GHEA Grapalat" w:eastAsia="Calibri" w:hAnsi="GHEA Grapalat" w:cs="GHEA Grapalat"/>
              </w:rPr>
            </w:pPr>
            <w:r>
              <w:rPr>
                <w:rFonts w:ascii="GHEA Grapalat" w:eastAsia="Calibri" w:hAnsi="GHEA Grapalat" w:cs="GHEA Grapalat"/>
              </w:rPr>
              <w:t>22</w:t>
            </w:r>
            <w:r w:rsidRPr="00891F51">
              <w:rPr>
                <w:rFonts w:ascii="GHEA Grapalat" w:eastAsia="Calibri" w:hAnsi="GHEA Grapalat" w:cs="GHEA Grapalat"/>
                <w:lang w:val="hy-AM"/>
              </w:rPr>
              <w:t>%</w:t>
            </w:r>
          </w:p>
        </w:tc>
        <w:tc>
          <w:tcPr>
            <w:tcW w:w="1276" w:type="dxa"/>
          </w:tcPr>
          <w:p w:rsidR="00891F51" w:rsidRPr="00891F51" w:rsidRDefault="00891F51" w:rsidP="00891F51">
            <w:pPr>
              <w:spacing w:after="0"/>
              <w:jc w:val="both"/>
              <w:rPr>
                <w:rFonts w:ascii="GHEA Grapalat" w:eastAsia="Calibri" w:hAnsi="GHEA Grapalat" w:cs="GHEA Grapalat"/>
              </w:rPr>
            </w:pPr>
          </w:p>
        </w:tc>
        <w:tc>
          <w:tcPr>
            <w:tcW w:w="1276" w:type="dxa"/>
          </w:tcPr>
          <w:p w:rsidR="00891F51" w:rsidRPr="00891F51" w:rsidRDefault="00891F51" w:rsidP="00891F51">
            <w:pPr>
              <w:spacing w:after="0"/>
              <w:jc w:val="both"/>
              <w:rPr>
                <w:rFonts w:ascii="GHEA Grapalat" w:eastAsia="Calibri" w:hAnsi="GHEA Grapalat" w:cs="GHEA Grapalat"/>
              </w:rPr>
            </w:pPr>
          </w:p>
        </w:tc>
        <w:tc>
          <w:tcPr>
            <w:tcW w:w="1276" w:type="dxa"/>
          </w:tcPr>
          <w:p w:rsidR="00891F51" w:rsidRPr="0030014D" w:rsidRDefault="00891F51" w:rsidP="00891F51">
            <w:pPr>
              <w:spacing w:after="0"/>
              <w:jc w:val="both"/>
              <w:rPr>
                <w:rFonts w:ascii="GHEA Grapalat" w:eastAsia="Calibri" w:hAnsi="GHEA Grapalat" w:cs="GHEA Grapalat"/>
              </w:rPr>
            </w:pPr>
          </w:p>
        </w:tc>
        <w:tc>
          <w:tcPr>
            <w:tcW w:w="1275" w:type="dxa"/>
          </w:tcPr>
          <w:p w:rsidR="00891F51" w:rsidRPr="00151503" w:rsidRDefault="00891F51" w:rsidP="00891F51">
            <w:pPr>
              <w:spacing w:after="0"/>
              <w:jc w:val="both"/>
              <w:rPr>
                <w:rFonts w:ascii="GHEA Grapalat" w:eastAsia="Calibri" w:hAnsi="GHEA Grapalat" w:cs="GHEA Grapalat"/>
              </w:rPr>
            </w:pPr>
          </w:p>
        </w:tc>
        <w:tc>
          <w:tcPr>
            <w:tcW w:w="1276" w:type="dxa"/>
          </w:tcPr>
          <w:p w:rsidR="00891F51" w:rsidRPr="009B5AC9" w:rsidRDefault="00891F51" w:rsidP="00891F51">
            <w:pPr>
              <w:spacing w:after="0"/>
              <w:jc w:val="both"/>
              <w:rPr>
                <w:rFonts w:ascii="GHEA Grapalat" w:eastAsia="Calibri" w:hAnsi="GHEA Grapalat" w:cs="GHEA Grapalat"/>
              </w:rPr>
            </w:pPr>
          </w:p>
        </w:tc>
      </w:tr>
      <w:tr w:rsidR="00891F51" w:rsidRPr="00891F51" w:rsidTr="00891F51">
        <w:trPr>
          <w:trHeight w:val="375"/>
        </w:trPr>
        <w:tc>
          <w:tcPr>
            <w:tcW w:w="1701" w:type="dxa"/>
            <w:tcBorders>
              <w:bottom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Ռ.լեզու</w:t>
            </w:r>
          </w:p>
        </w:tc>
        <w:tc>
          <w:tcPr>
            <w:tcW w:w="1134" w:type="dxa"/>
            <w:tcBorders>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bottom w:val="single" w:sz="4" w:space="0" w:color="auto"/>
            </w:tcBorders>
          </w:tcPr>
          <w:p w:rsidR="00891F51" w:rsidRPr="003D4BC2" w:rsidRDefault="00891F51" w:rsidP="00891F51">
            <w:pPr>
              <w:spacing w:after="0"/>
              <w:jc w:val="both"/>
              <w:rPr>
                <w:rFonts w:ascii="GHEA Grapalat" w:eastAsia="Calibri" w:hAnsi="GHEA Grapalat" w:cs="GHEA Grapalat"/>
              </w:rPr>
            </w:pPr>
          </w:p>
        </w:tc>
        <w:tc>
          <w:tcPr>
            <w:tcW w:w="1276" w:type="dxa"/>
            <w:tcBorders>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5" w:type="dxa"/>
            <w:tcBorders>
              <w:bottom w:val="single" w:sz="4" w:space="0" w:color="auto"/>
            </w:tcBorders>
          </w:tcPr>
          <w:p w:rsidR="00891F51" w:rsidRPr="00151503" w:rsidRDefault="00891F51" w:rsidP="00891F51">
            <w:pPr>
              <w:spacing w:after="0"/>
              <w:jc w:val="both"/>
              <w:rPr>
                <w:rFonts w:ascii="GHEA Grapalat" w:eastAsia="Calibri" w:hAnsi="GHEA Grapalat" w:cs="GHEA Grapalat"/>
              </w:rPr>
            </w:pPr>
          </w:p>
        </w:tc>
        <w:tc>
          <w:tcPr>
            <w:tcW w:w="1276" w:type="dxa"/>
            <w:tcBorders>
              <w:bottom w:val="single" w:sz="4" w:space="0" w:color="auto"/>
            </w:tcBorders>
          </w:tcPr>
          <w:p w:rsidR="00891F51" w:rsidRPr="00891F51" w:rsidRDefault="00891F51" w:rsidP="00891F51">
            <w:pPr>
              <w:spacing w:after="0"/>
              <w:jc w:val="both"/>
              <w:rPr>
                <w:rFonts w:ascii="GHEA Grapalat" w:eastAsia="Calibri" w:hAnsi="GHEA Grapalat" w:cs="GHEA Grapalat"/>
              </w:rPr>
            </w:pPr>
          </w:p>
        </w:tc>
      </w:tr>
      <w:tr w:rsidR="00891F51" w:rsidRPr="00891F51" w:rsidTr="00891F51">
        <w:trPr>
          <w:trHeight w:val="352"/>
        </w:trPr>
        <w:tc>
          <w:tcPr>
            <w:tcW w:w="1701"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Մայրենի</w:t>
            </w:r>
          </w:p>
        </w:tc>
        <w:tc>
          <w:tcPr>
            <w:tcW w:w="1134" w:type="dxa"/>
            <w:tcBorders>
              <w:top w:val="single" w:sz="4" w:space="0" w:color="auto"/>
              <w:bottom w:val="single" w:sz="4" w:space="0" w:color="auto"/>
            </w:tcBorders>
          </w:tcPr>
          <w:p w:rsidR="00891F51" w:rsidRPr="00D9757B"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151503" w:rsidRDefault="00891F51" w:rsidP="00891F51">
            <w:pPr>
              <w:spacing w:after="0"/>
              <w:jc w:val="both"/>
              <w:rPr>
                <w:rFonts w:ascii="GHEA Grapalat" w:eastAsia="Calibri" w:hAnsi="GHEA Grapalat" w:cs="GHEA Grapalat"/>
              </w:rPr>
            </w:pPr>
          </w:p>
        </w:tc>
        <w:tc>
          <w:tcPr>
            <w:tcW w:w="1275"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r>
      <w:tr w:rsidR="00891F51" w:rsidRPr="00891F51" w:rsidTr="00891F51">
        <w:trPr>
          <w:trHeight w:val="328"/>
        </w:trPr>
        <w:tc>
          <w:tcPr>
            <w:tcW w:w="1701"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Հանրահաշիվ</w:t>
            </w:r>
          </w:p>
        </w:tc>
        <w:tc>
          <w:tcPr>
            <w:tcW w:w="1134"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151503" w:rsidRDefault="00252CB0" w:rsidP="00891F51">
            <w:pPr>
              <w:spacing w:after="0"/>
              <w:jc w:val="both"/>
              <w:rPr>
                <w:rFonts w:ascii="GHEA Grapalat" w:eastAsia="Calibri" w:hAnsi="GHEA Grapalat" w:cs="GHEA Grapalat"/>
              </w:rPr>
            </w:pPr>
            <w:r>
              <w:rPr>
                <w:rFonts w:ascii="GHEA Grapalat" w:eastAsia="Calibri" w:hAnsi="GHEA Grapalat" w:cs="GHEA Grapalat"/>
              </w:rPr>
              <w:t>25,5</w:t>
            </w:r>
            <w:r w:rsidRPr="00891F51">
              <w:rPr>
                <w:rFonts w:ascii="GHEA Grapalat" w:eastAsia="Calibri" w:hAnsi="GHEA Grapalat" w:cs="GHEA Grapalat"/>
                <w:lang w:val="hy-AM"/>
              </w:rPr>
              <w:t>%</w:t>
            </w: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5"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3C3195" w:rsidRDefault="009508CD" w:rsidP="00891F51">
            <w:pPr>
              <w:spacing w:after="0"/>
              <w:jc w:val="both"/>
              <w:rPr>
                <w:rFonts w:ascii="GHEA Grapalat" w:eastAsia="Calibri" w:hAnsi="GHEA Grapalat" w:cs="GHEA Grapalat"/>
              </w:rPr>
            </w:pPr>
            <w:r>
              <w:rPr>
                <w:rFonts w:ascii="GHEA Grapalat" w:eastAsia="Calibri" w:hAnsi="GHEA Grapalat" w:cs="GHEA Grapalat"/>
              </w:rPr>
              <w:t>35,2</w:t>
            </w:r>
            <w:r w:rsidRPr="00891F51">
              <w:rPr>
                <w:rFonts w:ascii="GHEA Grapalat" w:eastAsia="Calibri" w:hAnsi="GHEA Grapalat" w:cs="GHEA Grapalat"/>
                <w:lang w:val="hy-AM"/>
              </w:rPr>
              <w:t>%</w:t>
            </w:r>
          </w:p>
        </w:tc>
      </w:tr>
      <w:tr w:rsidR="00891F51" w:rsidRPr="00891F51" w:rsidTr="00891F51">
        <w:trPr>
          <w:trHeight w:val="410"/>
        </w:trPr>
        <w:tc>
          <w:tcPr>
            <w:tcW w:w="1701"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Հայոց պատմ.</w:t>
            </w:r>
          </w:p>
          <w:p w:rsidR="00891F51" w:rsidRPr="00891F51" w:rsidRDefault="00891F51" w:rsidP="00891F51">
            <w:pPr>
              <w:spacing w:after="0"/>
              <w:jc w:val="both"/>
              <w:rPr>
                <w:rFonts w:ascii="GHEA Grapalat" w:eastAsia="Calibri" w:hAnsi="GHEA Grapalat" w:cs="GHEA Grapalat"/>
                <w:sz w:val="20"/>
                <w:szCs w:val="20"/>
                <w:lang w:val="hy-AM"/>
              </w:rPr>
            </w:pPr>
          </w:p>
        </w:tc>
        <w:tc>
          <w:tcPr>
            <w:tcW w:w="1134"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3D4BC2"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5" w:type="dxa"/>
            <w:tcBorders>
              <w:top w:val="single" w:sz="4" w:space="0" w:color="auto"/>
              <w:bottom w:val="single" w:sz="4" w:space="0" w:color="auto"/>
            </w:tcBorders>
          </w:tcPr>
          <w:p w:rsidR="00891F51" w:rsidRPr="00151503"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9B5AC9" w:rsidRDefault="009508CD" w:rsidP="00891F51">
            <w:pPr>
              <w:spacing w:after="0"/>
              <w:jc w:val="both"/>
              <w:rPr>
                <w:rFonts w:ascii="GHEA Grapalat" w:eastAsia="Calibri" w:hAnsi="GHEA Grapalat" w:cs="GHEA Grapalat"/>
              </w:rPr>
            </w:pPr>
            <w:r>
              <w:rPr>
                <w:rFonts w:ascii="GHEA Grapalat" w:eastAsia="Calibri" w:hAnsi="GHEA Grapalat" w:cs="GHEA Grapalat"/>
              </w:rPr>
              <w:t>23.1</w:t>
            </w:r>
            <w:r w:rsidRPr="00891F51">
              <w:rPr>
                <w:rFonts w:ascii="GHEA Grapalat" w:eastAsia="Calibri" w:hAnsi="GHEA Grapalat" w:cs="GHEA Grapalat"/>
                <w:lang w:val="hy-AM"/>
              </w:rPr>
              <w:t>%</w:t>
            </w:r>
          </w:p>
        </w:tc>
      </w:tr>
      <w:tr w:rsidR="00891F51" w:rsidRPr="00891F51" w:rsidTr="00891F51">
        <w:trPr>
          <w:trHeight w:val="420"/>
        </w:trPr>
        <w:tc>
          <w:tcPr>
            <w:tcW w:w="1701"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Կենսաբ.</w:t>
            </w:r>
          </w:p>
          <w:p w:rsidR="00891F51" w:rsidRPr="00891F51" w:rsidRDefault="00891F51" w:rsidP="00891F51">
            <w:pPr>
              <w:spacing w:after="0"/>
              <w:jc w:val="both"/>
              <w:rPr>
                <w:rFonts w:ascii="GHEA Grapalat" w:eastAsia="Calibri" w:hAnsi="GHEA Grapalat" w:cs="GHEA Grapalat"/>
                <w:sz w:val="20"/>
                <w:szCs w:val="20"/>
                <w:lang w:val="hy-AM"/>
              </w:rPr>
            </w:pPr>
          </w:p>
        </w:tc>
        <w:tc>
          <w:tcPr>
            <w:tcW w:w="1134"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252CB0" w:rsidP="00891F51">
            <w:pPr>
              <w:spacing w:after="0"/>
              <w:jc w:val="both"/>
              <w:rPr>
                <w:rFonts w:ascii="GHEA Grapalat" w:eastAsia="Calibri" w:hAnsi="GHEA Grapalat" w:cs="GHEA Grapalat"/>
              </w:rPr>
            </w:pPr>
            <w:r>
              <w:rPr>
                <w:rFonts w:ascii="GHEA Grapalat" w:eastAsia="Calibri" w:hAnsi="GHEA Grapalat" w:cs="GHEA Grapalat"/>
              </w:rPr>
              <w:t>18,3</w:t>
            </w:r>
            <w:r w:rsidRPr="00891F51">
              <w:rPr>
                <w:rFonts w:ascii="GHEA Grapalat" w:eastAsia="Calibri" w:hAnsi="GHEA Grapalat" w:cs="GHEA Grapalat"/>
                <w:lang w:val="hy-AM"/>
              </w:rPr>
              <w:t>%</w:t>
            </w:r>
          </w:p>
        </w:tc>
        <w:tc>
          <w:tcPr>
            <w:tcW w:w="1276" w:type="dxa"/>
            <w:tcBorders>
              <w:top w:val="single" w:sz="4" w:space="0" w:color="auto"/>
              <w:bottom w:val="single" w:sz="4" w:space="0" w:color="auto"/>
            </w:tcBorders>
          </w:tcPr>
          <w:p w:rsidR="00891F51" w:rsidRPr="00891F51" w:rsidRDefault="00891F51" w:rsidP="009B5AC9">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5" w:type="dxa"/>
            <w:tcBorders>
              <w:top w:val="single" w:sz="4" w:space="0" w:color="auto"/>
              <w:bottom w:val="single" w:sz="4" w:space="0" w:color="auto"/>
            </w:tcBorders>
          </w:tcPr>
          <w:p w:rsidR="00891F51" w:rsidRPr="00151503" w:rsidRDefault="00891F51" w:rsidP="00891F51">
            <w:pPr>
              <w:spacing w:after="0"/>
              <w:jc w:val="both"/>
              <w:rPr>
                <w:rFonts w:ascii="GHEA Grapalat" w:eastAsia="Calibri" w:hAnsi="GHEA Grapalat" w:cs="GHEA Grapalat"/>
              </w:rPr>
            </w:pPr>
          </w:p>
        </w:tc>
        <w:tc>
          <w:tcPr>
            <w:tcW w:w="1276" w:type="dxa"/>
            <w:tcBorders>
              <w:top w:val="single" w:sz="4" w:space="0" w:color="auto"/>
              <w:bottom w:val="single" w:sz="4" w:space="0" w:color="auto"/>
            </w:tcBorders>
          </w:tcPr>
          <w:p w:rsidR="00891F51" w:rsidRPr="003D4BC2" w:rsidRDefault="00891F51" w:rsidP="00891F51">
            <w:pPr>
              <w:spacing w:after="0"/>
              <w:jc w:val="both"/>
              <w:rPr>
                <w:rFonts w:ascii="GHEA Grapalat" w:eastAsia="Calibri" w:hAnsi="GHEA Grapalat" w:cs="GHEA Grapalat"/>
              </w:rPr>
            </w:pPr>
          </w:p>
        </w:tc>
      </w:tr>
      <w:tr w:rsidR="00891F51" w:rsidRPr="00891F51" w:rsidTr="00891F51">
        <w:trPr>
          <w:trHeight w:val="375"/>
        </w:trPr>
        <w:tc>
          <w:tcPr>
            <w:tcW w:w="1701" w:type="dxa"/>
            <w:tcBorders>
              <w:top w:val="single" w:sz="4" w:space="0" w:color="auto"/>
            </w:tcBorders>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Ֆիզկուլտուրա</w:t>
            </w:r>
          </w:p>
        </w:tc>
        <w:tc>
          <w:tcPr>
            <w:tcW w:w="1134" w:type="dxa"/>
            <w:tcBorders>
              <w:top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tcBorders>
          </w:tcPr>
          <w:p w:rsidR="00891F51" w:rsidRPr="00891F51" w:rsidRDefault="009B5AC9" w:rsidP="00891F51">
            <w:pPr>
              <w:spacing w:after="0"/>
              <w:jc w:val="both"/>
              <w:rPr>
                <w:rFonts w:ascii="GHEA Grapalat" w:eastAsia="Calibri" w:hAnsi="GHEA Grapalat" w:cs="GHEA Grapalat"/>
              </w:rPr>
            </w:pPr>
            <w:r>
              <w:rPr>
                <w:rFonts w:ascii="GHEA Grapalat" w:eastAsia="Calibri" w:hAnsi="GHEA Grapalat" w:cs="GHEA Grapalat"/>
              </w:rPr>
              <w:t>6</w:t>
            </w:r>
            <w:r w:rsidRPr="00891F51">
              <w:rPr>
                <w:rFonts w:ascii="GHEA Grapalat" w:eastAsia="Calibri" w:hAnsi="GHEA Grapalat" w:cs="GHEA Grapalat"/>
                <w:lang w:val="hy-AM"/>
              </w:rPr>
              <w:t>%</w:t>
            </w:r>
          </w:p>
        </w:tc>
        <w:tc>
          <w:tcPr>
            <w:tcW w:w="1276" w:type="dxa"/>
            <w:tcBorders>
              <w:top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5" w:type="dxa"/>
            <w:tcBorders>
              <w:top w:val="single" w:sz="4" w:space="0" w:color="auto"/>
            </w:tcBorders>
          </w:tcPr>
          <w:p w:rsidR="00891F51" w:rsidRPr="00891F51" w:rsidRDefault="00891F51" w:rsidP="00891F51">
            <w:pPr>
              <w:spacing w:after="0"/>
              <w:jc w:val="both"/>
              <w:rPr>
                <w:rFonts w:ascii="GHEA Grapalat" w:eastAsia="Calibri" w:hAnsi="GHEA Grapalat" w:cs="GHEA Grapalat"/>
              </w:rPr>
            </w:pPr>
          </w:p>
        </w:tc>
        <w:tc>
          <w:tcPr>
            <w:tcW w:w="1276" w:type="dxa"/>
            <w:tcBorders>
              <w:top w:val="single" w:sz="4" w:space="0" w:color="auto"/>
            </w:tcBorders>
          </w:tcPr>
          <w:p w:rsidR="00891F51" w:rsidRPr="003D4BC2" w:rsidRDefault="00891F51" w:rsidP="00891F51">
            <w:pPr>
              <w:spacing w:after="0"/>
              <w:jc w:val="both"/>
              <w:rPr>
                <w:rFonts w:ascii="GHEA Grapalat" w:eastAsia="Calibri" w:hAnsi="GHEA Grapalat" w:cs="GHEA Grapalat"/>
              </w:rPr>
            </w:pPr>
          </w:p>
        </w:tc>
      </w:tr>
      <w:tr w:rsidR="00891F51" w:rsidRPr="00891F51" w:rsidTr="00891F51">
        <w:tc>
          <w:tcPr>
            <w:tcW w:w="1701" w:type="dxa"/>
          </w:tcPr>
          <w:p w:rsidR="00891F51" w:rsidRPr="00891F51" w:rsidRDefault="00891F51"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Ընդամենը</w:t>
            </w:r>
          </w:p>
        </w:tc>
        <w:tc>
          <w:tcPr>
            <w:tcW w:w="1134" w:type="dxa"/>
          </w:tcPr>
          <w:p w:rsidR="00891F51" w:rsidRPr="00891F51" w:rsidRDefault="00891F51" w:rsidP="00891F51">
            <w:pPr>
              <w:spacing w:after="0"/>
              <w:jc w:val="both"/>
              <w:rPr>
                <w:rFonts w:ascii="GHEA Grapalat" w:eastAsia="Calibri" w:hAnsi="GHEA Grapalat" w:cs="GHEA Grapalat"/>
              </w:rPr>
            </w:pPr>
          </w:p>
        </w:tc>
        <w:tc>
          <w:tcPr>
            <w:tcW w:w="1276" w:type="dxa"/>
          </w:tcPr>
          <w:p w:rsidR="00891F51" w:rsidRPr="00891F51" w:rsidRDefault="00891F51" w:rsidP="00891F51">
            <w:pPr>
              <w:spacing w:after="0"/>
              <w:jc w:val="both"/>
              <w:rPr>
                <w:rFonts w:ascii="GHEA Grapalat" w:eastAsia="Calibri" w:hAnsi="GHEA Grapalat" w:cs="GHEA Grapalat"/>
              </w:rPr>
            </w:pPr>
          </w:p>
        </w:tc>
        <w:tc>
          <w:tcPr>
            <w:tcW w:w="1276" w:type="dxa"/>
          </w:tcPr>
          <w:p w:rsidR="00891F51" w:rsidRPr="00891F51" w:rsidRDefault="00891F51" w:rsidP="00891F51">
            <w:pPr>
              <w:spacing w:after="0"/>
              <w:jc w:val="both"/>
              <w:rPr>
                <w:rFonts w:ascii="GHEA Grapalat" w:eastAsia="Calibri" w:hAnsi="GHEA Grapalat" w:cs="GHEA Grapalat"/>
              </w:rPr>
            </w:pPr>
          </w:p>
        </w:tc>
        <w:tc>
          <w:tcPr>
            <w:tcW w:w="1276" w:type="dxa"/>
          </w:tcPr>
          <w:p w:rsidR="00891F51" w:rsidRPr="009B5AC9" w:rsidRDefault="00891F51" w:rsidP="00891F51">
            <w:pPr>
              <w:spacing w:after="0"/>
              <w:jc w:val="both"/>
              <w:rPr>
                <w:rFonts w:ascii="GHEA Grapalat" w:eastAsia="Calibri" w:hAnsi="GHEA Grapalat" w:cs="GHEA Grapalat"/>
              </w:rPr>
            </w:pPr>
          </w:p>
        </w:tc>
        <w:tc>
          <w:tcPr>
            <w:tcW w:w="1275" w:type="dxa"/>
          </w:tcPr>
          <w:p w:rsidR="00891F51" w:rsidRPr="00891F51" w:rsidRDefault="00891F51" w:rsidP="00891F51">
            <w:pPr>
              <w:spacing w:after="0"/>
              <w:jc w:val="both"/>
              <w:rPr>
                <w:rFonts w:ascii="GHEA Grapalat" w:eastAsia="Calibri" w:hAnsi="GHEA Grapalat" w:cs="GHEA Grapalat"/>
              </w:rPr>
            </w:pPr>
          </w:p>
        </w:tc>
        <w:tc>
          <w:tcPr>
            <w:tcW w:w="1276" w:type="dxa"/>
          </w:tcPr>
          <w:p w:rsidR="00891F51" w:rsidRPr="009B5AC9" w:rsidRDefault="00891F51" w:rsidP="00891F51">
            <w:pPr>
              <w:spacing w:after="0"/>
              <w:jc w:val="both"/>
              <w:rPr>
                <w:rFonts w:ascii="GHEA Grapalat" w:eastAsia="Calibri" w:hAnsi="GHEA Grapalat" w:cs="GHEA Grapalat"/>
              </w:rPr>
            </w:pPr>
          </w:p>
        </w:tc>
      </w:tr>
    </w:tbl>
    <w:p w:rsidR="00891F51" w:rsidRPr="00891F51" w:rsidRDefault="00891F51" w:rsidP="00891F51">
      <w:pPr>
        <w:spacing w:after="0"/>
        <w:jc w:val="both"/>
        <w:rPr>
          <w:rFonts w:ascii="GHEA Grapalat" w:eastAsia="Calibri" w:hAnsi="GHEA Grapalat" w:cs="GHEA Grapalat"/>
          <w:sz w:val="20"/>
          <w:szCs w:val="20"/>
          <w:lang w:val="hy-AM"/>
        </w:rPr>
      </w:pPr>
    </w:p>
    <w:p w:rsidR="00891F51" w:rsidRPr="00891F51" w:rsidRDefault="00891F51" w:rsidP="00891F51">
      <w:pPr>
        <w:spacing w:after="0"/>
        <w:jc w:val="both"/>
        <w:rPr>
          <w:rFonts w:ascii="GHEA Grapalat" w:eastAsia="Calibri" w:hAnsi="GHEA Grapalat" w:cs="GHEA Grapalat"/>
          <w:b/>
          <w:bCs/>
          <w:i/>
          <w:iCs/>
          <w:lang w:val="hy-AM" w:eastAsia="ru-RU"/>
        </w:rPr>
      </w:pPr>
      <w:r w:rsidRPr="00891F51">
        <w:rPr>
          <w:rFonts w:ascii="GHEA Grapalat" w:eastAsia="Calibri" w:hAnsi="GHEA Grapalat" w:cs="GHEA Grapalat"/>
          <w:b/>
          <w:bCs/>
          <w:i/>
          <w:iCs/>
          <w:lang w:val="hy-AM" w:eastAsia="ru-RU"/>
        </w:rPr>
        <w:t>Աղյուսակ 19. Տվյալներ սովորողների առաջադիմության վերաբերյալ տվյալ և նախորդ</w:t>
      </w:r>
      <w:r w:rsidR="00EB7BA2">
        <w:rPr>
          <w:rFonts w:ascii="GHEA Grapalat" w:eastAsia="Calibri" w:hAnsi="GHEA Grapalat" w:cs="GHEA Grapalat"/>
          <w:b/>
          <w:bCs/>
          <w:i/>
          <w:iCs/>
          <w:lang w:val="hy-AM" w:eastAsia="ru-RU"/>
        </w:rPr>
        <w:t xml:space="preserve"> </w:t>
      </w:r>
      <w:r w:rsidRPr="00891F51">
        <w:rPr>
          <w:rFonts w:ascii="GHEA Grapalat" w:eastAsia="Calibri" w:hAnsi="GHEA Grapalat" w:cs="GHEA Grapalat"/>
          <w:b/>
          <w:bCs/>
          <w:i/>
          <w:iCs/>
          <w:lang w:val="hy-AM" w:eastAsia="ru-RU"/>
        </w:rPr>
        <w:t>ուստարիների համար՝ ըստ կրթական աստիճանների</w:t>
      </w:r>
    </w:p>
    <w:p w:rsidR="00891F51" w:rsidRPr="00891F51" w:rsidRDefault="00891F51" w:rsidP="00891F51">
      <w:pPr>
        <w:spacing w:after="0"/>
        <w:jc w:val="both"/>
        <w:rPr>
          <w:rFonts w:ascii="GHEA Grapalat" w:eastAsia="Calibri" w:hAnsi="GHEA Grapalat" w:cs="GHEA Grapalat"/>
          <w:sz w:val="20"/>
          <w:szCs w:val="20"/>
          <w:lang w:val="hy-AM"/>
        </w:rPr>
      </w:pPr>
    </w:p>
    <w:tbl>
      <w:tblPr>
        <w:tblW w:w="76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709"/>
        <w:gridCol w:w="709"/>
        <w:gridCol w:w="710"/>
        <w:gridCol w:w="818"/>
        <w:gridCol w:w="850"/>
        <w:gridCol w:w="709"/>
      </w:tblGrid>
      <w:tr w:rsidR="004D0422" w:rsidRPr="00891F51" w:rsidTr="007F00E7">
        <w:tc>
          <w:tcPr>
            <w:tcW w:w="3114" w:type="dxa"/>
            <w:vMerge w:val="restart"/>
          </w:tcPr>
          <w:p w:rsidR="004D0422" w:rsidRPr="00891F51" w:rsidRDefault="004D0422" w:rsidP="00891F51">
            <w:pPr>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Ցուցանիշ</w:t>
            </w:r>
          </w:p>
        </w:tc>
        <w:tc>
          <w:tcPr>
            <w:tcW w:w="2128" w:type="dxa"/>
            <w:gridSpan w:val="3"/>
          </w:tcPr>
          <w:p w:rsidR="004D0422" w:rsidRPr="00891F51" w:rsidRDefault="00252CB0" w:rsidP="006671AC">
            <w:pPr>
              <w:spacing w:after="0"/>
              <w:jc w:val="both"/>
              <w:rPr>
                <w:rFonts w:ascii="GHEA Grapalat" w:eastAsia="Calibri" w:hAnsi="GHEA Grapalat" w:cs="GHEA Grapalat"/>
                <w:sz w:val="20"/>
                <w:szCs w:val="20"/>
                <w:lang w:val="hy-AM"/>
              </w:rPr>
            </w:pPr>
            <w:r>
              <w:rPr>
                <w:rFonts w:ascii="GHEA Grapalat" w:eastAsia="Calibri" w:hAnsi="GHEA Grapalat" w:cs="GHEA Grapalat"/>
                <w:sz w:val="20"/>
                <w:szCs w:val="20"/>
                <w:lang w:val="hy-AM"/>
              </w:rPr>
              <w:t>20</w:t>
            </w:r>
            <w:r>
              <w:rPr>
                <w:rFonts w:ascii="GHEA Grapalat" w:eastAsia="Calibri" w:hAnsi="GHEA Grapalat" w:cs="GHEA Grapalat"/>
                <w:sz w:val="20"/>
                <w:szCs w:val="20"/>
              </w:rPr>
              <w:t>20</w:t>
            </w:r>
            <w:r>
              <w:rPr>
                <w:rFonts w:ascii="GHEA Grapalat" w:eastAsia="Calibri" w:hAnsi="GHEA Grapalat" w:cs="GHEA Grapalat"/>
                <w:sz w:val="20"/>
                <w:szCs w:val="20"/>
                <w:lang w:val="hy-AM"/>
              </w:rPr>
              <w:t>-202</w:t>
            </w:r>
            <w:r>
              <w:rPr>
                <w:rFonts w:ascii="GHEA Grapalat" w:eastAsia="Calibri" w:hAnsi="GHEA Grapalat" w:cs="GHEA Grapalat"/>
                <w:sz w:val="20"/>
                <w:szCs w:val="20"/>
              </w:rPr>
              <w:t>1</w:t>
            </w:r>
            <w:r w:rsidR="008E0E0D" w:rsidRPr="00891F51">
              <w:rPr>
                <w:rFonts w:ascii="GHEA Grapalat" w:eastAsia="Calibri" w:hAnsi="GHEA Grapalat" w:cs="GHEA Grapalat"/>
                <w:sz w:val="20"/>
                <w:szCs w:val="20"/>
                <w:lang w:val="hy-AM"/>
              </w:rPr>
              <w:t>ուստարի</w:t>
            </w:r>
          </w:p>
        </w:tc>
        <w:tc>
          <w:tcPr>
            <w:tcW w:w="2377" w:type="dxa"/>
            <w:gridSpan w:val="3"/>
          </w:tcPr>
          <w:p w:rsidR="004D0422" w:rsidRPr="00891F51" w:rsidRDefault="008E0E0D" w:rsidP="006671AC">
            <w:pPr>
              <w:spacing w:after="0"/>
              <w:jc w:val="both"/>
              <w:rPr>
                <w:rFonts w:ascii="GHEA Grapalat" w:eastAsia="Calibri" w:hAnsi="GHEA Grapalat" w:cs="GHEA Grapalat"/>
                <w:sz w:val="20"/>
                <w:szCs w:val="20"/>
                <w:lang w:val="hy-AM"/>
              </w:rPr>
            </w:pPr>
            <w:r>
              <w:rPr>
                <w:rFonts w:ascii="GHEA Grapalat" w:eastAsia="Calibri" w:hAnsi="GHEA Grapalat" w:cs="GHEA Grapalat"/>
                <w:sz w:val="20"/>
                <w:szCs w:val="20"/>
                <w:lang w:val="hy-AM"/>
              </w:rPr>
              <w:t>20</w:t>
            </w:r>
            <w:r w:rsidR="00252CB0">
              <w:rPr>
                <w:rFonts w:ascii="GHEA Grapalat" w:eastAsia="Calibri" w:hAnsi="GHEA Grapalat" w:cs="GHEA Grapalat"/>
                <w:sz w:val="20"/>
                <w:szCs w:val="20"/>
              </w:rPr>
              <w:t>21</w:t>
            </w:r>
            <w:r>
              <w:rPr>
                <w:rFonts w:ascii="GHEA Grapalat" w:eastAsia="Calibri" w:hAnsi="GHEA Grapalat" w:cs="GHEA Grapalat"/>
                <w:sz w:val="20"/>
                <w:szCs w:val="20"/>
                <w:lang w:val="hy-AM"/>
              </w:rPr>
              <w:t>-202</w:t>
            </w:r>
            <w:r w:rsidR="00252CB0">
              <w:rPr>
                <w:rFonts w:ascii="GHEA Grapalat" w:eastAsia="Calibri" w:hAnsi="GHEA Grapalat" w:cs="GHEA Grapalat"/>
                <w:sz w:val="20"/>
                <w:szCs w:val="20"/>
              </w:rPr>
              <w:t>2</w:t>
            </w:r>
            <w:r w:rsidR="004D0422" w:rsidRPr="00891F51">
              <w:rPr>
                <w:rFonts w:ascii="GHEA Grapalat" w:eastAsia="Calibri" w:hAnsi="GHEA Grapalat" w:cs="GHEA Grapalat"/>
                <w:sz w:val="20"/>
                <w:szCs w:val="20"/>
                <w:lang w:val="hy-AM"/>
              </w:rPr>
              <w:t>ուստարի</w:t>
            </w:r>
          </w:p>
        </w:tc>
      </w:tr>
      <w:tr w:rsidR="00373AD1" w:rsidRPr="00891F51" w:rsidTr="007F00E7">
        <w:tc>
          <w:tcPr>
            <w:tcW w:w="3114" w:type="dxa"/>
            <w:vMerge/>
          </w:tcPr>
          <w:p w:rsidR="00373AD1" w:rsidRPr="00891F51" w:rsidRDefault="00373AD1" w:rsidP="00891F51">
            <w:pPr>
              <w:spacing w:after="0"/>
              <w:jc w:val="both"/>
              <w:rPr>
                <w:rFonts w:ascii="GHEA Grapalat" w:eastAsia="Calibri" w:hAnsi="GHEA Grapalat" w:cs="GHEA Grapalat"/>
                <w:sz w:val="20"/>
                <w:szCs w:val="20"/>
                <w:lang w:val="hy-AM"/>
              </w:rPr>
            </w:pPr>
          </w:p>
        </w:tc>
        <w:tc>
          <w:tcPr>
            <w:tcW w:w="709" w:type="dxa"/>
          </w:tcPr>
          <w:p w:rsidR="00373AD1" w:rsidRPr="00891F51" w:rsidRDefault="00373AD1" w:rsidP="006671AC">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1-ից 4-րդ դաս.</w:t>
            </w:r>
          </w:p>
        </w:tc>
        <w:tc>
          <w:tcPr>
            <w:tcW w:w="709" w:type="dxa"/>
          </w:tcPr>
          <w:p w:rsidR="00373AD1" w:rsidRPr="00891F51" w:rsidRDefault="00373AD1" w:rsidP="006671AC">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5-ից 9-րդ</w:t>
            </w:r>
          </w:p>
          <w:p w:rsidR="00373AD1" w:rsidRPr="00891F51" w:rsidRDefault="00373AD1" w:rsidP="006671AC">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710" w:type="dxa"/>
          </w:tcPr>
          <w:p w:rsidR="00373AD1" w:rsidRPr="00891F51" w:rsidRDefault="00373AD1" w:rsidP="006671AC">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10-ից 12-րդ</w:t>
            </w:r>
          </w:p>
          <w:p w:rsidR="00373AD1" w:rsidRPr="00891F51" w:rsidRDefault="00373AD1" w:rsidP="006671AC">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c>
          <w:tcPr>
            <w:tcW w:w="818" w:type="dxa"/>
          </w:tcPr>
          <w:p w:rsidR="00373AD1" w:rsidRPr="00891F51" w:rsidRDefault="00373AD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1-ից 4-րդ դաս.</w:t>
            </w:r>
          </w:p>
        </w:tc>
        <w:tc>
          <w:tcPr>
            <w:tcW w:w="850" w:type="dxa"/>
          </w:tcPr>
          <w:p w:rsidR="00373AD1" w:rsidRPr="00891F51" w:rsidRDefault="00373AD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5-ից 9-րդ</w:t>
            </w:r>
          </w:p>
          <w:p w:rsidR="00373AD1" w:rsidRPr="00891F51" w:rsidRDefault="00373AD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դաս.</w:t>
            </w:r>
          </w:p>
        </w:tc>
        <w:tc>
          <w:tcPr>
            <w:tcW w:w="709" w:type="dxa"/>
          </w:tcPr>
          <w:p w:rsidR="00373AD1" w:rsidRPr="00891F51" w:rsidRDefault="00373AD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10-ից</w:t>
            </w:r>
            <w:r w:rsidR="00BA054C">
              <w:rPr>
                <w:rFonts w:ascii="GHEA Grapalat" w:eastAsia="Calibri" w:hAnsi="GHEA Grapalat" w:cs="GHEA Grapalat"/>
                <w:sz w:val="20"/>
                <w:szCs w:val="20"/>
                <w:lang w:val="hy-AM"/>
              </w:rPr>
              <w:t xml:space="preserve"> 1</w:t>
            </w:r>
            <w:r w:rsidR="00BA054C">
              <w:rPr>
                <w:rFonts w:ascii="GHEA Grapalat" w:eastAsia="Calibri" w:hAnsi="GHEA Grapalat" w:cs="GHEA Grapalat"/>
                <w:sz w:val="20"/>
                <w:szCs w:val="20"/>
              </w:rPr>
              <w:t>1</w:t>
            </w:r>
            <w:r w:rsidRPr="00891F51">
              <w:rPr>
                <w:rFonts w:ascii="GHEA Grapalat" w:eastAsia="Calibri" w:hAnsi="GHEA Grapalat" w:cs="GHEA Grapalat"/>
                <w:sz w:val="20"/>
                <w:szCs w:val="20"/>
                <w:lang w:val="hy-AM"/>
              </w:rPr>
              <w:t>-րդ</w:t>
            </w:r>
          </w:p>
          <w:p w:rsidR="00373AD1" w:rsidRPr="00891F51" w:rsidRDefault="00373AD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 </w:t>
            </w:r>
          </w:p>
        </w:tc>
      </w:tr>
      <w:tr w:rsidR="00252CB0" w:rsidRPr="00891F51" w:rsidTr="007F00E7">
        <w:tc>
          <w:tcPr>
            <w:tcW w:w="3114" w:type="dxa"/>
          </w:tcPr>
          <w:p w:rsidR="00252CB0" w:rsidRPr="00DB5F66" w:rsidRDefault="00252CB0"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t>Գերազանցառաջադիմությամբսովորողներիթիվը</w:t>
            </w:r>
            <w:r w:rsidRPr="00891F51">
              <w:rPr>
                <w:rFonts w:ascii="GHEA Grapalat" w:eastAsia="Calibri" w:hAnsi="GHEA Grapalat" w:cs="GHEA Grapalat"/>
                <w:sz w:val="20"/>
                <w:szCs w:val="20"/>
                <w:lang w:val="hy-AM"/>
              </w:rPr>
              <w:t xml:space="preserve"> և տոկոսը</w:t>
            </w:r>
          </w:p>
          <w:p w:rsidR="00252CB0" w:rsidRPr="00891F51" w:rsidRDefault="00252CB0" w:rsidP="00891F51">
            <w:pPr>
              <w:spacing w:after="0"/>
              <w:rPr>
                <w:rFonts w:ascii="GHEA Grapalat" w:eastAsia="Calibri" w:hAnsi="GHEA Grapalat" w:cs="GHEA Grapalat"/>
                <w:sz w:val="20"/>
                <w:szCs w:val="20"/>
                <w:lang w:val="hy-AM"/>
              </w:rPr>
            </w:pPr>
          </w:p>
        </w:tc>
        <w:tc>
          <w:tcPr>
            <w:tcW w:w="709" w:type="dxa"/>
          </w:tcPr>
          <w:p w:rsidR="00252CB0" w:rsidRPr="00891F51" w:rsidRDefault="00252CB0" w:rsidP="00BC7D1F">
            <w:pPr>
              <w:spacing w:after="0"/>
              <w:jc w:val="both"/>
              <w:rPr>
                <w:rFonts w:ascii="GHEA Grapalat" w:eastAsia="Calibri" w:hAnsi="GHEA Grapalat" w:cs="GHEA Grapalat"/>
                <w:sz w:val="20"/>
                <w:szCs w:val="20"/>
              </w:rPr>
            </w:pPr>
            <w:r>
              <w:rPr>
                <w:rFonts w:ascii="GHEA Grapalat" w:eastAsia="Calibri" w:hAnsi="GHEA Grapalat" w:cs="GHEA Grapalat"/>
                <w:sz w:val="20"/>
                <w:szCs w:val="20"/>
              </w:rPr>
              <w:t>5-29</w:t>
            </w:r>
            <w:r w:rsidRPr="00891F51">
              <w:rPr>
                <w:rFonts w:ascii="GHEA Grapalat" w:eastAsia="Calibri" w:hAnsi="GHEA Grapalat" w:cs="GHEA Grapalat"/>
                <w:sz w:val="20"/>
                <w:szCs w:val="20"/>
              </w:rPr>
              <w:t>%</w:t>
            </w:r>
          </w:p>
        </w:tc>
        <w:tc>
          <w:tcPr>
            <w:tcW w:w="709" w:type="dxa"/>
          </w:tcPr>
          <w:p w:rsidR="00252CB0" w:rsidRPr="00891F51" w:rsidRDefault="00252CB0" w:rsidP="00BC7D1F">
            <w:pPr>
              <w:spacing w:after="0"/>
              <w:jc w:val="both"/>
              <w:rPr>
                <w:rFonts w:ascii="GHEA Grapalat" w:eastAsia="Calibri" w:hAnsi="GHEA Grapalat" w:cs="GHEA Grapalat"/>
                <w:sz w:val="20"/>
                <w:szCs w:val="20"/>
              </w:rPr>
            </w:pPr>
            <w:r>
              <w:rPr>
                <w:rFonts w:ascii="GHEA Grapalat" w:eastAsia="Calibri" w:hAnsi="GHEA Grapalat" w:cs="GHEA Grapalat"/>
                <w:sz w:val="20"/>
                <w:szCs w:val="20"/>
              </w:rPr>
              <w:t>4</w:t>
            </w:r>
            <w:r w:rsidRPr="00891F51">
              <w:rPr>
                <w:rFonts w:ascii="GHEA Grapalat" w:eastAsia="Calibri" w:hAnsi="GHEA Grapalat" w:cs="GHEA Grapalat"/>
                <w:sz w:val="20"/>
                <w:szCs w:val="20"/>
              </w:rPr>
              <w:t>-</w:t>
            </w:r>
            <w:r>
              <w:rPr>
                <w:rFonts w:ascii="GHEA Grapalat" w:eastAsia="Calibri" w:hAnsi="GHEA Grapalat" w:cs="GHEA Grapalat"/>
                <w:sz w:val="20"/>
                <w:szCs w:val="20"/>
              </w:rPr>
              <w:t>23</w:t>
            </w:r>
            <w:r w:rsidRPr="00891F51">
              <w:rPr>
                <w:rFonts w:ascii="GHEA Grapalat" w:eastAsia="Calibri" w:hAnsi="GHEA Grapalat" w:cs="GHEA Grapalat"/>
                <w:sz w:val="20"/>
                <w:szCs w:val="20"/>
              </w:rPr>
              <w:t>%</w:t>
            </w:r>
          </w:p>
        </w:tc>
        <w:tc>
          <w:tcPr>
            <w:tcW w:w="710" w:type="dxa"/>
          </w:tcPr>
          <w:p w:rsidR="00252CB0" w:rsidRDefault="00252CB0" w:rsidP="00BC7D1F">
            <w:pPr>
              <w:spacing w:after="0"/>
              <w:jc w:val="both"/>
              <w:rPr>
                <w:rFonts w:ascii="GHEA Grapalat" w:eastAsia="Calibri" w:hAnsi="GHEA Grapalat" w:cs="GHEA Grapalat"/>
                <w:sz w:val="20"/>
                <w:szCs w:val="20"/>
              </w:rPr>
            </w:pPr>
            <w:r>
              <w:rPr>
                <w:rFonts w:ascii="GHEA Grapalat" w:eastAsia="Calibri" w:hAnsi="GHEA Grapalat" w:cs="GHEA Grapalat"/>
                <w:sz w:val="20"/>
                <w:szCs w:val="20"/>
              </w:rPr>
              <w:t>0</w:t>
            </w:r>
          </w:p>
          <w:p w:rsidR="00252CB0" w:rsidRPr="004D0422" w:rsidRDefault="007F00E7" w:rsidP="00BC7D1F">
            <w:pPr>
              <w:rPr>
                <w:rFonts w:ascii="GHEA Grapalat" w:eastAsia="Calibri" w:hAnsi="GHEA Grapalat" w:cs="GHEA Grapalat"/>
                <w:sz w:val="20"/>
                <w:szCs w:val="20"/>
              </w:rPr>
            </w:pPr>
            <w:r>
              <w:rPr>
                <w:rFonts w:ascii="GHEA Grapalat" w:eastAsia="Calibri" w:hAnsi="GHEA Grapalat" w:cs="GHEA Grapalat"/>
                <w:sz w:val="20"/>
                <w:szCs w:val="20"/>
              </w:rPr>
              <w:t>0</w:t>
            </w:r>
            <w:r w:rsidR="00252CB0" w:rsidRPr="00891F51">
              <w:rPr>
                <w:rFonts w:ascii="GHEA Grapalat" w:eastAsia="Calibri" w:hAnsi="GHEA Grapalat" w:cs="GHEA Grapalat"/>
                <w:sz w:val="20"/>
                <w:szCs w:val="20"/>
              </w:rPr>
              <w:t>%</w:t>
            </w:r>
          </w:p>
        </w:tc>
        <w:tc>
          <w:tcPr>
            <w:tcW w:w="818" w:type="dxa"/>
          </w:tcPr>
          <w:p w:rsidR="00252CB0" w:rsidRPr="00891F51" w:rsidRDefault="007F00E7"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5-26,3</w:t>
            </w:r>
            <w:r w:rsidR="00252CB0" w:rsidRPr="00891F51">
              <w:rPr>
                <w:rFonts w:ascii="GHEA Grapalat" w:eastAsia="Calibri" w:hAnsi="GHEA Grapalat" w:cs="GHEA Grapalat"/>
                <w:sz w:val="20"/>
                <w:szCs w:val="20"/>
              </w:rPr>
              <w:t>%</w:t>
            </w:r>
          </w:p>
        </w:tc>
        <w:tc>
          <w:tcPr>
            <w:tcW w:w="850" w:type="dxa"/>
          </w:tcPr>
          <w:p w:rsidR="00252CB0" w:rsidRPr="00891F51" w:rsidRDefault="007F00E7"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7</w:t>
            </w:r>
            <w:r w:rsidR="00252CB0" w:rsidRPr="00891F51">
              <w:rPr>
                <w:rFonts w:ascii="GHEA Grapalat" w:eastAsia="Calibri" w:hAnsi="GHEA Grapalat" w:cs="GHEA Grapalat"/>
                <w:sz w:val="20"/>
                <w:szCs w:val="20"/>
              </w:rPr>
              <w:t>-</w:t>
            </w:r>
            <w:r>
              <w:rPr>
                <w:rFonts w:ascii="GHEA Grapalat" w:eastAsia="Calibri" w:hAnsi="GHEA Grapalat" w:cs="GHEA Grapalat"/>
                <w:sz w:val="20"/>
                <w:szCs w:val="20"/>
              </w:rPr>
              <w:t>30,4</w:t>
            </w:r>
            <w:r w:rsidR="00252CB0" w:rsidRPr="00891F51">
              <w:rPr>
                <w:rFonts w:ascii="GHEA Grapalat" w:eastAsia="Calibri" w:hAnsi="GHEA Grapalat" w:cs="GHEA Grapalat"/>
                <w:sz w:val="20"/>
                <w:szCs w:val="20"/>
              </w:rPr>
              <w:t>%</w:t>
            </w:r>
          </w:p>
        </w:tc>
        <w:tc>
          <w:tcPr>
            <w:tcW w:w="709" w:type="dxa"/>
          </w:tcPr>
          <w:p w:rsidR="00252CB0" w:rsidRDefault="00252CB0"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0</w:t>
            </w:r>
          </w:p>
          <w:p w:rsidR="00252CB0" w:rsidRPr="004D0422" w:rsidRDefault="007F00E7" w:rsidP="004D0422">
            <w:pPr>
              <w:rPr>
                <w:rFonts w:ascii="GHEA Grapalat" w:eastAsia="Calibri" w:hAnsi="GHEA Grapalat" w:cs="GHEA Grapalat"/>
                <w:sz w:val="20"/>
                <w:szCs w:val="20"/>
              </w:rPr>
            </w:pPr>
            <w:r>
              <w:rPr>
                <w:rFonts w:ascii="GHEA Grapalat" w:eastAsia="Calibri" w:hAnsi="GHEA Grapalat" w:cs="GHEA Grapalat"/>
                <w:sz w:val="20"/>
                <w:szCs w:val="20"/>
              </w:rPr>
              <w:t>0</w:t>
            </w:r>
            <w:r w:rsidR="00252CB0" w:rsidRPr="00891F51">
              <w:rPr>
                <w:rFonts w:ascii="GHEA Grapalat" w:eastAsia="Calibri" w:hAnsi="GHEA Grapalat" w:cs="GHEA Grapalat"/>
                <w:sz w:val="20"/>
                <w:szCs w:val="20"/>
              </w:rPr>
              <w:t>%</w:t>
            </w:r>
          </w:p>
        </w:tc>
      </w:tr>
      <w:tr w:rsidR="00252CB0" w:rsidRPr="00891F51" w:rsidTr="007F00E7">
        <w:tc>
          <w:tcPr>
            <w:tcW w:w="3114" w:type="dxa"/>
          </w:tcPr>
          <w:p w:rsidR="00252CB0" w:rsidRPr="00DB5F66" w:rsidRDefault="00252CB0"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Ցածր առաջադիմությամբ սովորողների թիվը և տոկոսը</w:t>
            </w:r>
            <w:r>
              <w:rPr>
                <w:rFonts w:ascii="GHEA Grapalat" w:eastAsia="Calibri" w:hAnsi="GHEA Grapalat" w:cs="GHEA Grapalat"/>
                <w:sz w:val="20"/>
                <w:szCs w:val="20"/>
                <w:lang w:val="hy-AM"/>
              </w:rPr>
              <w:t xml:space="preserve">` </w:t>
            </w:r>
          </w:p>
        </w:tc>
        <w:tc>
          <w:tcPr>
            <w:tcW w:w="709" w:type="dxa"/>
          </w:tcPr>
          <w:p w:rsidR="00252CB0" w:rsidRPr="00891F51" w:rsidRDefault="00252CB0" w:rsidP="00BC7D1F">
            <w:pPr>
              <w:spacing w:after="0"/>
              <w:jc w:val="both"/>
              <w:rPr>
                <w:rFonts w:ascii="GHEA Grapalat" w:eastAsia="Calibri" w:hAnsi="GHEA Grapalat" w:cs="GHEA Grapalat"/>
                <w:sz w:val="20"/>
                <w:szCs w:val="20"/>
              </w:rPr>
            </w:pPr>
            <w:r>
              <w:rPr>
                <w:rFonts w:ascii="GHEA Grapalat" w:eastAsia="Calibri" w:hAnsi="GHEA Grapalat" w:cs="GHEA Grapalat"/>
                <w:sz w:val="20"/>
                <w:szCs w:val="20"/>
              </w:rPr>
              <w:t xml:space="preserve"> 16</w:t>
            </w:r>
            <w:r w:rsidRPr="00891F51">
              <w:rPr>
                <w:rFonts w:ascii="GHEA Grapalat" w:eastAsia="Calibri" w:hAnsi="GHEA Grapalat" w:cs="GHEA Grapalat"/>
                <w:sz w:val="20"/>
                <w:szCs w:val="20"/>
              </w:rPr>
              <w:t>%</w:t>
            </w:r>
          </w:p>
        </w:tc>
        <w:tc>
          <w:tcPr>
            <w:tcW w:w="709" w:type="dxa"/>
          </w:tcPr>
          <w:p w:rsidR="00252CB0" w:rsidRPr="00891F51" w:rsidRDefault="00252CB0" w:rsidP="00BC7D1F">
            <w:pPr>
              <w:spacing w:after="0"/>
              <w:jc w:val="both"/>
              <w:rPr>
                <w:rFonts w:ascii="GHEA Grapalat" w:eastAsia="Calibri" w:hAnsi="GHEA Grapalat" w:cs="GHEA Grapalat"/>
                <w:sz w:val="20"/>
                <w:szCs w:val="20"/>
              </w:rPr>
            </w:pPr>
            <w:r>
              <w:rPr>
                <w:rFonts w:ascii="GHEA Grapalat" w:eastAsia="Calibri" w:hAnsi="GHEA Grapalat" w:cs="GHEA Grapalat"/>
                <w:sz w:val="20"/>
                <w:szCs w:val="20"/>
              </w:rPr>
              <w:t>37</w:t>
            </w:r>
            <w:r w:rsidRPr="00891F51">
              <w:rPr>
                <w:rFonts w:ascii="GHEA Grapalat" w:eastAsia="Calibri" w:hAnsi="GHEA Grapalat" w:cs="GHEA Grapalat"/>
                <w:sz w:val="20"/>
                <w:szCs w:val="20"/>
              </w:rPr>
              <w:t>%</w:t>
            </w:r>
          </w:p>
        </w:tc>
        <w:tc>
          <w:tcPr>
            <w:tcW w:w="710" w:type="dxa"/>
          </w:tcPr>
          <w:p w:rsidR="00252CB0" w:rsidRPr="00891F51" w:rsidRDefault="00252CB0" w:rsidP="00BC7D1F">
            <w:pPr>
              <w:spacing w:after="0"/>
              <w:jc w:val="both"/>
              <w:rPr>
                <w:rFonts w:ascii="GHEA Grapalat" w:eastAsia="Calibri" w:hAnsi="GHEA Grapalat" w:cs="GHEA Grapalat"/>
                <w:sz w:val="20"/>
                <w:szCs w:val="20"/>
              </w:rPr>
            </w:pPr>
            <w:r>
              <w:rPr>
                <w:rFonts w:ascii="GHEA Grapalat" w:eastAsia="Calibri" w:hAnsi="GHEA Grapalat" w:cs="GHEA Grapalat"/>
                <w:sz w:val="20"/>
                <w:szCs w:val="20"/>
              </w:rPr>
              <w:t>55</w:t>
            </w:r>
            <w:r w:rsidRPr="00891F51">
              <w:rPr>
                <w:rFonts w:ascii="GHEA Grapalat" w:eastAsia="Calibri" w:hAnsi="GHEA Grapalat" w:cs="GHEA Grapalat"/>
                <w:sz w:val="20"/>
                <w:szCs w:val="20"/>
              </w:rPr>
              <w:t>%</w:t>
            </w:r>
          </w:p>
        </w:tc>
        <w:tc>
          <w:tcPr>
            <w:tcW w:w="818" w:type="dxa"/>
          </w:tcPr>
          <w:p w:rsidR="00252CB0" w:rsidRPr="00891F51" w:rsidRDefault="007F00E7"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 xml:space="preserve"> 19</w:t>
            </w:r>
            <w:r w:rsidR="00252CB0" w:rsidRPr="00891F51">
              <w:rPr>
                <w:rFonts w:ascii="GHEA Grapalat" w:eastAsia="Calibri" w:hAnsi="GHEA Grapalat" w:cs="GHEA Grapalat"/>
                <w:sz w:val="20"/>
                <w:szCs w:val="20"/>
              </w:rPr>
              <w:t>%</w:t>
            </w:r>
          </w:p>
        </w:tc>
        <w:tc>
          <w:tcPr>
            <w:tcW w:w="850" w:type="dxa"/>
          </w:tcPr>
          <w:p w:rsidR="00252CB0" w:rsidRPr="00891F51" w:rsidRDefault="00EB7BA2"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30</w:t>
            </w:r>
            <w:r w:rsidR="00252CB0" w:rsidRPr="00891F51">
              <w:rPr>
                <w:rFonts w:ascii="GHEA Grapalat" w:eastAsia="Calibri" w:hAnsi="GHEA Grapalat" w:cs="GHEA Grapalat"/>
                <w:sz w:val="20"/>
                <w:szCs w:val="20"/>
              </w:rPr>
              <w:t>%</w:t>
            </w:r>
          </w:p>
        </w:tc>
        <w:tc>
          <w:tcPr>
            <w:tcW w:w="709" w:type="dxa"/>
          </w:tcPr>
          <w:p w:rsidR="00252CB0" w:rsidRPr="00891F51" w:rsidRDefault="00EB7BA2"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33</w:t>
            </w:r>
            <w:r w:rsidR="00252CB0" w:rsidRPr="00891F51">
              <w:rPr>
                <w:rFonts w:ascii="GHEA Grapalat" w:eastAsia="Calibri" w:hAnsi="GHEA Grapalat" w:cs="GHEA Grapalat"/>
                <w:sz w:val="20"/>
                <w:szCs w:val="20"/>
              </w:rPr>
              <w:t>%</w:t>
            </w:r>
          </w:p>
        </w:tc>
      </w:tr>
      <w:tr w:rsidR="00252CB0" w:rsidRPr="00891F51" w:rsidTr="007F00E7">
        <w:tc>
          <w:tcPr>
            <w:tcW w:w="3114" w:type="dxa"/>
          </w:tcPr>
          <w:p w:rsidR="00252CB0" w:rsidRPr="00DB5F66" w:rsidRDefault="00252CB0"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Ավարտման գործակից</w:t>
            </w:r>
          </w:p>
        </w:tc>
        <w:tc>
          <w:tcPr>
            <w:tcW w:w="709" w:type="dxa"/>
          </w:tcPr>
          <w:p w:rsidR="00252CB0" w:rsidRPr="00891F51" w:rsidRDefault="00252CB0" w:rsidP="00BC7D1F">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100%</w:t>
            </w:r>
          </w:p>
        </w:tc>
        <w:tc>
          <w:tcPr>
            <w:tcW w:w="709" w:type="dxa"/>
          </w:tcPr>
          <w:p w:rsidR="00252CB0" w:rsidRPr="00891F51" w:rsidRDefault="00252CB0" w:rsidP="00BC7D1F">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100%</w:t>
            </w:r>
          </w:p>
        </w:tc>
        <w:tc>
          <w:tcPr>
            <w:tcW w:w="710" w:type="dxa"/>
          </w:tcPr>
          <w:p w:rsidR="00252CB0" w:rsidRPr="00891F51" w:rsidRDefault="00252CB0" w:rsidP="00BC7D1F">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100%</w:t>
            </w:r>
          </w:p>
        </w:tc>
        <w:tc>
          <w:tcPr>
            <w:tcW w:w="818" w:type="dxa"/>
          </w:tcPr>
          <w:p w:rsidR="00252CB0" w:rsidRPr="00891F51" w:rsidRDefault="00252CB0"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100%</w:t>
            </w:r>
          </w:p>
        </w:tc>
        <w:tc>
          <w:tcPr>
            <w:tcW w:w="850" w:type="dxa"/>
          </w:tcPr>
          <w:p w:rsidR="00252CB0" w:rsidRPr="00891F51" w:rsidRDefault="00252CB0"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100%</w:t>
            </w:r>
          </w:p>
        </w:tc>
        <w:tc>
          <w:tcPr>
            <w:tcW w:w="709" w:type="dxa"/>
          </w:tcPr>
          <w:p w:rsidR="00252CB0" w:rsidRPr="00891F51" w:rsidRDefault="00252CB0"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100%</w:t>
            </w:r>
          </w:p>
        </w:tc>
      </w:tr>
      <w:tr w:rsidR="008E0E0D" w:rsidRPr="00891F51" w:rsidTr="007F00E7">
        <w:tc>
          <w:tcPr>
            <w:tcW w:w="3114" w:type="dxa"/>
          </w:tcPr>
          <w:p w:rsidR="008E0E0D" w:rsidRPr="00DB5F66" w:rsidRDefault="008E0E0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Երկտարեցիների թիվը և տոկոսը</w:t>
            </w:r>
          </w:p>
        </w:tc>
        <w:tc>
          <w:tcPr>
            <w:tcW w:w="709"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09"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10"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18"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50"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09"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8E0E0D" w:rsidRPr="00891F51" w:rsidTr="007F00E7">
        <w:tc>
          <w:tcPr>
            <w:tcW w:w="3114" w:type="dxa"/>
          </w:tcPr>
          <w:p w:rsidR="008E0E0D" w:rsidRPr="00DB5F66" w:rsidRDefault="008E0E0D"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Կրկնուսույցների մոտ պարապող սովորողների թիվը և տոկոսը՝ ըստ կրթական աստիճանների</w:t>
            </w:r>
          </w:p>
        </w:tc>
        <w:tc>
          <w:tcPr>
            <w:tcW w:w="709"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09"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10"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18"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50"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09"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8E0E0D" w:rsidRPr="00891F51" w:rsidTr="007F00E7">
        <w:tc>
          <w:tcPr>
            <w:tcW w:w="3114" w:type="dxa"/>
          </w:tcPr>
          <w:p w:rsidR="008E0E0D" w:rsidRPr="00DB5F66" w:rsidRDefault="008E0E0D" w:rsidP="00DB5F66">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Միասնական քննություններին մասնակիցների թիվը և տոկոսը շրջանավարտների ընդհանուր թվի նկատմամբ</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10" w:type="dxa"/>
          </w:tcPr>
          <w:p w:rsidR="008E0E0D" w:rsidRPr="00891F51" w:rsidRDefault="008E0E0D" w:rsidP="00E33F0B">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818"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50"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891F51" w:rsidRDefault="008E0E0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r>
      <w:tr w:rsidR="008E0E0D" w:rsidRPr="00891F51" w:rsidTr="007F00E7">
        <w:tc>
          <w:tcPr>
            <w:tcW w:w="3114" w:type="dxa"/>
          </w:tcPr>
          <w:p w:rsidR="008E0E0D" w:rsidRPr="00DB5F66" w:rsidRDefault="008E0E0D" w:rsidP="00DB5F66">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Ավարտական և միասնական քննություններին անբավարար ստացած շրջանավարտների թիվը և տոկոսը </w:t>
            </w:r>
            <w:r w:rsidRPr="00891F51">
              <w:rPr>
                <w:rFonts w:ascii="GHEA Grapalat" w:eastAsia="Calibri" w:hAnsi="GHEA Grapalat" w:cs="GHEA Grapalat"/>
                <w:sz w:val="20"/>
                <w:szCs w:val="20"/>
                <w:lang w:val="hy-AM"/>
              </w:rPr>
              <w:lastRenderedPageBreak/>
              <w:t>շրջանավարտների ընդհանուր թվի նկատմամբ</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lastRenderedPageBreak/>
              <w:t>____</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10"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18"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50"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8E0E0D" w:rsidRPr="00891F51" w:rsidTr="007F00E7">
        <w:tc>
          <w:tcPr>
            <w:tcW w:w="3114" w:type="dxa"/>
          </w:tcPr>
          <w:p w:rsidR="008E0E0D" w:rsidRPr="00DB5F66" w:rsidRDefault="008E0E0D" w:rsidP="00DB5F66">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lastRenderedPageBreak/>
              <w:t xml:space="preserve">Հիմնական դպրոցն ավարտած սովորողներից նախնական </w:t>
            </w:r>
            <w:r w:rsidRPr="00C703B9">
              <w:rPr>
                <w:rFonts w:ascii="GHEA Grapalat" w:eastAsia="Calibri" w:hAnsi="GHEA Grapalat" w:cs="GHEA Grapalat"/>
                <w:sz w:val="20"/>
                <w:szCs w:val="20"/>
              </w:rPr>
              <w:t>(</w:t>
            </w:r>
            <w:r w:rsidRPr="00891F51">
              <w:rPr>
                <w:rFonts w:ascii="GHEA Grapalat" w:eastAsia="Calibri" w:hAnsi="GHEA Grapalat" w:cs="GHEA Grapalat"/>
                <w:sz w:val="20"/>
                <w:szCs w:val="20"/>
                <w:lang w:val="hy-AM"/>
              </w:rPr>
              <w:t>արհեստագործական</w:t>
            </w:r>
            <w:r w:rsidRPr="00C703B9">
              <w:rPr>
                <w:rFonts w:ascii="GHEA Grapalat" w:eastAsia="Calibri" w:hAnsi="GHEA Grapalat" w:cs="GHEA Grapalat"/>
                <w:sz w:val="20"/>
                <w:szCs w:val="20"/>
              </w:rPr>
              <w:t>)</w:t>
            </w:r>
            <w:r w:rsidRPr="00891F51">
              <w:rPr>
                <w:rFonts w:ascii="GHEA Grapalat" w:eastAsia="Calibri" w:hAnsi="GHEA Grapalat" w:cs="GHEA Grapalat"/>
                <w:sz w:val="20"/>
                <w:szCs w:val="20"/>
                <w:lang w:val="hy-AM"/>
              </w:rPr>
              <w:t xml:space="preserve"> և միջին մասնագիտական հաստատություններ ընդունվածների թիվը և տոկոսը</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F06F46" w:rsidRDefault="008E0E0D" w:rsidP="00E33F0B">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10"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18"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50" w:type="dxa"/>
          </w:tcPr>
          <w:p w:rsidR="008E0E0D" w:rsidRPr="00F06F46" w:rsidRDefault="008E0E0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09"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r>
      <w:tr w:rsidR="008E0E0D" w:rsidRPr="00891F51" w:rsidTr="007F00E7">
        <w:tc>
          <w:tcPr>
            <w:tcW w:w="3114" w:type="dxa"/>
          </w:tcPr>
          <w:p w:rsidR="008E0E0D" w:rsidRPr="00DB5F66" w:rsidRDefault="008E0E0D" w:rsidP="00DB5F66">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Հիմնական դպրոցն ավարտած սովորողների թիվը և տոկոսը, որոնք ուսումը շարունակում են ավագ դպրոցներում կամ ավագ դասարաններում</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F06F46" w:rsidRDefault="008E0E0D" w:rsidP="00E33F0B">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10"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18"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50" w:type="dxa"/>
          </w:tcPr>
          <w:p w:rsidR="008E0E0D" w:rsidRPr="00F06F46" w:rsidRDefault="008E0E0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09"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r>
      <w:tr w:rsidR="008E0E0D" w:rsidRPr="00891F51" w:rsidTr="007F00E7">
        <w:tc>
          <w:tcPr>
            <w:tcW w:w="3114" w:type="dxa"/>
          </w:tcPr>
          <w:p w:rsidR="008E0E0D" w:rsidRPr="00DB5F66" w:rsidRDefault="008E0E0D" w:rsidP="00DB5F66">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 xml:space="preserve">Նախնական </w:t>
            </w:r>
            <w:r w:rsidRPr="00C703B9">
              <w:rPr>
                <w:rFonts w:ascii="GHEA Grapalat" w:eastAsia="Calibri" w:hAnsi="GHEA Grapalat" w:cs="GHEA Grapalat"/>
                <w:sz w:val="20"/>
                <w:szCs w:val="20"/>
              </w:rPr>
              <w:t>(</w:t>
            </w:r>
            <w:r w:rsidRPr="00891F51">
              <w:rPr>
                <w:rFonts w:ascii="GHEA Grapalat" w:eastAsia="Calibri" w:hAnsi="GHEA Grapalat" w:cs="GHEA Grapalat"/>
                <w:sz w:val="20"/>
                <w:szCs w:val="20"/>
                <w:lang w:val="hy-AM"/>
              </w:rPr>
              <w:t>արհեստագործական</w:t>
            </w:r>
            <w:r w:rsidRPr="00C703B9">
              <w:rPr>
                <w:rFonts w:ascii="GHEA Grapalat" w:eastAsia="Calibri" w:hAnsi="GHEA Grapalat" w:cs="GHEA Grapalat"/>
                <w:sz w:val="20"/>
                <w:szCs w:val="20"/>
              </w:rPr>
              <w:t xml:space="preserve">) </w:t>
            </w:r>
            <w:r w:rsidRPr="00891F51">
              <w:rPr>
                <w:rFonts w:ascii="GHEA Grapalat" w:eastAsia="Calibri" w:hAnsi="GHEA Grapalat" w:cs="GHEA Grapalat"/>
                <w:sz w:val="20"/>
                <w:szCs w:val="20"/>
                <w:lang w:val="hy-AM"/>
              </w:rPr>
              <w:t xml:space="preserve">և միջին մասնագիտական հաստատություններ ընդունված 12-րդ դասարանի շրջանավարտների թիվը և </w:t>
            </w:r>
            <w:r>
              <w:rPr>
                <w:rFonts w:ascii="GHEA Grapalat" w:eastAsia="Calibri" w:hAnsi="GHEA Grapalat" w:cs="GHEA Grapalat"/>
                <w:sz w:val="20"/>
                <w:szCs w:val="20"/>
                <w:lang w:val="hy-AM"/>
              </w:rPr>
              <w:t>տոկոս</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10" w:type="dxa"/>
          </w:tcPr>
          <w:p w:rsidR="008E0E0D" w:rsidRPr="00891F51" w:rsidRDefault="008E0E0D" w:rsidP="00E33F0B">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18"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50"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891F51" w:rsidRDefault="008E0E0D" w:rsidP="00891F51">
            <w:pPr>
              <w:spacing w:after="0"/>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8E0E0D" w:rsidRPr="00891F51" w:rsidTr="007F00E7">
        <w:tc>
          <w:tcPr>
            <w:tcW w:w="3114" w:type="dxa"/>
          </w:tcPr>
          <w:p w:rsidR="008E0E0D" w:rsidRPr="00DB5F66" w:rsidRDefault="008E0E0D" w:rsidP="00DB5F66">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ԲՈՒՀ-եր ընդունված շրջանավարտների թիվը և տոկոսը շրջանավարտների ընդհանուր թվի նկատմամբ</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891F51" w:rsidRDefault="008E0E0D" w:rsidP="00E33F0B">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10" w:type="dxa"/>
          </w:tcPr>
          <w:p w:rsidR="008E0E0D" w:rsidRPr="00891F51" w:rsidRDefault="008E0E0D" w:rsidP="00E33F0B">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818"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850" w:type="dxa"/>
          </w:tcPr>
          <w:p w:rsidR="008E0E0D" w:rsidRPr="00891F51" w:rsidRDefault="008E0E0D"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____</w:t>
            </w:r>
          </w:p>
        </w:tc>
        <w:tc>
          <w:tcPr>
            <w:tcW w:w="709" w:type="dxa"/>
          </w:tcPr>
          <w:p w:rsidR="008E0E0D" w:rsidRPr="00891F51" w:rsidRDefault="008E0E0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r>
      <w:tr w:rsidR="008E0E0D" w:rsidRPr="00891F51" w:rsidTr="007F00E7">
        <w:tc>
          <w:tcPr>
            <w:tcW w:w="3114" w:type="dxa"/>
          </w:tcPr>
          <w:p w:rsidR="008E0E0D" w:rsidRPr="00DB5F66" w:rsidRDefault="008E0E0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Սովորողների բացակայությունների թիվը ժամերով՝ ըստ կրթական աստիճանների</w:t>
            </w:r>
          </w:p>
        </w:tc>
        <w:tc>
          <w:tcPr>
            <w:tcW w:w="709" w:type="dxa"/>
          </w:tcPr>
          <w:p w:rsidR="008E0E0D" w:rsidRPr="00891F51" w:rsidRDefault="008E0E0D" w:rsidP="00E33F0B">
            <w:pPr>
              <w:spacing w:after="0" w:line="240" w:lineRule="auto"/>
              <w:jc w:val="both"/>
              <w:rPr>
                <w:rFonts w:ascii="GHEA Grapalat" w:eastAsia="Calibri" w:hAnsi="GHEA Grapalat" w:cs="GHEA Grapalat"/>
                <w:sz w:val="20"/>
                <w:szCs w:val="20"/>
              </w:rPr>
            </w:pPr>
            <w:r>
              <w:rPr>
                <w:rFonts w:ascii="GHEA Grapalat" w:eastAsia="Calibri" w:hAnsi="GHEA Grapalat" w:cs="GHEA Grapalat"/>
                <w:sz w:val="20"/>
                <w:szCs w:val="20"/>
              </w:rPr>
              <w:t>25</w:t>
            </w:r>
          </w:p>
        </w:tc>
        <w:tc>
          <w:tcPr>
            <w:tcW w:w="709" w:type="dxa"/>
          </w:tcPr>
          <w:p w:rsidR="008E0E0D" w:rsidRPr="00891F51" w:rsidRDefault="008E0E0D" w:rsidP="00E33F0B">
            <w:pPr>
              <w:spacing w:after="0" w:line="240" w:lineRule="auto"/>
              <w:jc w:val="both"/>
              <w:rPr>
                <w:rFonts w:ascii="GHEA Grapalat" w:eastAsia="Calibri" w:hAnsi="GHEA Grapalat" w:cs="GHEA Grapalat"/>
                <w:sz w:val="20"/>
                <w:szCs w:val="20"/>
              </w:rPr>
            </w:pPr>
            <w:r>
              <w:rPr>
                <w:rFonts w:ascii="GHEA Grapalat" w:eastAsia="Calibri" w:hAnsi="GHEA Grapalat" w:cs="GHEA Grapalat"/>
                <w:sz w:val="20"/>
                <w:szCs w:val="20"/>
              </w:rPr>
              <w:t>587</w:t>
            </w:r>
          </w:p>
        </w:tc>
        <w:tc>
          <w:tcPr>
            <w:tcW w:w="710" w:type="dxa"/>
          </w:tcPr>
          <w:p w:rsidR="008E0E0D" w:rsidRPr="00891F51" w:rsidRDefault="008E0E0D" w:rsidP="00E33F0B">
            <w:pPr>
              <w:spacing w:after="0" w:line="240" w:lineRule="auto"/>
              <w:jc w:val="both"/>
              <w:rPr>
                <w:rFonts w:ascii="GHEA Grapalat" w:eastAsia="Calibri" w:hAnsi="GHEA Grapalat" w:cs="GHEA Grapalat"/>
                <w:sz w:val="20"/>
                <w:szCs w:val="20"/>
              </w:rPr>
            </w:pPr>
            <w:r>
              <w:rPr>
                <w:rFonts w:ascii="GHEA Grapalat" w:eastAsia="Calibri" w:hAnsi="GHEA Grapalat" w:cs="GHEA Grapalat"/>
                <w:sz w:val="20"/>
                <w:szCs w:val="20"/>
              </w:rPr>
              <w:t>690</w:t>
            </w:r>
          </w:p>
        </w:tc>
        <w:tc>
          <w:tcPr>
            <w:tcW w:w="818" w:type="dxa"/>
          </w:tcPr>
          <w:p w:rsidR="008E0E0D" w:rsidRPr="00891F51" w:rsidRDefault="00EB7BA2" w:rsidP="00891F51">
            <w:pPr>
              <w:spacing w:after="0" w:line="240" w:lineRule="auto"/>
              <w:jc w:val="both"/>
              <w:rPr>
                <w:rFonts w:ascii="GHEA Grapalat" w:eastAsia="Calibri" w:hAnsi="GHEA Grapalat" w:cs="GHEA Grapalat"/>
                <w:sz w:val="20"/>
                <w:szCs w:val="20"/>
              </w:rPr>
            </w:pPr>
            <w:r>
              <w:rPr>
                <w:rFonts w:ascii="GHEA Grapalat" w:eastAsia="Calibri" w:hAnsi="GHEA Grapalat" w:cs="GHEA Grapalat"/>
                <w:sz w:val="20"/>
                <w:szCs w:val="20"/>
              </w:rPr>
              <w:t>20</w:t>
            </w:r>
          </w:p>
        </w:tc>
        <w:tc>
          <w:tcPr>
            <w:tcW w:w="850" w:type="dxa"/>
          </w:tcPr>
          <w:p w:rsidR="008E0E0D" w:rsidRPr="00891F51" w:rsidRDefault="00EB7BA2" w:rsidP="00891F51">
            <w:pPr>
              <w:spacing w:after="0" w:line="240" w:lineRule="auto"/>
              <w:jc w:val="both"/>
              <w:rPr>
                <w:rFonts w:ascii="GHEA Grapalat" w:eastAsia="Calibri" w:hAnsi="GHEA Grapalat" w:cs="GHEA Grapalat"/>
                <w:sz w:val="20"/>
                <w:szCs w:val="20"/>
              </w:rPr>
            </w:pPr>
            <w:r>
              <w:rPr>
                <w:rFonts w:ascii="GHEA Grapalat" w:eastAsia="Calibri" w:hAnsi="GHEA Grapalat" w:cs="GHEA Grapalat"/>
                <w:sz w:val="20"/>
                <w:szCs w:val="20"/>
              </w:rPr>
              <w:t>450</w:t>
            </w:r>
          </w:p>
        </w:tc>
        <w:tc>
          <w:tcPr>
            <w:tcW w:w="709" w:type="dxa"/>
          </w:tcPr>
          <w:p w:rsidR="008E0E0D" w:rsidRPr="00891F51" w:rsidRDefault="00EB7BA2" w:rsidP="00891F51">
            <w:pPr>
              <w:spacing w:after="0" w:line="240" w:lineRule="auto"/>
              <w:jc w:val="both"/>
              <w:rPr>
                <w:rFonts w:ascii="GHEA Grapalat" w:eastAsia="Calibri" w:hAnsi="GHEA Grapalat" w:cs="GHEA Grapalat"/>
                <w:sz w:val="20"/>
                <w:szCs w:val="20"/>
              </w:rPr>
            </w:pPr>
            <w:r>
              <w:rPr>
                <w:rFonts w:ascii="GHEA Grapalat" w:eastAsia="Calibri" w:hAnsi="GHEA Grapalat" w:cs="GHEA Grapalat"/>
                <w:sz w:val="20"/>
                <w:szCs w:val="20"/>
              </w:rPr>
              <w:t>610</w:t>
            </w:r>
          </w:p>
        </w:tc>
      </w:tr>
      <w:tr w:rsidR="007F086D" w:rsidRPr="00891F51" w:rsidTr="007F00E7">
        <w:tc>
          <w:tcPr>
            <w:tcW w:w="3114" w:type="dxa"/>
          </w:tcPr>
          <w:p w:rsidR="007F086D" w:rsidRPr="00DB5F66" w:rsidRDefault="007F086D"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Դասարանից դասարան վաղաժամկետ փոխադրված սովորողների թիվը և տոկոսը՝ըստ կրթական ատիճանների</w:t>
            </w:r>
          </w:p>
        </w:tc>
        <w:tc>
          <w:tcPr>
            <w:tcW w:w="709" w:type="dxa"/>
          </w:tcPr>
          <w:p w:rsidR="007F086D" w:rsidRPr="00891F51" w:rsidRDefault="007F086D" w:rsidP="002907FA">
            <w:pPr>
              <w:spacing w:after="0" w:line="240" w:lineRule="auto"/>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09" w:type="dxa"/>
          </w:tcPr>
          <w:p w:rsidR="007F086D" w:rsidRPr="00891F51" w:rsidRDefault="007F086D" w:rsidP="002907FA">
            <w:pPr>
              <w:spacing w:after="0" w:line="240" w:lineRule="auto"/>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10" w:type="dxa"/>
          </w:tcPr>
          <w:p w:rsidR="007F086D" w:rsidRPr="00891F51" w:rsidRDefault="007F086D" w:rsidP="002907FA">
            <w:pPr>
              <w:spacing w:after="0" w:line="240" w:lineRule="auto"/>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18" w:type="dxa"/>
          </w:tcPr>
          <w:p w:rsidR="007F086D" w:rsidRPr="00891F51" w:rsidRDefault="007F086D" w:rsidP="00891F51">
            <w:pPr>
              <w:spacing w:after="0" w:line="240" w:lineRule="auto"/>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850" w:type="dxa"/>
          </w:tcPr>
          <w:p w:rsidR="007F086D" w:rsidRPr="00891F51" w:rsidRDefault="007F086D" w:rsidP="00891F51">
            <w:pPr>
              <w:spacing w:after="0" w:line="240" w:lineRule="auto"/>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c>
          <w:tcPr>
            <w:tcW w:w="709" w:type="dxa"/>
          </w:tcPr>
          <w:p w:rsidR="007F086D" w:rsidRPr="00891F51" w:rsidRDefault="007F086D" w:rsidP="00891F51">
            <w:pPr>
              <w:spacing w:after="0" w:line="240" w:lineRule="auto"/>
              <w:jc w:val="both"/>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7F086D" w:rsidRPr="00891F51" w:rsidTr="007F00E7">
        <w:tc>
          <w:tcPr>
            <w:tcW w:w="3114" w:type="dxa"/>
          </w:tcPr>
          <w:p w:rsidR="007F086D" w:rsidRPr="00DB5F66" w:rsidRDefault="007F086D"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Տվյալ հաստատությունից այլ հաստատություն տեղափոխված սովորողների ընդհանուր թիվը և տոկոսը ըստ կրթական աստիճանների, այդ թվում՝</w:t>
            </w:r>
          </w:p>
        </w:tc>
        <w:tc>
          <w:tcPr>
            <w:tcW w:w="709" w:type="dxa"/>
          </w:tcPr>
          <w:p w:rsidR="007F086D" w:rsidRPr="00891F51" w:rsidRDefault="007F086D" w:rsidP="002907FA">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09" w:type="dxa"/>
          </w:tcPr>
          <w:p w:rsidR="007F086D" w:rsidRPr="00AB4265" w:rsidRDefault="007F086D" w:rsidP="002907FA">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10" w:type="dxa"/>
          </w:tcPr>
          <w:p w:rsidR="007F086D" w:rsidRPr="00AB4265" w:rsidRDefault="007F086D" w:rsidP="002907FA">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818" w:type="dxa"/>
          </w:tcPr>
          <w:p w:rsidR="007F086D" w:rsidRPr="00891F51" w:rsidRDefault="007F086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850" w:type="dxa"/>
          </w:tcPr>
          <w:p w:rsidR="007F086D" w:rsidRPr="00AB4265" w:rsidRDefault="007F086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09" w:type="dxa"/>
          </w:tcPr>
          <w:p w:rsidR="007F086D" w:rsidRPr="00AB4265" w:rsidRDefault="007F086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r>
      <w:tr w:rsidR="007F086D" w:rsidRPr="00891F51" w:rsidTr="007F00E7">
        <w:tc>
          <w:tcPr>
            <w:tcW w:w="3114" w:type="dxa"/>
          </w:tcPr>
          <w:p w:rsidR="007F086D" w:rsidRPr="00891F51" w:rsidRDefault="007F086D"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-հանրապետության այլ հաստատություններ տեղափոխվածների թիվը </w:t>
            </w:r>
          </w:p>
        </w:tc>
        <w:tc>
          <w:tcPr>
            <w:tcW w:w="709" w:type="dxa"/>
          </w:tcPr>
          <w:p w:rsidR="007F086D" w:rsidRPr="00891F51" w:rsidRDefault="007F086D" w:rsidP="002907FA">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09" w:type="dxa"/>
          </w:tcPr>
          <w:p w:rsidR="007F086D" w:rsidRPr="00AB4265" w:rsidRDefault="007F086D" w:rsidP="002907FA">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10" w:type="dxa"/>
          </w:tcPr>
          <w:p w:rsidR="007F086D" w:rsidRPr="00AB4265" w:rsidRDefault="007F086D" w:rsidP="002907FA">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818" w:type="dxa"/>
          </w:tcPr>
          <w:p w:rsidR="007F086D" w:rsidRPr="00891F51" w:rsidRDefault="007F086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850" w:type="dxa"/>
          </w:tcPr>
          <w:p w:rsidR="007F086D" w:rsidRPr="00AB4265" w:rsidRDefault="007F086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c>
          <w:tcPr>
            <w:tcW w:w="709" w:type="dxa"/>
          </w:tcPr>
          <w:p w:rsidR="007F086D" w:rsidRPr="00AB4265" w:rsidRDefault="007F086D" w:rsidP="00891F51">
            <w:pPr>
              <w:spacing w:after="0"/>
              <w:jc w:val="both"/>
              <w:rPr>
                <w:rFonts w:ascii="GHEA Grapalat" w:eastAsia="Calibri" w:hAnsi="GHEA Grapalat" w:cs="GHEA Grapalat"/>
                <w:sz w:val="20"/>
                <w:szCs w:val="20"/>
              </w:rPr>
            </w:pPr>
            <w:r>
              <w:rPr>
                <w:rFonts w:ascii="GHEA Grapalat" w:eastAsia="Calibri" w:hAnsi="GHEA Grapalat" w:cs="GHEA Grapalat"/>
                <w:sz w:val="20"/>
                <w:szCs w:val="20"/>
              </w:rPr>
              <w:t>-----</w:t>
            </w:r>
          </w:p>
        </w:tc>
      </w:tr>
      <w:tr w:rsidR="007F086D" w:rsidRPr="00891F51" w:rsidTr="007F00E7">
        <w:tc>
          <w:tcPr>
            <w:tcW w:w="3114" w:type="dxa"/>
          </w:tcPr>
          <w:p w:rsidR="007F086D" w:rsidRPr="00891F51" w:rsidRDefault="007F086D"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-արտերկրների  ուսումնական </w:t>
            </w:r>
            <w:r w:rsidRPr="00891F51">
              <w:rPr>
                <w:rFonts w:ascii="GHEA Grapalat" w:eastAsia="Calibri" w:hAnsi="GHEA Grapalat" w:cs="GHEA Grapalat"/>
                <w:sz w:val="20"/>
                <w:szCs w:val="20"/>
                <w:lang w:val="hy-AM"/>
              </w:rPr>
              <w:lastRenderedPageBreak/>
              <w:t>հաստատությունների տեղափոխվածների թիվը</w:t>
            </w:r>
          </w:p>
        </w:tc>
        <w:tc>
          <w:tcPr>
            <w:tcW w:w="709" w:type="dxa"/>
          </w:tcPr>
          <w:p w:rsidR="007F086D" w:rsidRPr="00891F51" w:rsidRDefault="007F086D" w:rsidP="002907FA">
            <w:pPr>
              <w:spacing w:after="0"/>
              <w:jc w:val="both"/>
              <w:rPr>
                <w:rFonts w:ascii="GHEA Grapalat" w:eastAsia="Calibri" w:hAnsi="GHEA Grapalat" w:cs="GHEA Grapalat"/>
                <w:sz w:val="20"/>
                <w:szCs w:val="20"/>
              </w:rPr>
            </w:pP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10"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818" w:type="dxa"/>
          </w:tcPr>
          <w:p w:rsidR="007F086D" w:rsidRPr="00891F51" w:rsidRDefault="007F086D" w:rsidP="00891F51">
            <w:pPr>
              <w:spacing w:after="0"/>
              <w:jc w:val="both"/>
              <w:rPr>
                <w:rFonts w:ascii="GHEA Grapalat" w:eastAsia="Calibri" w:hAnsi="GHEA Grapalat" w:cs="GHEA Grapalat"/>
                <w:sz w:val="20"/>
                <w:szCs w:val="20"/>
              </w:rPr>
            </w:pPr>
          </w:p>
        </w:tc>
        <w:tc>
          <w:tcPr>
            <w:tcW w:w="850"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891F51">
            <w:pPr>
              <w:spacing w:after="0"/>
              <w:jc w:val="both"/>
              <w:rPr>
                <w:rFonts w:ascii="GHEA Grapalat" w:eastAsia="Calibri" w:hAnsi="GHEA Grapalat" w:cs="GHEA Grapalat"/>
                <w:sz w:val="20"/>
                <w:szCs w:val="20"/>
                <w:lang w:val="hy-AM"/>
              </w:rPr>
            </w:pPr>
          </w:p>
        </w:tc>
      </w:tr>
      <w:tr w:rsidR="007F086D" w:rsidRPr="00984077" w:rsidTr="007F00E7">
        <w:tc>
          <w:tcPr>
            <w:tcW w:w="3114" w:type="dxa"/>
          </w:tcPr>
          <w:p w:rsidR="007F086D" w:rsidRPr="00DB5F66" w:rsidRDefault="007F086D"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lastRenderedPageBreak/>
              <w:t>Հաստատությունից հեռացած և ուսումն ընդհատած/անավարտ թողած սովորողների ընդհանուր թիվը և տոկոսը՝ըստ կրթական աստիճանների, այդ թվում</w:t>
            </w:r>
            <w:r>
              <w:rPr>
                <w:rFonts w:ascii="GHEA Grapalat" w:eastAsia="Calibri" w:hAnsi="GHEA Grapalat" w:cs="GHEA Grapalat"/>
                <w:sz w:val="20"/>
                <w:szCs w:val="20"/>
                <w:lang w:val="hy-AM"/>
              </w:rPr>
              <w:t>.</w:t>
            </w: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10"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818"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850"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891F51">
            <w:pPr>
              <w:spacing w:after="0"/>
              <w:jc w:val="both"/>
              <w:rPr>
                <w:rFonts w:ascii="GHEA Grapalat" w:eastAsia="Calibri" w:hAnsi="GHEA Grapalat" w:cs="GHEA Grapalat"/>
                <w:sz w:val="20"/>
                <w:szCs w:val="20"/>
                <w:lang w:val="hy-AM"/>
              </w:rPr>
            </w:pPr>
          </w:p>
        </w:tc>
      </w:tr>
      <w:tr w:rsidR="007F086D" w:rsidRPr="00891F51" w:rsidTr="007F00E7">
        <w:tc>
          <w:tcPr>
            <w:tcW w:w="3114" w:type="dxa"/>
          </w:tcPr>
          <w:p w:rsidR="007F086D" w:rsidRPr="00891F51" w:rsidRDefault="007F086D"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-հիվանդության, անկարողության պատճառով</w:t>
            </w: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10"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818"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850"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891F51">
            <w:pPr>
              <w:spacing w:after="0"/>
              <w:jc w:val="both"/>
              <w:rPr>
                <w:rFonts w:ascii="GHEA Grapalat" w:eastAsia="Calibri" w:hAnsi="GHEA Grapalat" w:cs="GHEA Grapalat"/>
                <w:sz w:val="20"/>
                <w:szCs w:val="20"/>
                <w:lang w:val="hy-AM"/>
              </w:rPr>
            </w:pPr>
          </w:p>
        </w:tc>
      </w:tr>
      <w:tr w:rsidR="007F086D" w:rsidRPr="00891F51" w:rsidTr="007F00E7">
        <w:tc>
          <w:tcPr>
            <w:tcW w:w="3114" w:type="dxa"/>
          </w:tcPr>
          <w:p w:rsidR="007F086D" w:rsidRPr="00891F51" w:rsidRDefault="007F086D"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-ընտանիքի սոցիալական վիճակի պատճառով</w:t>
            </w: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10"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818"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850"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891F51">
            <w:pPr>
              <w:spacing w:after="0"/>
              <w:jc w:val="both"/>
              <w:rPr>
                <w:rFonts w:ascii="GHEA Grapalat" w:eastAsia="Calibri" w:hAnsi="GHEA Grapalat" w:cs="GHEA Grapalat"/>
                <w:sz w:val="20"/>
                <w:szCs w:val="20"/>
                <w:lang w:val="hy-AM"/>
              </w:rPr>
            </w:pPr>
          </w:p>
        </w:tc>
      </w:tr>
      <w:tr w:rsidR="007F086D" w:rsidRPr="00891F51" w:rsidTr="007F00E7">
        <w:tc>
          <w:tcPr>
            <w:tcW w:w="3114" w:type="dxa"/>
          </w:tcPr>
          <w:p w:rsidR="007F086D" w:rsidRPr="00891F51" w:rsidRDefault="007F086D"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-սովորել չցանականալու պատճառով</w:t>
            </w: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10"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818"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850"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891F51">
            <w:pPr>
              <w:spacing w:after="0"/>
              <w:jc w:val="both"/>
              <w:rPr>
                <w:rFonts w:ascii="GHEA Grapalat" w:eastAsia="Calibri" w:hAnsi="GHEA Grapalat" w:cs="GHEA Grapalat"/>
                <w:sz w:val="20"/>
                <w:szCs w:val="20"/>
                <w:lang w:val="hy-AM"/>
              </w:rPr>
            </w:pPr>
          </w:p>
        </w:tc>
      </w:tr>
      <w:tr w:rsidR="007F086D" w:rsidRPr="00891F51" w:rsidTr="007F00E7">
        <w:tc>
          <w:tcPr>
            <w:tcW w:w="3114" w:type="dxa"/>
          </w:tcPr>
          <w:p w:rsidR="007F086D" w:rsidRPr="00891F51" w:rsidRDefault="007F086D"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-այլ պատճառներով </w:t>
            </w: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710" w:type="dxa"/>
          </w:tcPr>
          <w:p w:rsidR="007F086D" w:rsidRPr="00891F51" w:rsidRDefault="007F086D" w:rsidP="002907FA">
            <w:pPr>
              <w:spacing w:after="0"/>
              <w:jc w:val="both"/>
              <w:rPr>
                <w:rFonts w:ascii="GHEA Grapalat" w:eastAsia="Calibri" w:hAnsi="GHEA Grapalat" w:cs="GHEA Grapalat"/>
                <w:sz w:val="20"/>
                <w:szCs w:val="20"/>
                <w:lang w:val="hy-AM"/>
              </w:rPr>
            </w:pPr>
          </w:p>
        </w:tc>
        <w:tc>
          <w:tcPr>
            <w:tcW w:w="818"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850" w:type="dxa"/>
          </w:tcPr>
          <w:p w:rsidR="007F086D" w:rsidRPr="00891F51" w:rsidRDefault="007F086D" w:rsidP="00891F51">
            <w:pPr>
              <w:spacing w:after="0"/>
              <w:jc w:val="both"/>
              <w:rPr>
                <w:rFonts w:ascii="GHEA Grapalat" w:eastAsia="Calibri" w:hAnsi="GHEA Grapalat" w:cs="GHEA Grapalat"/>
                <w:sz w:val="20"/>
                <w:szCs w:val="20"/>
                <w:lang w:val="hy-AM"/>
              </w:rPr>
            </w:pPr>
          </w:p>
        </w:tc>
        <w:tc>
          <w:tcPr>
            <w:tcW w:w="709" w:type="dxa"/>
          </w:tcPr>
          <w:p w:rsidR="007F086D" w:rsidRPr="00891F51" w:rsidRDefault="007F086D" w:rsidP="00891F51">
            <w:pPr>
              <w:spacing w:after="0"/>
              <w:jc w:val="both"/>
              <w:rPr>
                <w:rFonts w:ascii="GHEA Grapalat" w:eastAsia="Calibri" w:hAnsi="GHEA Grapalat" w:cs="GHEA Grapalat"/>
                <w:sz w:val="20"/>
                <w:szCs w:val="20"/>
                <w:lang w:val="hy-AM"/>
              </w:rPr>
            </w:pPr>
          </w:p>
        </w:tc>
      </w:tr>
    </w:tbl>
    <w:p w:rsidR="00891F51" w:rsidRPr="00891F51" w:rsidRDefault="00891F51" w:rsidP="00891F51">
      <w:pPr>
        <w:spacing w:after="0"/>
        <w:jc w:val="both"/>
        <w:rPr>
          <w:rFonts w:ascii="GHEA Grapalat" w:eastAsia="Calibri" w:hAnsi="GHEA Grapalat" w:cs="GHEA Grapalat"/>
          <w:sz w:val="20"/>
          <w:szCs w:val="20"/>
          <w:lang w:val="hy-AM"/>
        </w:rPr>
      </w:pPr>
    </w:p>
    <w:p w:rsidR="00891F51" w:rsidRPr="00891F51" w:rsidRDefault="003B04FF" w:rsidP="00891F51">
      <w:pPr>
        <w:ind w:firstLine="708"/>
        <w:jc w:val="both"/>
        <w:rPr>
          <w:rFonts w:ascii="GHEA Grapalat" w:eastAsia="Calibri" w:hAnsi="GHEA Grapalat" w:cs="GHEA Grapalat"/>
          <w:i/>
          <w:iCs/>
          <w:lang w:val="hy-AM" w:eastAsia="ru-RU"/>
        </w:rPr>
      </w:pPr>
      <w:r w:rsidRPr="003B04FF">
        <w:rPr>
          <w:rFonts w:ascii="GHEA Grapalat" w:eastAsia="Calibri" w:hAnsi="GHEA Grapalat" w:cs="GHEA Grapalat"/>
          <w:i/>
          <w:iCs/>
          <w:lang w:val="hy-AM" w:eastAsia="ru-RU"/>
        </w:rPr>
        <w:t>Երկու</w:t>
      </w:r>
      <w:r w:rsidR="00891F51" w:rsidRPr="00891F51">
        <w:rPr>
          <w:rFonts w:ascii="GHEA Grapalat" w:eastAsia="Calibri" w:hAnsi="GHEA Grapalat" w:cs="GHEA Grapalat"/>
          <w:i/>
          <w:iCs/>
          <w:lang w:val="hy-AM" w:eastAsia="ru-RU"/>
        </w:rPr>
        <w:t xml:space="preserve"> ուստարիների համեմատական ցուցանիշներից ելնելով դպրոցում առաջադիմության </w:t>
      </w:r>
      <w:r w:rsidR="00655819" w:rsidRPr="00655819">
        <w:rPr>
          <w:rFonts w:ascii="GHEA Grapalat" w:eastAsia="Calibri" w:hAnsi="GHEA Grapalat" w:cs="GHEA Grapalat"/>
          <w:i/>
          <w:iCs/>
          <w:lang w:val="hy-AM" w:eastAsia="ru-RU"/>
        </w:rPr>
        <w:t>աննշան փոփոխություն է նկատվել</w:t>
      </w:r>
      <w:r w:rsidR="00891F51" w:rsidRPr="00891F51">
        <w:rPr>
          <w:rFonts w:ascii="GHEA Grapalat" w:eastAsia="Calibri" w:hAnsi="GHEA Grapalat" w:cs="GHEA Grapalat"/>
          <w:i/>
          <w:iCs/>
          <w:lang w:val="hy-AM" w:eastAsia="ru-RU"/>
        </w:rPr>
        <w:t>:</w:t>
      </w:r>
    </w:p>
    <w:p w:rsidR="00891F51" w:rsidRPr="00891F51" w:rsidRDefault="00891F51" w:rsidP="00891F51">
      <w:pPr>
        <w:spacing w:after="0"/>
        <w:jc w:val="both"/>
        <w:rPr>
          <w:rFonts w:ascii="GHEA Grapalat" w:eastAsia="Calibri" w:hAnsi="GHEA Grapalat" w:cs="GHEA Grapalat"/>
          <w:b/>
          <w:bCs/>
          <w:i/>
          <w:iCs/>
          <w:lang w:val="hy-AM" w:eastAsia="ru-RU"/>
        </w:rPr>
      </w:pPr>
      <w:r w:rsidRPr="00891F51">
        <w:rPr>
          <w:rFonts w:ascii="GHEA Grapalat" w:eastAsia="Calibri" w:hAnsi="GHEA Grapalat" w:cs="GHEA Grapalat"/>
          <w:b/>
          <w:bCs/>
          <w:i/>
          <w:iCs/>
          <w:lang w:val="hy-AM" w:eastAsia="ru-RU"/>
        </w:rPr>
        <w:t>Աղյուսակ 20. Տվյալներ առարկայական օլիմպիադաներին և սպորտային, երաժշտական, գեղարվեստի, մշակութային մրցույթներինսովորողների մասնակցության վերաբերյալ</w:t>
      </w:r>
    </w:p>
    <w:p w:rsidR="00891F51" w:rsidRPr="00891F51" w:rsidRDefault="00891F51" w:rsidP="00891F51">
      <w:pPr>
        <w:spacing w:after="0"/>
        <w:jc w:val="both"/>
        <w:rPr>
          <w:rFonts w:ascii="GHEA Grapalat" w:eastAsia="Calibri" w:hAnsi="GHEA Grapalat" w:cs="GHEA Grapalat"/>
          <w:sz w:val="20"/>
          <w:szCs w:val="20"/>
          <w:lang w:val="hy-AM"/>
        </w:rPr>
      </w:pPr>
    </w:p>
    <w:tbl>
      <w:tblPr>
        <w:tblW w:w="7952" w:type="dxa"/>
        <w:tblInd w:w="2" w:type="dxa"/>
        <w:tblLook w:val="00A0" w:firstRow="1" w:lastRow="0" w:firstColumn="1" w:lastColumn="0" w:noHBand="0" w:noVBand="0"/>
      </w:tblPr>
      <w:tblGrid>
        <w:gridCol w:w="5241"/>
        <w:gridCol w:w="1481"/>
        <w:gridCol w:w="1230"/>
      </w:tblGrid>
      <w:tr w:rsidR="0097326F" w:rsidRPr="00891F51" w:rsidTr="006671AC">
        <w:trPr>
          <w:trHeight w:val="300"/>
        </w:trPr>
        <w:tc>
          <w:tcPr>
            <w:tcW w:w="5241" w:type="dxa"/>
            <w:tcBorders>
              <w:top w:val="single" w:sz="4" w:space="0" w:color="auto"/>
              <w:left w:val="single" w:sz="4" w:space="0" w:color="auto"/>
              <w:bottom w:val="single" w:sz="4" w:space="0" w:color="auto"/>
              <w:right w:val="single" w:sz="4" w:space="0" w:color="auto"/>
            </w:tcBorders>
          </w:tcPr>
          <w:p w:rsidR="0097326F" w:rsidRPr="00891F51" w:rsidRDefault="0097326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Ցուցանիշ</w:t>
            </w:r>
          </w:p>
        </w:tc>
        <w:tc>
          <w:tcPr>
            <w:tcW w:w="1481" w:type="dxa"/>
            <w:tcBorders>
              <w:top w:val="single" w:sz="4" w:space="0" w:color="auto"/>
              <w:left w:val="single" w:sz="4" w:space="0" w:color="auto"/>
              <w:bottom w:val="single" w:sz="4" w:space="0" w:color="auto"/>
              <w:right w:val="single" w:sz="4" w:space="0" w:color="auto"/>
            </w:tcBorders>
          </w:tcPr>
          <w:p w:rsidR="003B04FF" w:rsidRDefault="00C428F4" w:rsidP="006671AC">
            <w:r>
              <w:t>2020-2021</w:t>
            </w:r>
          </w:p>
          <w:p w:rsidR="0097326F" w:rsidRPr="006A681E" w:rsidRDefault="0097326F" w:rsidP="006671AC">
            <w:r w:rsidRPr="006A681E">
              <w:rPr>
                <w:rFonts w:ascii="Sylfaen" w:hAnsi="Sylfaen" w:cs="Sylfaen"/>
              </w:rPr>
              <w:t>ուստարի</w:t>
            </w:r>
          </w:p>
        </w:tc>
        <w:tc>
          <w:tcPr>
            <w:tcW w:w="1230" w:type="dxa"/>
            <w:tcBorders>
              <w:top w:val="single" w:sz="4" w:space="0" w:color="auto"/>
              <w:left w:val="single" w:sz="4" w:space="0" w:color="auto"/>
              <w:bottom w:val="single" w:sz="4" w:space="0" w:color="auto"/>
              <w:right w:val="single" w:sz="4" w:space="0" w:color="auto"/>
            </w:tcBorders>
          </w:tcPr>
          <w:p w:rsidR="0097326F" w:rsidRPr="003E18E6" w:rsidRDefault="00C428F4"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2021-2022</w:t>
            </w:r>
          </w:p>
          <w:p w:rsidR="0097326F" w:rsidRPr="00891F51" w:rsidRDefault="0097326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ուստարի</w:t>
            </w:r>
          </w:p>
        </w:tc>
      </w:tr>
      <w:tr w:rsidR="0097326F" w:rsidRPr="00891F51" w:rsidTr="006671AC">
        <w:trPr>
          <w:trHeight w:val="300"/>
        </w:trPr>
        <w:tc>
          <w:tcPr>
            <w:tcW w:w="5241" w:type="dxa"/>
            <w:tcBorders>
              <w:top w:val="nil"/>
              <w:left w:val="single" w:sz="4" w:space="0" w:color="auto"/>
              <w:bottom w:val="single" w:sz="4" w:space="0" w:color="auto"/>
              <w:right w:val="single" w:sz="4" w:space="0" w:color="auto"/>
            </w:tcBorders>
            <w:vAlign w:val="bottom"/>
          </w:tcPr>
          <w:p w:rsidR="0097326F" w:rsidRPr="00DB5F66" w:rsidRDefault="0097326F" w:rsidP="00AB4265">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t>Մարզային</w:t>
            </w:r>
            <w:r w:rsidRPr="00891F51">
              <w:rPr>
                <w:rFonts w:ascii="GHEA Grapalat" w:eastAsia="Calibri" w:hAnsi="GHEA Grapalat" w:cs="GHEA Grapalat"/>
                <w:sz w:val="20"/>
                <w:szCs w:val="20"/>
                <w:lang w:val="hy-AM"/>
              </w:rPr>
              <w:t xml:space="preserve">առարկայական </w:t>
            </w:r>
            <w:r w:rsidRPr="00891F51">
              <w:rPr>
                <w:rFonts w:ascii="GHEA Grapalat" w:eastAsia="Calibri" w:hAnsi="GHEA Grapalat" w:cs="GHEA Grapalat"/>
                <w:sz w:val="20"/>
                <w:szCs w:val="20"/>
              </w:rPr>
              <w:t>օլիմպիադաներիմասնակիցներիթիվը</w:t>
            </w:r>
            <w:r w:rsidRPr="00891F51">
              <w:rPr>
                <w:rFonts w:ascii="GHEA Grapalat" w:eastAsia="Calibri" w:hAnsi="GHEA Grapalat" w:cs="GHEA Grapalat"/>
                <w:sz w:val="20"/>
                <w:szCs w:val="20"/>
                <w:lang w:val="hy-AM"/>
              </w:rPr>
              <w:t xml:space="preserve"> և տոկոսը</w:t>
            </w:r>
          </w:p>
        </w:tc>
        <w:tc>
          <w:tcPr>
            <w:tcW w:w="1481" w:type="dxa"/>
            <w:tcBorders>
              <w:top w:val="nil"/>
              <w:left w:val="single" w:sz="4" w:space="0" w:color="auto"/>
              <w:bottom w:val="single" w:sz="4" w:space="0" w:color="auto"/>
              <w:right w:val="single" w:sz="4" w:space="0" w:color="auto"/>
            </w:tcBorders>
          </w:tcPr>
          <w:p w:rsidR="0097326F" w:rsidRPr="00EF1092" w:rsidRDefault="00EF1092" w:rsidP="00EF1092">
            <w:pPr>
              <w:spacing w:after="0"/>
              <w:rPr>
                <w:rFonts w:ascii="GHEA Grapalat" w:eastAsia="Calibri" w:hAnsi="GHEA Grapalat" w:cs="GHEA Grapalat"/>
                <w:sz w:val="20"/>
                <w:szCs w:val="20"/>
              </w:rPr>
            </w:pPr>
            <w:r>
              <w:rPr>
                <w:rFonts w:ascii="Sylfaen" w:hAnsi="Sylfaen" w:cs="Sylfaen"/>
              </w:rPr>
              <w:t>--------</w:t>
            </w:r>
          </w:p>
        </w:tc>
        <w:tc>
          <w:tcPr>
            <w:tcW w:w="1230" w:type="dxa"/>
            <w:tcBorders>
              <w:top w:val="nil"/>
              <w:left w:val="single" w:sz="4" w:space="0" w:color="auto"/>
              <w:bottom w:val="single" w:sz="4" w:space="0" w:color="auto"/>
              <w:right w:val="single" w:sz="4" w:space="0" w:color="auto"/>
            </w:tcBorders>
          </w:tcPr>
          <w:p w:rsidR="00BA054C" w:rsidRPr="00891F51" w:rsidRDefault="00C428F4"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w:t>
            </w:r>
          </w:p>
        </w:tc>
      </w:tr>
      <w:tr w:rsidR="0097326F" w:rsidRPr="00891F51" w:rsidTr="006671AC">
        <w:trPr>
          <w:trHeight w:val="300"/>
        </w:trPr>
        <w:tc>
          <w:tcPr>
            <w:tcW w:w="5241" w:type="dxa"/>
            <w:tcBorders>
              <w:top w:val="nil"/>
              <w:left w:val="single" w:sz="4" w:space="0" w:color="auto"/>
              <w:bottom w:val="single" w:sz="4" w:space="0" w:color="auto"/>
              <w:right w:val="single" w:sz="4" w:space="0" w:color="auto"/>
            </w:tcBorders>
            <w:vAlign w:val="bottom"/>
          </w:tcPr>
          <w:p w:rsidR="0097326F" w:rsidRPr="00DB5F66" w:rsidRDefault="0097326F" w:rsidP="00AB4265">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Մարզային առարկայական օլիմպիադաներին մրցանակներ ստացած սովորողների թիվը և տոկոսը</w:t>
            </w:r>
          </w:p>
        </w:tc>
        <w:tc>
          <w:tcPr>
            <w:tcW w:w="1481" w:type="dxa"/>
            <w:tcBorders>
              <w:top w:val="nil"/>
              <w:left w:val="single" w:sz="4" w:space="0" w:color="auto"/>
              <w:bottom w:val="single" w:sz="4" w:space="0" w:color="auto"/>
              <w:right w:val="single" w:sz="4" w:space="0" w:color="auto"/>
            </w:tcBorders>
          </w:tcPr>
          <w:p w:rsidR="0097326F" w:rsidRPr="006A681E" w:rsidRDefault="0097326F" w:rsidP="006671AC">
            <w:r w:rsidRPr="006A681E">
              <w:t>---------------</w:t>
            </w:r>
          </w:p>
        </w:tc>
        <w:tc>
          <w:tcPr>
            <w:tcW w:w="1230" w:type="dxa"/>
            <w:tcBorders>
              <w:top w:val="nil"/>
              <w:left w:val="single" w:sz="4" w:space="0" w:color="auto"/>
              <w:bottom w:val="single" w:sz="4" w:space="0" w:color="auto"/>
              <w:right w:val="single" w:sz="4" w:space="0" w:color="auto"/>
            </w:tcBorders>
          </w:tcPr>
          <w:p w:rsidR="0097326F" w:rsidRPr="00891F51" w:rsidRDefault="0097326F"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97326F" w:rsidRPr="00891F51" w:rsidTr="006671AC">
        <w:trPr>
          <w:trHeight w:val="300"/>
        </w:trPr>
        <w:tc>
          <w:tcPr>
            <w:tcW w:w="5241" w:type="dxa"/>
            <w:tcBorders>
              <w:top w:val="nil"/>
              <w:left w:val="single" w:sz="4" w:space="0" w:color="auto"/>
              <w:bottom w:val="single" w:sz="4" w:space="0" w:color="auto"/>
              <w:right w:val="single" w:sz="4" w:space="0" w:color="auto"/>
            </w:tcBorders>
            <w:vAlign w:val="bottom"/>
          </w:tcPr>
          <w:p w:rsidR="0097326F" w:rsidRPr="00DB5F66" w:rsidRDefault="0097326F" w:rsidP="00AB4265">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Հանրապետական առարկայական օլիմպիադաների մասնակիցների թիվը և տոկոսը</w:t>
            </w:r>
          </w:p>
        </w:tc>
        <w:tc>
          <w:tcPr>
            <w:tcW w:w="1481" w:type="dxa"/>
            <w:tcBorders>
              <w:top w:val="nil"/>
              <w:left w:val="single" w:sz="4" w:space="0" w:color="auto"/>
              <w:bottom w:val="single" w:sz="4" w:space="0" w:color="auto"/>
              <w:right w:val="single" w:sz="4" w:space="0" w:color="auto"/>
            </w:tcBorders>
          </w:tcPr>
          <w:p w:rsidR="0097326F" w:rsidRPr="006A681E" w:rsidRDefault="0097326F" w:rsidP="006671AC">
            <w:r w:rsidRPr="006A681E">
              <w:t>---------</w:t>
            </w:r>
          </w:p>
        </w:tc>
        <w:tc>
          <w:tcPr>
            <w:tcW w:w="1230" w:type="dxa"/>
            <w:tcBorders>
              <w:top w:val="nil"/>
              <w:left w:val="single" w:sz="4" w:space="0" w:color="auto"/>
              <w:bottom w:val="single" w:sz="4" w:space="0" w:color="auto"/>
              <w:right w:val="single" w:sz="4" w:space="0" w:color="auto"/>
            </w:tcBorders>
          </w:tcPr>
          <w:p w:rsidR="0097326F" w:rsidRPr="00891F51" w:rsidRDefault="0097326F"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97326F" w:rsidRPr="00891F51" w:rsidTr="006671AC">
        <w:trPr>
          <w:trHeight w:val="300"/>
        </w:trPr>
        <w:tc>
          <w:tcPr>
            <w:tcW w:w="5241" w:type="dxa"/>
            <w:tcBorders>
              <w:top w:val="nil"/>
              <w:left w:val="single" w:sz="4" w:space="0" w:color="auto"/>
              <w:bottom w:val="single" w:sz="4" w:space="0" w:color="auto"/>
              <w:right w:val="single" w:sz="4" w:space="0" w:color="auto"/>
            </w:tcBorders>
            <w:vAlign w:val="bottom"/>
          </w:tcPr>
          <w:p w:rsidR="0097326F" w:rsidRPr="00DB5F66" w:rsidRDefault="0097326F" w:rsidP="00AB4265">
            <w:pPr>
              <w:spacing w:after="0"/>
              <w:rPr>
                <w:rFonts w:ascii="GHEA Grapalat" w:eastAsia="Calibri" w:hAnsi="GHEA Grapalat" w:cs="GHEA Grapalat"/>
                <w:sz w:val="20"/>
                <w:szCs w:val="20"/>
              </w:rPr>
            </w:pPr>
            <w:r w:rsidRPr="00891F51">
              <w:rPr>
                <w:rFonts w:ascii="GHEA Grapalat" w:eastAsia="Calibri" w:hAnsi="GHEA Grapalat" w:cs="GHEA Grapalat"/>
                <w:sz w:val="20"/>
                <w:szCs w:val="20"/>
                <w:lang w:val="hy-AM"/>
              </w:rPr>
              <w:t>Հանրապետական առարկայական օլիմպիադաներին մրցանակներ ստացած սովորողների թիվը և տոկոսը</w:t>
            </w:r>
          </w:p>
        </w:tc>
        <w:tc>
          <w:tcPr>
            <w:tcW w:w="1481" w:type="dxa"/>
            <w:tcBorders>
              <w:top w:val="nil"/>
              <w:left w:val="single" w:sz="4" w:space="0" w:color="auto"/>
              <w:bottom w:val="single" w:sz="4" w:space="0" w:color="auto"/>
              <w:right w:val="single" w:sz="4" w:space="0" w:color="auto"/>
            </w:tcBorders>
          </w:tcPr>
          <w:p w:rsidR="0097326F" w:rsidRPr="006A681E" w:rsidRDefault="0097326F" w:rsidP="006671AC">
            <w:r w:rsidRPr="006A681E">
              <w:t>--------</w:t>
            </w:r>
          </w:p>
        </w:tc>
        <w:tc>
          <w:tcPr>
            <w:tcW w:w="1230" w:type="dxa"/>
            <w:tcBorders>
              <w:top w:val="nil"/>
              <w:left w:val="single" w:sz="4" w:space="0" w:color="auto"/>
              <w:bottom w:val="single" w:sz="4" w:space="0" w:color="auto"/>
              <w:right w:val="single" w:sz="4" w:space="0" w:color="auto"/>
            </w:tcBorders>
          </w:tcPr>
          <w:p w:rsidR="0097326F" w:rsidRPr="00891F51" w:rsidRDefault="0097326F"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97326F" w:rsidRPr="00984077" w:rsidTr="006671AC">
        <w:trPr>
          <w:trHeight w:val="300"/>
        </w:trPr>
        <w:tc>
          <w:tcPr>
            <w:tcW w:w="5241" w:type="dxa"/>
            <w:tcBorders>
              <w:top w:val="single" w:sz="4" w:space="0" w:color="auto"/>
              <w:left w:val="single" w:sz="4" w:space="0" w:color="auto"/>
              <w:bottom w:val="single" w:sz="4" w:space="0" w:color="auto"/>
              <w:right w:val="single" w:sz="4" w:space="0" w:color="auto"/>
            </w:tcBorders>
            <w:vAlign w:val="bottom"/>
          </w:tcPr>
          <w:p w:rsidR="0097326F" w:rsidRPr="00891F51" w:rsidRDefault="0097326F"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Միջազգային առարկայական օլիմպիադաների մասնակիցների թիվը և տոկոսը</w:t>
            </w:r>
          </w:p>
          <w:p w:rsidR="0097326F" w:rsidRPr="00891F51" w:rsidRDefault="0097326F" w:rsidP="00AB4265">
            <w:pPr>
              <w:spacing w:after="0"/>
              <w:rPr>
                <w:rFonts w:ascii="GHEA Grapalat" w:eastAsia="Calibri" w:hAnsi="GHEA Grapalat" w:cs="GHEA Grapalat"/>
                <w:sz w:val="20"/>
                <w:szCs w:val="20"/>
                <w:lang w:val="hy-AM"/>
              </w:rPr>
            </w:pPr>
          </w:p>
        </w:tc>
        <w:tc>
          <w:tcPr>
            <w:tcW w:w="1481" w:type="dxa"/>
            <w:tcBorders>
              <w:top w:val="single" w:sz="4" w:space="0" w:color="auto"/>
              <w:left w:val="single" w:sz="4" w:space="0" w:color="auto"/>
              <w:bottom w:val="single" w:sz="4" w:space="0" w:color="auto"/>
              <w:right w:val="single" w:sz="4" w:space="0" w:color="auto"/>
            </w:tcBorders>
          </w:tcPr>
          <w:p w:rsidR="0097326F" w:rsidRPr="006A681E" w:rsidRDefault="0097326F" w:rsidP="006671AC">
            <w:r w:rsidRPr="006A681E">
              <w:t>----------</w:t>
            </w:r>
          </w:p>
        </w:tc>
        <w:tc>
          <w:tcPr>
            <w:tcW w:w="1230" w:type="dxa"/>
            <w:tcBorders>
              <w:top w:val="single" w:sz="4" w:space="0" w:color="auto"/>
              <w:left w:val="single" w:sz="4" w:space="0" w:color="auto"/>
              <w:bottom w:val="single" w:sz="4" w:space="0" w:color="auto"/>
              <w:right w:val="single" w:sz="4" w:space="0" w:color="auto"/>
            </w:tcBorders>
          </w:tcPr>
          <w:p w:rsidR="0097326F" w:rsidRPr="003E18E6" w:rsidRDefault="0097326F"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w:t>
            </w:r>
          </w:p>
        </w:tc>
      </w:tr>
      <w:tr w:rsidR="0097326F" w:rsidRPr="00891F51" w:rsidTr="006671AC">
        <w:trPr>
          <w:trHeight w:val="300"/>
        </w:trPr>
        <w:tc>
          <w:tcPr>
            <w:tcW w:w="5241" w:type="dxa"/>
            <w:tcBorders>
              <w:top w:val="single" w:sz="4" w:space="0" w:color="auto"/>
              <w:left w:val="single" w:sz="4" w:space="0" w:color="auto"/>
              <w:bottom w:val="single" w:sz="4" w:space="0" w:color="auto"/>
              <w:right w:val="single" w:sz="4" w:space="0" w:color="auto"/>
            </w:tcBorders>
            <w:vAlign w:val="bottom"/>
          </w:tcPr>
          <w:p w:rsidR="0097326F" w:rsidRPr="00DB5F66" w:rsidRDefault="0097326F" w:rsidP="00AB4265">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Միջազգային օլիմպիադաներում մրցանակներ ստացած սովորողների թիվը և տոկոսը</w:t>
            </w:r>
          </w:p>
        </w:tc>
        <w:tc>
          <w:tcPr>
            <w:tcW w:w="1481" w:type="dxa"/>
            <w:tcBorders>
              <w:top w:val="single" w:sz="4" w:space="0" w:color="auto"/>
              <w:left w:val="single" w:sz="4" w:space="0" w:color="auto"/>
              <w:bottom w:val="single" w:sz="4" w:space="0" w:color="auto"/>
              <w:right w:val="single" w:sz="4" w:space="0" w:color="auto"/>
            </w:tcBorders>
          </w:tcPr>
          <w:p w:rsidR="0097326F" w:rsidRPr="006A681E" w:rsidRDefault="0097326F" w:rsidP="006671AC">
            <w:r w:rsidRPr="006A681E">
              <w:t>----------</w:t>
            </w:r>
          </w:p>
        </w:tc>
        <w:tc>
          <w:tcPr>
            <w:tcW w:w="1230" w:type="dxa"/>
            <w:tcBorders>
              <w:top w:val="single" w:sz="4" w:space="0" w:color="auto"/>
              <w:left w:val="single" w:sz="4" w:space="0" w:color="auto"/>
              <w:bottom w:val="single" w:sz="4" w:space="0" w:color="auto"/>
              <w:right w:val="single" w:sz="4" w:space="0" w:color="auto"/>
            </w:tcBorders>
          </w:tcPr>
          <w:p w:rsidR="0097326F" w:rsidRPr="00891F51" w:rsidRDefault="0097326F"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97326F" w:rsidRPr="00891F51" w:rsidTr="006671AC">
        <w:trPr>
          <w:trHeight w:val="300"/>
        </w:trPr>
        <w:tc>
          <w:tcPr>
            <w:tcW w:w="5241" w:type="dxa"/>
            <w:tcBorders>
              <w:top w:val="single" w:sz="4" w:space="0" w:color="auto"/>
              <w:left w:val="single" w:sz="4" w:space="0" w:color="auto"/>
              <w:bottom w:val="single" w:sz="4" w:space="0" w:color="auto"/>
              <w:right w:val="single" w:sz="4" w:space="0" w:color="auto"/>
            </w:tcBorders>
            <w:vAlign w:val="bottom"/>
          </w:tcPr>
          <w:p w:rsidR="0097326F" w:rsidRPr="00DB5F66" w:rsidRDefault="0097326F"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Մարզային և հանրապետական սպորտային, երաժշտական, գեղարվեստի, մշակութային </w:t>
            </w:r>
            <w:r w:rsidRPr="00891F51">
              <w:rPr>
                <w:rFonts w:ascii="GHEA Grapalat" w:eastAsia="Calibri" w:hAnsi="GHEA Grapalat" w:cs="GHEA Grapalat"/>
                <w:sz w:val="20"/>
                <w:szCs w:val="20"/>
                <w:lang w:val="hy-AM"/>
              </w:rPr>
              <w:lastRenderedPageBreak/>
              <w:t>մրցույթների մասնակիցների թիվը և տոկոսը</w:t>
            </w:r>
          </w:p>
        </w:tc>
        <w:tc>
          <w:tcPr>
            <w:tcW w:w="1481" w:type="dxa"/>
            <w:tcBorders>
              <w:top w:val="single" w:sz="4" w:space="0" w:color="auto"/>
              <w:left w:val="single" w:sz="4" w:space="0" w:color="auto"/>
              <w:bottom w:val="single" w:sz="4" w:space="0" w:color="auto"/>
              <w:right w:val="single" w:sz="4" w:space="0" w:color="auto"/>
            </w:tcBorders>
          </w:tcPr>
          <w:p w:rsidR="0097326F" w:rsidRPr="006A681E" w:rsidRDefault="00BA054C" w:rsidP="006671AC">
            <w:r>
              <w:lastRenderedPageBreak/>
              <w:t>------------</w:t>
            </w:r>
          </w:p>
        </w:tc>
        <w:tc>
          <w:tcPr>
            <w:tcW w:w="1230" w:type="dxa"/>
            <w:tcBorders>
              <w:top w:val="single" w:sz="4" w:space="0" w:color="auto"/>
              <w:left w:val="single" w:sz="4" w:space="0" w:color="auto"/>
              <w:bottom w:val="single" w:sz="4" w:space="0" w:color="auto"/>
              <w:right w:val="single" w:sz="4" w:space="0" w:color="auto"/>
            </w:tcBorders>
          </w:tcPr>
          <w:p w:rsidR="0097326F" w:rsidRPr="00891F51" w:rsidRDefault="00C02BB2"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w:t>
            </w:r>
          </w:p>
        </w:tc>
      </w:tr>
      <w:tr w:rsidR="0097326F" w:rsidRPr="00891F51" w:rsidTr="006671AC">
        <w:trPr>
          <w:trHeight w:val="300"/>
        </w:trPr>
        <w:tc>
          <w:tcPr>
            <w:tcW w:w="5241" w:type="dxa"/>
            <w:tcBorders>
              <w:top w:val="single" w:sz="4" w:space="0" w:color="auto"/>
              <w:left w:val="single" w:sz="4" w:space="0" w:color="auto"/>
              <w:bottom w:val="single" w:sz="4" w:space="0" w:color="auto"/>
              <w:right w:val="single" w:sz="4" w:space="0" w:color="auto"/>
            </w:tcBorders>
            <w:vAlign w:val="bottom"/>
          </w:tcPr>
          <w:p w:rsidR="0097326F" w:rsidRPr="00DB5F66" w:rsidRDefault="0097326F"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lastRenderedPageBreak/>
              <w:t>Միջազգային սպորտային, երաժշտական, գեղարվեստի, մշակութային մրցույթներին մրցանակների ստացած սովորողների թիվը և տոկոսը</w:t>
            </w:r>
          </w:p>
        </w:tc>
        <w:tc>
          <w:tcPr>
            <w:tcW w:w="1481" w:type="dxa"/>
            <w:tcBorders>
              <w:top w:val="single" w:sz="4" w:space="0" w:color="auto"/>
              <w:left w:val="single" w:sz="4" w:space="0" w:color="auto"/>
              <w:bottom w:val="single" w:sz="4" w:space="0" w:color="auto"/>
              <w:right w:val="single" w:sz="4" w:space="0" w:color="auto"/>
            </w:tcBorders>
          </w:tcPr>
          <w:p w:rsidR="0097326F" w:rsidRPr="006A681E" w:rsidRDefault="00BA054C" w:rsidP="006671AC">
            <w:r>
              <w:t>-------------</w:t>
            </w:r>
          </w:p>
        </w:tc>
        <w:tc>
          <w:tcPr>
            <w:tcW w:w="1230" w:type="dxa"/>
            <w:tcBorders>
              <w:top w:val="single" w:sz="4" w:space="0" w:color="auto"/>
              <w:left w:val="single" w:sz="4" w:space="0" w:color="auto"/>
              <w:bottom w:val="single" w:sz="4" w:space="0" w:color="auto"/>
              <w:right w:val="single" w:sz="4" w:space="0" w:color="auto"/>
            </w:tcBorders>
          </w:tcPr>
          <w:p w:rsidR="0097326F" w:rsidRPr="00891F51" w:rsidRDefault="00C428F4"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5</w:t>
            </w:r>
          </w:p>
        </w:tc>
      </w:tr>
    </w:tbl>
    <w:p w:rsidR="00891F51" w:rsidRPr="00891F51" w:rsidRDefault="00891F51" w:rsidP="00891F51">
      <w:pPr>
        <w:spacing w:after="0"/>
        <w:jc w:val="both"/>
        <w:rPr>
          <w:rFonts w:ascii="GHEA Grapalat" w:eastAsia="Times New Roman" w:hAnsi="GHEA Grapalat" w:cs="GHEA Grapalat"/>
          <w:b/>
          <w:bCs/>
          <w:i/>
          <w:iCs/>
          <w:lang w:val="hy-AM" w:eastAsia="ru-RU"/>
        </w:rPr>
      </w:pPr>
    </w:p>
    <w:p w:rsidR="00891F51" w:rsidRPr="00891F51" w:rsidRDefault="00891F51" w:rsidP="00891F51">
      <w:pPr>
        <w:jc w:val="both"/>
        <w:rPr>
          <w:rFonts w:ascii="GHEA Grapalat" w:eastAsia="Calibri" w:hAnsi="GHEA Grapalat" w:cs="GHEA Grapalat"/>
          <w:b/>
          <w:bCs/>
          <w:i/>
          <w:iCs/>
          <w:lang w:val="hy-AM" w:eastAsia="ru-RU"/>
        </w:rPr>
      </w:pPr>
      <w:r w:rsidRPr="00891F51">
        <w:rPr>
          <w:rFonts w:ascii="GHEA Grapalat" w:eastAsia="Calibri" w:hAnsi="GHEA Grapalat" w:cs="GHEA Grapalat"/>
          <w:b/>
          <w:bCs/>
          <w:i/>
          <w:iCs/>
          <w:u w:val="single"/>
          <w:lang w:val="hy-AM"/>
        </w:rPr>
        <w:t xml:space="preserve">Աշակերտների թիվը նմամատիպ օլիմպիադաներում քիչ է գյուղի հեռավորությունը քաղաքից: </w:t>
      </w:r>
    </w:p>
    <w:p w:rsidR="00891F51" w:rsidRPr="00891F51" w:rsidRDefault="00891F51" w:rsidP="00891F51">
      <w:pPr>
        <w:spacing w:after="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21. Տվյալներ ուսուցչական կազմի և նրանց գործունեության վերաբերյալ</w:t>
      </w:r>
    </w:p>
    <w:p w:rsidR="00891F51" w:rsidRPr="00891F51" w:rsidRDefault="00891F51" w:rsidP="00891F51">
      <w:pPr>
        <w:spacing w:after="0"/>
        <w:jc w:val="both"/>
        <w:rPr>
          <w:rFonts w:ascii="GHEA Grapalat" w:eastAsia="Calibri" w:hAnsi="GHEA Grapalat" w:cs="GHEA Grapalat"/>
          <w:i/>
          <w:iCs/>
          <w:lang w:val="hy-AM" w:eastAsia="ru-RU"/>
        </w:rPr>
      </w:pPr>
    </w:p>
    <w:tbl>
      <w:tblPr>
        <w:tblW w:w="7512" w:type="dxa"/>
        <w:tblInd w:w="2" w:type="dxa"/>
        <w:tblLook w:val="00A0" w:firstRow="1" w:lastRow="0" w:firstColumn="1" w:lastColumn="0" w:noHBand="0" w:noVBand="0"/>
      </w:tblPr>
      <w:tblGrid>
        <w:gridCol w:w="4394"/>
        <w:gridCol w:w="1701"/>
        <w:gridCol w:w="1417"/>
      </w:tblGrid>
      <w:tr w:rsidR="00C02BB2" w:rsidRPr="00891F51" w:rsidTr="003E18E6">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Ցուցանիշ</w:t>
            </w:r>
          </w:p>
        </w:tc>
        <w:tc>
          <w:tcPr>
            <w:tcW w:w="1701" w:type="dxa"/>
            <w:tcBorders>
              <w:top w:val="single" w:sz="4" w:space="0" w:color="auto"/>
              <w:left w:val="single" w:sz="4" w:space="0" w:color="auto"/>
              <w:bottom w:val="single" w:sz="4" w:space="0" w:color="auto"/>
              <w:right w:val="single" w:sz="4" w:space="0" w:color="auto"/>
            </w:tcBorders>
          </w:tcPr>
          <w:p w:rsidR="00ED3F97" w:rsidRDefault="00C428F4" w:rsidP="006671AC">
            <w:r>
              <w:t>2020-2021</w:t>
            </w:r>
          </w:p>
          <w:p w:rsidR="00C02BB2" w:rsidRPr="00A06AC3" w:rsidRDefault="00C02BB2" w:rsidP="006671AC">
            <w:r w:rsidRPr="00A06AC3">
              <w:rPr>
                <w:rFonts w:ascii="Sylfaen" w:hAnsi="Sylfaen" w:cs="Sylfaen"/>
              </w:rPr>
              <w:t>ուստարի</w:t>
            </w:r>
          </w:p>
        </w:tc>
        <w:tc>
          <w:tcPr>
            <w:tcW w:w="1417" w:type="dxa"/>
            <w:tcBorders>
              <w:top w:val="single" w:sz="4" w:space="0" w:color="auto"/>
              <w:left w:val="single" w:sz="4" w:space="0" w:color="auto"/>
              <w:bottom w:val="single" w:sz="4" w:space="0" w:color="auto"/>
              <w:right w:val="single" w:sz="4" w:space="0" w:color="auto"/>
            </w:tcBorders>
          </w:tcPr>
          <w:p w:rsidR="00C02BB2" w:rsidRPr="00ED3F97" w:rsidRDefault="00EF1092" w:rsidP="00891F51">
            <w:pPr>
              <w:spacing w:after="0"/>
              <w:rPr>
                <w:rFonts w:ascii="GHEA Grapalat" w:eastAsia="Calibri" w:hAnsi="GHEA Grapalat" w:cs="GHEA Grapalat"/>
                <w:sz w:val="20"/>
                <w:szCs w:val="20"/>
              </w:rPr>
            </w:pPr>
            <w:r>
              <w:rPr>
                <w:rFonts w:ascii="GHEA Grapalat" w:eastAsia="Calibri" w:hAnsi="GHEA Grapalat" w:cs="GHEA Grapalat"/>
                <w:sz w:val="20"/>
                <w:szCs w:val="20"/>
                <w:lang w:val="hy-AM"/>
              </w:rPr>
              <w:t>20</w:t>
            </w:r>
            <w:r w:rsidR="00C428F4">
              <w:rPr>
                <w:rFonts w:ascii="GHEA Grapalat" w:eastAsia="Calibri" w:hAnsi="GHEA Grapalat" w:cs="GHEA Grapalat"/>
                <w:sz w:val="20"/>
                <w:szCs w:val="20"/>
              </w:rPr>
              <w:t>21</w:t>
            </w:r>
            <w:r w:rsidR="00ED3F97">
              <w:rPr>
                <w:rFonts w:ascii="GHEA Grapalat" w:eastAsia="Calibri" w:hAnsi="GHEA Grapalat" w:cs="GHEA Grapalat"/>
                <w:sz w:val="20"/>
                <w:szCs w:val="20"/>
                <w:lang w:val="hy-AM"/>
              </w:rPr>
              <w:t>-20</w:t>
            </w:r>
            <w:r w:rsidR="00C428F4">
              <w:rPr>
                <w:rFonts w:ascii="GHEA Grapalat" w:eastAsia="Calibri" w:hAnsi="GHEA Grapalat" w:cs="GHEA Grapalat"/>
                <w:sz w:val="20"/>
                <w:szCs w:val="20"/>
              </w:rPr>
              <w:t>22</w:t>
            </w:r>
          </w:p>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ուստարի</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t xml:space="preserve">Բարձրագույն մանկավարժական կրթություն ունեցող ուսուցիչների թիվը և </w:t>
            </w:r>
            <w:r w:rsidRPr="00891F51">
              <w:rPr>
                <w:rFonts w:ascii="GHEA Grapalat" w:eastAsia="Calibri" w:hAnsi="GHEA Grapalat" w:cs="GHEA Grapalat"/>
                <w:sz w:val="20"/>
                <w:szCs w:val="20"/>
              </w:rPr>
              <w:t>տոկոսը</w:t>
            </w:r>
          </w:p>
        </w:tc>
        <w:tc>
          <w:tcPr>
            <w:tcW w:w="1701" w:type="dxa"/>
            <w:tcBorders>
              <w:top w:val="single" w:sz="4" w:space="0" w:color="auto"/>
              <w:left w:val="single" w:sz="4" w:space="0" w:color="auto"/>
              <w:bottom w:val="single" w:sz="4" w:space="0" w:color="auto"/>
              <w:right w:val="single" w:sz="4" w:space="0" w:color="auto"/>
            </w:tcBorders>
          </w:tcPr>
          <w:p w:rsidR="00C02BB2" w:rsidRPr="00354E07" w:rsidRDefault="00C02BB2" w:rsidP="006671AC">
            <w:r w:rsidRPr="00354E07">
              <w:t>17-100%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ED3F97"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17</w:t>
            </w:r>
            <w:r w:rsidR="00C02BB2" w:rsidRPr="00891F51">
              <w:rPr>
                <w:rFonts w:ascii="GHEA Grapalat" w:eastAsia="Calibri" w:hAnsi="GHEA Grapalat" w:cs="GHEA Grapalat"/>
                <w:sz w:val="20"/>
                <w:szCs w:val="20"/>
              </w:rPr>
              <w:t>-100%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Ըստ մասնագիտության դասավանդող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Default="00C02BB2" w:rsidP="006671AC">
            <w:r w:rsidRPr="00354E07">
              <w:t>17-100%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ED3F97"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17</w:t>
            </w:r>
            <w:r w:rsidR="00C02BB2" w:rsidRPr="00891F51">
              <w:rPr>
                <w:rFonts w:ascii="GHEA Grapalat" w:eastAsia="Calibri" w:hAnsi="GHEA Grapalat" w:cs="GHEA Grapalat"/>
                <w:sz w:val="20"/>
                <w:szCs w:val="20"/>
              </w:rPr>
              <w:t>-100%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t>Տարակարգ ունեցող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Pr="00A06AC3" w:rsidRDefault="00C02BB2" w:rsidP="006671AC">
            <w:r>
              <w:t>----------</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w:t>
            </w: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DB5F66">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t xml:space="preserve">Գիտական կոչում ունեցող ուսուցիչների թիվը և </w:t>
            </w:r>
            <w:r>
              <w:rPr>
                <w:rFonts w:ascii="GHEA Grapalat" w:eastAsia="Calibri" w:hAnsi="GHEA Grapalat" w:cs="GHEA Grapalat"/>
                <w:sz w:val="20"/>
                <w:szCs w:val="20"/>
                <w:lang w:val="hy-AM"/>
              </w:rPr>
              <w:t>տոկոս</w:t>
            </w:r>
            <w:r>
              <w:rPr>
                <w:rFonts w:ascii="GHEA Grapalat" w:eastAsia="Calibri" w:hAnsi="GHEA Grapalat" w:cs="GHEA Grapalat"/>
                <w:sz w:val="20"/>
                <w:szCs w:val="20"/>
              </w:rPr>
              <w:t>ը</w:t>
            </w:r>
          </w:p>
        </w:tc>
        <w:tc>
          <w:tcPr>
            <w:tcW w:w="1701" w:type="dxa"/>
            <w:tcBorders>
              <w:top w:val="single" w:sz="4" w:space="0" w:color="auto"/>
              <w:left w:val="single" w:sz="4" w:space="0" w:color="auto"/>
              <w:bottom w:val="single" w:sz="4" w:space="0" w:color="auto"/>
              <w:right w:val="single" w:sz="4" w:space="0" w:color="auto"/>
            </w:tcBorders>
          </w:tcPr>
          <w:p w:rsidR="00C02BB2" w:rsidRPr="00A06AC3" w:rsidRDefault="00C02BB2" w:rsidP="006671AC">
            <w:r w:rsidRPr="00A06AC3">
              <w:t>-------</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p>
          <w:p w:rsidR="00C02BB2" w:rsidRPr="00891F51" w:rsidRDefault="00C02BB2"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C02BB2" w:rsidRPr="00984077"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ՀՀ ԿԳ նախարարության կողմից երաշխավորված կամ այլ կազմակերպություններում վերջին 3տարում վերապատրաստում անցած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Pr="00A06AC3" w:rsidRDefault="00C02BB2" w:rsidP="006671AC">
            <w:r>
              <w:t>---------</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lang w:val="hy-AM"/>
              </w:rPr>
            </w:pPr>
            <w:r>
              <w:rPr>
                <w:rFonts w:ascii="GHEA Grapalat" w:eastAsia="Calibri" w:hAnsi="GHEA Grapalat" w:cs="GHEA Grapalat"/>
                <w:sz w:val="20"/>
                <w:szCs w:val="20"/>
                <w:lang w:val="hy-AM"/>
              </w:rPr>
              <w:t>---------</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Որպես ուսուցիչ վերապատրաստող (դասախոս) վերապատրաստված և վերապատրաստման դասընթացներ վարող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Pr="00A06AC3" w:rsidRDefault="00C02BB2" w:rsidP="006671AC">
            <w:r>
              <w:t>----------</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t>Ուսուցիչների միջին տարիքը</w:t>
            </w:r>
          </w:p>
        </w:tc>
        <w:tc>
          <w:tcPr>
            <w:tcW w:w="1701" w:type="dxa"/>
            <w:tcBorders>
              <w:top w:val="single" w:sz="4" w:space="0" w:color="auto"/>
              <w:left w:val="single" w:sz="4" w:space="0" w:color="auto"/>
              <w:bottom w:val="single" w:sz="4" w:space="0" w:color="auto"/>
              <w:right w:val="single" w:sz="4" w:space="0" w:color="auto"/>
            </w:tcBorders>
          </w:tcPr>
          <w:p w:rsidR="00C02BB2" w:rsidRPr="00A06AC3" w:rsidRDefault="00EF1092" w:rsidP="006671AC">
            <w:r>
              <w:rPr>
                <w:rFonts w:ascii="GHEA Grapalat" w:eastAsia="Calibri" w:hAnsi="GHEA Grapalat" w:cs="GHEA Grapalat"/>
                <w:sz w:val="20"/>
                <w:szCs w:val="20"/>
              </w:rPr>
              <w:t>40</w:t>
            </w:r>
            <w:r>
              <w:rPr>
                <w:rFonts w:ascii="GHEA Grapalat" w:eastAsia="Calibri" w:hAnsi="GHEA Grapalat" w:cs="GHEA Grapalat"/>
                <w:sz w:val="20"/>
                <w:szCs w:val="20"/>
                <w:lang w:val="hy-AM"/>
              </w:rPr>
              <w:t>-</w:t>
            </w:r>
            <w:r>
              <w:rPr>
                <w:rFonts w:ascii="GHEA Grapalat" w:eastAsia="Calibri" w:hAnsi="GHEA Grapalat" w:cs="GHEA Grapalat"/>
                <w:sz w:val="20"/>
                <w:szCs w:val="20"/>
              </w:rPr>
              <w:t>6</w:t>
            </w:r>
            <w:r>
              <w:rPr>
                <w:rFonts w:ascii="GHEA Grapalat" w:eastAsia="Calibri" w:hAnsi="GHEA Grapalat"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ED3F97" w:rsidP="00891F51">
            <w:pPr>
              <w:spacing w:after="0"/>
              <w:rPr>
                <w:rFonts w:ascii="GHEA Grapalat" w:eastAsia="Calibri" w:hAnsi="GHEA Grapalat" w:cs="GHEA Grapalat"/>
                <w:sz w:val="20"/>
                <w:szCs w:val="20"/>
                <w:lang w:val="hy-AM"/>
              </w:rPr>
            </w:pPr>
            <w:r>
              <w:rPr>
                <w:rFonts w:ascii="GHEA Grapalat" w:eastAsia="Calibri" w:hAnsi="GHEA Grapalat" w:cs="GHEA Grapalat"/>
                <w:sz w:val="20"/>
                <w:szCs w:val="20"/>
              </w:rPr>
              <w:t>40</w:t>
            </w:r>
            <w:r>
              <w:rPr>
                <w:rFonts w:ascii="GHEA Grapalat" w:eastAsia="Calibri" w:hAnsi="GHEA Grapalat" w:cs="GHEA Grapalat"/>
                <w:sz w:val="20"/>
                <w:szCs w:val="20"/>
                <w:lang w:val="hy-AM"/>
              </w:rPr>
              <w:t>-</w:t>
            </w:r>
            <w:r>
              <w:rPr>
                <w:rFonts w:ascii="GHEA Grapalat" w:eastAsia="Calibri" w:hAnsi="GHEA Grapalat" w:cs="GHEA Grapalat"/>
                <w:sz w:val="20"/>
                <w:szCs w:val="20"/>
              </w:rPr>
              <w:t>6</w:t>
            </w:r>
            <w:r w:rsidR="00C02BB2">
              <w:rPr>
                <w:rFonts w:ascii="GHEA Grapalat" w:eastAsia="Calibri" w:hAnsi="GHEA Grapalat" w:cs="GHEA Grapalat"/>
                <w:sz w:val="20"/>
                <w:szCs w:val="20"/>
                <w:lang w:val="hy-AM"/>
              </w:rPr>
              <w:t>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lastRenderedPageBreak/>
              <w:t>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Pr="00A06AC3" w:rsidRDefault="00C02BB2" w:rsidP="006671AC">
            <w:r>
              <w:t>---------</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DB5F66">
            <w:pPr>
              <w:rPr>
                <w:rFonts w:ascii="GHEA Grapalat" w:eastAsia="Calibri" w:hAnsi="GHEA Grapalat" w:cs="GHEA Grapalat"/>
                <w:sz w:val="20"/>
                <w:szCs w:val="20"/>
              </w:rPr>
            </w:pPr>
            <w:r w:rsidRPr="00891F51">
              <w:rPr>
                <w:rFonts w:ascii="GHEA Grapalat" w:eastAsia="Calibri" w:hAnsi="GHEA Grapalat" w:cs="GHEA Grapalat"/>
                <w:sz w:val="20"/>
                <w:szCs w:val="20"/>
                <w:lang w:val="hy-AM"/>
              </w:rPr>
              <w:t xml:space="preserve">Դասավանդման աշակերտակենտրոն, մասնակցային, ինտերակտիվ մեթոդներին տիրապետող և դրանք  կիրառող ուսուցիչների թիվը և </w:t>
            </w:r>
            <w:r>
              <w:rPr>
                <w:rFonts w:ascii="GHEA Grapalat" w:eastAsia="Calibri" w:hAnsi="GHEA Grapalat" w:cs="GHEA Grapalat"/>
                <w:sz w:val="20"/>
                <w:szCs w:val="20"/>
                <w:lang w:val="hy-AM"/>
              </w:rPr>
              <w:t>տոկոս</w:t>
            </w:r>
          </w:p>
        </w:tc>
        <w:tc>
          <w:tcPr>
            <w:tcW w:w="1701" w:type="dxa"/>
            <w:tcBorders>
              <w:top w:val="single" w:sz="4" w:space="0" w:color="auto"/>
              <w:left w:val="single" w:sz="4" w:space="0" w:color="auto"/>
              <w:bottom w:val="single" w:sz="4" w:space="0" w:color="auto"/>
              <w:right w:val="single" w:sz="4" w:space="0" w:color="auto"/>
            </w:tcBorders>
          </w:tcPr>
          <w:p w:rsidR="00C02BB2" w:rsidRPr="00A91500" w:rsidRDefault="00C02BB2" w:rsidP="006671AC">
            <w:r w:rsidRPr="00A91500">
              <w:t>17-100%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7E7EC3"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17</w:t>
            </w:r>
            <w:r w:rsidR="00C02BB2" w:rsidRPr="00891F51">
              <w:rPr>
                <w:rFonts w:ascii="GHEA Grapalat" w:eastAsia="Calibri" w:hAnsi="GHEA Grapalat" w:cs="GHEA Grapalat"/>
                <w:sz w:val="20"/>
                <w:szCs w:val="20"/>
              </w:rPr>
              <w:t>-100%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Pr="00A91500" w:rsidRDefault="00C02BB2" w:rsidP="006671AC">
            <w:r w:rsidRPr="00A91500">
              <w:t>17-100%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7E7EC3"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17</w:t>
            </w:r>
            <w:r w:rsidR="00C02BB2" w:rsidRPr="00891F51">
              <w:rPr>
                <w:rFonts w:ascii="GHEA Grapalat" w:eastAsia="Calibri" w:hAnsi="GHEA Grapalat" w:cs="GHEA Grapalat"/>
                <w:sz w:val="20"/>
                <w:szCs w:val="20"/>
              </w:rPr>
              <w:t>-100%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Սովորողներին համակարգիչների կիրառմամբ տնային աշխատանքներ հանձնարաաող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Pr="00A91500" w:rsidRDefault="00C02BB2" w:rsidP="006671AC">
            <w:r w:rsidRPr="00A91500">
              <w:t>17-100%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7E7EC3"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17</w:t>
            </w:r>
            <w:r w:rsidR="00C02BB2" w:rsidRPr="00891F51">
              <w:rPr>
                <w:rFonts w:ascii="GHEA Grapalat" w:eastAsia="Calibri" w:hAnsi="GHEA Grapalat" w:cs="GHEA Grapalat"/>
                <w:sz w:val="20"/>
                <w:szCs w:val="20"/>
              </w:rPr>
              <w:t>-100%</w:t>
            </w:r>
          </w:p>
        </w:tc>
      </w:tr>
      <w:tr w:rsidR="00C02BB2" w:rsidRPr="00891F51" w:rsidTr="003E18E6">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t>Ուսուցիչների բացակայությունների ընդհանուր թիվը</w:t>
            </w:r>
          </w:p>
        </w:tc>
        <w:tc>
          <w:tcPr>
            <w:tcW w:w="1701" w:type="dxa"/>
            <w:tcBorders>
              <w:top w:val="single" w:sz="4" w:space="0" w:color="auto"/>
              <w:left w:val="single" w:sz="4" w:space="0" w:color="auto"/>
              <w:bottom w:val="single" w:sz="4" w:space="0" w:color="auto"/>
              <w:right w:val="single" w:sz="4" w:space="0" w:color="auto"/>
            </w:tcBorders>
          </w:tcPr>
          <w:p w:rsidR="00C02BB2" w:rsidRPr="00A91500" w:rsidRDefault="00C02BB2" w:rsidP="006671AC">
            <w:r w:rsidRPr="00A91500">
              <w:t>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w:t>
            </w:r>
          </w:p>
        </w:tc>
      </w:tr>
      <w:tr w:rsidR="00C02BB2" w:rsidRPr="00891F51" w:rsidTr="003E18E6">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ՀՀ ԿԳՆ, ինչպես նաև ՀՀ ԿԳՆ և Մայր Աթոռի հետ համատեղ կողմից անցկացվող մրցույթներին մասնակցած ուսուցիչների թիվը և տոկոսը</w:t>
            </w:r>
          </w:p>
        </w:tc>
        <w:tc>
          <w:tcPr>
            <w:tcW w:w="1701" w:type="dxa"/>
            <w:tcBorders>
              <w:top w:val="single" w:sz="4" w:space="0" w:color="auto"/>
              <w:left w:val="single" w:sz="4" w:space="0" w:color="auto"/>
              <w:bottom w:val="single" w:sz="4" w:space="0" w:color="auto"/>
              <w:right w:val="single" w:sz="4" w:space="0" w:color="auto"/>
            </w:tcBorders>
          </w:tcPr>
          <w:p w:rsidR="00C02BB2" w:rsidRPr="00A91500" w:rsidRDefault="00C02BB2" w:rsidP="006671AC">
            <w:r w:rsidRPr="00A91500">
              <w:t>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DB5F66" w:rsidRDefault="00C02BB2" w:rsidP="00891F51">
            <w:pPr>
              <w:rPr>
                <w:rFonts w:ascii="GHEA Grapalat" w:eastAsia="Calibri" w:hAnsi="GHEA Grapalat" w:cs="GHEA Grapalat"/>
                <w:sz w:val="20"/>
                <w:szCs w:val="20"/>
              </w:rPr>
            </w:pPr>
            <w:r w:rsidRPr="00891F51">
              <w:rPr>
                <w:rFonts w:ascii="GHEA Grapalat" w:eastAsia="Calibri" w:hAnsi="GHEA Grapalat" w:cs="GHEA Grapalat"/>
                <w:sz w:val="20"/>
                <w:szCs w:val="20"/>
                <w:lang w:val="hy-AM"/>
              </w:rPr>
              <w:t>ՀՀ ԿԳՆ, ինչպես նաև ՀՀ ԿԳՆ և Մայր Աթոռի հետ համատեղ անցկացվող մրցույթներին մրցանակներ ստացած ուսուցիչների թիվը և տոկոսը</w:t>
            </w:r>
            <w:r>
              <w:rPr>
                <w:rFonts w:ascii="GHEA Grapalat" w:eastAsia="Calibri" w:hAnsi="GHEA Grapalat" w:cs="GHEA Grapalat"/>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tcPr>
          <w:p w:rsidR="00C02BB2" w:rsidRPr="00A91500" w:rsidRDefault="00C02BB2" w:rsidP="006671AC">
            <w:r w:rsidRPr="00A91500">
              <w:t>0</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rPr>
            </w:pPr>
            <w:r w:rsidRPr="00891F51">
              <w:rPr>
                <w:rFonts w:ascii="GHEA Grapalat" w:eastAsia="Calibri" w:hAnsi="GHEA Grapalat" w:cs="GHEA Grapalat"/>
                <w:sz w:val="20"/>
                <w:szCs w:val="20"/>
              </w:rPr>
              <w:t>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ՈՒստարվա ընթացքում ուսուցիչների փոխադարձ դասալումների թիվը</w:t>
            </w:r>
          </w:p>
        </w:tc>
        <w:tc>
          <w:tcPr>
            <w:tcW w:w="1701" w:type="dxa"/>
            <w:tcBorders>
              <w:top w:val="single" w:sz="4" w:space="0" w:color="auto"/>
              <w:left w:val="single" w:sz="4" w:space="0" w:color="auto"/>
              <w:bottom w:val="single" w:sz="4" w:space="0" w:color="auto"/>
              <w:right w:val="single" w:sz="4" w:space="0" w:color="auto"/>
            </w:tcBorders>
          </w:tcPr>
          <w:p w:rsidR="00C02BB2" w:rsidRPr="00A91500" w:rsidRDefault="00C428F4" w:rsidP="006671AC">
            <w:r>
              <w:rPr>
                <w:rFonts w:ascii="GHEA Grapalat" w:eastAsia="Calibri" w:hAnsi="GHEA Grapalat" w:cs="GHEA Grapalat"/>
                <w:sz w:val="20"/>
                <w:szCs w:val="20"/>
              </w:rPr>
              <w:t>285</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428F4"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290</w:t>
            </w:r>
          </w:p>
        </w:tc>
      </w:tr>
      <w:tr w:rsidR="00C02BB2" w:rsidRPr="00891F51" w:rsidTr="006671AC">
        <w:trPr>
          <w:trHeight w:val="300"/>
        </w:trPr>
        <w:tc>
          <w:tcPr>
            <w:tcW w:w="4394" w:type="dxa"/>
            <w:tcBorders>
              <w:top w:val="single" w:sz="4" w:space="0" w:color="auto"/>
              <w:left w:val="single" w:sz="4" w:space="0" w:color="auto"/>
              <w:bottom w:val="single" w:sz="4" w:space="0" w:color="auto"/>
              <w:right w:val="single" w:sz="4" w:space="0" w:color="auto"/>
            </w:tcBorders>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Ուստարվա ընթացքում հաստատությունից դուրս անցկացվող գործնական պարապմունքների թիվը</w:t>
            </w:r>
          </w:p>
        </w:tc>
        <w:tc>
          <w:tcPr>
            <w:tcW w:w="1701" w:type="dxa"/>
            <w:tcBorders>
              <w:top w:val="single" w:sz="4" w:space="0" w:color="auto"/>
              <w:left w:val="single" w:sz="4" w:space="0" w:color="auto"/>
              <w:bottom w:val="single" w:sz="4" w:space="0" w:color="auto"/>
              <w:right w:val="single" w:sz="4" w:space="0" w:color="auto"/>
            </w:tcBorders>
          </w:tcPr>
          <w:p w:rsidR="00C02BB2" w:rsidRDefault="00EF1092" w:rsidP="006671AC">
            <w:r>
              <w:rPr>
                <w:rFonts w:ascii="GHEA Grapalat" w:eastAsia="Calibri" w:hAnsi="GHEA Grapalat" w:cs="GHEA Grapalat"/>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C02BB2" w:rsidRPr="00891F51" w:rsidRDefault="00C428F4" w:rsidP="00891F51">
            <w:pPr>
              <w:spacing w:after="0"/>
              <w:rPr>
                <w:rFonts w:ascii="GHEA Grapalat" w:eastAsia="Calibri" w:hAnsi="GHEA Grapalat" w:cs="GHEA Grapalat"/>
                <w:sz w:val="20"/>
                <w:szCs w:val="20"/>
              </w:rPr>
            </w:pPr>
            <w:r>
              <w:rPr>
                <w:rFonts w:ascii="GHEA Grapalat" w:eastAsia="Calibri" w:hAnsi="GHEA Grapalat" w:cs="GHEA Grapalat"/>
                <w:sz w:val="20"/>
                <w:szCs w:val="20"/>
              </w:rPr>
              <w:t>7</w:t>
            </w:r>
          </w:p>
        </w:tc>
      </w:tr>
    </w:tbl>
    <w:p w:rsidR="000C28A1" w:rsidRPr="00C703B9" w:rsidRDefault="00891F51" w:rsidP="00891F51">
      <w:pPr>
        <w:rPr>
          <w:rFonts w:ascii="GHEA Grapalat" w:eastAsia="Calibri" w:hAnsi="GHEA Grapalat" w:cs="GHEA Grapalat"/>
          <w:i/>
          <w:iCs/>
          <w:lang w:val="hy-AM" w:eastAsia="ru-RU"/>
        </w:rPr>
      </w:pPr>
      <w:r w:rsidRPr="00891F51">
        <w:rPr>
          <w:rFonts w:ascii="GHEA Grapalat" w:eastAsia="Calibri" w:hAnsi="GHEA Grapalat" w:cs="GHEA Grapalat"/>
          <w:i/>
          <w:iCs/>
          <w:lang w:val="hy-AM" w:eastAsia="ru-RU"/>
        </w:rPr>
        <w:t>Փոփոխություններ չեն նկատվում</w:t>
      </w:r>
      <w:r w:rsidR="00AC2F8E">
        <w:rPr>
          <w:rFonts w:ascii="GHEA Grapalat" w:eastAsia="Calibri" w:hAnsi="GHEA Grapalat" w:cs="GHEA Grapalat"/>
          <w:i/>
          <w:iCs/>
          <w:lang w:val="hy-AM" w:eastAsia="ru-RU"/>
        </w:rPr>
        <w:t>,</w:t>
      </w:r>
      <w:r w:rsidRPr="00891F51">
        <w:rPr>
          <w:rFonts w:ascii="GHEA Grapalat" w:eastAsia="Calibri" w:hAnsi="GHEA Grapalat" w:cs="GHEA Grapalat"/>
          <w:i/>
          <w:iCs/>
          <w:lang w:val="hy-AM" w:eastAsia="ru-RU"/>
        </w:rPr>
        <w:t xml:space="preserve"> քանի որ այն գտնվում է բարձր շեմի վրա:</w:t>
      </w:r>
    </w:p>
    <w:p w:rsidR="00891F51" w:rsidRPr="00891F51" w:rsidRDefault="00891F51" w:rsidP="00891F51">
      <w:pPr>
        <w:spacing w:after="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Աղյուսակ 22. Տվյալներ հաստատության գրադարանի և դրա գործունեության մասին</w:t>
      </w:r>
    </w:p>
    <w:p w:rsidR="00891F51" w:rsidRPr="00891F51" w:rsidRDefault="00891F51" w:rsidP="00891F51">
      <w:pPr>
        <w:spacing w:after="0"/>
        <w:jc w:val="both"/>
        <w:rPr>
          <w:rFonts w:ascii="GHEA Grapalat" w:eastAsia="Times New Roman" w:hAnsi="GHEA Grapalat" w:cs="GHEA Grapalat"/>
          <w:b/>
          <w:bCs/>
          <w:i/>
          <w:iCs/>
          <w:lang w:val="hy-AM"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1965"/>
      </w:tblGrid>
      <w:tr w:rsidR="00891F51" w:rsidRPr="00891F51" w:rsidTr="00891F51">
        <w:trPr>
          <w:trHeight w:val="676"/>
        </w:trPr>
        <w:tc>
          <w:tcPr>
            <w:tcW w:w="6804" w:type="dxa"/>
          </w:tcPr>
          <w:p w:rsidR="00891F51" w:rsidRPr="00891F51" w:rsidRDefault="00891F51" w:rsidP="00891F51">
            <w:pPr>
              <w:spacing w:after="0"/>
              <w:jc w:val="center"/>
              <w:rPr>
                <w:rFonts w:ascii="GHEA Grapalat" w:eastAsia="Times New Roman" w:hAnsi="GHEA Grapalat" w:cs="GHEA Grapalat"/>
                <w:b/>
                <w:bCs/>
                <w:sz w:val="20"/>
                <w:szCs w:val="20"/>
                <w:lang w:val="hy-AM" w:eastAsia="ru-RU"/>
              </w:rPr>
            </w:pPr>
            <w:r w:rsidRPr="00891F51">
              <w:rPr>
                <w:rFonts w:ascii="GHEA Grapalat" w:eastAsia="Times New Roman" w:hAnsi="GHEA Grapalat" w:cs="GHEA Grapalat"/>
                <w:b/>
                <w:bCs/>
                <w:sz w:val="20"/>
                <w:szCs w:val="20"/>
                <w:lang w:val="hy-AM" w:eastAsia="ru-RU"/>
              </w:rPr>
              <w:t>Ցուցանիշ</w:t>
            </w:r>
          </w:p>
        </w:tc>
        <w:tc>
          <w:tcPr>
            <w:tcW w:w="1701" w:type="dxa"/>
          </w:tcPr>
          <w:p w:rsidR="00891F51" w:rsidRPr="00891F51" w:rsidRDefault="00891F51" w:rsidP="00891F51">
            <w:pPr>
              <w:spacing w:after="0"/>
              <w:jc w:val="center"/>
              <w:rPr>
                <w:rFonts w:ascii="GHEA Grapalat" w:eastAsia="Times New Roman" w:hAnsi="GHEA Grapalat" w:cs="GHEA Grapalat"/>
                <w:b/>
                <w:bCs/>
                <w:sz w:val="20"/>
                <w:szCs w:val="20"/>
                <w:lang w:val="hy-AM" w:eastAsia="ru-RU"/>
              </w:rPr>
            </w:pPr>
            <w:r w:rsidRPr="00891F51">
              <w:rPr>
                <w:rFonts w:ascii="GHEA Grapalat" w:eastAsia="Times New Roman" w:hAnsi="GHEA Grapalat" w:cs="GHEA Grapalat"/>
                <w:b/>
                <w:bCs/>
                <w:sz w:val="20"/>
                <w:szCs w:val="20"/>
                <w:lang w:val="hy-AM" w:eastAsia="ru-RU"/>
              </w:rPr>
              <w:t>Տվյալներ</w:t>
            </w:r>
          </w:p>
        </w:tc>
      </w:tr>
      <w:tr w:rsidR="00891F51" w:rsidRPr="00891F51" w:rsidTr="00891F51">
        <w:tc>
          <w:tcPr>
            <w:tcW w:w="6804" w:type="dxa"/>
          </w:tcPr>
          <w:p w:rsidR="00891F51" w:rsidRPr="00891F51" w:rsidRDefault="00891F51" w:rsidP="00891F51">
            <w:pPr>
              <w:spacing w:after="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Գրադարանի տարածքը քմ-ով</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40</w:t>
            </w:r>
          </w:p>
        </w:tc>
      </w:tr>
      <w:tr w:rsidR="00891F51" w:rsidRPr="00891F51" w:rsidTr="00891F51">
        <w:tc>
          <w:tcPr>
            <w:tcW w:w="6804" w:type="dxa"/>
          </w:tcPr>
          <w:p w:rsidR="00891F51" w:rsidRPr="00891F51" w:rsidRDefault="00891F51" w:rsidP="00891F51">
            <w:pPr>
              <w:spacing w:after="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eastAsia="ru-RU"/>
              </w:rPr>
              <w:lastRenderedPageBreak/>
              <w:t>Ընթերցասրահիառկայությունը</w:t>
            </w:r>
            <w:r w:rsidRPr="00891F51">
              <w:rPr>
                <w:rFonts w:ascii="GHEA Grapalat" w:eastAsia="Times New Roman" w:hAnsi="GHEA Grapalat" w:cs="GHEA Grapalat"/>
                <w:sz w:val="20"/>
                <w:szCs w:val="20"/>
                <w:lang w:val="hy-AM" w:eastAsia="ru-RU"/>
              </w:rPr>
              <w:t xml:space="preserve"> ևտարածքը քմ-ով</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Գրադարանում/ընթերցասրահում միաժամանակ նստելու հնարավորություն ունեցող անձնաց թիվը</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8</w:t>
            </w:r>
          </w:p>
        </w:tc>
      </w:tr>
      <w:tr w:rsidR="00891F51" w:rsidRPr="00891F51" w:rsidTr="00891F51">
        <w:tc>
          <w:tcPr>
            <w:tcW w:w="6804" w:type="dxa"/>
          </w:tcPr>
          <w:p w:rsidR="00891F51" w:rsidRPr="00891F51" w:rsidRDefault="00891F51" w:rsidP="00891F51">
            <w:pPr>
              <w:spacing w:after="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Գրադարանի գրապահոցի տարածքը քմ-ով</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val="hy-AM" w:eastAsia="ru-RU"/>
              </w:rPr>
            </w:pPr>
          </w:p>
        </w:tc>
      </w:tr>
      <w:tr w:rsidR="00891F51" w:rsidRPr="00891F51" w:rsidTr="00891F51">
        <w:tc>
          <w:tcPr>
            <w:tcW w:w="6804" w:type="dxa"/>
          </w:tcPr>
          <w:p w:rsidR="00891F51" w:rsidRPr="00891F51" w:rsidRDefault="00891F51" w:rsidP="00891F51">
            <w:pPr>
              <w:spacing w:after="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Գրադարանում համակարգիչների թիվը</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r w:rsidR="00891F51" w:rsidRPr="00891F51" w:rsidTr="00891F51">
        <w:tc>
          <w:tcPr>
            <w:tcW w:w="6804" w:type="dxa"/>
          </w:tcPr>
          <w:p w:rsidR="00891F51" w:rsidRPr="00891F51" w:rsidRDefault="00891F51" w:rsidP="00891F51">
            <w:pPr>
              <w:spacing w:after="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Գրադարանում ինտերնետին միացված համակարգչների թիվը</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Գրադարանային ֆոնդում առկա գրքերի /բացառել ՀՀ ԿԳ նախարարության կողմից երաշխավորված հիմնական դասագրքերը/ ընդհանուր թիվը, այդ թվում՝</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3600</w:t>
            </w:r>
          </w:p>
        </w:tc>
      </w:tr>
      <w:tr w:rsidR="00891F51" w:rsidRPr="00891F51" w:rsidTr="00891F51">
        <w:tc>
          <w:tcPr>
            <w:tcW w:w="6804" w:type="dxa"/>
          </w:tcPr>
          <w:p w:rsidR="00891F51" w:rsidRPr="00891F51" w:rsidRDefault="00891F51" w:rsidP="00891F51">
            <w:pPr>
              <w:spacing w:after="0"/>
              <w:jc w:val="both"/>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-գեղարվեստական գրքերի թիվը </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2500</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-տեղեկատվական գրքերի թիվը /բառարաններ, հանրագիտարաններ, ատլասներ և այլն/</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400</w:t>
            </w:r>
          </w:p>
        </w:tc>
      </w:tr>
      <w:tr w:rsidR="00891F51" w:rsidRPr="00891F51" w:rsidTr="00891F51">
        <w:tc>
          <w:tcPr>
            <w:tcW w:w="6804"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-ուսումնամեթոդական գրքերի թիվը</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700</w:t>
            </w:r>
          </w:p>
        </w:tc>
      </w:tr>
      <w:tr w:rsidR="00891F51" w:rsidRPr="00891F51" w:rsidTr="00891F51">
        <w:tc>
          <w:tcPr>
            <w:tcW w:w="6804" w:type="dxa"/>
          </w:tcPr>
          <w:p w:rsidR="00891F51" w:rsidRPr="00891F51" w:rsidRDefault="00891F51" w:rsidP="00891F51">
            <w:pPr>
              <w:spacing w:after="0"/>
              <w:jc w:val="both"/>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-ամսագերի թիվը</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b/>
                <w:bCs/>
                <w:sz w:val="20"/>
                <w:szCs w:val="20"/>
                <w:lang w:val="hy-AM" w:eastAsia="ru-RU"/>
              </w:rPr>
            </w:pPr>
            <w:r w:rsidRPr="00891F51">
              <w:rPr>
                <w:rFonts w:ascii="GHEA Grapalat" w:eastAsia="Times New Roman" w:hAnsi="GHEA Grapalat" w:cs="GHEA Grapalat"/>
                <w:sz w:val="20"/>
                <w:szCs w:val="20"/>
                <w:lang w:val="hy-AM" w:eastAsia="ru-RU"/>
              </w:rPr>
              <w:t>-այլ</w:t>
            </w:r>
          </w:p>
        </w:tc>
        <w:tc>
          <w:tcPr>
            <w:tcW w:w="1701" w:type="dxa"/>
          </w:tcPr>
          <w:p w:rsidR="00891F51" w:rsidRPr="00891F51" w:rsidRDefault="00891F51" w:rsidP="00891F51">
            <w:pPr>
              <w:spacing w:after="0"/>
              <w:jc w:val="center"/>
              <w:rPr>
                <w:rFonts w:ascii="GHEA Grapalat" w:eastAsia="Times New Roman" w:hAnsi="GHEA Grapalat" w:cs="GHEA Grapalat"/>
                <w:b/>
                <w:bCs/>
                <w:sz w:val="20"/>
                <w:szCs w:val="20"/>
                <w:lang w:val="hy-AM" w:eastAsia="ru-RU"/>
              </w:rPr>
            </w:pP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Վերջին անգամ գարդարանային ֆոնդը նոր գրականությամբ համալրվելու ամսաթիվը</w:t>
            </w:r>
          </w:p>
        </w:tc>
        <w:tc>
          <w:tcPr>
            <w:tcW w:w="1701" w:type="dxa"/>
          </w:tcPr>
          <w:p w:rsidR="00891F51" w:rsidRPr="00891F51" w:rsidRDefault="00891F51" w:rsidP="00891F51">
            <w:pPr>
              <w:spacing w:after="0"/>
              <w:jc w:val="center"/>
              <w:rPr>
                <w:rFonts w:ascii="GHEA Grapalat" w:eastAsia="Times New Roman" w:hAnsi="GHEA Grapalat" w:cs="GHEA Grapalat"/>
                <w:b/>
                <w:bCs/>
                <w:sz w:val="20"/>
                <w:szCs w:val="20"/>
                <w:lang w:eastAsia="ru-RU"/>
              </w:rPr>
            </w:pPr>
            <w:r w:rsidRPr="00891F51">
              <w:rPr>
                <w:rFonts w:ascii="GHEA Grapalat" w:eastAsia="Times New Roman" w:hAnsi="GHEA Grapalat" w:cs="GHEA Grapalat"/>
                <w:b/>
                <w:bCs/>
                <w:sz w:val="20"/>
                <w:szCs w:val="20"/>
                <w:lang w:eastAsia="ru-RU"/>
              </w:rPr>
              <w:t>2015</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Ամենից հաճախ գրադարանից վերցվող գրքերը</w:t>
            </w:r>
          </w:p>
        </w:tc>
        <w:tc>
          <w:tcPr>
            <w:tcW w:w="1701" w:type="dxa"/>
          </w:tcPr>
          <w:p w:rsidR="00891F51" w:rsidRPr="00891F51" w:rsidRDefault="00891F51" w:rsidP="00891F51">
            <w:pPr>
              <w:spacing w:after="0"/>
              <w:jc w:val="center"/>
              <w:rPr>
                <w:rFonts w:ascii="GHEA Grapalat" w:eastAsia="Times New Roman" w:hAnsi="GHEA Grapalat" w:cs="GHEA Grapalat"/>
                <w:b/>
                <w:bCs/>
                <w:sz w:val="20"/>
                <w:szCs w:val="20"/>
                <w:lang w:eastAsia="ru-RU"/>
              </w:rPr>
            </w:pPr>
            <w:r w:rsidRPr="00891F51">
              <w:rPr>
                <w:rFonts w:ascii="GHEA Grapalat" w:eastAsia="Times New Roman" w:hAnsi="GHEA Grapalat" w:cs="GHEA Grapalat"/>
                <w:b/>
                <w:bCs/>
                <w:sz w:val="20"/>
                <w:szCs w:val="20"/>
                <w:lang w:eastAsia="ru-RU"/>
              </w:rPr>
              <w:t>գեղարվեստական</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Գրադարանից միջինում ամսեկան օգտվողների թիվը</w:t>
            </w:r>
          </w:p>
        </w:tc>
        <w:tc>
          <w:tcPr>
            <w:tcW w:w="1701" w:type="dxa"/>
          </w:tcPr>
          <w:p w:rsidR="00891F51" w:rsidRPr="00891F51" w:rsidRDefault="00891F51" w:rsidP="00891F51">
            <w:pPr>
              <w:spacing w:after="0"/>
              <w:jc w:val="center"/>
              <w:rPr>
                <w:rFonts w:ascii="GHEA Grapalat" w:eastAsia="Times New Roman" w:hAnsi="GHEA Grapalat" w:cs="GHEA Grapalat"/>
                <w:b/>
                <w:bCs/>
                <w:sz w:val="20"/>
                <w:szCs w:val="20"/>
                <w:lang w:eastAsia="ru-RU"/>
              </w:rPr>
            </w:pPr>
            <w:r w:rsidRPr="00891F51">
              <w:rPr>
                <w:rFonts w:ascii="GHEA Grapalat" w:eastAsia="Times New Roman" w:hAnsi="GHEA Grapalat" w:cs="GHEA Grapalat"/>
                <w:b/>
                <w:bCs/>
                <w:sz w:val="20"/>
                <w:szCs w:val="20"/>
                <w:lang w:eastAsia="ru-RU"/>
              </w:rPr>
              <w:t>15</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Գրադարանում բաժանորդագրված ուսուցիչների և դպրոցի մյուս աշխատակիցների թիվը</w:t>
            </w:r>
          </w:p>
        </w:tc>
        <w:tc>
          <w:tcPr>
            <w:tcW w:w="1701" w:type="dxa"/>
          </w:tcPr>
          <w:p w:rsidR="00891F51" w:rsidRPr="00891F51" w:rsidRDefault="00891F51" w:rsidP="00891F51">
            <w:pPr>
              <w:spacing w:after="0"/>
              <w:jc w:val="center"/>
              <w:rPr>
                <w:rFonts w:ascii="GHEA Grapalat" w:eastAsia="Times New Roman" w:hAnsi="GHEA Grapalat" w:cs="GHEA Grapalat"/>
                <w:b/>
                <w:bCs/>
                <w:sz w:val="20"/>
                <w:szCs w:val="20"/>
                <w:lang w:eastAsia="ru-RU"/>
              </w:rPr>
            </w:pPr>
            <w:r w:rsidRPr="00891F51">
              <w:rPr>
                <w:rFonts w:ascii="GHEA Grapalat" w:eastAsia="Times New Roman" w:hAnsi="GHEA Grapalat" w:cs="GHEA Grapalat"/>
                <w:b/>
                <w:bCs/>
                <w:sz w:val="20"/>
                <w:szCs w:val="20"/>
                <w:lang w:eastAsia="ru-RU"/>
              </w:rPr>
              <w:t>20</w:t>
            </w:r>
          </w:p>
        </w:tc>
      </w:tr>
      <w:tr w:rsidR="00891F51" w:rsidRPr="00891F51" w:rsidTr="00891F51">
        <w:tc>
          <w:tcPr>
            <w:tcW w:w="6804"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Գրադարանում բաժանորդագրված սովորողների թիվը</w:t>
            </w:r>
          </w:p>
        </w:tc>
        <w:tc>
          <w:tcPr>
            <w:tcW w:w="1701" w:type="dxa"/>
          </w:tcPr>
          <w:p w:rsidR="00891F51" w:rsidRPr="00891F51" w:rsidRDefault="00891F51" w:rsidP="00891F51">
            <w:pPr>
              <w:spacing w:after="0"/>
              <w:jc w:val="center"/>
              <w:rPr>
                <w:rFonts w:ascii="GHEA Grapalat" w:eastAsia="Times New Roman" w:hAnsi="GHEA Grapalat" w:cs="GHEA Grapalat"/>
                <w:b/>
                <w:bCs/>
                <w:sz w:val="20"/>
                <w:szCs w:val="20"/>
                <w:lang w:eastAsia="ru-RU"/>
              </w:rPr>
            </w:pPr>
            <w:r w:rsidRPr="00891F51">
              <w:rPr>
                <w:rFonts w:ascii="GHEA Grapalat" w:eastAsia="Times New Roman" w:hAnsi="GHEA Grapalat" w:cs="GHEA Grapalat"/>
                <w:b/>
                <w:bCs/>
                <w:sz w:val="20"/>
                <w:szCs w:val="20"/>
                <w:lang w:eastAsia="ru-RU"/>
              </w:rPr>
              <w:t>35</w:t>
            </w:r>
          </w:p>
        </w:tc>
      </w:tr>
      <w:tr w:rsidR="00891F51" w:rsidRPr="00891F51" w:rsidTr="00891F51">
        <w:tc>
          <w:tcPr>
            <w:tcW w:w="8505" w:type="dxa"/>
            <w:gridSpan w:val="2"/>
          </w:tcPr>
          <w:p w:rsidR="00891F51" w:rsidRPr="00891F51" w:rsidRDefault="00891F51" w:rsidP="00891F51">
            <w:pPr>
              <w:spacing w:after="0"/>
              <w:rPr>
                <w:rFonts w:ascii="GHEA Grapalat" w:eastAsia="Times New Roman" w:hAnsi="GHEA Grapalat" w:cs="GHEA Grapalat"/>
                <w:b/>
                <w:bCs/>
                <w:sz w:val="20"/>
                <w:szCs w:val="20"/>
                <w:lang w:val="hy-AM" w:eastAsia="ru-RU"/>
              </w:rPr>
            </w:pPr>
            <w:r w:rsidRPr="00891F51">
              <w:rPr>
                <w:rFonts w:ascii="GHEA Grapalat" w:eastAsia="Times New Roman" w:hAnsi="GHEA Grapalat" w:cs="GHEA Grapalat"/>
                <w:b/>
                <w:bCs/>
                <w:sz w:val="20"/>
                <w:szCs w:val="20"/>
                <w:lang w:val="hy-AM" w:eastAsia="ru-RU"/>
              </w:rPr>
              <w:t>Պատասխանել այո կամ ոչ</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Վերանորոգվա՞ծ է արդյոք գրադարանը</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այո</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Անց կացվու՞մ են արդյոք գրադարանում դասեր և պարապմունքներ</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ոչ</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Գրադարանավարն ունի՞ համապատասխան բարձրագույն կրթություն</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այո</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ոչ</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ոչ</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Գարդարանն ունի՞ էլեկտրոնային ռեսուսներ, որքան </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t>Ս</w:t>
            </w:r>
            <w:r w:rsidRPr="00891F51">
              <w:rPr>
                <w:rFonts w:ascii="GHEA Grapalat" w:eastAsia="Calibri" w:hAnsi="GHEA Grapalat" w:cs="GHEA Grapalat"/>
                <w:sz w:val="20"/>
                <w:szCs w:val="20"/>
                <w:lang w:val="hy-AM"/>
              </w:rPr>
              <w:t xml:space="preserve">ովորողները իրենց տնային հանձնարարությունները </w:t>
            </w:r>
            <w:r w:rsidRPr="00891F51">
              <w:rPr>
                <w:rFonts w:ascii="GHEA Grapalat" w:eastAsia="Calibri" w:hAnsi="GHEA Grapalat" w:cs="GHEA Grapalat"/>
                <w:sz w:val="20"/>
                <w:szCs w:val="20"/>
              </w:rPr>
              <w:t>կատարելիս</w:t>
            </w:r>
            <w:r w:rsidRPr="00891F51">
              <w:rPr>
                <w:rFonts w:ascii="GHEA Grapalat" w:eastAsia="Calibri" w:hAnsi="GHEA Grapalat" w:cs="GHEA Grapalat"/>
                <w:sz w:val="20"/>
                <w:szCs w:val="20"/>
                <w:lang w:val="hy-AM"/>
              </w:rPr>
              <w:t>օգտվո՞</w:t>
            </w:r>
            <w:r w:rsidRPr="00891F51">
              <w:rPr>
                <w:rFonts w:ascii="GHEA Grapalat" w:eastAsia="Calibri" w:hAnsi="GHEA Grapalat" w:cs="GHEA Grapalat"/>
                <w:sz w:val="20"/>
                <w:szCs w:val="20"/>
              </w:rPr>
              <w:t>ւմեն</w:t>
            </w:r>
            <w:r w:rsidRPr="00891F51">
              <w:rPr>
                <w:rFonts w:ascii="GHEA Grapalat" w:eastAsia="Calibri" w:hAnsi="GHEA Grapalat" w:cs="GHEA Grapalat"/>
                <w:sz w:val="20"/>
                <w:szCs w:val="20"/>
                <w:lang w:val="hy-AM"/>
              </w:rPr>
              <w:t>գրադարանային ռեսուսներից</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այո</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t>Գ</w:t>
            </w:r>
            <w:r w:rsidRPr="00891F51">
              <w:rPr>
                <w:rFonts w:ascii="GHEA Grapalat" w:eastAsia="Calibri" w:hAnsi="GHEA Grapalat" w:cs="GHEA Grapalat"/>
                <w:sz w:val="20"/>
                <w:szCs w:val="20"/>
                <w:lang w:val="hy-AM"/>
              </w:rPr>
              <w:t xml:space="preserve">րադանավարը սովորողներին </w:t>
            </w:r>
            <w:r w:rsidRPr="00891F51">
              <w:rPr>
                <w:rFonts w:ascii="GHEA Grapalat" w:eastAsia="Calibri" w:hAnsi="GHEA Grapalat" w:cs="GHEA Grapalat"/>
                <w:sz w:val="20"/>
                <w:szCs w:val="20"/>
              </w:rPr>
              <w:t>օ</w:t>
            </w:r>
            <w:r w:rsidRPr="00891F51">
              <w:rPr>
                <w:rFonts w:ascii="GHEA Grapalat" w:eastAsia="Calibri" w:hAnsi="GHEA Grapalat" w:cs="GHEA Grapalat"/>
                <w:sz w:val="20"/>
                <w:szCs w:val="20"/>
                <w:lang w:val="hy-AM"/>
              </w:rPr>
              <w:t>գնու՞մ է հայթհայթել անհրաժեշտ նյութեր դաս</w:t>
            </w:r>
            <w:r w:rsidRPr="00891F51">
              <w:rPr>
                <w:rFonts w:ascii="GHEA Grapalat" w:eastAsia="Calibri" w:hAnsi="GHEA Grapalat" w:cs="GHEA Grapalat"/>
                <w:sz w:val="20"/>
                <w:szCs w:val="20"/>
              </w:rPr>
              <w:t>ա</w:t>
            </w:r>
            <w:r w:rsidRPr="00891F51">
              <w:rPr>
                <w:rFonts w:ascii="GHEA Grapalat" w:eastAsia="Calibri" w:hAnsi="GHEA Grapalat" w:cs="GHEA Grapalat"/>
                <w:sz w:val="20"/>
                <w:szCs w:val="20"/>
                <w:lang w:val="hy-AM"/>
              </w:rPr>
              <w:t>րանական և տնային հանձնարարությունների կատարման համար և ընթերցանության գրքերի ընտրության հարցում</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այո</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Սովորողները կարո՞ղ են ինքնուրույն ու ազատ մոտենալ գրադրանի գրադարակներին/պահարաններին, ընտրել իրենց անհրաժեշտ գրականությունը և վերցնել այն ընթերցասրահում աշխատելու ժամանակ</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այո</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Գրադարանն ունի՞ այն գրքերը, որոնք ամենից հաճախ են ցանկանում վերցել սովորողները </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այո</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Գրադրանն ունի՞ գրադարանավարության հատուկ համակարգչային </w:t>
            </w:r>
            <w:r w:rsidRPr="00891F51">
              <w:rPr>
                <w:rFonts w:ascii="GHEA Grapalat" w:eastAsia="Calibri" w:hAnsi="GHEA Grapalat" w:cs="GHEA Grapalat"/>
                <w:sz w:val="20"/>
                <w:szCs w:val="20"/>
                <w:lang w:val="hy-AM"/>
              </w:rPr>
              <w:lastRenderedPageBreak/>
              <w:t>ծրագիր</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lastRenderedPageBreak/>
              <w:t>ոչ</w:t>
            </w:r>
          </w:p>
        </w:tc>
      </w:tr>
      <w:tr w:rsidR="00891F51" w:rsidRPr="00891F51" w:rsidTr="00891F51">
        <w:tc>
          <w:tcPr>
            <w:tcW w:w="6804" w:type="dxa"/>
          </w:tcPr>
          <w:p w:rsidR="00891F51" w:rsidRPr="00891F51" w:rsidRDefault="00891F51"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rPr>
              <w:lastRenderedPageBreak/>
              <w:t>Գ</w:t>
            </w:r>
            <w:r w:rsidRPr="00891F51">
              <w:rPr>
                <w:rFonts w:ascii="GHEA Grapalat" w:eastAsia="Calibri" w:hAnsi="GHEA Grapalat" w:cs="GHEA Grapalat"/>
                <w:sz w:val="20"/>
                <w:szCs w:val="20"/>
                <w:lang w:val="hy-AM"/>
              </w:rPr>
              <w:t>րադանավար</w:t>
            </w:r>
            <w:r w:rsidRPr="00891F51">
              <w:rPr>
                <w:rFonts w:ascii="GHEA Grapalat" w:eastAsia="Calibri" w:hAnsi="GHEA Grapalat" w:cs="GHEA Grapalat"/>
                <w:sz w:val="20"/>
                <w:szCs w:val="20"/>
              </w:rPr>
              <w:t>ըկ</w:t>
            </w:r>
            <w:r w:rsidRPr="00891F51">
              <w:rPr>
                <w:rFonts w:ascii="GHEA Grapalat" w:eastAsia="Calibri" w:hAnsi="GHEA Grapalat" w:cs="GHEA Grapalat"/>
                <w:sz w:val="20"/>
                <w:szCs w:val="20"/>
                <w:lang w:val="hy-AM"/>
              </w:rPr>
              <w:t>արող</w:t>
            </w:r>
            <w:r w:rsidRPr="00891F51">
              <w:rPr>
                <w:rFonts w:ascii="GHEA Grapalat" w:eastAsia="Calibri" w:hAnsi="GHEA Grapalat" w:cs="GHEA Grapalat"/>
                <w:sz w:val="20"/>
                <w:szCs w:val="20"/>
              </w:rPr>
              <w:t>անո</w:t>
            </w:r>
            <w:r w:rsidRPr="00891F51">
              <w:rPr>
                <w:rFonts w:ascii="GHEA Grapalat" w:eastAsia="Calibri" w:hAnsi="GHEA Grapalat" w:cs="GHEA Grapalat"/>
                <w:sz w:val="20"/>
                <w:szCs w:val="20"/>
                <w:lang w:val="hy-AM"/>
              </w:rPr>
              <w:t>՞</w:t>
            </w:r>
            <w:r w:rsidRPr="00891F51">
              <w:rPr>
                <w:rFonts w:ascii="GHEA Grapalat" w:eastAsia="Calibri" w:hAnsi="GHEA Grapalat" w:cs="GHEA Grapalat"/>
                <w:sz w:val="20"/>
                <w:szCs w:val="20"/>
              </w:rPr>
              <w:t>ւմ</w:t>
            </w:r>
            <w:r w:rsidRPr="00891F51">
              <w:rPr>
                <w:rFonts w:ascii="GHEA Grapalat" w:eastAsia="Calibri" w:hAnsi="GHEA Grapalat" w:cs="GHEA Grapalat"/>
                <w:sz w:val="20"/>
                <w:szCs w:val="20"/>
                <w:lang w:val="hy-AM"/>
              </w:rPr>
              <w:t xml:space="preserve"> է  օգտվել գրադարանավարության հատուկ համակարգչային ծրագրից</w:t>
            </w:r>
          </w:p>
        </w:tc>
        <w:tc>
          <w:tcPr>
            <w:tcW w:w="1701" w:type="dxa"/>
          </w:tcPr>
          <w:p w:rsidR="00891F51" w:rsidRPr="00891F51" w:rsidRDefault="00891F51"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ոչ</w:t>
            </w:r>
          </w:p>
        </w:tc>
      </w:tr>
    </w:tbl>
    <w:p w:rsidR="00891F51" w:rsidRPr="00891F51" w:rsidRDefault="00891F51" w:rsidP="00891F51">
      <w:pPr>
        <w:jc w:val="both"/>
        <w:rPr>
          <w:rFonts w:ascii="GHEA Grapalat" w:eastAsia="Calibri" w:hAnsi="GHEA Grapalat" w:cs="GHEA Grapalat"/>
          <w:b/>
          <w:bCs/>
          <w:i/>
          <w:iCs/>
          <w:lang w:val="hy-AM"/>
        </w:rPr>
      </w:pPr>
      <w:r w:rsidRPr="00891F51">
        <w:rPr>
          <w:rFonts w:ascii="GHEA Grapalat" w:eastAsia="Calibri" w:hAnsi="GHEA Grapalat" w:cs="GHEA Grapalat"/>
          <w:i/>
          <w:iCs/>
          <w:u w:val="single"/>
          <w:lang w:val="hy-AM"/>
        </w:rPr>
        <w:t>Անհրաժեշտ է գրադարանում ունենալ համակարգիչ</w:t>
      </w:r>
      <w:r w:rsidR="00AC2F8E">
        <w:rPr>
          <w:rFonts w:ascii="GHEA Grapalat" w:eastAsia="Calibri" w:hAnsi="GHEA Grapalat" w:cs="GHEA Grapalat"/>
          <w:i/>
          <w:iCs/>
          <w:u w:val="single"/>
          <w:lang w:val="hy-AM"/>
        </w:rPr>
        <w:t>:</w:t>
      </w:r>
    </w:p>
    <w:p w:rsidR="00891F51" w:rsidRPr="00891F51" w:rsidRDefault="00891F51" w:rsidP="00891F51">
      <w:pPr>
        <w:spacing w:after="0"/>
        <w:jc w:val="both"/>
        <w:rPr>
          <w:rFonts w:ascii="GHEA Grapalat" w:eastAsia="Times New Roman" w:hAnsi="GHEA Grapalat" w:cs="GHEA Grapalat"/>
          <w:b/>
          <w:bCs/>
          <w:i/>
          <w:iCs/>
          <w:lang w:val="hy-AM" w:eastAsia="ru-RU"/>
        </w:rPr>
      </w:pPr>
      <w:r w:rsidRPr="00891F51">
        <w:rPr>
          <w:rFonts w:ascii="GHEA Grapalat" w:eastAsia="Times New Roman" w:hAnsi="GHEA Grapalat" w:cs="GHEA Grapalat"/>
          <w:b/>
          <w:bCs/>
          <w:i/>
          <w:iCs/>
          <w:lang w:val="hy-AM" w:eastAsia="ru-RU"/>
        </w:rPr>
        <w:t xml:space="preserve">Աղյուսակ 23. Տվյալներ հաստատության ուսումնական լաբորատորիաների, կաբինետների և դահլիճների վերաբերյալ </w:t>
      </w:r>
    </w:p>
    <w:p w:rsidR="00891F51" w:rsidRPr="00891F51" w:rsidRDefault="00891F51" w:rsidP="00891F51">
      <w:pPr>
        <w:spacing w:after="0"/>
        <w:jc w:val="both"/>
        <w:rPr>
          <w:rFonts w:ascii="GHEA Grapalat" w:eastAsia="Times New Roman" w:hAnsi="GHEA Grapalat" w:cs="GHEA Grapalat"/>
          <w:b/>
          <w:bCs/>
          <w:i/>
          <w:iCs/>
          <w:lang w:val="hy-AM" w:eastAsia="ru-RU"/>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03"/>
        <w:gridCol w:w="1307"/>
        <w:gridCol w:w="1984"/>
        <w:gridCol w:w="1559"/>
        <w:gridCol w:w="1560"/>
      </w:tblGrid>
      <w:tr w:rsidR="00891F51" w:rsidRPr="00EF242E" w:rsidTr="00891F51">
        <w:tc>
          <w:tcPr>
            <w:tcW w:w="2093" w:type="dxa"/>
          </w:tcPr>
          <w:p w:rsidR="00891F51" w:rsidRPr="00891F51" w:rsidRDefault="00891F51" w:rsidP="00891F51">
            <w:pPr>
              <w:spacing w:after="0"/>
              <w:rPr>
                <w:rFonts w:ascii="GHEA Grapalat" w:eastAsia="Times New Roman" w:hAnsi="GHEA Grapalat" w:cs="GHEA Grapalat"/>
                <w:b/>
                <w:bCs/>
                <w:i/>
                <w:iCs/>
                <w:lang w:val="ru-RU" w:eastAsia="ru-RU"/>
              </w:rPr>
            </w:pPr>
            <w:r w:rsidRPr="00891F51">
              <w:rPr>
                <w:rFonts w:ascii="GHEA Grapalat" w:eastAsia="Times New Roman" w:hAnsi="GHEA Grapalat" w:cs="GHEA Grapalat"/>
                <w:sz w:val="20"/>
                <w:szCs w:val="20"/>
                <w:lang w:val="hy-AM" w:eastAsia="ru-RU"/>
              </w:rPr>
              <w:t>Լաբորատորիաներ, կաբինետներ և դահլիճներ</w:t>
            </w:r>
          </w:p>
        </w:tc>
        <w:tc>
          <w:tcPr>
            <w:tcW w:w="1103" w:type="dxa"/>
          </w:tcPr>
          <w:p w:rsidR="00891F51" w:rsidRPr="00891F51" w:rsidRDefault="00891F51" w:rsidP="00891F51">
            <w:pPr>
              <w:spacing w:after="0"/>
              <w:rPr>
                <w:rFonts w:ascii="GHEA Grapalat" w:eastAsia="Times New Roman" w:hAnsi="GHEA Grapalat" w:cs="GHEA Grapalat"/>
                <w:b/>
                <w:bCs/>
                <w:i/>
                <w:iCs/>
                <w:lang w:val="ru-RU" w:eastAsia="ru-RU"/>
              </w:rPr>
            </w:pPr>
            <w:r w:rsidRPr="00891F51">
              <w:rPr>
                <w:rFonts w:ascii="GHEA Grapalat" w:eastAsia="Times New Roman" w:hAnsi="GHEA Grapalat" w:cs="GHEA Grapalat"/>
                <w:sz w:val="20"/>
                <w:szCs w:val="20"/>
                <w:lang w:val="hy-AM" w:eastAsia="ru-RU"/>
              </w:rPr>
              <w:t xml:space="preserve">Տարածքը </w:t>
            </w:r>
            <w:r w:rsidRPr="00891F51">
              <w:rPr>
                <w:rFonts w:ascii="GHEA Grapalat" w:eastAsia="Times New Roman" w:hAnsi="GHEA Grapalat" w:cs="GHEA Grapalat"/>
                <w:sz w:val="20"/>
                <w:szCs w:val="20"/>
                <w:lang w:val="ru-RU" w:eastAsia="ru-RU"/>
              </w:rPr>
              <w:t>(</w:t>
            </w:r>
            <w:r w:rsidRPr="00891F51">
              <w:rPr>
                <w:rFonts w:ascii="GHEA Grapalat" w:eastAsia="Times New Roman" w:hAnsi="GHEA Grapalat" w:cs="GHEA Grapalat"/>
                <w:sz w:val="20"/>
                <w:szCs w:val="20"/>
                <w:lang w:val="hy-AM" w:eastAsia="ru-RU"/>
              </w:rPr>
              <w:t>քմ</w:t>
            </w:r>
            <w:r w:rsidRPr="00891F51">
              <w:rPr>
                <w:rFonts w:ascii="GHEA Grapalat" w:eastAsia="Times New Roman" w:hAnsi="GHEA Grapalat" w:cs="GHEA Grapalat"/>
                <w:sz w:val="20"/>
                <w:szCs w:val="20"/>
                <w:lang w:val="ru-RU" w:eastAsia="ru-RU"/>
              </w:rPr>
              <w:t>)</w:t>
            </w:r>
          </w:p>
        </w:tc>
        <w:tc>
          <w:tcPr>
            <w:tcW w:w="1307" w:type="dxa"/>
          </w:tcPr>
          <w:p w:rsidR="00891F51" w:rsidRPr="00891F51" w:rsidRDefault="00891F51" w:rsidP="00891F51">
            <w:pPr>
              <w:spacing w:after="0"/>
              <w:rPr>
                <w:rFonts w:ascii="GHEA Grapalat" w:eastAsia="Times New Roman" w:hAnsi="GHEA Grapalat" w:cs="GHEA Grapalat"/>
                <w:b/>
                <w:bCs/>
                <w:i/>
                <w:iCs/>
                <w:lang w:val="ru-RU" w:eastAsia="ru-RU"/>
              </w:rPr>
            </w:pPr>
            <w:r w:rsidRPr="00891F51">
              <w:rPr>
                <w:rFonts w:ascii="GHEA Grapalat" w:eastAsia="Times New Roman" w:hAnsi="GHEA Grapalat" w:cs="GHEA Grapalat"/>
                <w:sz w:val="20"/>
                <w:szCs w:val="20"/>
                <w:lang w:val="hy-AM" w:eastAsia="ru-RU"/>
              </w:rPr>
              <w:t>Վերանորոգման կարիքը</w:t>
            </w:r>
          </w:p>
        </w:tc>
        <w:tc>
          <w:tcPr>
            <w:tcW w:w="1984" w:type="dxa"/>
          </w:tcPr>
          <w:p w:rsidR="00891F51" w:rsidRPr="00891F51" w:rsidRDefault="00891F51" w:rsidP="00891F51">
            <w:pPr>
              <w:spacing w:after="0"/>
              <w:rPr>
                <w:rFonts w:ascii="GHEA Grapalat" w:eastAsia="Times New Roman" w:hAnsi="GHEA Grapalat" w:cs="GHEA Grapalat"/>
                <w:b/>
                <w:bCs/>
                <w:i/>
                <w:iCs/>
                <w:lang w:val="ru-RU" w:eastAsia="ru-RU"/>
              </w:rPr>
            </w:pPr>
            <w:r w:rsidRPr="00891F51">
              <w:rPr>
                <w:rFonts w:ascii="GHEA Grapalat" w:eastAsia="Times New Roman" w:hAnsi="GHEA Grapalat" w:cs="GHEA Grapalat"/>
                <w:sz w:val="20"/>
                <w:szCs w:val="20"/>
                <w:lang w:val="hy-AM" w:eastAsia="ru-RU"/>
              </w:rPr>
              <w:t xml:space="preserve">Առկա գույքը, լաբորատոր սարքավորումներըպարագաները </w:t>
            </w:r>
            <w:r w:rsidRPr="00891F51">
              <w:rPr>
                <w:rFonts w:ascii="GHEA Grapalat" w:eastAsia="Times New Roman" w:hAnsi="GHEA Grapalat" w:cs="GHEA Grapalat"/>
                <w:sz w:val="20"/>
                <w:szCs w:val="20"/>
                <w:lang w:val="ru-RU" w:eastAsia="ru-RU"/>
              </w:rPr>
              <w:t>(</w:t>
            </w:r>
            <w:r w:rsidRPr="00891F51">
              <w:rPr>
                <w:rFonts w:ascii="GHEA Grapalat" w:eastAsia="Times New Roman" w:hAnsi="GHEA Grapalat" w:cs="GHEA Grapalat"/>
                <w:sz w:val="20"/>
                <w:szCs w:val="20"/>
                <w:lang w:val="hy-AM" w:eastAsia="ru-RU"/>
              </w:rPr>
              <w:t>թվարկելհիմնականը և նշել քանակները</w:t>
            </w:r>
            <w:r w:rsidRPr="00891F51">
              <w:rPr>
                <w:rFonts w:ascii="GHEA Grapalat" w:eastAsia="Times New Roman" w:hAnsi="GHEA Grapalat" w:cs="GHEA Grapalat"/>
                <w:sz w:val="20"/>
                <w:szCs w:val="20"/>
                <w:lang w:val="ru-RU" w:eastAsia="ru-RU"/>
              </w:rPr>
              <w:t>)</w:t>
            </w: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Ուսումնա-</w:t>
            </w:r>
          </w:p>
          <w:p w:rsidR="00891F51" w:rsidRPr="00891F51" w:rsidRDefault="00891F51" w:rsidP="00891F51">
            <w:pPr>
              <w:spacing w:after="0"/>
              <w:rPr>
                <w:rFonts w:ascii="GHEA Grapalat" w:eastAsia="Times New Roman" w:hAnsi="GHEA Grapalat" w:cs="GHEA Grapalat"/>
                <w:b/>
                <w:bCs/>
                <w:i/>
                <w:iCs/>
                <w:lang w:val="ru-RU" w:eastAsia="ru-RU"/>
              </w:rPr>
            </w:pPr>
            <w:r w:rsidRPr="00891F51">
              <w:rPr>
                <w:rFonts w:ascii="GHEA Grapalat" w:eastAsia="Times New Roman" w:hAnsi="GHEA Grapalat" w:cs="GHEA Grapalat"/>
                <w:sz w:val="20"/>
                <w:szCs w:val="20"/>
                <w:lang w:val="hy-AM" w:eastAsia="ru-RU"/>
              </w:rPr>
              <w:t>նյութական, ուսումնա-դիդակտիկ նյութերը</w:t>
            </w:r>
          </w:p>
        </w:tc>
        <w:tc>
          <w:tcPr>
            <w:tcW w:w="1560"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Լրացուցիչ, գույքի, սարքա</w:t>
            </w:r>
          </w:p>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վորումների, պարագաների</w:t>
            </w:r>
          </w:p>
          <w:p w:rsidR="00891F51" w:rsidRPr="00891F51" w:rsidRDefault="00891F51" w:rsidP="00891F51">
            <w:pPr>
              <w:spacing w:after="0"/>
              <w:rPr>
                <w:rFonts w:ascii="GHEA Grapalat" w:eastAsia="Times New Roman" w:hAnsi="GHEA Grapalat" w:cs="GHEA Grapalat"/>
                <w:b/>
                <w:bCs/>
                <w:i/>
                <w:iCs/>
                <w:lang w:val="hy-AM" w:eastAsia="ru-RU"/>
              </w:rPr>
            </w:pPr>
            <w:r w:rsidRPr="00891F51">
              <w:rPr>
                <w:rFonts w:ascii="GHEA Grapalat" w:eastAsia="Times New Roman" w:hAnsi="GHEA Grapalat" w:cs="GHEA Grapalat"/>
                <w:sz w:val="20"/>
                <w:szCs w:val="20"/>
                <w:lang w:val="hy-AM" w:eastAsia="ru-RU"/>
              </w:rPr>
              <w:t>նյութերի կարիքը</w:t>
            </w: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Ֆիզիկայի լաբորատորիա, 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32.19</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Քիմիայի լաբորատորիա, 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29.5</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Կենսաբանության լաբորատորիա, 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Աշխարհագրության լաբորատորիա, 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Պատմության 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29.15</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Ռազմագիտության</w:t>
            </w:r>
          </w:p>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12.28</w:t>
            </w:r>
          </w:p>
        </w:tc>
        <w:tc>
          <w:tcPr>
            <w:tcW w:w="1307"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984"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ավտոմատ,հակագազ</w:t>
            </w:r>
          </w:p>
        </w:tc>
        <w:tc>
          <w:tcPr>
            <w:tcW w:w="1559"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տեսահոլովակ ցուցադրելու վահանակ</w:t>
            </w:r>
          </w:p>
        </w:tc>
        <w:tc>
          <w:tcPr>
            <w:tcW w:w="1560" w:type="dxa"/>
          </w:tcPr>
          <w:p w:rsidR="00891F51" w:rsidRPr="00891F51" w:rsidRDefault="00891F51" w:rsidP="00891F51">
            <w:pPr>
              <w:spacing w:after="0"/>
              <w:jc w:val="both"/>
              <w:rPr>
                <w:rFonts w:ascii="GHEA Grapalat" w:eastAsia="Times New Roman" w:hAnsi="GHEA Grapalat" w:cs="GHEA Grapalat"/>
                <w:b/>
                <w:bCs/>
                <w:i/>
                <w:iCs/>
                <w:lang w:eastAsia="ru-RU"/>
              </w:rPr>
            </w:pPr>
            <w:r w:rsidRPr="00891F51">
              <w:rPr>
                <w:rFonts w:ascii="GHEA Grapalat" w:eastAsia="Times New Roman" w:hAnsi="GHEA Grapalat" w:cs="GHEA Grapalat"/>
                <w:b/>
                <w:bCs/>
                <w:i/>
                <w:iCs/>
                <w:lang w:eastAsia="ru-RU"/>
              </w:rPr>
              <w:t>դիդակտիկ նյութեր</w:t>
            </w: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Համակարգչային լաբորատորիա, 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29.5</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Օտար լեզուների լինգաֆոնային կաբինետ</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Արհեստանոց </w:t>
            </w:r>
            <w:r w:rsidRPr="00891F51">
              <w:rPr>
                <w:rFonts w:ascii="GHEA Grapalat" w:eastAsia="Times New Roman" w:hAnsi="GHEA Grapalat" w:cs="GHEA Grapalat"/>
                <w:sz w:val="20"/>
                <w:szCs w:val="20"/>
                <w:lang w:val="ru-RU" w:eastAsia="ru-RU"/>
              </w:rPr>
              <w:t>(</w:t>
            </w:r>
            <w:r w:rsidRPr="00891F51">
              <w:rPr>
                <w:rFonts w:ascii="GHEA Grapalat" w:eastAsia="Times New Roman" w:hAnsi="GHEA Grapalat" w:cs="GHEA Grapalat"/>
                <w:sz w:val="20"/>
                <w:szCs w:val="20"/>
                <w:lang w:val="hy-AM" w:eastAsia="ru-RU"/>
              </w:rPr>
              <w:t>նշել ինչպիսի</w:t>
            </w:r>
            <w:r w:rsidRPr="00891F51">
              <w:rPr>
                <w:rFonts w:ascii="GHEA Grapalat" w:eastAsia="Times New Roman" w:hAnsi="GHEA Grapalat" w:cs="GHEA Grapalat"/>
                <w:sz w:val="20"/>
                <w:szCs w:val="20"/>
                <w:lang w:val="ru-RU" w:eastAsia="ru-RU"/>
              </w:rPr>
              <w:t>)</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30.0</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Միջոցառումների դահլիճ</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0</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Սպորտդահլիճ</w:t>
            </w:r>
          </w:p>
        </w:tc>
        <w:tc>
          <w:tcPr>
            <w:tcW w:w="1103"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120.0</w:t>
            </w:r>
          </w:p>
        </w:tc>
        <w:tc>
          <w:tcPr>
            <w:tcW w:w="1307" w:type="dxa"/>
          </w:tcPr>
          <w:p w:rsidR="00891F51" w:rsidRPr="00891F51" w:rsidRDefault="00891F51" w:rsidP="00891F51">
            <w:pPr>
              <w:spacing w:after="0"/>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չունի</w:t>
            </w: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r w:rsidR="00891F51" w:rsidRPr="00891F51" w:rsidTr="00891F51">
        <w:tc>
          <w:tcPr>
            <w:tcW w:w="2093" w:type="dxa"/>
          </w:tcPr>
          <w:p w:rsidR="00891F51" w:rsidRPr="00891F51" w:rsidRDefault="00891F51"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Այլ</w:t>
            </w:r>
          </w:p>
        </w:tc>
        <w:tc>
          <w:tcPr>
            <w:tcW w:w="1103"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307"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984"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59" w:type="dxa"/>
          </w:tcPr>
          <w:p w:rsidR="00891F51" w:rsidRPr="00891F51" w:rsidRDefault="00891F51" w:rsidP="00891F51">
            <w:pPr>
              <w:spacing w:after="0"/>
              <w:rPr>
                <w:rFonts w:ascii="GHEA Grapalat" w:eastAsia="Times New Roman" w:hAnsi="GHEA Grapalat" w:cs="GHEA Grapalat"/>
                <w:sz w:val="20"/>
                <w:szCs w:val="20"/>
                <w:lang w:val="hy-AM" w:eastAsia="ru-RU"/>
              </w:rPr>
            </w:pPr>
          </w:p>
        </w:tc>
        <w:tc>
          <w:tcPr>
            <w:tcW w:w="1560" w:type="dxa"/>
          </w:tcPr>
          <w:p w:rsidR="00891F51" w:rsidRPr="00891F51" w:rsidRDefault="00891F51" w:rsidP="00891F51">
            <w:pPr>
              <w:spacing w:after="0"/>
              <w:jc w:val="both"/>
              <w:rPr>
                <w:rFonts w:ascii="GHEA Grapalat" w:eastAsia="Times New Roman" w:hAnsi="GHEA Grapalat" w:cs="GHEA Grapalat"/>
                <w:b/>
                <w:bCs/>
                <w:i/>
                <w:iCs/>
                <w:lang w:val="ru-RU" w:eastAsia="ru-RU"/>
              </w:rPr>
            </w:pPr>
          </w:p>
        </w:tc>
      </w:tr>
    </w:tbl>
    <w:p w:rsidR="00891F51" w:rsidRPr="00C703B9" w:rsidRDefault="00891F51" w:rsidP="00891F51">
      <w:pPr>
        <w:rPr>
          <w:rFonts w:ascii="GHEA Grapalat" w:eastAsia="Calibri" w:hAnsi="GHEA Grapalat" w:cs="GHEA Grapalat"/>
          <w:i/>
          <w:iCs/>
          <w:u w:val="single"/>
          <w:lang w:val="hy-AM"/>
        </w:rPr>
      </w:pPr>
      <w:r w:rsidRPr="00891F51">
        <w:rPr>
          <w:rFonts w:ascii="GHEA Grapalat" w:eastAsia="Calibri" w:hAnsi="GHEA Grapalat" w:cs="GHEA Grapalat"/>
          <w:i/>
          <w:iCs/>
          <w:u w:val="single"/>
          <w:lang w:val="hy-AM"/>
        </w:rPr>
        <w:t>_Ցանկալի է ունենալ ֆիզիկայի լաբորատոր նոր գույք:_</w:t>
      </w:r>
    </w:p>
    <w:p w:rsidR="00891F51" w:rsidRPr="00891F51" w:rsidRDefault="00891F51" w:rsidP="00891F51">
      <w:pPr>
        <w:rPr>
          <w:rFonts w:ascii="GHEA Grapalat" w:eastAsia="Calibri" w:hAnsi="GHEA Grapalat" w:cs="GHEA Grapalat"/>
          <w:b/>
          <w:bCs/>
          <w:i/>
          <w:iCs/>
          <w:u w:val="single"/>
          <w:lang w:val="hy-AM"/>
        </w:rPr>
      </w:pPr>
      <w:r w:rsidRPr="00891F51">
        <w:rPr>
          <w:rFonts w:ascii="GHEA Grapalat" w:eastAsia="Calibri" w:hAnsi="GHEA Grapalat" w:cs="GHEA Grapalat"/>
          <w:b/>
          <w:bCs/>
          <w:i/>
          <w:iCs/>
          <w:u w:val="single"/>
          <w:lang w:val="hy-AM"/>
        </w:rPr>
        <w:lastRenderedPageBreak/>
        <w:t>Աղյուսակ 24. Հաստատության ներքին արդյունավետության հիմնական ցուցանիշները՝ նախորդ 2 ուստարիների համար</w:t>
      </w:r>
    </w:p>
    <w:tbl>
      <w:tblPr>
        <w:tblW w:w="80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2126"/>
      </w:tblGrid>
      <w:tr w:rsidR="00C02BB2" w:rsidRPr="00EF242E"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Ցուցանիշներ </w:t>
            </w:r>
          </w:p>
        </w:tc>
        <w:tc>
          <w:tcPr>
            <w:tcW w:w="1276" w:type="dxa"/>
          </w:tcPr>
          <w:p w:rsidR="00D34EF4" w:rsidRDefault="009D5C57" w:rsidP="006671AC">
            <w:r>
              <w:t>2020-2021</w:t>
            </w:r>
          </w:p>
          <w:p w:rsidR="00C02BB2" w:rsidRPr="0008711E" w:rsidRDefault="00C02BB2" w:rsidP="006671AC">
            <w:r w:rsidRPr="0008711E">
              <w:rPr>
                <w:rFonts w:ascii="Sylfaen" w:hAnsi="Sylfaen" w:cs="Sylfaen"/>
              </w:rPr>
              <w:t>ուստարի</w:t>
            </w:r>
          </w:p>
        </w:tc>
        <w:tc>
          <w:tcPr>
            <w:tcW w:w="1276" w:type="dxa"/>
          </w:tcPr>
          <w:p w:rsidR="00C02BB2" w:rsidRPr="00891F51" w:rsidRDefault="00B16048" w:rsidP="00891F51">
            <w:pPr>
              <w:spacing w:after="0"/>
              <w:rPr>
                <w:rFonts w:ascii="GHEA Grapalat" w:eastAsia="Calibri" w:hAnsi="GHEA Grapalat" w:cs="GHEA Grapalat"/>
                <w:sz w:val="20"/>
                <w:szCs w:val="20"/>
                <w:lang w:val="hy-AM"/>
              </w:rPr>
            </w:pPr>
            <w:r>
              <w:rPr>
                <w:rFonts w:ascii="GHEA Grapalat" w:eastAsia="Calibri" w:hAnsi="GHEA Grapalat" w:cs="GHEA Grapalat"/>
                <w:sz w:val="20"/>
                <w:szCs w:val="20"/>
                <w:lang w:val="hy-AM"/>
              </w:rPr>
              <w:t>20</w:t>
            </w:r>
            <w:r w:rsidR="009D5C57">
              <w:rPr>
                <w:rFonts w:ascii="GHEA Grapalat" w:eastAsia="Calibri" w:hAnsi="GHEA Grapalat" w:cs="GHEA Grapalat"/>
                <w:sz w:val="20"/>
                <w:szCs w:val="20"/>
              </w:rPr>
              <w:t>21</w:t>
            </w:r>
            <w:r w:rsidR="007E7EC3">
              <w:rPr>
                <w:rFonts w:ascii="GHEA Grapalat" w:eastAsia="Calibri" w:hAnsi="GHEA Grapalat" w:cs="GHEA Grapalat"/>
                <w:sz w:val="20"/>
                <w:szCs w:val="20"/>
                <w:lang w:val="hy-AM"/>
              </w:rPr>
              <w:t>-20</w:t>
            </w:r>
            <w:r w:rsidR="009D5C57">
              <w:rPr>
                <w:rFonts w:ascii="GHEA Grapalat" w:eastAsia="Calibri" w:hAnsi="GHEA Grapalat" w:cs="GHEA Grapalat"/>
                <w:sz w:val="20"/>
                <w:szCs w:val="20"/>
              </w:rPr>
              <w:t>22</w:t>
            </w:r>
            <w:r w:rsidR="00C02BB2" w:rsidRPr="00891F51">
              <w:rPr>
                <w:rFonts w:ascii="GHEA Grapalat" w:eastAsia="Calibri" w:hAnsi="GHEA Grapalat" w:cs="GHEA Grapalat"/>
                <w:sz w:val="20"/>
                <w:szCs w:val="20"/>
                <w:lang w:val="hy-AM"/>
              </w:rPr>
              <w:t xml:space="preserve"> ուստարի</w:t>
            </w:r>
          </w:p>
        </w:tc>
        <w:tc>
          <w:tcPr>
            <w:tcW w:w="2126"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Փոփոխությունների դինամիկան (աճ կամ նվազում) </w:t>
            </w:r>
          </w:p>
        </w:tc>
      </w:tr>
      <w:tr w:rsidR="00C02BB2" w:rsidRPr="00891F51"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Սովորող/ուսուցիչ հարաբերություն </w:t>
            </w:r>
          </w:p>
          <w:p w:rsidR="00C02BB2" w:rsidRPr="00891F51" w:rsidRDefault="00C02BB2" w:rsidP="00891F51">
            <w:pPr>
              <w:spacing w:after="0"/>
              <w:rPr>
                <w:rFonts w:ascii="GHEA Grapalat" w:eastAsia="Calibri" w:hAnsi="GHEA Grapalat" w:cs="GHEA Grapalat"/>
                <w:sz w:val="20"/>
                <w:szCs w:val="20"/>
                <w:lang w:val="hy-AM"/>
              </w:rPr>
            </w:pPr>
          </w:p>
          <w:p w:rsidR="00C02BB2" w:rsidRPr="00891F51" w:rsidRDefault="00C02BB2" w:rsidP="00891F51">
            <w:pPr>
              <w:spacing w:after="0"/>
              <w:rPr>
                <w:rFonts w:ascii="GHEA Grapalat" w:eastAsia="Calibri" w:hAnsi="GHEA Grapalat" w:cs="GHEA Grapalat"/>
                <w:sz w:val="20"/>
                <w:szCs w:val="20"/>
                <w:lang w:val="hy-AM"/>
              </w:rPr>
            </w:pPr>
          </w:p>
        </w:tc>
        <w:tc>
          <w:tcPr>
            <w:tcW w:w="1276" w:type="dxa"/>
          </w:tcPr>
          <w:p w:rsidR="00C02BB2" w:rsidRPr="0008711E" w:rsidRDefault="009D5C57" w:rsidP="006671AC">
            <w:r>
              <w:t>3.3</w:t>
            </w:r>
          </w:p>
        </w:tc>
        <w:tc>
          <w:tcPr>
            <w:tcW w:w="1276" w:type="dxa"/>
          </w:tcPr>
          <w:p w:rsidR="00C02BB2" w:rsidRPr="00891F51" w:rsidRDefault="009D5C57" w:rsidP="00891F51">
            <w:pPr>
              <w:spacing w:after="0"/>
              <w:rPr>
                <w:rFonts w:ascii="GHEA Grapalat" w:eastAsia="Calibri" w:hAnsi="GHEA Grapalat" w:cs="GHEA Grapalat"/>
              </w:rPr>
            </w:pPr>
            <w:r>
              <w:rPr>
                <w:rFonts w:ascii="GHEA Grapalat" w:eastAsia="Calibri" w:hAnsi="GHEA Grapalat" w:cs="GHEA Grapalat"/>
              </w:rPr>
              <w:t>3.4</w:t>
            </w:r>
          </w:p>
        </w:tc>
        <w:tc>
          <w:tcPr>
            <w:tcW w:w="2126" w:type="dxa"/>
          </w:tcPr>
          <w:p w:rsidR="00C02BB2" w:rsidRPr="00891F51" w:rsidRDefault="001255B8" w:rsidP="007A000F">
            <w:pPr>
              <w:spacing w:after="0"/>
              <w:rPr>
                <w:rFonts w:ascii="GHEA Grapalat" w:eastAsia="Calibri" w:hAnsi="GHEA Grapalat" w:cs="GHEA Grapalat"/>
              </w:rPr>
            </w:pPr>
            <w:r>
              <w:rPr>
                <w:rFonts w:ascii="GHEA Grapalat" w:eastAsia="Calibri" w:hAnsi="GHEA Grapalat" w:cs="GHEA Grapalat"/>
              </w:rPr>
              <w:t>աճ</w:t>
            </w:r>
          </w:p>
        </w:tc>
      </w:tr>
      <w:tr w:rsidR="00C02BB2" w:rsidRPr="00891F51"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 Սովորող/ սպասարկող-վարչական անձնակազմ հարաբերությունը </w:t>
            </w:r>
          </w:p>
          <w:p w:rsidR="00C02BB2" w:rsidRPr="00891F51" w:rsidRDefault="00C02BB2" w:rsidP="00891F51">
            <w:pPr>
              <w:spacing w:after="0"/>
              <w:rPr>
                <w:rFonts w:ascii="GHEA Grapalat" w:eastAsia="Calibri" w:hAnsi="GHEA Grapalat" w:cs="GHEA Grapalat"/>
                <w:sz w:val="20"/>
                <w:szCs w:val="20"/>
                <w:lang w:val="hy-AM"/>
              </w:rPr>
            </w:pPr>
          </w:p>
          <w:p w:rsidR="00C02BB2" w:rsidRPr="00891F51" w:rsidRDefault="00C02BB2" w:rsidP="00891F51">
            <w:pPr>
              <w:spacing w:after="0"/>
              <w:rPr>
                <w:rFonts w:ascii="GHEA Grapalat" w:eastAsia="Calibri" w:hAnsi="GHEA Grapalat" w:cs="GHEA Grapalat"/>
                <w:sz w:val="20"/>
                <w:szCs w:val="20"/>
                <w:lang w:val="hy-AM"/>
              </w:rPr>
            </w:pPr>
          </w:p>
        </w:tc>
        <w:tc>
          <w:tcPr>
            <w:tcW w:w="1276" w:type="dxa"/>
          </w:tcPr>
          <w:p w:rsidR="00C02BB2" w:rsidRPr="0008711E" w:rsidRDefault="009D5C57" w:rsidP="006671AC">
            <w:r>
              <w:t>6.4</w:t>
            </w:r>
          </w:p>
        </w:tc>
        <w:tc>
          <w:tcPr>
            <w:tcW w:w="1276" w:type="dxa"/>
          </w:tcPr>
          <w:p w:rsidR="00C02BB2" w:rsidRPr="00891F51" w:rsidRDefault="009D5C57" w:rsidP="00891F51">
            <w:pPr>
              <w:spacing w:after="0"/>
              <w:rPr>
                <w:rFonts w:ascii="GHEA Grapalat" w:eastAsia="Calibri" w:hAnsi="GHEA Grapalat" w:cs="GHEA Grapalat"/>
              </w:rPr>
            </w:pPr>
            <w:r>
              <w:rPr>
                <w:rFonts w:ascii="GHEA Grapalat" w:eastAsia="Calibri" w:hAnsi="GHEA Grapalat" w:cs="GHEA Grapalat"/>
              </w:rPr>
              <w:t>6.5</w:t>
            </w:r>
          </w:p>
        </w:tc>
        <w:tc>
          <w:tcPr>
            <w:tcW w:w="2126" w:type="dxa"/>
          </w:tcPr>
          <w:p w:rsidR="00C02BB2" w:rsidRPr="00891F51" w:rsidRDefault="001255B8" w:rsidP="00891F51">
            <w:pPr>
              <w:spacing w:after="0"/>
              <w:rPr>
                <w:rFonts w:ascii="GHEA Grapalat" w:eastAsia="Calibri" w:hAnsi="GHEA Grapalat" w:cs="GHEA Grapalat"/>
              </w:rPr>
            </w:pPr>
            <w:r>
              <w:rPr>
                <w:rFonts w:ascii="GHEA Grapalat" w:eastAsia="Calibri" w:hAnsi="GHEA Grapalat" w:cs="GHEA Grapalat"/>
              </w:rPr>
              <w:t>աճ</w:t>
            </w:r>
          </w:p>
        </w:tc>
      </w:tr>
      <w:tr w:rsidR="00C02BB2" w:rsidRPr="00891F51"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Դասարանների միջին խտությունը </w:t>
            </w:r>
          </w:p>
          <w:p w:rsidR="00C02BB2" w:rsidRPr="00891F51" w:rsidRDefault="00C02BB2" w:rsidP="00891F51">
            <w:pPr>
              <w:spacing w:after="0"/>
              <w:rPr>
                <w:rFonts w:ascii="GHEA Grapalat" w:eastAsia="Calibri" w:hAnsi="GHEA Grapalat" w:cs="GHEA Grapalat"/>
                <w:sz w:val="20"/>
                <w:szCs w:val="20"/>
                <w:lang w:val="hy-AM"/>
              </w:rPr>
            </w:pPr>
          </w:p>
          <w:p w:rsidR="00C02BB2" w:rsidRPr="00891F51" w:rsidRDefault="00C02BB2" w:rsidP="00891F51">
            <w:pPr>
              <w:spacing w:after="0"/>
              <w:rPr>
                <w:rFonts w:ascii="GHEA Grapalat" w:eastAsia="Calibri" w:hAnsi="GHEA Grapalat" w:cs="GHEA Grapalat"/>
                <w:sz w:val="20"/>
                <w:szCs w:val="20"/>
                <w:lang w:val="hy-AM"/>
              </w:rPr>
            </w:pPr>
          </w:p>
        </w:tc>
        <w:tc>
          <w:tcPr>
            <w:tcW w:w="1276" w:type="dxa"/>
          </w:tcPr>
          <w:p w:rsidR="00C02BB2" w:rsidRPr="0008711E" w:rsidRDefault="00B16048" w:rsidP="006671AC">
            <w:r>
              <w:t>8.2</w:t>
            </w:r>
          </w:p>
        </w:tc>
        <w:tc>
          <w:tcPr>
            <w:tcW w:w="1276" w:type="dxa"/>
          </w:tcPr>
          <w:p w:rsidR="00C02BB2" w:rsidRPr="00891F51" w:rsidRDefault="009D5C57" w:rsidP="00891F51">
            <w:pPr>
              <w:spacing w:after="0"/>
              <w:rPr>
                <w:rFonts w:ascii="GHEA Grapalat" w:eastAsia="Calibri" w:hAnsi="GHEA Grapalat" w:cs="GHEA Grapalat"/>
              </w:rPr>
            </w:pPr>
            <w:r>
              <w:rPr>
                <w:rFonts w:ascii="GHEA Grapalat" w:eastAsia="Calibri" w:hAnsi="GHEA Grapalat" w:cs="GHEA Grapalat"/>
              </w:rPr>
              <w:t>8.3</w:t>
            </w:r>
          </w:p>
        </w:tc>
        <w:tc>
          <w:tcPr>
            <w:tcW w:w="2126" w:type="dxa"/>
          </w:tcPr>
          <w:p w:rsidR="00C02BB2" w:rsidRPr="00891F51" w:rsidRDefault="00C02BB2" w:rsidP="00891F51">
            <w:pPr>
              <w:spacing w:after="0"/>
              <w:rPr>
                <w:rFonts w:ascii="GHEA Grapalat" w:eastAsia="Calibri" w:hAnsi="GHEA Grapalat" w:cs="GHEA Grapalat"/>
              </w:rPr>
            </w:pPr>
          </w:p>
        </w:tc>
      </w:tr>
      <w:tr w:rsidR="00C02BB2" w:rsidRPr="00891F51"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Մեկ սովորողի հաշվով հաստատության տարեկան նախահաշիվը </w:t>
            </w:r>
          </w:p>
          <w:p w:rsidR="00C02BB2" w:rsidRPr="00891F51" w:rsidRDefault="00C02BB2" w:rsidP="00891F51">
            <w:pPr>
              <w:spacing w:after="0"/>
              <w:rPr>
                <w:rFonts w:ascii="GHEA Grapalat" w:eastAsia="Calibri" w:hAnsi="GHEA Grapalat" w:cs="GHEA Grapalat"/>
                <w:sz w:val="20"/>
                <w:szCs w:val="20"/>
                <w:lang w:val="hy-AM"/>
              </w:rPr>
            </w:pPr>
          </w:p>
          <w:p w:rsidR="00C02BB2" w:rsidRPr="00891F51" w:rsidRDefault="00C02BB2" w:rsidP="00891F51">
            <w:pPr>
              <w:spacing w:after="0"/>
              <w:rPr>
                <w:rFonts w:ascii="GHEA Grapalat" w:eastAsia="Calibri" w:hAnsi="GHEA Grapalat" w:cs="GHEA Grapalat"/>
                <w:sz w:val="20"/>
                <w:szCs w:val="20"/>
                <w:lang w:val="hy-AM"/>
              </w:rPr>
            </w:pPr>
          </w:p>
        </w:tc>
        <w:tc>
          <w:tcPr>
            <w:tcW w:w="1276" w:type="dxa"/>
          </w:tcPr>
          <w:p w:rsidR="00C02BB2" w:rsidRPr="0008711E" w:rsidRDefault="00C02BB2" w:rsidP="006671AC">
            <w:r w:rsidRPr="0008711E">
              <w:t>501.7</w:t>
            </w:r>
          </w:p>
        </w:tc>
        <w:tc>
          <w:tcPr>
            <w:tcW w:w="1276" w:type="dxa"/>
          </w:tcPr>
          <w:p w:rsidR="00C02BB2" w:rsidRPr="00891F51" w:rsidRDefault="00C02BB2" w:rsidP="00891F51">
            <w:pPr>
              <w:spacing w:after="0"/>
              <w:rPr>
                <w:rFonts w:ascii="GHEA Grapalat" w:eastAsia="Calibri" w:hAnsi="GHEA Grapalat" w:cs="GHEA Grapalat"/>
              </w:rPr>
            </w:pPr>
            <w:r w:rsidRPr="00891F51">
              <w:rPr>
                <w:rFonts w:ascii="GHEA Grapalat" w:eastAsia="Calibri" w:hAnsi="GHEA Grapalat" w:cs="GHEA Grapalat"/>
              </w:rPr>
              <w:t>501.7</w:t>
            </w:r>
          </w:p>
        </w:tc>
        <w:tc>
          <w:tcPr>
            <w:tcW w:w="2126" w:type="dxa"/>
          </w:tcPr>
          <w:p w:rsidR="00C02BB2" w:rsidRPr="00891F51" w:rsidRDefault="00C02BB2" w:rsidP="00891F51">
            <w:pPr>
              <w:spacing w:after="0"/>
              <w:rPr>
                <w:rFonts w:ascii="GHEA Grapalat" w:eastAsia="Calibri" w:hAnsi="GHEA Grapalat" w:cs="GHEA Grapalat"/>
              </w:rPr>
            </w:pPr>
          </w:p>
        </w:tc>
      </w:tr>
      <w:tr w:rsidR="00C02BB2" w:rsidRPr="00891F51"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Ուսուցչի միջին աշխատավարձը </w:t>
            </w:r>
          </w:p>
          <w:p w:rsidR="00C02BB2" w:rsidRPr="00891F51" w:rsidRDefault="00C02BB2" w:rsidP="00891F51">
            <w:pPr>
              <w:spacing w:after="0"/>
              <w:rPr>
                <w:rFonts w:ascii="GHEA Grapalat" w:eastAsia="Calibri" w:hAnsi="GHEA Grapalat" w:cs="GHEA Grapalat"/>
                <w:sz w:val="20"/>
                <w:szCs w:val="20"/>
                <w:lang w:val="hy-AM"/>
              </w:rPr>
            </w:pPr>
          </w:p>
          <w:p w:rsidR="00C02BB2" w:rsidRPr="00891F51" w:rsidRDefault="00C02BB2" w:rsidP="00AC2F8E">
            <w:pPr>
              <w:spacing w:after="0"/>
              <w:rPr>
                <w:rFonts w:ascii="GHEA Grapalat" w:eastAsia="Calibri" w:hAnsi="GHEA Grapalat" w:cs="GHEA Grapalat"/>
                <w:sz w:val="20"/>
                <w:szCs w:val="20"/>
                <w:lang w:val="hy-AM"/>
              </w:rPr>
            </w:pPr>
          </w:p>
        </w:tc>
        <w:tc>
          <w:tcPr>
            <w:tcW w:w="1276" w:type="dxa"/>
          </w:tcPr>
          <w:p w:rsidR="00C02BB2" w:rsidRPr="0008711E" w:rsidRDefault="00C02BB2" w:rsidP="006671AC">
            <w:r w:rsidRPr="0008711E">
              <w:t>105720</w:t>
            </w:r>
          </w:p>
        </w:tc>
        <w:tc>
          <w:tcPr>
            <w:tcW w:w="1276" w:type="dxa"/>
          </w:tcPr>
          <w:p w:rsidR="00C02BB2" w:rsidRPr="00891F51" w:rsidRDefault="00C02BB2" w:rsidP="00891F51">
            <w:pPr>
              <w:spacing w:after="0"/>
              <w:rPr>
                <w:rFonts w:ascii="GHEA Grapalat" w:eastAsia="Calibri" w:hAnsi="GHEA Grapalat" w:cs="GHEA Grapalat"/>
              </w:rPr>
            </w:pPr>
            <w:r w:rsidRPr="00891F51">
              <w:rPr>
                <w:rFonts w:ascii="GHEA Grapalat" w:eastAsia="Calibri" w:hAnsi="GHEA Grapalat" w:cs="GHEA Grapalat"/>
              </w:rPr>
              <w:t>105720</w:t>
            </w:r>
          </w:p>
        </w:tc>
        <w:tc>
          <w:tcPr>
            <w:tcW w:w="2126" w:type="dxa"/>
          </w:tcPr>
          <w:p w:rsidR="00C02BB2" w:rsidRPr="00891F51" w:rsidRDefault="00C02BB2" w:rsidP="00891F51">
            <w:pPr>
              <w:spacing w:after="0"/>
              <w:rPr>
                <w:rFonts w:ascii="GHEA Grapalat" w:eastAsia="Calibri" w:hAnsi="GHEA Grapalat" w:cs="GHEA Grapalat"/>
              </w:rPr>
            </w:pPr>
          </w:p>
        </w:tc>
      </w:tr>
      <w:tr w:rsidR="00C02BB2" w:rsidRPr="00891F51"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Վարչական աշխատողների միջին աշախատավարձը </w:t>
            </w:r>
          </w:p>
          <w:p w:rsidR="00C02BB2" w:rsidRPr="00891F51" w:rsidRDefault="00C02BB2" w:rsidP="00891F51">
            <w:pPr>
              <w:spacing w:after="0"/>
              <w:rPr>
                <w:rFonts w:ascii="GHEA Grapalat" w:eastAsia="Calibri" w:hAnsi="GHEA Grapalat" w:cs="GHEA Grapalat"/>
                <w:sz w:val="20"/>
                <w:szCs w:val="20"/>
                <w:lang w:val="hy-AM"/>
              </w:rPr>
            </w:pPr>
          </w:p>
        </w:tc>
        <w:tc>
          <w:tcPr>
            <w:tcW w:w="1276" w:type="dxa"/>
          </w:tcPr>
          <w:p w:rsidR="00C02BB2" w:rsidRPr="0008711E" w:rsidRDefault="00C02BB2" w:rsidP="006671AC">
            <w:r w:rsidRPr="0008711E">
              <w:t>105840</w:t>
            </w:r>
          </w:p>
        </w:tc>
        <w:tc>
          <w:tcPr>
            <w:tcW w:w="1276" w:type="dxa"/>
          </w:tcPr>
          <w:p w:rsidR="00C02BB2" w:rsidRPr="00891F51" w:rsidRDefault="00C02BB2" w:rsidP="00891F51">
            <w:pPr>
              <w:spacing w:after="0"/>
              <w:rPr>
                <w:rFonts w:ascii="GHEA Grapalat" w:eastAsia="Calibri" w:hAnsi="GHEA Grapalat" w:cs="GHEA Grapalat"/>
              </w:rPr>
            </w:pPr>
            <w:r w:rsidRPr="00891F51">
              <w:rPr>
                <w:rFonts w:ascii="GHEA Grapalat" w:eastAsia="Calibri" w:hAnsi="GHEA Grapalat" w:cs="GHEA Grapalat"/>
              </w:rPr>
              <w:t>105840</w:t>
            </w:r>
          </w:p>
        </w:tc>
        <w:tc>
          <w:tcPr>
            <w:tcW w:w="2126" w:type="dxa"/>
          </w:tcPr>
          <w:p w:rsidR="00C02BB2" w:rsidRPr="00891F51" w:rsidRDefault="00C02BB2" w:rsidP="00891F51">
            <w:pPr>
              <w:spacing w:after="0"/>
              <w:rPr>
                <w:rFonts w:ascii="GHEA Grapalat" w:eastAsia="Calibri" w:hAnsi="GHEA Grapalat" w:cs="GHEA Grapalat"/>
              </w:rPr>
            </w:pPr>
          </w:p>
        </w:tc>
      </w:tr>
      <w:tr w:rsidR="00C02BB2" w:rsidRPr="00891F51" w:rsidTr="00BA1340">
        <w:tc>
          <w:tcPr>
            <w:tcW w:w="3402" w:type="dxa"/>
          </w:tcPr>
          <w:p w:rsidR="00C02BB2" w:rsidRPr="00891F51" w:rsidRDefault="00C02BB2" w:rsidP="00891F51">
            <w:pPr>
              <w:spacing w:after="0"/>
              <w:rPr>
                <w:rFonts w:ascii="GHEA Grapalat" w:eastAsia="Calibri" w:hAnsi="GHEA Grapalat" w:cs="GHEA Grapalat"/>
                <w:sz w:val="20"/>
                <w:szCs w:val="20"/>
                <w:lang w:val="hy-AM"/>
              </w:rPr>
            </w:pPr>
            <w:r w:rsidRPr="00891F51">
              <w:rPr>
                <w:rFonts w:ascii="GHEA Grapalat" w:eastAsia="Calibri" w:hAnsi="GHEA Grapalat" w:cs="GHEA Grapalat"/>
                <w:sz w:val="20"/>
                <w:szCs w:val="20"/>
                <w:lang w:val="hy-AM"/>
              </w:rPr>
              <w:t xml:space="preserve">Սպասարկող կազմի միջին աշխատավարձը </w:t>
            </w:r>
          </w:p>
          <w:p w:rsidR="00C02BB2" w:rsidRPr="00891F51" w:rsidRDefault="00C02BB2" w:rsidP="00891F51">
            <w:pPr>
              <w:spacing w:after="0"/>
              <w:rPr>
                <w:rFonts w:ascii="GHEA Grapalat" w:eastAsia="Calibri" w:hAnsi="GHEA Grapalat" w:cs="GHEA Grapalat"/>
                <w:sz w:val="20"/>
                <w:szCs w:val="20"/>
                <w:lang w:val="hy-AM"/>
              </w:rPr>
            </w:pPr>
          </w:p>
          <w:p w:rsidR="00C02BB2" w:rsidRPr="00891F51" w:rsidRDefault="00C02BB2" w:rsidP="00891F51">
            <w:pPr>
              <w:spacing w:after="0"/>
              <w:rPr>
                <w:rFonts w:ascii="GHEA Grapalat" w:eastAsia="Calibri" w:hAnsi="GHEA Grapalat" w:cs="GHEA Grapalat"/>
                <w:sz w:val="20"/>
                <w:szCs w:val="20"/>
                <w:lang w:val="hy-AM"/>
              </w:rPr>
            </w:pPr>
          </w:p>
        </w:tc>
        <w:tc>
          <w:tcPr>
            <w:tcW w:w="1276" w:type="dxa"/>
          </w:tcPr>
          <w:p w:rsidR="00C02BB2" w:rsidRDefault="00C02BB2" w:rsidP="006671AC">
            <w:r w:rsidRPr="0008711E">
              <w:t>71895</w:t>
            </w:r>
          </w:p>
        </w:tc>
        <w:tc>
          <w:tcPr>
            <w:tcW w:w="1276" w:type="dxa"/>
          </w:tcPr>
          <w:p w:rsidR="00C02BB2" w:rsidRPr="00891F51" w:rsidRDefault="00C02BB2" w:rsidP="00891F51">
            <w:pPr>
              <w:spacing w:after="0"/>
              <w:rPr>
                <w:rFonts w:ascii="GHEA Grapalat" w:eastAsia="Calibri" w:hAnsi="GHEA Grapalat" w:cs="GHEA Grapalat"/>
              </w:rPr>
            </w:pPr>
            <w:r w:rsidRPr="00891F51">
              <w:rPr>
                <w:rFonts w:ascii="GHEA Grapalat" w:eastAsia="Calibri" w:hAnsi="GHEA Grapalat" w:cs="GHEA Grapalat"/>
              </w:rPr>
              <w:t>71895</w:t>
            </w:r>
          </w:p>
        </w:tc>
        <w:tc>
          <w:tcPr>
            <w:tcW w:w="2126" w:type="dxa"/>
          </w:tcPr>
          <w:p w:rsidR="00C02BB2" w:rsidRPr="00891F51" w:rsidRDefault="00C02BB2" w:rsidP="00891F51">
            <w:pPr>
              <w:spacing w:after="0"/>
              <w:rPr>
                <w:rFonts w:ascii="GHEA Grapalat" w:eastAsia="Calibri" w:hAnsi="GHEA Grapalat" w:cs="GHEA Grapalat"/>
                <w:lang w:val="hy-AM"/>
              </w:rPr>
            </w:pPr>
          </w:p>
        </w:tc>
      </w:tr>
    </w:tbl>
    <w:p w:rsidR="00891F51" w:rsidRPr="00891F51" w:rsidRDefault="00891F51" w:rsidP="00891F51">
      <w:pPr>
        <w:spacing w:after="0"/>
        <w:jc w:val="both"/>
        <w:rPr>
          <w:rFonts w:ascii="GHEA Grapalat" w:eastAsia="Times New Roman" w:hAnsi="GHEA Grapalat" w:cs="GHEA Grapalat"/>
          <w:i/>
          <w:iCs/>
          <w:lang w:val="hy-AM" w:eastAsia="ru-RU"/>
        </w:rPr>
      </w:pPr>
      <w:r w:rsidRPr="00891F51">
        <w:rPr>
          <w:rFonts w:ascii="GHEA Grapalat" w:eastAsia="Times New Roman" w:hAnsi="GHEA Grapalat" w:cs="GHEA Grapalat"/>
          <w:b/>
          <w:bCs/>
          <w:i/>
          <w:iCs/>
          <w:lang w:val="hy-AM" w:eastAsia="ru-RU"/>
        </w:rPr>
        <w:t xml:space="preserve">Աղյուսակ 25. Տվյալներ հաստատության արտաբյուջետային միջոցների վերաբերյալ </w:t>
      </w:r>
    </w:p>
    <w:p w:rsidR="00891F51" w:rsidRPr="00891F51" w:rsidRDefault="00891F51" w:rsidP="00891F51">
      <w:pPr>
        <w:spacing w:after="0"/>
        <w:jc w:val="both"/>
        <w:rPr>
          <w:rFonts w:ascii="GHEA Grapalat" w:eastAsia="Calibri" w:hAnsi="GHEA Grapalat" w:cs="GHEA Grapalat"/>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60"/>
        <w:gridCol w:w="1417"/>
      </w:tblGrid>
      <w:tr w:rsidR="00BA1340" w:rsidRPr="00891F51" w:rsidTr="00891F51">
        <w:tc>
          <w:tcPr>
            <w:tcW w:w="4678" w:type="dxa"/>
          </w:tcPr>
          <w:p w:rsidR="00BA1340" w:rsidRPr="00891F51" w:rsidRDefault="00BA1340" w:rsidP="00891F51">
            <w:pPr>
              <w:spacing w:after="0"/>
              <w:jc w:val="both"/>
              <w:rPr>
                <w:rFonts w:ascii="GHEA Grapalat" w:eastAsia="Times New Roman" w:hAnsi="GHEA Grapalat" w:cs="Times New Roman"/>
                <w:b/>
                <w:bCs/>
                <w:lang w:val="hy-AM"/>
              </w:rPr>
            </w:pPr>
            <w:r w:rsidRPr="00891F51">
              <w:rPr>
                <w:rFonts w:ascii="GHEA Grapalat" w:eastAsia="Times New Roman" w:hAnsi="GHEA Grapalat" w:cs="Times New Roman"/>
                <w:b/>
                <w:bCs/>
                <w:lang w:val="hy-AM"/>
              </w:rPr>
              <w:t>Ցուցանիշ</w:t>
            </w:r>
          </w:p>
        </w:tc>
        <w:tc>
          <w:tcPr>
            <w:tcW w:w="1560" w:type="dxa"/>
            <w:vAlign w:val="bottom"/>
          </w:tcPr>
          <w:p w:rsidR="00BA1340" w:rsidRPr="00891F51" w:rsidRDefault="00431AFE" w:rsidP="00891F51">
            <w:pPr>
              <w:spacing w:after="0"/>
              <w:rPr>
                <w:rFonts w:ascii="GHEA Grapalat" w:eastAsia="Calibri" w:hAnsi="GHEA Grapalat" w:cs="GHEA Grapalat"/>
                <w:sz w:val="20"/>
                <w:szCs w:val="20"/>
                <w:lang w:val="hy-AM"/>
              </w:rPr>
            </w:pPr>
            <w:r>
              <w:rPr>
                <w:rFonts w:ascii="GHEA Grapalat" w:eastAsia="Calibri" w:hAnsi="GHEA Grapalat" w:cs="GHEA Grapalat"/>
                <w:sz w:val="20"/>
                <w:szCs w:val="20"/>
                <w:lang w:val="hy-AM"/>
              </w:rPr>
              <w:t>20</w:t>
            </w:r>
            <w:r w:rsidR="009D5C57">
              <w:rPr>
                <w:rFonts w:ascii="GHEA Grapalat" w:eastAsia="Calibri" w:hAnsi="GHEA Grapalat" w:cs="GHEA Grapalat"/>
                <w:sz w:val="20"/>
                <w:szCs w:val="20"/>
              </w:rPr>
              <w:t>21</w:t>
            </w:r>
            <w:r w:rsidR="00BA1340" w:rsidRPr="00891F51">
              <w:rPr>
                <w:rFonts w:ascii="GHEA Grapalat" w:eastAsia="Calibri" w:hAnsi="GHEA Grapalat" w:cs="GHEA Grapalat"/>
                <w:sz w:val="20"/>
                <w:szCs w:val="20"/>
                <w:lang w:val="hy-AM"/>
              </w:rPr>
              <w:t xml:space="preserve">թ. </w:t>
            </w:r>
          </w:p>
        </w:tc>
        <w:tc>
          <w:tcPr>
            <w:tcW w:w="1417" w:type="dxa"/>
          </w:tcPr>
          <w:p w:rsidR="00BA1340" w:rsidRPr="00891F51" w:rsidRDefault="00B57E00" w:rsidP="00891F51">
            <w:pPr>
              <w:spacing w:after="0"/>
              <w:rPr>
                <w:rFonts w:ascii="GHEA Grapalat" w:eastAsia="Calibri" w:hAnsi="GHEA Grapalat" w:cs="GHEA Grapalat"/>
                <w:sz w:val="20"/>
                <w:szCs w:val="20"/>
                <w:lang w:val="hy-AM"/>
              </w:rPr>
            </w:pPr>
            <w:r>
              <w:rPr>
                <w:rFonts w:ascii="GHEA Grapalat" w:eastAsia="Calibri" w:hAnsi="GHEA Grapalat" w:cs="GHEA Grapalat"/>
                <w:sz w:val="20"/>
                <w:szCs w:val="20"/>
                <w:lang w:val="hy-AM"/>
              </w:rPr>
              <w:t>20</w:t>
            </w:r>
            <w:r w:rsidR="009D5C57">
              <w:rPr>
                <w:rFonts w:ascii="GHEA Grapalat" w:eastAsia="Calibri" w:hAnsi="GHEA Grapalat" w:cs="GHEA Grapalat"/>
                <w:sz w:val="20"/>
                <w:szCs w:val="20"/>
              </w:rPr>
              <w:t>22</w:t>
            </w:r>
            <w:r w:rsidR="00BA1340" w:rsidRPr="00891F51">
              <w:rPr>
                <w:rFonts w:ascii="GHEA Grapalat" w:eastAsia="Calibri" w:hAnsi="GHEA Grapalat" w:cs="GHEA Grapalat"/>
                <w:sz w:val="20"/>
                <w:szCs w:val="20"/>
                <w:lang w:val="hy-AM"/>
              </w:rPr>
              <w:t xml:space="preserve">թ. </w:t>
            </w:r>
          </w:p>
        </w:tc>
      </w:tr>
      <w:tr w:rsidR="00BA1340" w:rsidRPr="00891F51" w:rsidTr="00891F51">
        <w:tc>
          <w:tcPr>
            <w:tcW w:w="4678" w:type="dxa"/>
          </w:tcPr>
          <w:p w:rsidR="00BA1340" w:rsidRPr="00891F51" w:rsidRDefault="00BA1340"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 xml:space="preserve">Հաստատության տարեկան նախահաշվում արտաբյուջետային միջոցների չափը </w:t>
            </w:r>
          </w:p>
          <w:p w:rsidR="00BA1340" w:rsidRPr="00891F51" w:rsidRDefault="00BA1340" w:rsidP="00891F51">
            <w:pPr>
              <w:spacing w:after="0"/>
              <w:rPr>
                <w:rFonts w:ascii="GHEA Grapalat" w:eastAsia="Times New Roman" w:hAnsi="GHEA Grapalat" w:cs="GHEA Grapalat"/>
                <w:sz w:val="20"/>
                <w:szCs w:val="20"/>
                <w:lang w:val="hy-AM" w:eastAsia="ru-RU"/>
              </w:rPr>
            </w:pPr>
          </w:p>
          <w:p w:rsidR="00BA1340" w:rsidRPr="00891F51" w:rsidRDefault="00BA1340" w:rsidP="00891F51">
            <w:pPr>
              <w:spacing w:after="0"/>
              <w:rPr>
                <w:rFonts w:ascii="GHEA Grapalat" w:eastAsia="Times New Roman" w:hAnsi="GHEA Grapalat" w:cs="Times New Roman"/>
                <w:i/>
                <w:iCs/>
                <w:lang w:val="hy-AM"/>
              </w:rPr>
            </w:pPr>
          </w:p>
        </w:tc>
        <w:tc>
          <w:tcPr>
            <w:tcW w:w="1560" w:type="dxa"/>
          </w:tcPr>
          <w:p w:rsidR="00BA1340" w:rsidRPr="00891F51" w:rsidRDefault="00BA1340" w:rsidP="00891F51">
            <w:pPr>
              <w:spacing w:after="0"/>
              <w:jc w:val="both"/>
              <w:rPr>
                <w:rFonts w:ascii="GHEA Grapalat" w:eastAsia="Times New Roman" w:hAnsi="GHEA Grapalat" w:cs="Times New Roman"/>
                <w:i/>
                <w:iCs/>
              </w:rPr>
            </w:pPr>
            <w:r w:rsidRPr="00891F51">
              <w:rPr>
                <w:rFonts w:ascii="GHEA Grapalat" w:eastAsia="Times New Roman" w:hAnsi="GHEA Grapalat" w:cs="Times New Roman"/>
                <w:i/>
                <w:iCs/>
              </w:rPr>
              <w:t>------</w:t>
            </w:r>
          </w:p>
        </w:tc>
        <w:tc>
          <w:tcPr>
            <w:tcW w:w="1417" w:type="dxa"/>
          </w:tcPr>
          <w:p w:rsidR="00BA1340" w:rsidRPr="00891F51" w:rsidRDefault="00BA1340" w:rsidP="00891F51">
            <w:pPr>
              <w:spacing w:after="0"/>
              <w:jc w:val="both"/>
              <w:rPr>
                <w:rFonts w:ascii="GHEA Grapalat" w:eastAsia="Times New Roman" w:hAnsi="GHEA Grapalat" w:cs="Times New Roman"/>
                <w:i/>
                <w:iCs/>
              </w:rPr>
            </w:pPr>
            <w:r w:rsidRPr="00891F51">
              <w:rPr>
                <w:rFonts w:ascii="GHEA Grapalat" w:eastAsia="Times New Roman" w:hAnsi="GHEA Grapalat" w:cs="Times New Roman"/>
                <w:i/>
                <w:iCs/>
              </w:rPr>
              <w:t>-----</w:t>
            </w:r>
          </w:p>
        </w:tc>
      </w:tr>
      <w:tr w:rsidR="00BA1340" w:rsidRPr="00891F51" w:rsidTr="00891F51">
        <w:tc>
          <w:tcPr>
            <w:tcW w:w="4678" w:type="dxa"/>
          </w:tcPr>
          <w:p w:rsidR="00BA1340" w:rsidRPr="00891F51" w:rsidRDefault="00BA1340"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Ծնողների կողմից դրամային ներդրումների տարեկան չափը</w:t>
            </w:r>
          </w:p>
          <w:p w:rsidR="00BA1340" w:rsidRPr="00891F51" w:rsidRDefault="00BA1340" w:rsidP="00891F51">
            <w:pPr>
              <w:spacing w:after="0"/>
              <w:rPr>
                <w:rFonts w:ascii="GHEA Grapalat" w:eastAsia="Times New Roman" w:hAnsi="GHEA Grapalat" w:cs="GHEA Grapalat"/>
                <w:sz w:val="20"/>
                <w:szCs w:val="20"/>
                <w:lang w:val="hy-AM" w:eastAsia="ru-RU"/>
              </w:rPr>
            </w:pPr>
          </w:p>
          <w:p w:rsidR="00BA1340" w:rsidRPr="00891F51" w:rsidRDefault="00BA1340" w:rsidP="00891F51">
            <w:pPr>
              <w:spacing w:after="0"/>
              <w:rPr>
                <w:rFonts w:ascii="GHEA Grapalat" w:eastAsia="Times New Roman" w:hAnsi="GHEA Grapalat" w:cs="GHEA Grapalat"/>
                <w:sz w:val="20"/>
                <w:szCs w:val="20"/>
                <w:lang w:val="hy-AM" w:eastAsia="ru-RU"/>
              </w:rPr>
            </w:pPr>
          </w:p>
        </w:tc>
        <w:tc>
          <w:tcPr>
            <w:tcW w:w="1560"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c>
          <w:tcPr>
            <w:tcW w:w="1417"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r w:rsidR="00BA1340" w:rsidRPr="00891F51" w:rsidTr="00891F51">
        <w:tc>
          <w:tcPr>
            <w:tcW w:w="4678" w:type="dxa"/>
          </w:tcPr>
          <w:p w:rsidR="00BA1340" w:rsidRPr="00891F51" w:rsidRDefault="00BA1340"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lastRenderedPageBreak/>
              <w:t>Հովանավորչական և դրամաշնորհային միջոցների տարեկան չափը</w:t>
            </w:r>
          </w:p>
          <w:p w:rsidR="00BA1340" w:rsidRPr="00891F51" w:rsidRDefault="00BA1340" w:rsidP="00891F51">
            <w:pPr>
              <w:spacing w:after="0"/>
              <w:rPr>
                <w:rFonts w:ascii="GHEA Grapalat" w:eastAsia="Times New Roman" w:hAnsi="GHEA Grapalat" w:cs="GHEA Grapalat"/>
                <w:sz w:val="20"/>
                <w:szCs w:val="20"/>
                <w:lang w:val="hy-AM" w:eastAsia="ru-RU"/>
              </w:rPr>
            </w:pPr>
          </w:p>
          <w:p w:rsidR="00BA1340" w:rsidRPr="00891F51" w:rsidRDefault="00BA1340" w:rsidP="00891F51">
            <w:pPr>
              <w:spacing w:after="0"/>
              <w:rPr>
                <w:rFonts w:ascii="GHEA Grapalat" w:eastAsia="Times New Roman" w:hAnsi="GHEA Grapalat" w:cs="GHEA Grapalat"/>
                <w:sz w:val="20"/>
                <w:szCs w:val="20"/>
                <w:lang w:val="hy-AM" w:eastAsia="ru-RU"/>
              </w:rPr>
            </w:pPr>
          </w:p>
        </w:tc>
        <w:tc>
          <w:tcPr>
            <w:tcW w:w="1560"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c>
          <w:tcPr>
            <w:tcW w:w="1417"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r w:rsidR="00BA1340" w:rsidRPr="00891F51" w:rsidTr="00891F51">
        <w:tc>
          <w:tcPr>
            <w:tcW w:w="4678" w:type="dxa"/>
          </w:tcPr>
          <w:p w:rsidR="00BA1340" w:rsidRPr="00891F51" w:rsidRDefault="00BA1340"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Աշխատավարձերի վճարման գծով հաստատության տարեկան ծախսերի չափը հաստատության տարեկան բյուջեում</w:t>
            </w:r>
          </w:p>
          <w:p w:rsidR="00BA1340" w:rsidRPr="00891F51" w:rsidRDefault="00BA1340" w:rsidP="00891F51">
            <w:pPr>
              <w:spacing w:after="0"/>
              <w:rPr>
                <w:rFonts w:ascii="GHEA Grapalat" w:eastAsia="Times New Roman" w:hAnsi="GHEA Grapalat" w:cs="GHEA Grapalat"/>
                <w:sz w:val="20"/>
                <w:szCs w:val="20"/>
                <w:lang w:val="hy-AM" w:eastAsia="ru-RU"/>
              </w:rPr>
            </w:pPr>
          </w:p>
          <w:p w:rsidR="00BA1340" w:rsidRPr="00891F51" w:rsidRDefault="00BA1340" w:rsidP="00891F51">
            <w:pPr>
              <w:spacing w:after="0"/>
              <w:rPr>
                <w:rFonts w:ascii="GHEA Grapalat" w:eastAsia="Times New Roman" w:hAnsi="GHEA Grapalat" w:cs="GHEA Grapalat"/>
                <w:sz w:val="20"/>
                <w:szCs w:val="20"/>
                <w:lang w:val="hy-AM" w:eastAsia="ru-RU"/>
              </w:rPr>
            </w:pPr>
          </w:p>
        </w:tc>
        <w:tc>
          <w:tcPr>
            <w:tcW w:w="1560" w:type="dxa"/>
          </w:tcPr>
          <w:p w:rsidR="00BA1340" w:rsidRPr="00891F51" w:rsidRDefault="007A000F" w:rsidP="00891F51">
            <w:pPr>
              <w:spacing w:after="0"/>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0.97</w:t>
            </w:r>
          </w:p>
        </w:tc>
        <w:tc>
          <w:tcPr>
            <w:tcW w:w="1417"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0.97</w:t>
            </w:r>
          </w:p>
        </w:tc>
      </w:tr>
      <w:tr w:rsidR="00BA1340" w:rsidRPr="00891F51" w:rsidTr="00891F51">
        <w:tc>
          <w:tcPr>
            <w:tcW w:w="4678" w:type="dxa"/>
          </w:tcPr>
          <w:p w:rsidR="00BA1340" w:rsidRPr="00891F51" w:rsidRDefault="00BA1340"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Կոմունալ վճարների գծով հաստատության տարեկան ծախսերի չափը հաստատության տարեկան բյուջեում</w:t>
            </w:r>
          </w:p>
          <w:p w:rsidR="00BA1340" w:rsidRPr="00891F51" w:rsidRDefault="00BA1340" w:rsidP="00891F51">
            <w:pPr>
              <w:spacing w:after="0"/>
              <w:rPr>
                <w:rFonts w:ascii="GHEA Grapalat" w:eastAsia="Times New Roman" w:hAnsi="GHEA Grapalat" w:cs="GHEA Grapalat"/>
                <w:sz w:val="20"/>
                <w:szCs w:val="20"/>
                <w:lang w:val="hy-AM" w:eastAsia="ru-RU"/>
              </w:rPr>
            </w:pPr>
          </w:p>
          <w:p w:rsidR="00BA1340" w:rsidRPr="00891F51" w:rsidRDefault="00BA1340" w:rsidP="00891F51">
            <w:pPr>
              <w:spacing w:after="0"/>
              <w:rPr>
                <w:rFonts w:ascii="GHEA Grapalat" w:eastAsia="Times New Roman" w:hAnsi="GHEA Grapalat" w:cs="GHEA Grapalat"/>
                <w:sz w:val="20"/>
                <w:szCs w:val="20"/>
                <w:lang w:val="hy-AM" w:eastAsia="ru-RU"/>
              </w:rPr>
            </w:pPr>
          </w:p>
        </w:tc>
        <w:tc>
          <w:tcPr>
            <w:tcW w:w="1560" w:type="dxa"/>
          </w:tcPr>
          <w:p w:rsidR="00BA1340" w:rsidRPr="00891F51" w:rsidRDefault="007A000F" w:rsidP="00891F51">
            <w:pPr>
              <w:spacing w:after="0"/>
              <w:jc w:val="both"/>
              <w:rPr>
                <w:rFonts w:ascii="GHEA Grapalat" w:eastAsia="Times New Roman" w:hAnsi="GHEA Grapalat" w:cs="GHEA Grapalat"/>
                <w:sz w:val="20"/>
                <w:szCs w:val="20"/>
                <w:lang w:eastAsia="ru-RU"/>
              </w:rPr>
            </w:pPr>
            <w:r>
              <w:rPr>
                <w:rFonts w:ascii="GHEA Grapalat" w:eastAsia="Times New Roman" w:hAnsi="GHEA Grapalat" w:cs="GHEA Grapalat"/>
                <w:sz w:val="20"/>
                <w:szCs w:val="20"/>
                <w:lang w:eastAsia="ru-RU"/>
              </w:rPr>
              <w:t>0.3</w:t>
            </w:r>
          </w:p>
        </w:tc>
        <w:tc>
          <w:tcPr>
            <w:tcW w:w="1417"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0.3</w:t>
            </w:r>
          </w:p>
        </w:tc>
      </w:tr>
      <w:tr w:rsidR="00BA1340" w:rsidRPr="00891F51" w:rsidTr="00891F51">
        <w:tc>
          <w:tcPr>
            <w:tcW w:w="4678" w:type="dxa"/>
          </w:tcPr>
          <w:p w:rsidR="00BA1340" w:rsidRPr="00891F51" w:rsidRDefault="00BA1340" w:rsidP="00891F51">
            <w:pPr>
              <w:spacing w:after="0"/>
              <w:rPr>
                <w:rFonts w:ascii="GHEA Grapalat" w:eastAsia="Times New Roman" w:hAnsi="GHEA Grapalat" w:cs="GHEA Grapalat"/>
                <w:sz w:val="20"/>
                <w:szCs w:val="20"/>
                <w:lang w:val="hy-AM" w:eastAsia="ru-RU"/>
              </w:rPr>
            </w:pPr>
            <w:r w:rsidRPr="00891F51">
              <w:rPr>
                <w:rFonts w:ascii="GHEA Grapalat" w:eastAsia="Times New Roman" w:hAnsi="GHEA Grapalat" w:cs="GHEA Grapalat"/>
                <w:sz w:val="20"/>
                <w:szCs w:val="20"/>
                <w:lang w:val="hy-AM" w:eastAsia="ru-RU"/>
              </w:rPr>
              <w:t>Նոր գույքի, սարքավորումների ձեռբերման գծով հաստատության տարեկան ծախսերի չափը հաստատության տարեկան բյուջեում</w:t>
            </w:r>
          </w:p>
          <w:p w:rsidR="00BA1340" w:rsidRPr="00891F51" w:rsidRDefault="00BA1340" w:rsidP="00891F51">
            <w:pPr>
              <w:spacing w:after="0"/>
              <w:rPr>
                <w:rFonts w:ascii="GHEA Grapalat" w:eastAsia="Times New Roman" w:hAnsi="GHEA Grapalat" w:cs="GHEA Grapalat"/>
                <w:sz w:val="20"/>
                <w:szCs w:val="20"/>
                <w:lang w:val="hy-AM" w:eastAsia="ru-RU"/>
              </w:rPr>
            </w:pPr>
          </w:p>
        </w:tc>
        <w:tc>
          <w:tcPr>
            <w:tcW w:w="1560"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c>
          <w:tcPr>
            <w:tcW w:w="1417" w:type="dxa"/>
          </w:tcPr>
          <w:p w:rsidR="00BA1340" w:rsidRPr="00891F51" w:rsidRDefault="00BA1340" w:rsidP="00891F51">
            <w:pPr>
              <w:spacing w:after="0"/>
              <w:jc w:val="both"/>
              <w:rPr>
                <w:rFonts w:ascii="GHEA Grapalat" w:eastAsia="Times New Roman" w:hAnsi="GHEA Grapalat" w:cs="GHEA Grapalat"/>
                <w:sz w:val="20"/>
                <w:szCs w:val="20"/>
                <w:lang w:eastAsia="ru-RU"/>
              </w:rPr>
            </w:pPr>
            <w:r w:rsidRPr="00891F51">
              <w:rPr>
                <w:rFonts w:ascii="GHEA Grapalat" w:eastAsia="Times New Roman" w:hAnsi="GHEA Grapalat" w:cs="GHEA Grapalat"/>
                <w:sz w:val="20"/>
                <w:szCs w:val="20"/>
                <w:lang w:eastAsia="ru-RU"/>
              </w:rPr>
              <w:t>-----</w:t>
            </w:r>
          </w:p>
        </w:tc>
      </w:tr>
    </w:tbl>
    <w:p w:rsidR="009A0885" w:rsidRPr="009A0885" w:rsidRDefault="009A0885" w:rsidP="009A0885">
      <w:pPr>
        <w:spacing w:before="100" w:beforeAutospacing="1" w:after="100" w:afterAutospacing="1"/>
        <w:jc w:val="both"/>
        <w:rPr>
          <w:rFonts w:ascii="GHEA Grapalat" w:eastAsia="Times New Roman" w:hAnsi="GHEA Grapalat" w:cs="GHEA Grapalat"/>
          <w:b/>
          <w:bCs/>
          <w:i/>
          <w:iCs/>
          <w:lang w:val="hy-AM" w:eastAsia="ru-RU"/>
        </w:rPr>
      </w:pPr>
      <w:r w:rsidRPr="009A0885">
        <w:rPr>
          <w:rFonts w:ascii="GHEA Grapalat" w:eastAsia="Times New Roman" w:hAnsi="GHEA Grapalat" w:cs="GHEA Grapalat"/>
          <w:b/>
          <w:bCs/>
          <w:i/>
          <w:iCs/>
          <w:lang w:val="hy-AM" w:eastAsia="ru-RU"/>
        </w:rPr>
        <w:t>Աղյուսակ 26. Հաստատությունում ներառական կրթության իրականացմանը վերաբերվող չափանիշներ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709"/>
        <w:gridCol w:w="709"/>
        <w:gridCol w:w="3274"/>
      </w:tblGrid>
      <w:tr w:rsidR="009A0885" w:rsidRPr="009A0885" w:rsidTr="00295483">
        <w:tc>
          <w:tcPr>
            <w:tcW w:w="4394" w:type="dxa"/>
          </w:tcPr>
          <w:p w:rsidR="009A0885" w:rsidRPr="009A0885" w:rsidRDefault="009A0885" w:rsidP="009A0885">
            <w:pPr>
              <w:spacing w:after="0"/>
              <w:jc w:val="both"/>
              <w:rPr>
                <w:rFonts w:ascii="GHEA Grapalat" w:eastAsia="Calibri" w:hAnsi="GHEA Grapalat" w:cs="GHEA Grapalat"/>
                <w:sz w:val="20"/>
                <w:szCs w:val="20"/>
                <w:lang w:val="hy-AM" w:eastAsia="ru-RU"/>
              </w:rPr>
            </w:pPr>
            <w:r w:rsidRPr="009A0885">
              <w:rPr>
                <w:rFonts w:ascii="GHEA Grapalat" w:eastAsia="Calibri" w:hAnsi="GHEA Grapalat" w:cs="GHEA Grapalat"/>
                <w:lang w:val="hy-AM"/>
              </w:rPr>
              <w:t>Չափանիշ</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Այո</w:t>
            </w:r>
          </w:p>
        </w:tc>
        <w:tc>
          <w:tcPr>
            <w:tcW w:w="709" w:type="dxa"/>
          </w:tcPr>
          <w:p w:rsidR="009A0885" w:rsidRPr="009A0885" w:rsidRDefault="009A0885" w:rsidP="009A0885">
            <w:pPr>
              <w:spacing w:after="0"/>
              <w:jc w:val="both"/>
              <w:rPr>
                <w:rFonts w:ascii="GHEA Grapalat" w:eastAsia="Times New Roman" w:hAnsi="GHEA Grapalat" w:cs="Times New Roman"/>
                <w:lang w:val="hy-AM"/>
              </w:rPr>
            </w:pPr>
            <w:r w:rsidRPr="009A0885">
              <w:rPr>
                <w:rFonts w:ascii="GHEA Grapalat" w:eastAsia="Times New Roman" w:hAnsi="GHEA Grapalat" w:cs="Times New Roman"/>
                <w:lang w:val="hy-AM"/>
              </w:rPr>
              <w:t>Ոչ</w:t>
            </w:r>
          </w:p>
        </w:tc>
        <w:tc>
          <w:tcPr>
            <w:tcW w:w="3274" w:type="dxa"/>
          </w:tcPr>
          <w:p w:rsidR="009A0885" w:rsidRPr="009A0885" w:rsidRDefault="009A0885" w:rsidP="009A0885">
            <w:pPr>
              <w:spacing w:after="0"/>
              <w:jc w:val="both"/>
              <w:rPr>
                <w:rFonts w:ascii="GHEA Grapalat" w:eastAsia="Times New Roman" w:hAnsi="GHEA Grapalat" w:cs="Times New Roman"/>
                <w:sz w:val="20"/>
                <w:szCs w:val="20"/>
                <w:lang w:val="hy-AM"/>
              </w:rPr>
            </w:pPr>
            <w:r w:rsidRPr="009A0885">
              <w:rPr>
                <w:rFonts w:ascii="GHEA Grapalat" w:eastAsia="Times New Roman" w:hAnsi="GHEA Grapalat" w:cs="Times New Roman"/>
                <w:sz w:val="20"/>
                <w:szCs w:val="20"/>
                <w:lang w:val="hy-AM"/>
              </w:rPr>
              <w:t>Մենաբանություն</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t>Ներառական կրթության զարգացումը որպես նպատակ ամրագրված է հաստատության զարգացման ծրագրում</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v</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w:t>
            </w:r>
            <w:r w:rsidRPr="009A0885">
              <w:rPr>
                <w:rFonts w:ascii="GHEA Grapalat" w:eastAsia="Times New Roman" w:hAnsi="GHEA Grapalat" w:cs="GHEA Grapalat"/>
                <w:i/>
                <w:iCs/>
                <w:sz w:val="20"/>
                <w:szCs w:val="20"/>
                <w:lang w:val="hy-AM" w:eastAsia="ru-RU"/>
              </w:rPr>
              <w:t>Եթե այո, ապա կատարել հղում:)</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t>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lang w:val="hy-AM"/>
              </w:rPr>
              <w:t>(</w:t>
            </w:r>
            <w:r w:rsidRPr="009A0885">
              <w:rPr>
                <w:rFonts w:ascii="GHEA Grapalat" w:eastAsia="Times New Roman" w:hAnsi="GHEA Grapalat" w:cs="GHEA Grapalat"/>
                <w:i/>
                <w:iCs/>
                <w:sz w:val="20"/>
                <w:szCs w:val="20"/>
                <w:lang w:val="hy-AM" w:eastAsia="ru-RU"/>
              </w:rPr>
              <w:t>Եթե այո, ապա կատարել հղում և թվարկել ներառական կրթության ապահովմանն ուղղված համապատասխան միջոցառումները:)</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t xml:space="preserve">Հաստատության տնօրենն  ունի ներառական կրթության գործընթացի համակարգման լիազորություններով տեղակալ/կամ այն պատվիրակված է տեղակալներից որևէ մեկին </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w:t>
            </w:r>
            <w:r w:rsidRPr="009A0885">
              <w:rPr>
                <w:rFonts w:ascii="GHEA Grapalat" w:eastAsia="Times New Roman" w:hAnsi="GHEA Grapalat" w:cs="GHEA Grapalat"/>
                <w:i/>
                <w:iCs/>
                <w:sz w:val="20"/>
                <w:szCs w:val="20"/>
                <w:lang w:val="hy-AM" w:eastAsia="ru-RU"/>
              </w:rPr>
              <w:t>Եթե այո, ապա նշել համապատասխան աշխատակցի տվյալները և նկարագրել պարտականությունների շրջանակաը:)</w:t>
            </w:r>
          </w:p>
        </w:tc>
      </w:tr>
      <w:tr w:rsidR="009A0885" w:rsidRPr="00EF242E" w:rsidTr="00295483">
        <w:trPr>
          <w:trHeight w:val="928"/>
        </w:trPr>
        <w:tc>
          <w:tcPr>
            <w:tcW w:w="4394" w:type="dxa"/>
          </w:tcPr>
          <w:p w:rsidR="009A0885" w:rsidRPr="009A0885" w:rsidRDefault="009A0885" w:rsidP="009A0885">
            <w:pPr>
              <w:spacing w:before="100" w:beforeAutospacing="1" w:after="100" w:afterAutospacing="1"/>
              <w:rPr>
                <w:rFonts w:ascii="GHEA Grapalat" w:eastAsia="Times New Roman" w:hAnsi="GHEA Grapalat" w:cs="GHEA Grapalat"/>
                <w:lang w:val="hy-AM" w:eastAsia="ru-RU"/>
              </w:rPr>
            </w:pPr>
            <w:r w:rsidRPr="009A0885">
              <w:rPr>
                <w:rFonts w:ascii="GHEA Grapalat" w:eastAsia="Times New Roman" w:hAnsi="GHEA Grapalat" w:cs="GHEA Grapalat"/>
                <w:sz w:val="20"/>
                <w:szCs w:val="20"/>
                <w:lang w:val="hy-AM" w:eastAsia="ru-RU"/>
              </w:rPr>
              <w:t>Հաստատության վեբ կայքում գործում է ներառական կրթության բաժին` ընտանիքի և համայնքի հետ հետադարձ կապի հնարավորությամբ</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lang w:val="hy-AM"/>
              </w:rPr>
              <w:t>(</w:t>
            </w:r>
            <w:r w:rsidRPr="009A0885">
              <w:rPr>
                <w:rFonts w:ascii="GHEA Grapalat" w:eastAsia="Times New Roman" w:hAnsi="GHEA Grapalat" w:cs="GHEA Grapalat"/>
                <w:i/>
                <w:iCs/>
                <w:sz w:val="20"/>
                <w:szCs w:val="20"/>
                <w:lang w:val="hy-AM" w:eastAsia="ru-RU"/>
              </w:rPr>
              <w:t>Եթե այո, ապա նկարագրել վեբ կայքի ներառական կրթության բաժինը, տեղադրաված նյութերը, դրանց թարմեցման հաճախականությունը, և այլն:)</w:t>
            </w:r>
          </w:p>
        </w:tc>
      </w:tr>
      <w:tr w:rsidR="009A0885" w:rsidRPr="00EF242E" w:rsidTr="00295483">
        <w:trPr>
          <w:trHeight w:val="928"/>
        </w:trPr>
        <w:tc>
          <w:tcPr>
            <w:tcW w:w="4394" w:type="dxa"/>
          </w:tcPr>
          <w:p w:rsidR="009A0885" w:rsidRPr="009A0885" w:rsidRDefault="009A0885" w:rsidP="009A0885">
            <w:pPr>
              <w:spacing w:before="100" w:beforeAutospacing="1" w:after="100" w:afterAutospacing="1"/>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 xml:space="preserve">Հաստատությունն իրականացնում է երեխաների հավասար իրավունքներին, հանդուրժողականությանը նվիրված և նման </w:t>
            </w:r>
            <w:r w:rsidRPr="009A0885">
              <w:rPr>
                <w:rFonts w:ascii="GHEA Grapalat" w:eastAsia="Times New Roman" w:hAnsi="GHEA Grapalat" w:cs="GHEA Grapalat"/>
                <w:sz w:val="20"/>
                <w:szCs w:val="20"/>
                <w:lang w:val="hy-AM" w:eastAsia="ru-RU"/>
              </w:rPr>
              <w:lastRenderedPageBreak/>
              <w:t xml:space="preserve">այլ ուսումնական ծրագրեր: </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lang w:val="hy-AM"/>
              </w:rPr>
              <w:t>(</w:t>
            </w:r>
            <w:r w:rsidRPr="009A0885">
              <w:rPr>
                <w:rFonts w:ascii="GHEA Grapalat" w:eastAsia="Times New Roman" w:hAnsi="GHEA Grapalat" w:cs="GHEA Grapalat"/>
                <w:i/>
                <w:iCs/>
                <w:sz w:val="20"/>
                <w:szCs w:val="20"/>
                <w:lang w:val="hy-AM" w:eastAsia="ru-RU"/>
              </w:rPr>
              <w:t xml:space="preserve">Եթե այո, ապա նշել այդ ծրագրերը/դասընթացները, </w:t>
            </w:r>
            <w:r w:rsidRPr="009A0885">
              <w:rPr>
                <w:rFonts w:ascii="GHEA Grapalat" w:eastAsia="Times New Roman" w:hAnsi="GHEA Grapalat" w:cs="GHEA Grapalat"/>
                <w:i/>
                <w:iCs/>
                <w:sz w:val="20"/>
                <w:szCs w:val="20"/>
                <w:lang w:val="hy-AM" w:eastAsia="ru-RU"/>
              </w:rPr>
              <w:lastRenderedPageBreak/>
              <w:t>ներառված սովորողների թիվը ըստ դասարանների, դրանց հատկացված շաբաթեկան ժամերը ըստ դասարաննների, և գնահատել դրանց արդյունավետությունը:)</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lastRenderedPageBreak/>
              <w:t>Վերջին 5 տարում տնօրինությունը մասնակցել է ներառական հաստատությունների կառավարման թեմայով վերապրաստման</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v</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lang w:val="hy-AM"/>
              </w:rPr>
              <w:t>(</w:t>
            </w:r>
            <w:r w:rsidRPr="009A0885">
              <w:rPr>
                <w:rFonts w:ascii="GHEA Grapalat" w:eastAsia="Times New Roman" w:hAnsi="GHEA Grapalat" w:cs="GHEA Grapalat"/>
                <w:i/>
                <w:iCs/>
                <w:sz w:val="20"/>
                <w:szCs w:val="20"/>
                <w:lang w:val="hy-AM" w:eastAsia="ru-RU"/>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t>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GHEA Grapalat"/>
                <w:i/>
                <w:iCs/>
                <w:sz w:val="20"/>
                <w:szCs w:val="20"/>
                <w:lang w:val="hy-AM" w:eastAsia="ru-RU"/>
              </w:rPr>
            </w:pPr>
            <w:r w:rsidRPr="009A0885">
              <w:rPr>
                <w:rFonts w:ascii="GHEA Grapalat" w:eastAsia="Times New Roman" w:hAnsi="GHEA Grapalat" w:cs="Times New Roman"/>
                <w:i/>
                <w:iCs/>
                <w:lang w:val="hy-AM"/>
              </w:rPr>
              <w:t>(</w:t>
            </w:r>
            <w:r w:rsidRPr="009A0885">
              <w:rPr>
                <w:rFonts w:ascii="GHEA Grapalat" w:eastAsia="Times New Roman" w:hAnsi="GHEA Grapalat" w:cs="GHEA Grapalat"/>
                <w:i/>
                <w:iCs/>
                <w:sz w:val="20"/>
                <w:szCs w:val="20"/>
                <w:lang w:val="hy-AM" w:eastAsia="ru-RU"/>
              </w:rPr>
              <w:t xml:space="preserve">Եթե այո, ապա նշել վերապատրաստված ուսուցիչների թիվը, և որպես ուսուցիչ վերապատրաստող </w:t>
            </w:r>
          </w:p>
          <w:p w:rsidR="009A0885" w:rsidRPr="009A0885" w:rsidRDefault="009A0885" w:rsidP="009A0885">
            <w:pPr>
              <w:spacing w:after="0"/>
              <w:rPr>
                <w:rFonts w:ascii="GHEA Grapalat" w:eastAsia="Times New Roman" w:hAnsi="GHEA Grapalat" w:cs="GHEA Grapalat"/>
                <w:i/>
                <w:iCs/>
                <w:sz w:val="20"/>
                <w:szCs w:val="20"/>
                <w:lang w:val="hy-AM" w:eastAsia="ru-RU"/>
              </w:rPr>
            </w:pPr>
            <w:r w:rsidRPr="009A0885">
              <w:rPr>
                <w:rFonts w:ascii="GHEA Grapalat" w:eastAsia="Times New Roman" w:hAnsi="GHEA Grapalat" w:cs="GHEA Grapalat"/>
                <w:i/>
                <w:iCs/>
                <w:sz w:val="20"/>
                <w:szCs w:val="20"/>
                <w:lang w:val="hy-AM" w:eastAsia="ru-RU"/>
              </w:rPr>
              <w:t>վերապատրաստված ուսուցիչների թիվը և տոկոսը: Նշել նաև</w:t>
            </w:r>
          </w:p>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GHEA Grapalat"/>
                <w:i/>
                <w:iCs/>
                <w:sz w:val="20"/>
                <w:szCs w:val="20"/>
                <w:lang w:val="hy-AM" w:eastAsia="ru-RU"/>
              </w:rPr>
              <w:t>վերապատրաստող կազմակերպությունը, վերապատրաստման ամսաթիվը, և տևողությունը ժամերով, ինչպես նաև մեկնաբանել վերապատրաստումների արդյունավետությունը:)</w:t>
            </w:r>
          </w:p>
        </w:tc>
      </w:tr>
      <w:tr w:rsidR="009A0885" w:rsidRPr="00EF242E" w:rsidTr="00295483">
        <w:tc>
          <w:tcPr>
            <w:tcW w:w="4394" w:type="dxa"/>
          </w:tcPr>
          <w:p w:rsidR="009A0885" w:rsidRPr="009A0885" w:rsidRDefault="009A0885"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 xml:space="preserve">Հաստատությունում ամենուրեք (դասասենյակներ, դահլիճներ, գրադարաններ և այլն) ապահովված է տեղաշարժման տարբեր խնդիրներ ունեցող անձնաց համար ֆիզիկական մատչելիություն </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sz w:val="20"/>
                <w:szCs w:val="20"/>
                <w:lang w:val="hy-AM"/>
              </w:rPr>
            </w:pPr>
            <w:r w:rsidRPr="009A0885">
              <w:rPr>
                <w:rFonts w:ascii="GHEA Grapalat" w:eastAsia="Times New Roman" w:hAnsi="GHEA Grapalat" w:cs="Times New Roman"/>
                <w:i/>
                <w:iCs/>
                <w:sz w:val="20"/>
                <w:szCs w:val="20"/>
                <w:lang w:val="hy-AM"/>
              </w:rPr>
              <w:t xml:space="preserve">(Եթե այո, ապա նկարագրել ինչպիսի պայմաններ են </w:t>
            </w:r>
            <w:r w:rsidRPr="009A0885">
              <w:rPr>
                <w:rFonts w:ascii="GHEA Grapalat" w:eastAsia="Times New Roman" w:hAnsi="GHEA Grapalat" w:cs="GHEA Grapalat"/>
                <w:i/>
                <w:iCs/>
                <w:sz w:val="20"/>
                <w:szCs w:val="20"/>
                <w:lang w:val="hy-AM" w:eastAsia="ru-RU"/>
              </w:rPr>
              <w:t>ստեղծված տեղաշարժման տարբեր խնդիրներ ունեցող անձնաց համար ֆիզիկական մատչելիության ապահովման համար:)</w:t>
            </w:r>
          </w:p>
        </w:tc>
      </w:tr>
      <w:tr w:rsidR="009A0885" w:rsidRPr="00EF242E" w:rsidTr="00295483">
        <w:tc>
          <w:tcPr>
            <w:tcW w:w="4394" w:type="dxa"/>
          </w:tcPr>
          <w:p w:rsidR="009A0885" w:rsidRPr="009A0885" w:rsidRDefault="009A0885"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 xml:space="preserve">Հաստատությունն ունի կրթության առանձնահատուկ պայմանների կարիք ունեցող </w:t>
            </w:r>
            <w:r w:rsidRPr="009A0885">
              <w:rPr>
                <w:rFonts w:ascii="GHEA Grapalat" w:eastAsia="Times New Roman" w:hAnsi="GHEA Grapalat" w:cs="GHEA Grapalat"/>
                <w:lang w:val="hy-AM" w:eastAsia="ru-RU"/>
              </w:rPr>
              <w:t>ս</w:t>
            </w:r>
            <w:r w:rsidRPr="009A0885">
              <w:rPr>
                <w:rFonts w:ascii="GHEA Grapalat" w:eastAsia="Times New Roman" w:hAnsi="GHEA Grapalat" w:cs="GHEA Grapalat"/>
                <w:sz w:val="20"/>
                <w:szCs w:val="20"/>
                <w:lang w:val="hy-AM" w:eastAsia="ru-RU"/>
              </w:rPr>
              <w:t xml:space="preserve">ովորողների հոգեբանամանկավարժական աջակցության թիմ (հատուկ մանկավարժ, սոցիալական աշխատող, հոգեբան, ուսոցչի օգնական և այլն) </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sz w:val="20"/>
                <w:szCs w:val="20"/>
                <w:lang w:val="hy-AM"/>
              </w:rPr>
              <w:t xml:space="preserve">(Եթե այո, ապա թվարկել հոգեբանամանկավարժական աջակցության հաստիքերը, նշել ինչպես է կազմակերպվում նրանց աշխատանքը: Նկարագրել նաև ներառական կրթության ուղղությամբ համապատասխան աշխատողների </w:t>
            </w:r>
            <w:r w:rsidRPr="009A0885">
              <w:rPr>
                <w:rFonts w:ascii="GHEA Grapalat" w:eastAsia="Times New Roman" w:hAnsi="GHEA Grapalat" w:cs="Times New Roman"/>
                <w:i/>
                <w:iCs/>
                <w:sz w:val="20"/>
                <w:szCs w:val="20"/>
                <w:lang w:val="hy-AM"/>
              </w:rPr>
              <w:lastRenderedPageBreak/>
              <w:t>պարտականությունների շրջանակը, կրթության առանձնահատուկ պայմաններ կարիք ունեցող սովորողների հետ վարվող աշխանքները, լրացուցիչ հաստիքների կարիքը և այլն:Հաշվարկել հոգեբանամանկավարժական աջակցության թիմի աշխատակիցների թվի հարաբերակցությունը ԿԱՊԿ  ունեցող  սովորողների թվին)</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lastRenderedPageBreak/>
              <w:t>Հաստատությունում առկա են բավարար քանակի և որակի սարքավորումներ և ուսումնամեթոդական նյութեր ֆունկցիաների տարատեսակ սահմանափակումներ ունեցող սովորողների համար</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v</w:t>
            </w:r>
          </w:p>
        </w:tc>
        <w:tc>
          <w:tcPr>
            <w:tcW w:w="3274" w:type="dxa"/>
          </w:tcPr>
          <w:p w:rsidR="009A0885" w:rsidRPr="009A0885" w:rsidRDefault="009A0885"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Times New Roman"/>
                <w:i/>
                <w:iCs/>
                <w:sz w:val="20"/>
                <w:szCs w:val="20"/>
                <w:lang w:val="hy-AM"/>
              </w:rPr>
              <w:t xml:space="preserve">(Եթե այո, ապա թվարկել ինչ սարքավորումներ և ուսումնամեթոդական նյութեր ունի հաստատությունըֆունկցիաների տարատեսակ սահմանափակումներ ունեցող սովորողների համար, դրանց քանակը,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 </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t xml:space="preserve">Հաստատությունում առկա են բավարար քանակի և որակի սարքավորումներ և ուսումնամեթոդական նութեր լսողության և տեսողության ֆունկցիայի բացակայություն կամ սահմանափակում ունեցող </w:t>
            </w:r>
            <w:r w:rsidRPr="009A0885">
              <w:rPr>
                <w:rFonts w:ascii="GHEA Grapalat" w:eastAsia="Calibri" w:hAnsi="GHEA Grapalat" w:cs="GHEA Grapalat"/>
                <w:lang w:val="hy-AM"/>
              </w:rPr>
              <w:t>ս</w:t>
            </w:r>
            <w:r w:rsidRPr="009A0885">
              <w:rPr>
                <w:rFonts w:ascii="GHEA Grapalat" w:eastAsia="Calibri" w:hAnsi="GHEA Grapalat" w:cs="GHEA Grapalat"/>
                <w:sz w:val="20"/>
                <w:szCs w:val="20"/>
                <w:lang w:val="hy-AM" w:eastAsia="ru-RU"/>
              </w:rPr>
              <w:t>ովորողների համար</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sz w:val="20"/>
                <w:szCs w:val="20"/>
                <w:lang w:val="hy-AM"/>
              </w:rPr>
            </w:pPr>
            <w:r w:rsidRPr="009A0885">
              <w:rPr>
                <w:rFonts w:ascii="GHEA Grapalat" w:eastAsia="Times New Roman" w:hAnsi="GHEA Grapalat" w:cs="Times New Roman"/>
                <w:i/>
                <w:iCs/>
                <w:sz w:val="20"/>
                <w:szCs w:val="20"/>
                <w:lang w:val="hy-AM"/>
              </w:rPr>
              <w:t xml:space="preserve">(Եթե այո,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հաճախականությունն ու արդյունավետությունը և այլն: Նշել նաև լրացուցիչ սարքավորումների և </w:t>
            </w:r>
            <w:r w:rsidRPr="009A0885">
              <w:rPr>
                <w:rFonts w:ascii="GHEA Grapalat" w:eastAsia="Times New Roman" w:hAnsi="GHEA Grapalat" w:cs="Times New Roman"/>
                <w:i/>
                <w:iCs/>
                <w:sz w:val="20"/>
                <w:szCs w:val="20"/>
                <w:lang w:val="hy-AM"/>
              </w:rPr>
              <w:lastRenderedPageBreak/>
              <w:t>ուսումնամեթոդական նյութերի կարիքը:)</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lastRenderedPageBreak/>
              <w:t>Դասասենյակների դասավորվածությունն այնպիսին է, որ կրթության առանձնահատուկ պայմանների կարիք ունեցող սովորողները մեկուսացված չեն</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sz w:val="20"/>
                <w:szCs w:val="20"/>
                <w:lang w:val="hy-AM"/>
              </w:rPr>
              <w:t>(Եթե այո, ապա նկարագրել կրթության առանձնահատուկ պայմանների կարիք ունեցող սովորողների համար ուսուցման կազմակերպման պայմանները, դասասենյակների դասավորվածությունը, ինչպես նաև նրանց դասերին մասնակցության պայմաններն ու ձևերը:)</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t>Հաստատությունն ունի ռեսուրս-սենյակ կրթության առանձնահատուկ պայմանների կարիք ունեցող սովորողների համար</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sz w:val="20"/>
                <w:szCs w:val="20"/>
                <w:lang w:val="hy-AM"/>
              </w:rPr>
              <w:t>(Եթե այո, ապա նկարագրել կրթության առանձնահատուկ պայմանների կարիք ունեցող սովորողների համար նախատեսված ռեսուրս-սենյակի ֆիզիկական վիճակը, չափերը, հագեցվածությունը սարքավորումներով և ինչպես նաև ուսումնամեթոդական նյութերով, ու սենյակի օգտագործման հաճախականությունը: Նշել նաև լրացուցիչ սարքավորումների և ուսումնամեթոդական նյութերի կարիքը:)</w:t>
            </w:r>
          </w:p>
        </w:tc>
      </w:tr>
      <w:tr w:rsidR="009A0885" w:rsidRPr="00EF242E" w:rsidTr="00295483">
        <w:tc>
          <w:tcPr>
            <w:tcW w:w="4394" w:type="dxa"/>
          </w:tcPr>
          <w:p w:rsidR="009A0885" w:rsidRPr="009A0885" w:rsidRDefault="009A0885" w:rsidP="009A0885">
            <w:pPr>
              <w:spacing w:before="100" w:beforeAutospacing="1" w:after="100" w:afterAutospacing="1"/>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Հաստատությունում հաղթահարված են ներառականությունը խաթարող ֆիզիկական (թեքահարթակ, հենակ և այլն) խոչընդոտները</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v</w:t>
            </w:r>
          </w:p>
        </w:tc>
        <w:tc>
          <w:tcPr>
            <w:tcW w:w="3274" w:type="dxa"/>
          </w:tcPr>
          <w:p w:rsidR="009A0885" w:rsidRPr="009A0885" w:rsidRDefault="009A0885" w:rsidP="009A0885">
            <w:pPr>
              <w:spacing w:after="0"/>
              <w:rPr>
                <w:rFonts w:ascii="GHEA Grapalat" w:eastAsia="Times New Roman" w:hAnsi="GHEA Grapalat" w:cs="Times New Roman"/>
                <w:i/>
                <w:iCs/>
                <w:sz w:val="20"/>
                <w:szCs w:val="20"/>
                <w:lang w:val="hy-AM"/>
              </w:rPr>
            </w:pPr>
            <w:r w:rsidRPr="009A0885">
              <w:rPr>
                <w:rFonts w:ascii="GHEA Grapalat" w:eastAsia="Times New Roman" w:hAnsi="GHEA Grapalat" w:cs="Times New Roman"/>
                <w:i/>
                <w:iCs/>
                <w:sz w:val="20"/>
                <w:szCs w:val="20"/>
                <w:lang w:val="hy-AM"/>
              </w:rPr>
              <w:t>(Եթե այո, ապա նկարագրել, թե ինչպես և մանրամասնել ինչ պայմաններ կան հաստատությունում կրթության առանձնահատուկ պայմանների կարիք ունեցող սովորողների համար</w:t>
            </w:r>
            <w:r w:rsidRPr="009A0885">
              <w:rPr>
                <w:rFonts w:ascii="GHEA Grapalat" w:eastAsia="Times New Roman" w:hAnsi="GHEA Grapalat" w:cs="GHEA Grapalat"/>
                <w:i/>
                <w:iCs/>
                <w:sz w:val="20"/>
                <w:szCs w:val="20"/>
                <w:lang w:val="hy-AM" w:eastAsia="ru-RU"/>
              </w:rPr>
              <w:t xml:space="preserve">օրինակ՝ </w:t>
            </w:r>
            <w:r w:rsidRPr="009A0885">
              <w:rPr>
                <w:rFonts w:ascii="GHEA Grapalat" w:eastAsia="Times New Roman" w:hAnsi="GHEA Grapalat" w:cs="Times New Roman"/>
                <w:i/>
                <w:iCs/>
                <w:sz w:val="20"/>
                <w:szCs w:val="20"/>
                <w:lang w:val="hy-AM"/>
              </w:rPr>
              <w:t>թեքահարթակ, հենակներ և այլն: Թվարկել նաև լչացուցիչ կարիքները:)</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sz w:val="20"/>
                <w:szCs w:val="20"/>
                <w:lang w:val="hy-AM" w:eastAsia="ru-RU"/>
              </w:rPr>
              <w:t>Հաստատությունում հաղթահարված են ներառականությունը խաթարող սոցիալական (վերաբերմունք, կարծրատիպ) խոչընդոտները</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v</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rPr>
                <w:rFonts w:ascii="GHEA Grapalat" w:eastAsia="Times New Roman" w:hAnsi="GHEA Grapalat" w:cs="GHEA Grapalat"/>
                <w:i/>
                <w:iCs/>
                <w:sz w:val="20"/>
                <w:szCs w:val="20"/>
                <w:lang w:val="hy-AM" w:eastAsia="ru-RU"/>
              </w:rPr>
            </w:pPr>
            <w:r w:rsidRPr="009A0885">
              <w:rPr>
                <w:rFonts w:ascii="GHEA Grapalat" w:eastAsia="Times New Roman" w:hAnsi="GHEA Grapalat" w:cs="GHEA Grapalat"/>
                <w:i/>
                <w:iCs/>
                <w:sz w:val="20"/>
                <w:szCs w:val="20"/>
                <w:lang w:val="hy-AM" w:eastAsia="ru-RU"/>
              </w:rPr>
              <w:t xml:space="preserve">(Կատարել հարցում պարզելու, թե արդյոք հաստատությունում հազթահարված են ներառականությունը խաթարող սոցիալական (վերաբերմունք, կարծրատիպ) խոչընդոտները: Հարցման մեջ ներառել  ուսուցիչներին, սովորողներին, կրթության առանձնահատուկ </w:t>
            </w:r>
            <w:r w:rsidRPr="009A0885">
              <w:rPr>
                <w:rFonts w:ascii="GHEA Grapalat" w:eastAsia="Times New Roman" w:hAnsi="GHEA Grapalat" w:cs="GHEA Grapalat"/>
                <w:i/>
                <w:iCs/>
                <w:sz w:val="20"/>
                <w:szCs w:val="20"/>
                <w:lang w:val="hy-AM" w:eastAsia="ru-RU"/>
              </w:rPr>
              <w:lastRenderedPageBreak/>
              <w:t>պայմանների կարիք ունեցող սովորողներին , ծնողներին, և վարչական կազմը: Նկարագրել, հարցման արդյուքները:)</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eastAsia="ru-RU"/>
              </w:rPr>
            </w:pPr>
            <w:r w:rsidRPr="009A0885">
              <w:rPr>
                <w:rFonts w:ascii="GHEA Grapalat" w:eastAsia="Calibri" w:hAnsi="GHEA Grapalat" w:cs="GHEA Grapalat"/>
                <w:lang w:val="hy-AM" w:eastAsia="ru-RU"/>
              </w:rPr>
              <w:lastRenderedPageBreak/>
              <w:t>Անհատական ուսումնական պլանները (</w:t>
            </w:r>
            <w:r w:rsidRPr="009A0885">
              <w:rPr>
                <w:rFonts w:ascii="GHEA Grapalat" w:eastAsia="Calibri" w:hAnsi="GHEA Grapalat" w:cs="GHEA Grapalat"/>
                <w:color w:val="000000"/>
                <w:sz w:val="20"/>
                <w:szCs w:val="20"/>
                <w:lang w:val="hy-AM" w:eastAsia="ru-RU"/>
              </w:rPr>
              <w:t>ԱՈՒՊ)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և առաջընթացը</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lang w:val="hy-AM"/>
              </w:rPr>
              <w:t>-----</w:t>
            </w:r>
          </w:p>
        </w:tc>
        <w:tc>
          <w:tcPr>
            <w:tcW w:w="3274" w:type="dxa"/>
          </w:tcPr>
          <w:p w:rsidR="009A0885" w:rsidRPr="009A0885" w:rsidRDefault="009A0885" w:rsidP="009A0885">
            <w:pPr>
              <w:spacing w:after="0"/>
              <w:jc w:val="both"/>
              <w:rPr>
                <w:rFonts w:ascii="GHEA Grapalat" w:eastAsia="Times New Roman" w:hAnsi="GHEA Grapalat" w:cs="Times New Roman"/>
                <w:i/>
                <w:iCs/>
                <w:lang w:val="hy-AM"/>
              </w:rPr>
            </w:pPr>
            <w:r w:rsidRPr="009A0885">
              <w:rPr>
                <w:rFonts w:ascii="GHEA Grapalat" w:eastAsia="Times New Roman" w:hAnsi="GHEA Grapalat" w:cs="Times New Roman"/>
                <w:i/>
                <w:iCs/>
                <w:sz w:val="20"/>
                <w:szCs w:val="20"/>
                <w:lang w:val="hy-AM"/>
              </w:rPr>
              <w:t xml:space="preserve">(Եթե այո, ապա մանրամասնել, կարելի է բերել մեջբերումներ ԱՈՒՊ-ներից:) </w:t>
            </w:r>
          </w:p>
        </w:tc>
      </w:tr>
      <w:tr w:rsidR="009A0885" w:rsidRPr="00EF242E" w:rsidTr="00295483">
        <w:tc>
          <w:tcPr>
            <w:tcW w:w="4394" w:type="dxa"/>
          </w:tcPr>
          <w:p w:rsidR="009A0885" w:rsidRPr="009A0885" w:rsidRDefault="009A0885"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Ուսուցիչների թիվը, ովքեր ունեն դրական դիրքորոշում ներառական կրթության նկատմամբ</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eastAsia="ru-RU"/>
              </w:rPr>
            </w:pPr>
            <w:r w:rsidRPr="009A0885">
              <w:rPr>
                <w:rFonts w:ascii="GHEA Grapalat" w:eastAsia="Times New Roman" w:hAnsi="GHEA Grapalat" w:cs="GHEA Grapalat"/>
                <w:sz w:val="20"/>
                <w:szCs w:val="20"/>
                <w:lang w:eastAsia="ru-RU"/>
              </w:rPr>
              <w:t>17</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sz w:val="20"/>
                <w:szCs w:val="20"/>
                <w:lang w:val="hy-AM"/>
              </w:rPr>
              <w:t>(</w:t>
            </w:r>
            <w:r w:rsidRPr="009A0885">
              <w:rPr>
                <w:rFonts w:ascii="GHEA Grapalat" w:eastAsia="Times New Roman" w:hAnsi="GHEA Grapalat" w:cs="GHEA Grapalat"/>
                <w:i/>
                <w:iCs/>
                <w:sz w:val="20"/>
                <w:szCs w:val="20"/>
                <w:lang w:val="hy-AM" w:eastAsia="ru-RU"/>
              </w:rPr>
              <w:t>Ուսուցիչների դիրքորոշումը պարզելու նպատակով անհրաժեշտ է իրականացնել հարցումներ ուսուցիչների, սովորողների, կրթության առանձնահատուկ պայմանների կարիք ունեցող սովորողների,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p>
        </w:tc>
      </w:tr>
      <w:tr w:rsidR="009A0885" w:rsidRPr="00EF242E" w:rsidTr="00295483">
        <w:tc>
          <w:tcPr>
            <w:tcW w:w="4394" w:type="dxa"/>
          </w:tcPr>
          <w:p w:rsidR="009A0885" w:rsidRPr="009A0885" w:rsidRDefault="009A0885" w:rsidP="009A0885">
            <w:pPr>
              <w:spacing w:before="100" w:beforeAutospacing="1" w:after="100" w:afterAutospacing="1"/>
              <w:rPr>
                <w:rFonts w:ascii="GHEA Grapalat" w:eastAsia="Times New Roman" w:hAnsi="GHEA Grapalat" w:cs="GHEA Grapalat"/>
                <w:color w:val="000000"/>
                <w:sz w:val="20"/>
                <w:szCs w:val="20"/>
                <w:highlight w:val="yellow"/>
                <w:lang w:val="hy-AM" w:eastAsia="ru-RU"/>
              </w:rPr>
            </w:pPr>
            <w:r w:rsidRPr="009A0885">
              <w:rPr>
                <w:rFonts w:ascii="GHEA Grapalat" w:eastAsia="Times New Roman" w:hAnsi="GHEA Grapalat" w:cs="Times New Roman"/>
                <w:sz w:val="20"/>
                <w:szCs w:val="20"/>
                <w:lang w:val="hy-AM"/>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v</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sz w:val="20"/>
                <w:szCs w:val="20"/>
                <w:lang w:val="hy-AM"/>
              </w:rPr>
              <w:t>(</w:t>
            </w:r>
            <w:r w:rsidRPr="009A0885">
              <w:rPr>
                <w:rFonts w:ascii="GHEA Grapalat" w:eastAsia="Times New Roman" w:hAnsi="GHEA Grapalat" w:cs="GHEA Grapalat"/>
                <w:i/>
                <w:iCs/>
                <w:sz w:val="20"/>
                <w:szCs w:val="20"/>
                <w:lang w:val="hy-AM" w:eastAsia="ru-RU"/>
              </w:rPr>
              <w:t>Ուսուցիչների դիրքորոշումը պարզելու նպատակով անհրաժեշտ է իրականացնել հարցումներ ուսուցիչների, սովորողների, կրթության առանձնահատուկ պայմանների կարիք ունեցող սովորողների, ծնողների և վարչական կազմի շրջանում:)</w:t>
            </w:r>
          </w:p>
        </w:tc>
      </w:tr>
      <w:tr w:rsidR="009A0885" w:rsidRPr="00EF242E" w:rsidTr="00295483">
        <w:tc>
          <w:tcPr>
            <w:tcW w:w="4394" w:type="dxa"/>
          </w:tcPr>
          <w:p w:rsidR="009A0885" w:rsidRPr="009A0885" w:rsidRDefault="009A0885" w:rsidP="009A0885">
            <w:pPr>
              <w:spacing w:before="100" w:beforeAutospacing="1" w:after="100" w:afterAutospacing="1"/>
              <w:rPr>
                <w:rFonts w:ascii="GHEA Grapalat" w:eastAsia="Times New Roman" w:hAnsi="GHEA Grapalat" w:cs="Times New Roman"/>
                <w:sz w:val="20"/>
                <w:szCs w:val="20"/>
                <w:lang w:val="hy-AM"/>
              </w:rPr>
            </w:pPr>
            <w:r w:rsidRPr="009A0885">
              <w:rPr>
                <w:rFonts w:ascii="GHEA Grapalat" w:eastAsia="Times New Roman" w:hAnsi="GHEA Grapalat" w:cs="Times New Roman"/>
                <w:sz w:val="20"/>
                <w:szCs w:val="20"/>
                <w:lang w:val="hy-AM"/>
              </w:rPr>
              <w:t>Ուսուցիչներն ունեն հավասար վերաբերմունք բոլոր սովորողների նկատմամբ, անկախ նրանց միջև եղած տարբերություններից և նրանց առանձնահատուկ կարիքներից</w:t>
            </w:r>
          </w:p>
          <w:p w:rsidR="009A0885" w:rsidRPr="009A0885" w:rsidRDefault="009A0885" w:rsidP="009A0885">
            <w:pPr>
              <w:spacing w:after="0"/>
              <w:rPr>
                <w:rFonts w:ascii="GHEA Grapalat" w:eastAsia="Calibri" w:hAnsi="GHEA Grapalat" w:cs="GHEA Grapalat"/>
                <w:sz w:val="20"/>
                <w:szCs w:val="20"/>
                <w:lang w:val="hy-AM"/>
              </w:rPr>
            </w:pPr>
          </w:p>
        </w:tc>
        <w:tc>
          <w:tcPr>
            <w:tcW w:w="709" w:type="dxa"/>
          </w:tcPr>
          <w:p w:rsidR="009A0885" w:rsidRPr="009A0885" w:rsidRDefault="009A0885" w:rsidP="009A0885">
            <w:pPr>
              <w:spacing w:after="0"/>
              <w:jc w:val="both"/>
              <w:rPr>
                <w:rFonts w:ascii="GHEA Grapalat" w:eastAsia="Times New Roman" w:hAnsi="GHEA Grapalat" w:cs="GHEA Grapalat"/>
                <w:sz w:val="20"/>
                <w:szCs w:val="20"/>
                <w:lang w:eastAsia="ru-RU"/>
              </w:rPr>
            </w:pPr>
            <w:r w:rsidRPr="009A0885">
              <w:rPr>
                <w:rFonts w:ascii="GHEA Grapalat" w:eastAsia="Times New Roman" w:hAnsi="GHEA Grapalat" w:cs="GHEA Grapalat"/>
                <w:sz w:val="20"/>
                <w:szCs w:val="20"/>
                <w:lang w:eastAsia="ru-RU"/>
              </w:rPr>
              <w:t>այո</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rPr>
                <w:rFonts w:ascii="GHEA Grapalat" w:eastAsia="Times New Roman" w:hAnsi="GHEA Grapalat" w:cs="Times New Roman"/>
                <w:i/>
                <w:iCs/>
                <w:lang w:val="hy-AM"/>
              </w:rPr>
            </w:pPr>
            <w:r w:rsidRPr="009A0885">
              <w:rPr>
                <w:rFonts w:ascii="GHEA Grapalat" w:eastAsia="Times New Roman" w:hAnsi="GHEA Grapalat" w:cs="Times New Roman"/>
                <w:i/>
                <w:iCs/>
                <w:sz w:val="20"/>
                <w:szCs w:val="20"/>
                <w:lang w:val="hy-AM"/>
              </w:rPr>
              <w:t>(</w:t>
            </w:r>
            <w:r w:rsidRPr="009A0885">
              <w:rPr>
                <w:rFonts w:ascii="GHEA Grapalat" w:eastAsia="Times New Roman" w:hAnsi="GHEA Grapalat" w:cs="GHEA Grapalat"/>
                <w:i/>
                <w:iCs/>
                <w:sz w:val="20"/>
                <w:szCs w:val="20"/>
                <w:lang w:val="hy-AM" w:eastAsia="ru-RU"/>
              </w:rPr>
              <w:t>Ուսուցիչների վերաբերմունքը պարզելու նպատակով անհրաժեշտ է իրականացնել հարցումներ ուսուցիչների, սովորողների, կրթության առանձնահատուկ պայմանների կարիք ունեցող սովորողների, ծնողների, և վարչական կազմի շրջանում:)</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color w:val="000000"/>
                <w:sz w:val="20"/>
                <w:szCs w:val="20"/>
                <w:lang w:val="hy-AM" w:eastAsia="ru-RU"/>
              </w:rPr>
            </w:pPr>
            <w:r w:rsidRPr="009A0885">
              <w:rPr>
                <w:rFonts w:ascii="GHEA Grapalat" w:eastAsia="Calibri" w:hAnsi="GHEA Grapalat" w:cs="GHEA Grapalat"/>
                <w:sz w:val="20"/>
                <w:szCs w:val="20"/>
                <w:lang w:val="hy-AM"/>
              </w:rPr>
              <w:t xml:space="preserve">Ուսուցիչները կարողանում են հայտնաբերել </w:t>
            </w:r>
            <w:r w:rsidRPr="009A0885">
              <w:rPr>
                <w:rFonts w:ascii="GHEA Grapalat" w:eastAsia="Calibri" w:hAnsi="GHEA Grapalat" w:cs="GHEA Grapalat"/>
                <w:sz w:val="20"/>
                <w:szCs w:val="20"/>
                <w:lang w:val="hy-AM"/>
              </w:rPr>
              <w:lastRenderedPageBreak/>
              <w:t>կարծրատիպեր ամրապնդող վարքագիծ, երևույթ դասարանում, դպրոցում, ուսումնական նյութերում, և նույնիսկ սեփական վարքագծում</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eastAsia="ru-RU"/>
              </w:rPr>
            </w:pPr>
            <w:r w:rsidRPr="009A0885">
              <w:rPr>
                <w:rFonts w:ascii="GHEA Grapalat" w:eastAsia="Times New Roman" w:hAnsi="GHEA Grapalat" w:cs="GHEA Grapalat"/>
                <w:sz w:val="20"/>
                <w:szCs w:val="20"/>
                <w:lang w:eastAsia="ru-RU"/>
              </w:rPr>
              <w:lastRenderedPageBreak/>
              <w:t>այո</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rPr>
                <w:rFonts w:ascii="GHEA Grapalat" w:eastAsia="Times New Roman" w:hAnsi="GHEA Grapalat" w:cs="Times New Roman"/>
                <w:i/>
                <w:iCs/>
                <w:sz w:val="20"/>
                <w:szCs w:val="20"/>
                <w:lang w:val="hy-AM"/>
              </w:rPr>
            </w:pPr>
            <w:r w:rsidRPr="009A0885">
              <w:rPr>
                <w:rFonts w:ascii="GHEA Grapalat" w:eastAsia="Times New Roman" w:hAnsi="GHEA Grapalat" w:cs="Times New Roman"/>
                <w:i/>
                <w:iCs/>
                <w:sz w:val="20"/>
                <w:szCs w:val="20"/>
                <w:lang w:val="hy-AM"/>
              </w:rPr>
              <w:t xml:space="preserve">(Կարծրատիպեր ամրապնդող </w:t>
            </w:r>
            <w:r w:rsidRPr="009A0885">
              <w:rPr>
                <w:rFonts w:ascii="GHEA Grapalat" w:eastAsia="Times New Roman" w:hAnsi="GHEA Grapalat" w:cs="Times New Roman"/>
                <w:i/>
                <w:iCs/>
                <w:sz w:val="20"/>
                <w:szCs w:val="20"/>
                <w:lang w:val="hy-AM"/>
              </w:rPr>
              <w:lastRenderedPageBreak/>
              <w:t>վարքագիծ կամ երևույթ հայտաբերելու</w:t>
            </w:r>
            <w:r w:rsidRPr="009A0885">
              <w:rPr>
                <w:rFonts w:ascii="GHEA Grapalat" w:eastAsia="Times New Roman" w:hAnsi="GHEA Grapalat" w:cs="GHEA Grapalat"/>
                <w:i/>
                <w:iCs/>
                <w:sz w:val="20"/>
                <w:szCs w:val="20"/>
                <w:lang w:val="hy-AM" w:eastAsia="ru-RU"/>
              </w:rPr>
              <w:t xml:space="preserve"> ուսուցիչների ունակությունը պարզելու նպատակով անհրաժեշտ է իրականացնել հարցումներ ուսուցիչների, սովորողների, կրթության առանձնահատուկ պայմանների կարիք ունեցող սովորողների և նրանց ծնողների, ինչպես նաև վարչական կազմի շրջանում:)</w:t>
            </w:r>
          </w:p>
        </w:tc>
      </w:tr>
      <w:tr w:rsidR="009A0885" w:rsidRPr="00EF242E" w:rsidTr="00295483">
        <w:tc>
          <w:tcPr>
            <w:tcW w:w="4394" w:type="dxa"/>
          </w:tcPr>
          <w:p w:rsidR="009A0885" w:rsidRPr="009A0885" w:rsidRDefault="009A0885" w:rsidP="009A0885">
            <w:pPr>
              <w:spacing w:after="0"/>
              <w:rPr>
                <w:rFonts w:ascii="GHEA Grapalat" w:eastAsia="Calibri" w:hAnsi="GHEA Grapalat" w:cs="GHEA Grapalat"/>
                <w:sz w:val="20"/>
                <w:szCs w:val="20"/>
                <w:lang w:val="hy-AM"/>
              </w:rPr>
            </w:pPr>
            <w:r w:rsidRPr="009A0885">
              <w:rPr>
                <w:rFonts w:ascii="GHEA Grapalat" w:eastAsia="Calibri" w:hAnsi="GHEA Grapalat" w:cs="GHEA Grapalat"/>
                <w:sz w:val="20"/>
                <w:szCs w:val="20"/>
                <w:lang w:val="hy-AM"/>
              </w:rPr>
              <w:lastRenderedPageBreak/>
              <w:t xml:space="preserve">Սոցիալապես անապահով ընտանիքներից սովորողների համար հաստատության իրականացրած սոցիալական աջակցության ծրագրերը </w:t>
            </w:r>
          </w:p>
        </w:tc>
        <w:tc>
          <w:tcPr>
            <w:tcW w:w="709" w:type="dxa"/>
          </w:tcPr>
          <w:p w:rsidR="009A0885" w:rsidRPr="009A0885" w:rsidRDefault="009A0885" w:rsidP="009A0885">
            <w:pPr>
              <w:spacing w:after="0"/>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v</w:t>
            </w:r>
          </w:p>
        </w:tc>
        <w:tc>
          <w:tcPr>
            <w:tcW w:w="709" w:type="dxa"/>
          </w:tcPr>
          <w:p w:rsidR="009A0885" w:rsidRPr="009A0885" w:rsidRDefault="009A0885" w:rsidP="009A0885">
            <w:pPr>
              <w:spacing w:after="0"/>
              <w:jc w:val="both"/>
              <w:rPr>
                <w:rFonts w:ascii="GHEA Grapalat" w:eastAsia="Times New Roman" w:hAnsi="GHEA Grapalat" w:cs="Times New Roman"/>
                <w:i/>
                <w:iCs/>
                <w:lang w:val="hy-AM"/>
              </w:rPr>
            </w:pPr>
          </w:p>
        </w:tc>
        <w:tc>
          <w:tcPr>
            <w:tcW w:w="3274" w:type="dxa"/>
          </w:tcPr>
          <w:p w:rsidR="009A0885" w:rsidRPr="009A0885" w:rsidRDefault="009A0885" w:rsidP="009A0885">
            <w:pPr>
              <w:spacing w:after="0"/>
              <w:rPr>
                <w:rFonts w:ascii="GHEA Grapalat" w:eastAsia="Times New Roman" w:hAnsi="GHEA Grapalat" w:cs="Times New Roman"/>
                <w:i/>
                <w:iCs/>
                <w:sz w:val="20"/>
                <w:szCs w:val="20"/>
                <w:lang w:val="hy-AM"/>
              </w:rPr>
            </w:pPr>
            <w:r w:rsidRPr="009A0885">
              <w:rPr>
                <w:rFonts w:ascii="GHEA Grapalat" w:eastAsia="Times New Roman" w:hAnsi="GHEA Grapalat" w:cs="Times New Roman"/>
                <w:i/>
                <w:iCs/>
                <w:sz w:val="20"/>
                <w:szCs w:val="20"/>
                <w:lang w:val="hy-AM"/>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p>
        </w:tc>
      </w:tr>
    </w:tbl>
    <w:p w:rsidR="009A0885" w:rsidRPr="009A0885" w:rsidRDefault="009A0885" w:rsidP="009A0885">
      <w:pPr>
        <w:spacing w:before="100" w:beforeAutospacing="1" w:after="100" w:afterAutospacing="1"/>
        <w:jc w:val="both"/>
        <w:rPr>
          <w:rFonts w:ascii="GHEA Grapalat" w:eastAsia="Times New Roman" w:hAnsi="GHEA Grapalat" w:cs="GHEA Grapalat"/>
          <w:b/>
          <w:bCs/>
          <w:i/>
          <w:iCs/>
          <w:u w:val="single"/>
          <w:lang w:val="hy-AM" w:eastAsia="ru-RU"/>
        </w:rPr>
      </w:pPr>
      <w:r w:rsidRPr="009A0885">
        <w:rPr>
          <w:rFonts w:ascii="GHEA Grapalat" w:eastAsia="Times New Roman" w:hAnsi="GHEA Grapalat" w:cs="GHEA Grapalat"/>
          <w:b/>
          <w:bCs/>
          <w:i/>
          <w:iCs/>
          <w:u w:val="single"/>
          <w:lang w:val="hy-AM" w:eastAsia="ru-RU"/>
        </w:rPr>
        <w:t>Կարևոր է դպրոցում կիրառել ներառական կրթությունը և ապահովել աշակերտների հավասարություն:_</w:t>
      </w:r>
    </w:p>
    <w:p w:rsidR="004C75F0" w:rsidRPr="004C75F0" w:rsidRDefault="009A0885" w:rsidP="004C75F0">
      <w:pPr>
        <w:jc w:val="both"/>
        <w:rPr>
          <w:rFonts w:ascii="GHEA Grapalat" w:eastAsia="Times New Roman" w:hAnsi="GHEA Grapalat" w:cs="GHEA Grapalat"/>
          <w:b/>
          <w:bCs/>
          <w:i/>
          <w:iCs/>
          <w:lang w:val="hy-AM" w:eastAsia="ru-RU"/>
        </w:rPr>
      </w:pPr>
      <w:r w:rsidRPr="009A0885">
        <w:rPr>
          <w:rFonts w:ascii="GHEA Grapalat" w:eastAsia="Times New Roman" w:hAnsi="GHEA Grapalat" w:cs="GHEA Grapalat"/>
          <w:b/>
          <w:bCs/>
          <w:i/>
          <w:iCs/>
          <w:lang w:val="hy-AM" w:eastAsia="ru-RU"/>
        </w:rPr>
        <w:t>Աղյուսակ 27. Տվյալներ հաստատությունում ներառական կրթության իրականացման և հավասարության</w:t>
      </w:r>
      <w:r w:rsidR="004C75F0">
        <w:rPr>
          <w:rFonts w:ascii="GHEA Grapalat" w:eastAsia="Times New Roman" w:hAnsi="GHEA Grapalat" w:cs="GHEA Grapalat"/>
          <w:b/>
          <w:bCs/>
          <w:i/>
          <w:iCs/>
          <w:lang w:val="hy-AM" w:eastAsia="ru-RU"/>
        </w:rPr>
        <w:t xml:space="preserve"> ապահովման խնդիրների վերաբերյալ</w:t>
      </w:r>
    </w:p>
    <w:tbl>
      <w:tblPr>
        <w:tblW w:w="78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9"/>
        <w:gridCol w:w="1728"/>
        <w:gridCol w:w="1917"/>
      </w:tblGrid>
      <w:tr w:rsidR="00BA1340" w:rsidRPr="009A0885" w:rsidTr="00BA1340">
        <w:tc>
          <w:tcPr>
            <w:tcW w:w="4189" w:type="dxa"/>
          </w:tcPr>
          <w:p w:rsidR="00BA1340" w:rsidRPr="009A0885" w:rsidRDefault="00BA1340" w:rsidP="009A0885">
            <w:pPr>
              <w:spacing w:after="0"/>
              <w:jc w:val="both"/>
              <w:rPr>
                <w:rFonts w:ascii="GHEA Grapalat" w:eastAsia="Times New Roman" w:hAnsi="GHEA Grapalat" w:cs="Times New Roman"/>
                <w:b/>
                <w:bCs/>
                <w:lang w:val="hy-AM"/>
              </w:rPr>
            </w:pPr>
            <w:r w:rsidRPr="009A0885">
              <w:rPr>
                <w:rFonts w:ascii="GHEA Grapalat" w:eastAsia="Times New Roman" w:hAnsi="GHEA Grapalat" w:cs="Times New Roman"/>
                <w:b/>
                <w:bCs/>
                <w:lang w:val="hy-AM"/>
              </w:rPr>
              <w:t>Ցուցանիշ</w:t>
            </w:r>
          </w:p>
        </w:tc>
        <w:tc>
          <w:tcPr>
            <w:tcW w:w="1728" w:type="dxa"/>
          </w:tcPr>
          <w:p w:rsidR="00B57E00" w:rsidRPr="00431AFE" w:rsidRDefault="009D5C57" w:rsidP="009A0885">
            <w:pPr>
              <w:spacing w:after="0"/>
              <w:rPr>
                <w:rFonts w:ascii="GHEA Grapalat" w:eastAsia="Calibri" w:hAnsi="GHEA Grapalat" w:cs="GHEA Grapalat"/>
                <w:b/>
                <w:bCs/>
                <w:sz w:val="20"/>
                <w:szCs w:val="20"/>
              </w:rPr>
            </w:pPr>
            <w:r>
              <w:rPr>
                <w:rFonts w:ascii="GHEA Grapalat" w:eastAsia="Calibri" w:hAnsi="GHEA Grapalat" w:cs="GHEA Grapalat"/>
                <w:b/>
                <w:bCs/>
                <w:sz w:val="20"/>
                <w:szCs w:val="20"/>
                <w:lang w:val="hy-AM"/>
              </w:rPr>
              <w:t>20</w:t>
            </w:r>
            <w:r>
              <w:rPr>
                <w:rFonts w:ascii="GHEA Grapalat" w:eastAsia="Calibri" w:hAnsi="GHEA Grapalat" w:cs="GHEA Grapalat"/>
                <w:b/>
                <w:bCs/>
                <w:sz w:val="20"/>
                <w:szCs w:val="20"/>
              </w:rPr>
              <w:t>20</w:t>
            </w:r>
            <w:r w:rsidR="00431AFE">
              <w:rPr>
                <w:rFonts w:ascii="GHEA Grapalat" w:eastAsia="Calibri" w:hAnsi="GHEA Grapalat" w:cs="GHEA Grapalat"/>
                <w:b/>
                <w:bCs/>
                <w:sz w:val="20"/>
                <w:szCs w:val="20"/>
                <w:lang w:val="hy-AM"/>
              </w:rPr>
              <w:t>-20</w:t>
            </w:r>
            <w:r>
              <w:rPr>
                <w:rFonts w:ascii="GHEA Grapalat" w:eastAsia="Calibri" w:hAnsi="GHEA Grapalat" w:cs="GHEA Grapalat"/>
                <w:b/>
                <w:bCs/>
                <w:sz w:val="20"/>
                <w:szCs w:val="20"/>
              </w:rPr>
              <w:t>21</w:t>
            </w:r>
          </w:p>
          <w:p w:rsidR="00BA1340" w:rsidRPr="009A0885" w:rsidRDefault="00BA1340" w:rsidP="009A0885">
            <w:pPr>
              <w:spacing w:after="0"/>
              <w:rPr>
                <w:rFonts w:ascii="GHEA Grapalat" w:eastAsia="Calibri" w:hAnsi="GHEA Grapalat" w:cs="GHEA Grapalat"/>
                <w:b/>
                <w:bCs/>
                <w:sz w:val="20"/>
                <w:szCs w:val="20"/>
                <w:lang w:val="hy-AM"/>
              </w:rPr>
            </w:pPr>
            <w:r w:rsidRPr="009A0885">
              <w:rPr>
                <w:rFonts w:ascii="GHEA Grapalat" w:eastAsia="Calibri" w:hAnsi="GHEA Grapalat" w:cs="GHEA Grapalat"/>
                <w:b/>
                <w:bCs/>
                <w:sz w:val="20"/>
                <w:szCs w:val="20"/>
                <w:lang w:val="hy-AM"/>
              </w:rPr>
              <w:t>ուստարի</w:t>
            </w:r>
          </w:p>
        </w:tc>
        <w:tc>
          <w:tcPr>
            <w:tcW w:w="1917" w:type="dxa"/>
          </w:tcPr>
          <w:p w:rsidR="00345200" w:rsidRPr="00B57E00" w:rsidRDefault="00431AFE" w:rsidP="009A0885">
            <w:pPr>
              <w:spacing w:after="0"/>
              <w:rPr>
                <w:rFonts w:ascii="GHEA Grapalat" w:eastAsia="Calibri" w:hAnsi="GHEA Grapalat" w:cs="GHEA Grapalat"/>
                <w:b/>
                <w:bCs/>
                <w:sz w:val="20"/>
                <w:szCs w:val="20"/>
              </w:rPr>
            </w:pPr>
            <w:r>
              <w:rPr>
                <w:rFonts w:ascii="GHEA Grapalat" w:eastAsia="Calibri" w:hAnsi="GHEA Grapalat" w:cs="GHEA Grapalat"/>
                <w:b/>
                <w:bCs/>
                <w:sz w:val="20"/>
                <w:szCs w:val="20"/>
                <w:lang w:val="hy-AM"/>
              </w:rPr>
              <w:t>20</w:t>
            </w:r>
            <w:r w:rsidR="009D5C57">
              <w:rPr>
                <w:rFonts w:ascii="GHEA Grapalat" w:eastAsia="Calibri" w:hAnsi="GHEA Grapalat" w:cs="GHEA Grapalat"/>
                <w:b/>
                <w:bCs/>
                <w:sz w:val="20"/>
                <w:szCs w:val="20"/>
              </w:rPr>
              <w:t>21</w:t>
            </w:r>
            <w:r w:rsidR="00345200">
              <w:rPr>
                <w:rFonts w:ascii="GHEA Grapalat" w:eastAsia="Calibri" w:hAnsi="GHEA Grapalat" w:cs="GHEA Grapalat"/>
                <w:b/>
                <w:bCs/>
                <w:sz w:val="20"/>
                <w:szCs w:val="20"/>
              </w:rPr>
              <w:t>-</w:t>
            </w:r>
            <w:r w:rsidR="00B57E00">
              <w:rPr>
                <w:rFonts w:ascii="GHEA Grapalat" w:eastAsia="Calibri" w:hAnsi="GHEA Grapalat" w:cs="GHEA Grapalat"/>
                <w:b/>
                <w:bCs/>
                <w:sz w:val="20"/>
                <w:szCs w:val="20"/>
                <w:lang w:val="hy-AM"/>
              </w:rPr>
              <w:t>20</w:t>
            </w:r>
            <w:r w:rsidR="009D5C57">
              <w:rPr>
                <w:rFonts w:ascii="GHEA Grapalat" w:eastAsia="Calibri" w:hAnsi="GHEA Grapalat" w:cs="GHEA Grapalat"/>
                <w:b/>
                <w:bCs/>
                <w:sz w:val="20"/>
                <w:szCs w:val="20"/>
              </w:rPr>
              <w:t>22</w:t>
            </w:r>
          </w:p>
          <w:p w:rsidR="00BA1340" w:rsidRPr="009A0885" w:rsidRDefault="00BA1340" w:rsidP="009A0885">
            <w:pPr>
              <w:spacing w:after="0"/>
              <w:rPr>
                <w:rFonts w:ascii="GHEA Grapalat" w:eastAsia="Calibri" w:hAnsi="GHEA Grapalat" w:cs="GHEA Grapalat"/>
                <w:b/>
                <w:bCs/>
                <w:sz w:val="20"/>
                <w:szCs w:val="20"/>
                <w:lang w:val="hy-AM"/>
              </w:rPr>
            </w:pPr>
            <w:r w:rsidRPr="009A0885">
              <w:rPr>
                <w:rFonts w:ascii="GHEA Grapalat" w:eastAsia="Calibri" w:hAnsi="GHEA Grapalat" w:cs="GHEA Grapalat"/>
                <w:b/>
                <w:bCs/>
                <w:sz w:val="20"/>
                <w:szCs w:val="20"/>
                <w:lang w:val="hy-AM"/>
              </w:rPr>
              <w:t>ուստարի</w:t>
            </w:r>
          </w:p>
        </w:tc>
      </w:tr>
      <w:tr w:rsidR="00BA1340" w:rsidRPr="009A0885" w:rsidTr="00BA1340">
        <w:tc>
          <w:tcPr>
            <w:tcW w:w="4189" w:type="dxa"/>
          </w:tcPr>
          <w:p w:rsidR="00BA1340" w:rsidRPr="004C75F0" w:rsidRDefault="00BA1340" w:rsidP="004C75F0">
            <w:pPr>
              <w:spacing w:after="0"/>
              <w:rPr>
                <w:rFonts w:ascii="GHEA Grapalat" w:eastAsia="Times New Roman" w:hAnsi="GHEA Grapalat" w:cs="GHEA Grapalat"/>
                <w:sz w:val="20"/>
                <w:szCs w:val="20"/>
                <w:lang w:eastAsia="ru-RU"/>
              </w:rPr>
            </w:pPr>
            <w:r w:rsidRPr="009A0885">
              <w:rPr>
                <w:rFonts w:ascii="GHEA Grapalat" w:eastAsia="Times New Roman" w:hAnsi="GHEA Grapalat" w:cs="GHEA Grapalat"/>
                <w:sz w:val="20"/>
                <w:szCs w:val="20"/>
                <w:lang w:val="hy-AM" w:eastAsia="ru-RU"/>
              </w:rPr>
              <w:t xml:space="preserve">Ռեսուրս-սենյակ այցելող կրթության առանձնահատուկ պայմանների կարիք ունեցող սովորողների թիվը </w:t>
            </w:r>
            <w:r w:rsidRPr="00C703B9">
              <w:rPr>
                <w:rFonts w:ascii="GHEA Grapalat" w:eastAsia="Times New Roman" w:hAnsi="GHEA Grapalat" w:cs="GHEA Grapalat"/>
                <w:sz w:val="20"/>
                <w:szCs w:val="20"/>
                <w:lang w:eastAsia="ru-RU"/>
              </w:rPr>
              <w:t>(</w:t>
            </w:r>
            <w:r w:rsidRPr="009A0885">
              <w:rPr>
                <w:rFonts w:ascii="GHEA Grapalat" w:eastAsia="Times New Roman" w:hAnsi="GHEA Grapalat" w:cs="GHEA Grapalat"/>
                <w:sz w:val="20"/>
                <w:szCs w:val="20"/>
                <w:lang w:val="hy-AM" w:eastAsia="ru-RU"/>
              </w:rPr>
              <w:t>ԿԱՊԿ</w:t>
            </w:r>
            <w:r w:rsidRPr="00C703B9">
              <w:rPr>
                <w:rFonts w:ascii="GHEA Grapalat" w:eastAsia="Times New Roman" w:hAnsi="GHEA Grapalat" w:cs="GHEA Grapalat"/>
                <w:sz w:val="20"/>
                <w:szCs w:val="20"/>
                <w:lang w:eastAsia="ru-RU"/>
              </w:rPr>
              <w:t>)</w:t>
            </w:r>
            <w:r>
              <w:rPr>
                <w:rFonts w:ascii="GHEA Grapalat" w:eastAsia="Times New Roman" w:hAnsi="GHEA Grapalat" w:cs="GHEA Grapalat"/>
                <w:sz w:val="20"/>
                <w:szCs w:val="20"/>
                <w:lang w:val="hy-AM" w:eastAsia="ru-RU"/>
              </w:rPr>
              <w:t xml:space="preserve"> և տոկոսը</w:t>
            </w:r>
          </w:p>
        </w:tc>
        <w:tc>
          <w:tcPr>
            <w:tcW w:w="1728" w:type="dxa"/>
          </w:tcPr>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r w:rsidRPr="009A0885">
              <w:rPr>
                <w:rFonts w:ascii="GHEA Grapalat" w:eastAsia="Calibri" w:hAnsi="GHEA Grapalat" w:cs="GHEA Grapalat"/>
                <w:b/>
                <w:bCs/>
                <w:sz w:val="20"/>
                <w:szCs w:val="20"/>
              </w:rPr>
              <w:t>-----------</w:t>
            </w:r>
          </w:p>
        </w:tc>
        <w:tc>
          <w:tcPr>
            <w:tcW w:w="1917" w:type="dxa"/>
          </w:tcPr>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r w:rsidRPr="009A0885">
              <w:rPr>
                <w:rFonts w:ascii="GHEA Grapalat" w:eastAsia="Calibri" w:hAnsi="GHEA Grapalat" w:cs="GHEA Grapalat"/>
                <w:b/>
                <w:bCs/>
                <w:sz w:val="20"/>
                <w:szCs w:val="20"/>
              </w:rPr>
              <w:t>--------</w:t>
            </w:r>
          </w:p>
        </w:tc>
      </w:tr>
      <w:tr w:rsidR="00BA1340" w:rsidRPr="009A0885" w:rsidTr="00BA1340">
        <w:tc>
          <w:tcPr>
            <w:tcW w:w="4189" w:type="dxa"/>
          </w:tcPr>
          <w:p w:rsidR="00BA1340" w:rsidRPr="004C75F0" w:rsidRDefault="00BA1340" w:rsidP="009A0885">
            <w:pPr>
              <w:spacing w:before="100" w:beforeAutospacing="1" w:after="100" w:afterAutospacing="1"/>
              <w:rPr>
                <w:rFonts w:ascii="GHEA Grapalat" w:eastAsia="Times New Roman" w:hAnsi="GHEA Grapalat" w:cs="GHEA Grapalat"/>
                <w:sz w:val="20"/>
                <w:szCs w:val="20"/>
                <w:lang w:eastAsia="ru-RU"/>
              </w:rPr>
            </w:pPr>
            <w:r w:rsidRPr="009A0885">
              <w:rPr>
                <w:rFonts w:ascii="GHEA Grapalat" w:eastAsia="Times New Roman" w:hAnsi="GHEA Grapalat" w:cs="GHEA Grapalat"/>
                <w:sz w:val="20"/>
                <w:szCs w:val="20"/>
                <w:lang w:val="hy-AM" w:eastAsia="ru-RU"/>
              </w:rPr>
              <w:t xml:space="preserve">Ռեսուրս-սենյակ այցելող ԿԱՊԿ ունեցող սովորողների ծնողների (խնամակալների) </w:t>
            </w:r>
            <w:r>
              <w:rPr>
                <w:rFonts w:ascii="GHEA Grapalat" w:eastAsia="Times New Roman" w:hAnsi="GHEA Grapalat" w:cs="GHEA Grapalat"/>
                <w:sz w:val="20"/>
                <w:szCs w:val="20"/>
                <w:lang w:val="hy-AM" w:eastAsia="ru-RU"/>
              </w:rPr>
              <w:t>թիվը և տոկո</w:t>
            </w:r>
            <w:r>
              <w:rPr>
                <w:rFonts w:ascii="GHEA Grapalat" w:eastAsia="Times New Roman" w:hAnsi="GHEA Grapalat" w:cs="GHEA Grapalat"/>
                <w:sz w:val="20"/>
                <w:szCs w:val="20"/>
                <w:lang w:eastAsia="ru-RU"/>
              </w:rPr>
              <w:t>սը</w:t>
            </w:r>
          </w:p>
        </w:tc>
        <w:tc>
          <w:tcPr>
            <w:tcW w:w="1728" w:type="dxa"/>
          </w:tcPr>
          <w:p w:rsidR="00BA1340" w:rsidRPr="009A0885" w:rsidRDefault="00BA1340" w:rsidP="009A0885">
            <w:pPr>
              <w:spacing w:after="0"/>
              <w:rPr>
                <w:rFonts w:ascii="GHEA Grapalat" w:eastAsia="Calibri" w:hAnsi="GHEA Grapalat" w:cs="GHEA Grapalat"/>
                <w:b/>
                <w:bCs/>
                <w:sz w:val="20"/>
                <w:szCs w:val="20"/>
              </w:rPr>
            </w:pPr>
            <w:r w:rsidRPr="009A0885">
              <w:rPr>
                <w:rFonts w:ascii="GHEA Grapalat" w:eastAsia="Calibri" w:hAnsi="GHEA Grapalat" w:cs="GHEA Grapalat"/>
                <w:b/>
                <w:bCs/>
                <w:sz w:val="20"/>
                <w:szCs w:val="20"/>
              </w:rPr>
              <w:t>-</w:t>
            </w: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r w:rsidRPr="009A0885">
              <w:rPr>
                <w:rFonts w:ascii="GHEA Grapalat" w:eastAsia="Calibri" w:hAnsi="GHEA Grapalat" w:cs="GHEA Grapalat"/>
                <w:b/>
                <w:bCs/>
                <w:sz w:val="20"/>
                <w:szCs w:val="20"/>
              </w:rPr>
              <w:t>---------</w:t>
            </w:r>
          </w:p>
        </w:tc>
        <w:tc>
          <w:tcPr>
            <w:tcW w:w="1917" w:type="dxa"/>
          </w:tcPr>
          <w:p w:rsidR="00BA1340" w:rsidRPr="009A0885" w:rsidRDefault="00BA1340" w:rsidP="009A0885">
            <w:pPr>
              <w:spacing w:after="0"/>
              <w:rPr>
                <w:rFonts w:ascii="GHEA Grapalat" w:eastAsia="Calibri" w:hAnsi="GHEA Grapalat" w:cs="GHEA Grapalat"/>
                <w:b/>
                <w:bCs/>
                <w:sz w:val="20"/>
                <w:szCs w:val="20"/>
              </w:rPr>
            </w:pPr>
            <w:r w:rsidRPr="009A0885">
              <w:rPr>
                <w:rFonts w:ascii="GHEA Grapalat" w:eastAsia="Calibri" w:hAnsi="GHEA Grapalat" w:cs="GHEA Grapalat"/>
                <w:b/>
                <w:bCs/>
                <w:sz w:val="20"/>
                <w:szCs w:val="20"/>
              </w:rPr>
              <w:t>-</w:t>
            </w: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p>
          <w:p w:rsidR="00BA1340" w:rsidRPr="009A0885" w:rsidRDefault="00BA1340" w:rsidP="009A0885">
            <w:pPr>
              <w:spacing w:after="0"/>
              <w:rPr>
                <w:rFonts w:ascii="GHEA Grapalat" w:eastAsia="Calibri" w:hAnsi="GHEA Grapalat" w:cs="GHEA Grapalat"/>
                <w:b/>
                <w:bCs/>
                <w:sz w:val="20"/>
                <w:szCs w:val="20"/>
              </w:rPr>
            </w:pPr>
            <w:r w:rsidRPr="009A0885">
              <w:rPr>
                <w:rFonts w:ascii="GHEA Grapalat" w:eastAsia="Calibri" w:hAnsi="GHEA Grapalat" w:cs="GHEA Grapalat"/>
                <w:b/>
                <w:bCs/>
                <w:sz w:val="20"/>
                <w:szCs w:val="20"/>
              </w:rPr>
              <w:t>--------</w:t>
            </w:r>
          </w:p>
        </w:tc>
      </w:tr>
      <w:tr w:rsidR="00BA1340" w:rsidRPr="00984077" w:rsidTr="00BA1340">
        <w:tc>
          <w:tcPr>
            <w:tcW w:w="4189" w:type="dxa"/>
          </w:tcPr>
          <w:p w:rsidR="00BA1340" w:rsidRPr="009A0885" w:rsidRDefault="00BA1340"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 xml:space="preserve">Հաստատության այն սովորողների թիվը և տոկոսը, ովքեր ունեն կրթության </w:t>
            </w:r>
            <w:r>
              <w:rPr>
                <w:rFonts w:ascii="GHEA Grapalat" w:eastAsia="Times New Roman" w:hAnsi="GHEA Grapalat" w:cs="GHEA Grapalat"/>
                <w:sz w:val="20"/>
                <w:szCs w:val="20"/>
                <w:lang w:val="hy-AM" w:eastAsia="ru-RU"/>
              </w:rPr>
              <w:lastRenderedPageBreak/>
              <w:t xml:space="preserve">առանձնահատուկ պայմանների կարիք </w:t>
            </w:r>
          </w:p>
        </w:tc>
        <w:tc>
          <w:tcPr>
            <w:tcW w:w="1728" w:type="dxa"/>
          </w:tcPr>
          <w:p w:rsidR="00BA1340" w:rsidRPr="009A0885" w:rsidRDefault="00BA1340" w:rsidP="009A0885">
            <w:pPr>
              <w:spacing w:after="0"/>
              <w:rPr>
                <w:rFonts w:ascii="GHEA Grapalat" w:eastAsia="Calibri" w:hAnsi="GHEA Grapalat" w:cs="GHEA Grapalat"/>
                <w:sz w:val="20"/>
                <w:szCs w:val="20"/>
                <w:lang w:val="hy-AM"/>
              </w:rPr>
            </w:pPr>
          </w:p>
        </w:tc>
        <w:tc>
          <w:tcPr>
            <w:tcW w:w="1917" w:type="dxa"/>
          </w:tcPr>
          <w:p w:rsidR="00BA1340" w:rsidRPr="009A0885" w:rsidRDefault="00BA1340" w:rsidP="009A0885">
            <w:pPr>
              <w:spacing w:after="0"/>
              <w:rPr>
                <w:rFonts w:ascii="GHEA Grapalat" w:eastAsia="Calibri" w:hAnsi="GHEA Grapalat" w:cs="GHEA Grapalat"/>
                <w:sz w:val="20"/>
                <w:szCs w:val="20"/>
                <w:lang w:val="hy-AM"/>
              </w:rPr>
            </w:pPr>
          </w:p>
        </w:tc>
      </w:tr>
      <w:tr w:rsidR="00BA1340" w:rsidRPr="009A0885" w:rsidTr="00BA1340">
        <w:tc>
          <w:tcPr>
            <w:tcW w:w="4189" w:type="dxa"/>
          </w:tcPr>
          <w:p w:rsidR="00BA1340" w:rsidRPr="009A0885" w:rsidRDefault="00BA1340"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lastRenderedPageBreak/>
              <w:t>Հաստատությունից դուրս եկած (ուսումն անավարտ թողած</w:t>
            </w:r>
            <w:r>
              <w:rPr>
                <w:rFonts w:ascii="GHEA Grapalat" w:eastAsia="Times New Roman" w:hAnsi="GHEA Grapalat" w:cs="GHEA Grapalat"/>
                <w:sz w:val="20"/>
                <w:szCs w:val="20"/>
                <w:lang w:val="hy-AM" w:eastAsia="ru-RU"/>
              </w:rPr>
              <w:t>) ԿԱՊԿ ունեցող սովորողների թիվը</w:t>
            </w:r>
          </w:p>
        </w:tc>
        <w:tc>
          <w:tcPr>
            <w:tcW w:w="1728"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ԿԱՊԿ ունեցող սովորողների բացակայությո</w:t>
            </w:r>
            <w:r>
              <w:rPr>
                <w:rFonts w:ascii="GHEA Grapalat" w:eastAsia="Times New Roman" w:hAnsi="GHEA Grapalat" w:cs="GHEA Grapalat"/>
                <w:sz w:val="20"/>
                <w:szCs w:val="20"/>
                <w:lang w:val="hy-AM" w:eastAsia="ru-RU"/>
              </w:rPr>
              <w:t>ւնների միջին թիվը (ժամ/սովորող)</w:t>
            </w:r>
          </w:p>
        </w:tc>
        <w:tc>
          <w:tcPr>
            <w:tcW w:w="1728"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r w:rsidR="00BA1340" w:rsidRPr="009A0885" w:rsidTr="00BA1340">
        <w:tc>
          <w:tcPr>
            <w:tcW w:w="4189" w:type="dxa"/>
          </w:tcPr>
          <w:p w:rsidR="00BA1340" w:rsidRPr="009A0885" w:rsidRDefault="00BA1340" w:rsidP="00AC2F8E">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Արտադասարանական աշխատանքների խմբակներում ներառվող և աշխատանքներին մասնակցող</w:t>
            </w:r>
            <w:r>
              <w:rPr>
                <w:rFonts w:ascii="GHEA Grapalat" w:eastAsia="Times New Roman" w:hAnsi="GHEA Grapalat" w:cs="GHEA Grapalat"/>
                <w:sz w:val="20"/>
                <w:szCs w:val="20"/>
                <w:lang w:val="hy-AM" w:eastAsia="ru-RU"/>
              </w:rPr>
              <w:t xml:space="preserve"> ԿԱՊԿ սովորողների թիվը և տոկոսը</w:t>
            </w:r>
          </w:p>
        </w:tc>
        <w:tc>
          <w:tcPr>
            <w:tcW w:w="1728"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r w:rsidR="00BA1340" w:rsidRPr="009A0885" w:rsidTr="00BA1340">
        <w:tc>
          <w:tcPr>
            <w:tcW w:w="4189" w:type="dxa"/>
          </w:tcPr>
          <w:p w:rsidR="00BA1340" w:rsidRPr="009A0885" w:rsidRDefault="00BA1340"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Դպրոցի աշակերտական խորհրդում ԿԱՊԿ ունեցող սովորողների թիվը</w:t>
            </w:r>
          </w:p>
        </w:tc>
        <w:tc>
          <w:tcPr>
            <w:tcW w:w="1728"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ԿԱՊԿ կարիք ունեցող սովորողների նկատմամբ հանդուրժողականության ձևավորմանն ուղղված աշակերտական նախաձեռնությունների թիվը և ձևերը</w:t>
            </w:r>
          </w:p>
        </w:tc>
        <w:tc>
          <w:tcPr>
            <w:tcW w:w="1728" w:type="dxa"/>
          </w:tcPr>
          <w:p w:rsidR="00BA1340" w:rsidRPr="009A0885" w:rsidRDefault="00BA1340" w:rsidP="009A0885">
            <w:pPr>
              <w:spacing w:after="0"/>
              <w:jc w:val="both"/>
              <w:rPr>
                <w:rFonts w:ascii="GHEA Grapalat" w:eastAsia="Times New Roman" w:hAnsi="GHEA Grapalat" w:cs="Times New Roman"/>
                <w:i/>
                <w:iCs/>
                <w:lang w:val="hy-AM"/>
              </w:rPr>
            </w:pPr>
          </w:p>
        </w:tc>
        <w:tc>
          <w:tcPr>
            <w:tcW w:w="1917" w:type="dxa"/>
          </w:tcPr>
          <w:p w:rsidR="00BA1340" w:rsidRPr="009A0885" w:rsidRDefault="00BA1340" w:rsidP="009A0885">
            <w:pPr>
              <w:spacing w:after="0"/>
              <w:jc w:val="both"/>
              <w:rPr>
                <w:rFonts w:ascii="GHEA Grapalat" w:eastAsia="Times New Roman" w:hAnsi="GHEA Grapalat" w:cs="Times New Roman"/>
                <w:i/>
                <w:iCs/>
                <w:lang w:val="hy-AM"/>
              </w:rPr>
            </w:pPr>
          </w:p>
        </w:tc>
      </w:tr>
      <w:tr w:rsidR="00BA1340" w:rsidRPr="009A0885" w:rsidTr="00BA1340">
        <w:tc>
          <w:tcPr>
            <w:tcW w:w="4189" w:type="dxa"/>
          </w:tcPr>
          <w:p w:rsidR="00BA1340" w:rsidRPr="009A0885" w:rsidRDefault="00BA1340"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Հաստատության վեբ կայքում և/կամ աշակերտական թերթում ԿԱՊԿ ունեցող անձաց կամ հաշմանդամության թեմայով սովորողների կողմից պատրաստաված նյութերի, հոդվածների, ֆոտոնկարների, և այլ հրապարակումների թիվը:</w:t>
            </w:r>
          </w:p>
        </w:tc>
        <w:tc>
          <w:tcPr>
            <w:tcW w:w="1728"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r w:rsidR="00BA1340" w:rsidRPr="009A0885" w:rsidTr="00BA1340">
        <w:tc>
          <w:tcPr>
            <w:tcW w:w="4189" w:type="dxa"/>
          </w:tcPr>
          <w:p w:rsidR="00BA1340" w:rsidRPr="009A0885" w:rsidDel="00C46DE6" w:rsidRDefault="00BA1340"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Աշակերտական խորհրդի կազմում ԿԱՊԿ ունեցող սովորողների թիվը</w:t>
            </w:r>
          </w:p>
        </w:tc>
        <w:tc>
          <w:tcPr>
            <w:tcW w:w="1728"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r w:rsidR="00BA1340" w:rsidRPr="009A0885" w:rsidTr="00BA1340">
        <w:tc>
          <w:tcPr>
            <w:tcW w:w="4189" w:type="dxa"/>
          </w:tcPr>
          <w:p w:rsidR="00BA1340" w:rsidRPr="009A0885" w:rsidDel="00C46DE6" w:rsidRDefault="00BA1340"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Սեռերի հավասարության գործակիցը՝ հաստատությունում սովորող տղաների թվի հարաբերությունը աղջիկների թվին</w:t>
            </w:r>
          </w:p>
        </w:tc>
        <w:tc>
          <w:tcPr>
            <w:tcW w:w="1728" w:type="dxa"/>
          </w:tcPr>
          <w:p w:rsidR="00BA1340" w:rsidRPr="00E675A9" w:rsidRDefault="00E675A9" w:rsidP="009A0885">
            <w:pPr>
              <w:spacing w:after="0"/>
              <w:jc w:val="both"/>
              <w:rPr>
                <w:rFonts w:ascii="GHEA Grapalat" w:eastAsia="Times New Roman" w:hAnsi="GHEA Grapalat" w:cs="Times New Roman"/>
                <w:iCs/>
              </w:rPr>
            </w:pPr>
            <w:r>
              <w:rPr>
                <w:rFonts w:ascii="GHEA Grapalat" w:eastAsia="Times New Roman" w:hAnsi="GHEA Grapalat" w:cs="Times New Roman"/>
                <w:i/>
                <w:iCs/>
              </w:rPr>
              <w:t>1,7</w:t>
            </w:r>
          </w:p>
        </w:tc>
        <w:tc>
          <w:tcPr>
            <w:tcW w:w="1917" w:type="dxa"/>
          </w:tcPr>
          <w:p w:rsidR="00BA1340" w:rsidRPr="00E675A9" w:rsidRDefault="009F78D5" w:rsidP="009A0885">
            <w:pPr>
              <w:spacing w:after="0"/>
              <w:jc w:val="both"/>
              <w:rPr>
                <w:rFonts w:ascii="GHEA Grapalat" w:eastAsia="Times New Roman" w:hAnsi="GHEA Grapalat" w:cs="Times New Roman"/>
                <w:iCs/>
              </w:rPr>
            </w:pPr>
            <w:r>
              <w:rPr>
                <w:rFonts w:ascii="GHEA Grapalat" w:eastAsia="Times New Roman" w:hAnsi="GHEA Grapalat" w:cs="Times New Roman"/>
                <w:i/>
                <w:iCs/>
              </w:rPr>
              <w:t>1.</w:t>
            </w:r>
            <w:r w:rsidR="005E1AA5">
              <w:rPr>
                <w:rFonts w:ascii="GHEA Grapalat" w:eastAsia="Times New Roman" w:hAnsi="GHEA Grapalat" w:cs="Times New Roman"/>
                <w:i/>
                <w:iCs/>
              </w:rPr>
              <w:t>6</w:t>
            </w:r>
          </w:p>
        </w:tc>
      </w:tr>
      <w:tr w:rsidR="00BA1340" w:rsidRPr="009A0885" w:rsidTr="00BA1340">
        <w:tc>
          <w:tcPr>
            <w:tcW w:w="4189" w:type="dxa"/>
          </w:tcPr>
          <w:p w:rsidR="00BA1340" w:rsidRPr="009A0885" w:rsidRDefault="00BA1340" w:rsidP="009A0885">
            <w:pPr>
              <w:spacing w:after="0"/>
              <w:rPr>
                <w:rFonts w:ascii="GHEA Grapalat" w:eastAsia="Times New Roman" w:hAnsi="GHEA Grapalat" w:cs="Times New Roman"/>
                <w:i/>
                <w:iCs/>
                <w:lang w:val="hy-AM"/>
              </w:rPr>
            </w:pPr>
            <w:r w:rsidRPr="009A0885">
              <w:rPr>
                <w:rFonts w:ascii="GHEA Grapalat" w:eastAsia="Times New Roman" w:hAnsi="GHEA Grapalat" w:cs="GHEA Grapalat"/>
                <w:sz w:val="20"/>
                <w:szCs w:val="20"/>
                <w:lang w:val="hy-AM" w:eastAsia="ru-RU"/>
              </w:rPr>
              <w:t xml:space="preserve">Աշակերտական խորհրդում սեռերի հավասարության գործակիցը՝ խորհրդի  անդամ աղջիկների թվիհարաբերությունը տղաների թվին </w:t>
            </w:r>
          </w:p>
        </w:tc>
        <w:tc>
          <w:tcPr>
            <w:tcW w:w="1728" w:type="dxa"/>
          </w:tcPr>
          <w:p w:rsidR="00BA1340" w:rsidRPr="009A0885" w:rsidRDefault="00BA1340" w:rsidP="009A0885">
            <w:pPr>
              <w:spacing w:after="0"/>
              <w:jc w:val="both"/>
              <w:rPr>
                <w:rFonts w:ascii="GHEA Grapalat" w:eastAsia="Times New Roman" w:hAnsi="GHEA Grapalat" w:cs="Times New Roman"/>
                <w:i/>
                <w:iCs/>
                <w:lang w:val="hy-AM"/>
              </w:rPr>
            </w:pPr>
          </w:p>
        </w:tc>
        <w:tc>
          <w:tcPr>
            <w:tcW w:w="1917" w:type="dxa"/>
          </w:tcPr>
          <w:p w:rsidR="00BA1340" w:rsidRPr="009A0885" w:rsidRDefault="00BA1340" w:rsidP="009A0885">
            <w:pPr>
              <w:spacing w:after="0"/>
              <w:jc w:val="both"/>
              <w:rPr>
                <w:rFonts w:ascii="GHEA Grapalat" w:eastAsia="Times New Roman" w:hAnsi="GHEA Grapalat" w:cs="Times New Roman"/>
                <w:i/>
                <w:iCs/>
                <w:lang w:val="hy-AM"/>
              </w:rPr>
            </w:pP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Գերազանց առաջադիմությամբ տղաների թվի հարաբերությունը գերազանց առաջադիմությամբ աղջիկների թվին</w:t>
            </w:r>
          </w:p>
        </w:tc>
        <w:tc>
          <w:tcPr>
            <w:tcW w:w="1728" w:type="dxa"/>
          </w:tcPr>
          <w:p w:rsidR="00BA1340" w:rsidRPr="00E675A9" w:rsidRDefault="00E675A9" w:rsidP="009A0885">
            <w:pPr>
              <w:spacing w:after="0"/>
              <w:jc w:val="both"/>
              <w:rPr>
                <w:rFonts w:ascii="GHEA Grapalat" w:eastAsia="Times New Roman" w:hAnsi="GHEA Grapalat" w:cs="Times New Roman"/>
                <w:i/>
                <w:iCs/>
              </w:rPr>
            </w:pPr>
            <w:r>
              <w:rPr>
                <w:rFonts w:ascii="GHEA Grapalat" w:eastAsia="Times New Roman" w:hAnsi="GHEA Grapalat" w:cs="Times New Roman"/>
                <w:i/>
                <w:iCs/>
              </w:rPr>
              <w:t>2</w:t>
            </w:r>
          </w:p>
        </w:tc>
        <w:tc>
          <w:tcPr>
            <w:tcW w:w="1917" w:type="dxa"/>
          </w:tcPr>
          <w:p w:rsidR="00BA1340" w:rsidRPr="00E675A9" w:rsidRDefault="00431AFE" w:rsidP="009A0885">
            <w:pPr>
              <w:spacing w:after="0"/>
              <w:jc w:val="both"/>
              <w:rPr>
                <w:rFonts w:ascii="GHEA Grapalat" w:eastAsia="Times New Roman" w:hAnsi="GHEA Grapalat" w:cs="Times New Roman"/>
                <w:iCs/>
              </w:rPr>
            </w:pPr>
            <w:r>
              <w:rPr>
                <w:rFonts w:ascii="GHEA Grapalat" w:eastAsia="Times New Roman" w:hAnsi="GHEA Grapalat" w:cs="Times New Roman"/>
                <w:i/>
                <w:iCs/>
              </w:rPr>
              <w:t>3</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Տարեկան անբավարար գնահատական(ներ) ունեցող տղաների թվի հարաբերությունը տարեկան անբավարարար գնահատական(ներ) ունեցող աղջիկների թվին</w:t>
            </w:r>
          </w:p>
        </w:tc>
        <w:tc>
          <w:tcPr>
            <w:tcW w:w="1728"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Տղաների տարեկան միջին բացակայությունների թվի հարաբերությունը աղջիկների տարեկան միջին բացակայությունների թվին (ժամերով)</w:t>
            </w:r>
          </w:p>
        </w:tc>
        <w:tc>
          <w:tcPr>
            <w:tcW w:w="1728" w:type="dxa"/>
          </w:tcPr>
          <w:p w:rsidR="00BA1340" w:rsidRPr="00345200" w:rsidRDefault="00345200" w:rsidP="009A0885">
            <w:pPr>
              <w:spacing w:after="0"/>
              <w:jc w:val="both"/>
              <w:rPr>
                <w:rFonts w:ascii="GHEA Grapalat" w:eastAsia="Times New Roman" w:hAnsi="GHEA Grapalat" w:cs="Times New Roman"/>
                <w:i/>
                <w:iCs/>
              </w:rPr>
            </w:pPr>
            <w:r>
              <w:rPr>
                <w:rFonts w:ascii="GHEA Grapalat" w:eastAsia="Times New Roman" w:hAnsi="GHEA Grapalat" w:cs="Times New Roman"/>
                <w:i/>
                <w:iCs/>
                <w:lang w:val="hy-AM"/>
              </w:rPr>
              <w:t>1,</w:t>
            </w:r>
            <w:r>
              <w:rPr>
                <w:rFonts w:ascii="GHEA Grapalat" w:eastAsia="Times New Roman" w:hAnsi="GHEA Grapalat" w:cs="Times New Roman"/>
                <w:i/>
                <w:iCs/>
              </w:rPr>
              <w:t>3</w:t>
            </w:r>
          </w:p>
        </w:tc>
        <w:tc>
          <w:tcPr>
            <w:tcW w:w="1917" w:type="dxa"/>
          </w:tcPr>
          <w:p w:rsidR="00BA1340" w:rsidRPr="009A0885" w:rsidRDefault="00345200" w:rsidP="009A0885">
            <w:pPr>
              <w:spacing w:after="0"/>
              <w:jc w:val="both"/>
              <w:rPr>
                <w:rFonts w:ascii="GHEA Grapalat" w:eastAsia="Times New Roman" w:hAnsi="GHEA Grapalat" w:cs="Times New Roman"/>
                <w:i/>
                <w:iCs/>
              </w:rPr>
            </w:pPr>
            <w:r>
              <w:rPr>
                <w:rFonts w:ascii="GHEA Grapalat" w:eastAsia="Times New Roman" w:hAnsi="GHEA Grapalat" w:cs="Times New Roman"/>
                <w:i/>
                <w:iCs/>
              </w:rPr>
              <w:t>1.5</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lastRenderedPageBreak/>
              <w:t xml:space="preserve">«Մաթեմատիկա», «ֆիզիկա», «քիմիա» և «կենսաբանություն» առարկաներից տղաների և աղջիկների միջին առաջադիմությունը/տարեկան գնահատականները </w:t>
            </w:r>
          </w:p>
        </w:tc>
        <w:tc>
          <w:tcPr>
            <w:tcW w:w="1728" w:type="dxa"/>
          </w:tcPr>
          <w:p w:rsidR="00BA1340" w:rsidRPr="009A0885" w:rsidRDefault="00BA1340"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lang w:val="hy-AM"/>
              </w:rPr>
              <w:t>100%</w:t>
            </w:r>
          </w:p>
        </w:tc>
        <w:tc>
          <w:tcPr>
            <w:tcW w:w="1917" w:type="dxa"/>
          </w:tcPr>
          <w:p w:rsidR="00BA1340" w:rsidRPr="009A0885" w:rsidRDefault="00BA1340"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lang w:val="hy-AM"/>
              </w:rPr>
              <w:t>100%</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 xml:space="preserve">Հաստատությունում սովորող ազգային փոքրամասնությունների երեխաների թիվը և տոկոսը </w:t>
            </w:r>
          </w:p>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p>
        </w:tc>
        <w:tc>
          <w:tcPr>
            <w:tcW w:w="1728" w:type="dxa"/>
          </w:tcPr>
          <w:p w:rsidR="00BA1340" w:rsidRPr="009A0885" w:rsidRDefault="00345200"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rPr>
              <w:t>5-9</w:t>
            </w:r>
            <w:r w:rsidR="00BA1340">
              <w:rPr>
                <w:rFonts w:ascii="GHEA Grapalat" w:eastAsia="Times New Roman" w:hAnsi="GHEA Grapalat" w:cs="Times New Roman"/>
                <w:i/>
                <w:iCs/>
                <w:lang w:val="hy-AM"/>
              </w:rPr>
              <w:t>%</w:t>
            </w:r>
          </w:p>
        </w:tc>
        <w:tc>
          <w:tcPr>
            <w:tcW w:w="1917" w:type="dxa"/>
          </w:tcPr>
          <w:p w:rsidR="00BA1340" w:rsidRPr="000B3A58" w:rsidRDefault="009F78D5" w:rsidP="000B3A58">
            <w:pPr>
              <w:spacing w:after="0"/>
              <w:jc w:val="both"/>
              <w:rPr>
                <w:rFonts w:ascii="GHEA Grapalat" w:eastAsia="Times New Roman" w:hAnsi="GHEA Grapalat" w:cs="Times New Roman"/>
                <w:i/>
                <w:iCs/>
                <w:lang w:val="hy-AM"/>
              </w:rPr>
            </w:pPr>
            <w:r>
              <w:rPr>
                <w:rFonts w:ascii="GHEA Grapalat" w:eastAsia="Times New Roman" w:hAnsi="GHEA Grapalat" w:cs="Times New Roman"/>
                <w:i/>
                <w:iCs/>
              </w:rPr>
              <w:t>1</w:t>
            </w:r>
            <w:r w:rsidR="00CF1837">
              <w:rPr>
                <w:rFonts w:ascii="GHEA Grapalat" w:eastAsia="Times New Roman" w:hAnsi="GHEA Grapalat" w:cs="Times New Roman"/>
                <w:i/>
                <w:iCs/>
                <w:lang w:val="hy-AM"/>
              </w:rPr>
              <w:t>-</w:t>
            </w:r>
            <w:r w:rsidR="00CF1837">
              <w:rPr>
                <w:rFonts w:ascii="GHEA Grapalat" w:eastAsia="Times New Roman" w:hAnsi="GHEA Grapalat" w:cs="Times New Roman"/>
                <w:i/>
                <w:iCs/>
              </w:rPr>
              <w:t>2</w:t>
            </w:r>
            <w:r w:rsidR="00BA1340">
              <w:rPr>
                <w:rFonts w:ascii="GHEA Grapalat" w:eastAsia="Times New Roman" w:hAnsi="GHEA Grapalat" w:cs="Times New Roman"/>
                <w:i/>
                <w:iCs/>
                <w:lang w:val="hy-AM"/>
              </w:rPr>
              <w:t>%</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Աշակերտական խորհրդի անդամ ազգային փոքրամասնությունների երեխաների թիվը</w:t>
            </w:r>
          </w:p>
        </w:tc>
        <w:tc>
          <w:tcPr>
            <w:tcW w:w="1728" w:type="dxa"/>
          </w:tcPr>
          <w:p w:rsidR="00BA1340" w:rsidRPr="009A0885" w:rsidRDefault="00345200" w:rsidP="009A0885">
            <w:pPr>
              <w:spacing w:after="0"/>
              <w:rPr>
                <w:rFonts w:ascii="GHEA Grapalat" w:eastAsia="Times New Roman" w:hAnsi="GHEA Grapalat" w:cs="Times New Roman"/>
                <w:i/>
                <w:iCs/>
                <w:lang w:val="hy-AM"/>
              </w:rPr>
            </w:pPr>
            <w:r>
              <w:rPr>
                <w:rFonts w:ascii="GHEA Grapalat" w:eastAsia="Times New Roman" w:hAnsi="GHEA Grapalat" w:cs="Times New Roman"/>
                <w:i/>
                <w:iCs/>
              </w:rPr>
              <w:t>1-1,4</w:t>
            </w:r>
            <w:r w:rsidR="00BA1340">
              <w:rPr>
                <w:rFonts w:ascii="GHEA Grapalat" w:eastAsia="Times New Roman" w:hAnsi="GHEA Grapalat" w:cs="Times New Roman"/>
                <w:i/>
                <w:iCs/>
                <w:lang w:val="hy-AM"/>
              </w:rPr>
              <w:t>%</w:t>
            </w:r>
          </w:p>
        </w:tc>
        <w:tc>
          <w:tcPr>
            <w:tcW w:w="1917" w:type="dxa"/>
          </w:tcPr>
          <w:p w:rsidR="00BA1340" w:rsidRPr="00CF1837" w:rsidRDefault="00CF1837" w:rsidP="009A0885">
            <w:pPr>
              <w:spacing w:after="0"/>
              <w:rPr>
                <w:rFonts w:ascii="GHEA Grapalat" w:eastAsia="Times New Roman" w:hAnsi="GHEA Grapalat" w:cs="Times New Roman"/>
                <w:i/>
                <w:iCs/>
              </w:rPr>
            </w:pPr>
            <w:r>
              <w:rPr>
                <w:rFonts w:ascii="GHEA Grapalat" w:eastAsia="Times New Roman" w:hAnsi="GHEA Grapalat" w:cs="Times New Roman"/>
                <w:i/>
                <w:iCs/>
              </w:rPr>
              <w:t>-----</w:t>
            </w:r>
          </w:p>
        </w:tc>
      </w:tr>
      <w:tr w:rsidR="00BA1340" w:rsidRPr="009A0885" w:rsidTr="00BA1340">
        <w:tc>
          <w:tcPr>
            <w:tcW w:w="4189" w:type="dxa"/>
          </w:tcPr>
          <w:p w:rsidR="00BA1340" w:rsidRPr="009A0885" w:rsidRDefault="00BA1340" w:rsidP="009A0885">
            <w:pPr>
              <w:spacing w:after="0"/>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Հաստատությունում սովորող ազգային փոքրամասնությունների երեխաների միջին տարեկան առաջադիմությունը/գնահատականները</w:t>
            </w:r>
          </w:p>
        </w:tc>
        <w:tc>
          <w:tcPr>
            <w:tcW w:w="1728" w:type="dxa"/>
          </w:tcPr>
          <w:p w:rsidR="00BA1340" w:rsidRPr="009A0885" w:rsidRDefault="00BA1340"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lang w:val="hy-AM"/>
              </w:rPr>
              <w:t>100%</w:t>
            </w:r>
          </w:p>
        </w:tc>
        <w:tc>
          <w:tcPr>
            <w:tcW w:w="1917" w:type="dxa"/>
          </w:tcPr>
          <w:p w:rsidR="00BA1340" w:rsidRPr="000B3A58" w:rsidRDefault="00BA1340"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lang w:val="hy-AM"/>
              </w:rPr>
              <w:t>100%</w:t>
            </w:r>
          </w:p>
        </w:tc>
      </w:tr>
      <w:tr w:rsidR="00BA1340" w:rsidRPr="009A0885" w:rsidTr="00BA1340">
        <w:tc>
          <w:tcPr>
            <w:tcW w:w="4189" w:type="dxa"/>
          </w:tcPr>
          <w:p w:rsidR="00BA1340" w:rsidRPr="009A0885" w:rsidRDefault="00BA1340" w:rsidP="009A0885">
            <w:pPr>
              <w:spacing w:before="100" w:beforeAutospacing="1" w:after="100" w:afterAutospacing="1"/>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Անվճար դասագրքեր ստացող սովորողների թիվը և տոկոսը</w:t>
            </w:r>
          </w:p>
          <w:p w:rsidR="00BA1340" w:rsidRPr="009A0885" w:rsidRDefault="00BA1340" w:rsidP="009A0885">
            <w:pPr>
              <w:spacing w:before="100" w:beforeAutospacing="1" w:after="100" w:afterAutospacing="1"/>
              <w:jc w:val="both"/>
              <w:rPr>
                <w:rFonts w:ascii="GHEA Grapalat" w:eastAsia="Times New Roman" w:hAnsi="GHEA Grapalat" w:cs="GHEA Grapalat"/>
                <w:sz w:val="20"/>
                <w:szCs w:val="20"/>
                <w:lang w:val="hy-AM" w:eastAsia="ru-RU"/>
              </w:rPr>
            </w:pPr>
          </w:p>
        </w:tc>
        <w:tc>
          <w:tcPr>
            <w:tcW w:w="1728" w:type="dxa"/>
          </w:tcPr>
          <w:p w:rsidR="00BA1340" w:rsidRPr="009A0885" w:rsidRDefault="00CF1837"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rPr>
              <w:t>21</w:t>
            </w:r>
            <w:r>
              <w:rPr>
                <w:rFonts w:ascii="GHEA Grapalat" w:eastAsia="Times New Roman" w:hAnsi="GHEA Grapalat" w:cs="Times New Roman"/>
                <w:i/>
                <w:iCs/>
                <w:lang w:val="hy-AM"/>
              </w:rPr>
              <w:t>-</w:t>
            </w:r>
            <w:r>
              <w:rPr>
                <w:rFonts w:ascii="GHEA Grapalat" w:eastAsia="Times New Roman" w:hAnsi="GHEA Grapalat" w:cs="Times New Roman"/>
                <w:i/>
                <w:iCs/>
              </w:rPr>
              <w:t>45</w:t>
            </w:r>
            <w:r w:rsidR="00BA1340">
              <w:rPr>
                <w:rFonts w:ascii="GHEA Grapalat" w:eastAsia="Times New Roman" w:hAnsi="GHEA Grapalat" w:cs="Times New Roman"/>
                <w:i/>
                <w:iCs/>
                <w:lang w:val="hy-AM"/>
              </w:rPr>
              <w:t>%</w:t>
            </w:r>
          </w:p>
        </w:tc>
        <w:tc>
          <w:tcPr>
            <w:tcW w:w="1917" w:type="dxa"/>
          </w:tcPr>
          <w:p w:rsidR="00BA1340" w:rsidRPr="009A0885" w:rsidRDefault="00CF1837" w:rsidP="000B3A58">
            <w:pPr>
              <w:spacing w:after="0"/>
              <w:jc w:val="both"/>
              <w:rPr>
                <w:rFonts w:ascii="GHEA Grapalat" w:eastAsia="Times New Roman" w:hAnsi="GHEA Grapalat" w:cs="Times New Roman"/>
                <w:i/>
                <w:iCs/>
              </w:rPr>
            </w:pPr>
            <w:r>
              <w:rPr>
                <w:rFonts w:ascii="GHEA Grapalat" w:eastAsia="Times New Roman" w:hAnsi="GHEA Grapalat" w:cs="Times New Roman"/>
                <w:i/>
                <w:iCs/>
              </w:rPr>
              <w:t>17-35</w:t>
            </w:r>
            <w:r w:rsidR="00BA1340" w:rsidRPr="009A0885">
              <w:rPr>
                <w:rFonts w:ascii="GHEA Grapalat" w:eastAsia="Times New Roman" w:hAnsi="GHEA Grapalat" w:cs="Times New Roman"/>
                <w:i/>
                <w:iCs/>
              </w:rPr>
              <w:t>%</w:t>
            </w:r>
          </w:p>
        </w:tc>
      </w:tr>
      <w:tr w:rsidR="00BA1340" w:rsidRPr="009A0885" w:rsidTr="00BA1340">
        <w:tc>
          <w:tcPr>
            <w:tcW w:w="4189" w:type="dxa"/>
          </w:tcPr>
          <w:p w:rsidR="00BA1340" w:rsidRPr="009A0885" w:rsidRDefault="00BA1340" w:rsidP="009A0885">
            <w:pPr>
              <w:spacing w:before="100" w:beforeAutospacing="1" w:after="100" w:afterAutospacing="1"/>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Անվճար սնունդ ստացող սովորողների թիվը և տոկոսը</w:t>
            </w:r>
          </w:p>
          <w:p w:rsidR="00BA1340" w:rsidRPr="009A0885" w:rsidRDefault="00BA1340" w:rsidP="009A0885">
            <w:pPr>
              <w:spacing w:before="100" w:beforeAutospacing="1" w:after="100" w:afterAutospacing="1"/>
              <w:jc w:val="both"/>
              <w:rPr>
                <w:rFonts w:ascii="GHEA Grapalat" w:eastAsia="Times New Roman" w:hAnsi="GHEA Grapalat" w:cs="GHEA Grapalat"/>
                <w:sz w:val="20"/>
                <w:szCs w:val="20"/>
                <w:lang w:val="hy-AM" w:eastAsia="ru-RU"/>
              </w:rPr>
            </w:pPr>
          </w:p>
        </w:tc>
        <w:tc>
          <w:tcPr>
            <w:tcW w:w="1728" w:type="dxa"/>
          </w:tcPr>
          <w:p w:rsidR="00BA1340" w:rsidRPr="009A0885" w:rsidRDefault="00E675A9"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rPr>
              <w:t>18</w:t>
            </w:r>
            <w:r w:rsidR="00BA1340">
              <w:rPr>
                <w:rFonts w:ascii="GHEA Grapalat" w:eastAsia="Times New Roman" w:hAnsi="GHEA Grapalat" w:cs="Times New Roman"/>
                <w:i/>
                <w:iCs/>
                <w:lang w:val="hy-AM"/>
              </w:rPr>
              <w:t>-100%</w:t>
            </w:r>
          </w:p>
        </w:tc>
        <w:tc>
          <w:tcPr>
            <w:tcW w:w="1917" w:type="dxa"/>
          </w:tcPr>
          <w:p w:rsidR="00BA1340" w:rsidRPr="009A0885" w:rsidRDefault="00E675A9" w:rsidP="00E675A9">
            <w:pPr>
              <w:spacing w:after="0"/>
              <w:jc w:val="both"/>
              <w:rPr>
                <w:rFonts w:ascii="GHEA Grapalat" w:eastAsia="Times New Roman" w:hAnsi="GHEA Grapalat" w:cs="Times New Roman"/>
                <w:i/>
                <w:iCs/>
              </w:rPr>
            </w:pPr>
            <w:r>
              <w:rPr>
                <w:rFonts w:ascii="GHEA Grapalat" w:eastAsia="Times New Roman" w:hAnsi="GHEA Grapalat" w:cs="Times New Roman"/>
                <w:i/>
                <w:iCs/>
              </w:rPr>
              <w:t>18-</w:t>
            </w:r>
            <w:r w:rsidR="00BA1340" w:rsidRPr="009A0885">
              <w:rPr>
                <w:rFonts w:ascii="GHEA Grapalat" w:eastAsia="Times New Roman" w:hAnsi="GHEA Grapalat" w:cs="Times New Roman"/>
                <w:i/>
                <w:iCs/>
              </w:rPr>
              <w:t>100%</w:t>
            </w:r>
          </w:p>
        </w:tc>
      </w:tr>
      <w:tr w:rsidR="00BA1340" w:rsidRPr="009A0885" w:rsidTr="00BA1340">
        <w:tc>
          <w:tcPr>
            <w:tcW w:w="4189" w:type="dxa"/>
          </w:tcPr>
          <w:p w:rsidR="00BA1340" w:rsidRPr="009A0885" w:rsidRDefault="00BA1340" w:rsidP="009A0885">
            <w:pPr>
              <w:spacing w:before="100" w:beforeAutospacing="1" w:after="100" w:afterAutospacing="1"/>
              <w:jc w:val="both"/>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Հաստատության կողմից իրականացված ներառական կրթությանն առնչվող արտադասարանական միջոցառումների թիվը՝ ըստ դասարանների (զրույցներ, ֆիլմերի դիտում, քննարկումներ. կլոր-սեղաններ, սեմինարներ, էքսկուրսիաներև այլն):</w:t>
            </w:r>
          </w:p>
        </w:tc>
        <w:tc>
          <w:tcPr>
            <w:tcW w:w="1728" w:type="dxa"/>
          </w:tcPr>
          <w:p w:rsidR="00BA1340" w:rsidRPr="00345200" w:rsidRDefault="00345200" w:rsidP="009A0885">
            <w:pPr>
              <w:spacing w:after="0"/>
              <w:jc w:val="both"/>
              <w:rPr>
                <w:rFonts w:ascii="GHEA Grapalat" w:eastAsia="Times New Roman" w:hAnsi="GHEA Grapalat" w:cs="Times New Roman"/>
                <w:i/>
                <w:iCs/>
              </w:rPr>
            </w:pPr>
            <w:r>
              <w:rPr>
                <w:rFonts w:ascii="GHEA Grapalat" w:eastAsia="Times New Roman" w:hAnsi="GHEA Grapalat" w:cs="Times New Roman"/>
                <w:i/>
                <w:iCs/>
              </w:rPr>
              <w:t>5</w:t>
            </w:r>
          </w:p>
        </w:tc>
        <w:tc>
          <w:tcPr>
            <w:tcW w:w="1917" w:type="dxa"/>
          </w:tcPr>
          <w:p w:rsidR="00BA1340" w:rsidRPr="009A0885" w:rsidRDefault="00CF1837" w:rsidP="009A0885">
            <w:pPr>
              <w:spacing w:after="0"/>
              <w:jc w:val="both"/>
              <w:rPr>
                <w:rFonts w:ascii="GHEA Grapalat" w:eastAsia="Times New Roman" w:hAnsi="GHEA Grapalat" w:cs="Times New Roman"/>
                <w:i/>
                <w:iCs/>
              </w:rPr>
            </w:pPr>
            <w:r>
              <w:rPr>
                <w:rFonts w:ascii="GHEA Grapalat" w:eastAsia="Times New Roman" w:hAnsi="GHEA Grapalat" w:cs="Times New Roman"/>
                <w:i/>
                <w:iCs/>
              </w:rPr>
              <w:t>4</w:t>
            </w:r>
          </w:p>
        </w:tc>
      </w:tr>
      <w:tr w:rsidR="00BA1340" w:rsidRPr="009A0885" w:rsidTr="00BA1340">
        <w:tc>
          <w:tcPr>
            <w:tcW w:w="4189" w:type="dxa"/>
          </w:tcPr>
          <w:p w:rsidR="00BA1340" w:rsidRPr="009A0885" w:rsidRDefault="00BA1340" w:rsidP="009A0885">
            <w:pPr>
              <w:spacing w:before="100" w:beforeAutospacing="1" w:after="100" w:afterAutospacing="1"/>
              <w:rPr>
                <w:rFonts w:ascii="GHEA Grapalat" w:eastAsia="Times New Roman" w:hAnsi="GHEA Grapalat" w:cs="GHEA Grapalat"/>
                <w:sz w:val="20"/>
                <w:szCs w:val="20"/>
                <w:lang w:val="hy-AM" w:eastAsia="ru-RU"/>
              </w:rPr>
            </w:pPr>
            <w:r w:rsidRPr="009A0885">
              <w:rPr>
                <w:rFonts w:ascii="GHEA Grapalat" w:eastAsia="Times New Roman" w:hAnsi="GHEA Grapalat" w:cs="GHEA Grapalat"/>
                <w:sz w:val="20"/>
                <w:szCs w:val="20"/>
                <w:lang w:val="hy-AM" w:eastAsia="ru-RU"/>
              </w:rPr>
              <w:t>Սոցիալապես անապահով ընտանիքներից սովորողների համար հաստատության իրականացրած սոցիալական աջակցության ծրագրերի թիվը</w:t>
            </w:r>
          </w:p>
        </w:tc>
        <w:tc>
          <w:tcPr>
            <w:tcW w:w="1728" w:type="dxa"/>
          </w:tcPr>
          <w:p w:rsidR="00BA1340" w:rsidRPr="009A0885" w:rsidRDefault="00BA1340" w:rsidP="009A0885">
            <w:pPr>
              <w:spacing w:after="0"/>
              <w:jc w:val="both"/>
              <w:rPr>
                <w:rFonts w:ascii="GHEA Grapalat" w:eastAsia="Times New Roman" w:hAnsi="GHEA Grapalat" w:cs="Times New Roman"/>
                <w:i/>
                <w:iCs/>
                <w:lang w:val="hy-AM"/>
              </w:rPr>
            </w:pPr>
            <w:r>
              <w:rPr>
                <w:rFonts w:ascii="GHEA Grapalat" w:eastAsia="Times New Roman" w:hAnsi="GHEA Grapalat" w:cs="Times New Roman"/>
                <w:i/>
                <w:iCs/>
                <w:lang w:val="hy-AM"/>
              </w:rPr>
              <w:t>-----</w:t>
            </w:r>
          </w:p>
        </w:tc>
        <w:tc>
          <w:tcPr>
            <w:tcW w:w="1917" w:type="dxa"/>
          </w:tcPr>
          <w:p w:rsidR="00BA1340" w:rsidRPr="009A0885" w:rsidRDefault="00BA1340" w:rsidP="009A0885">
            <w:pPr>
              <w:spacing w:after="0"/>
              <w:jc w:val="both"/>
              <w:rPr>
                <w:rFonts w:ascii="GHEA Grapalat" w:eastAsia="Times New Roman" w:hAnsi="GHEA Grapalat" w:cs="Times New Roman"/>
                <w:i/>
                <w:iCs/>
              </w:rPr>
            </w:pPr>
            <w:r w:rsidRPr="009A0885">
              <w:rPr>
                <w:rFonts w:ascii="GHEA Grapalat" w:eastAsia="Times New Roman" w:hAnsi="GHEA Grapalat" w:cs="Times New Roman"/>
                <w:i/>
                <w:iCs/>
              </w:rPr>
              <w:t>-------</w:t>
            </w:r>
          </w:p>
        </w:tc>
      </w:tr>
    </w:tbl>
    <w:p w:rsidR="009A0885" w:rsidRPr="009A0885" w:rsidRDefault="009A0885" w:rsidP="009A0885">
      <w:pPr>
        <w:spacing w:before="100" w:beforeAutospacing="1" w:after="100" w:afterAutospacing="1"/>
        <w:ind w:firstLine="360"/>
        <w:jc w:val="both"/>
        <w:rPr>
          <w:rFonts w:ascii="GHEA Grapalat" w:eastAsia="Times New Roman" w:hAnsi="GHEA Grapalat" w:cs="GHEA Grapalat"/>
          <w:i/>
          <w:iCs/>
          <w:lang w:val="hy-AM" w:eastAsia="ru-RU"/>
        </w:rPr>
      </w:pPr>
      <w:r w:rsidRPr="009A0885">
        <w:rPr>
          <w:rFonts w:ascii="GHEA Grapalat" w:eastAsia="Times New Roman" w:hAnsi="GHEA Grapalat" w:cs="GHEA Grapalat"/>
          <w:b/>
          <w:bCs/>
          <w:i/>
          <w:iCs/>
          <w:lang w:val="hy-AM" w:eastAsia="ru-RU"/>
        </w:rPr>
        <w:t>Աղյուսակ 28. Տվյալներ հաստատության գործունեությանը սովորողների մասնակցության վերաբերյալ</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0"/>
        <w:gridCol w:w="574"/>
        <w:gridCol w:w="1134"/>
        <w:gridCol w:w="92"/>
        <w:gridCol w:w="540"/>
        <w:gridCol w:w="927"/>
        <w:gridCol w:w="153"/>
        <w:gridCol w:w="630"/>
        <w:gridCol w:w="493"/>
        <w:gridCol w:w="284"/>
        <w:gridCol w:w="992"/>
        <w:gridCol w:w="1276"/>
      </w:tblGrid>
      <w:tr w:rsidR="00BA1340" w:rsidRPr="009A0885" w:rsidTr="00295483">
        <w:trPr>
          <w:gridAfter w:val="1"/>
          <w:wAfter w:w="1276" w:type="dxa"/>
        </w:trPr>
        <w:tc>
          <w:tcPr>
            <w:tcW w:w="6237" w:type="dxa"/>
            <w:gridSpan w:val="6"/>
          </w:tcPr>
          <w:p w:rsidR="00BA1340" w:rsidRPr="009A0885" w:rsidRDefault="00BA1340" w:rsidP="009A0885">
            <w:pPr>
              <w:spacing w:after="0" w:line="240" w:lineRule="auto"/>
              <w:contextualSpacing/>
              <w:jc w:val="both"/>
              <w:rPr>
                <w:rFonts w:ascii="Sylfaen" w:eastAsia="Times New Roman" w:hAnsi="Sylfaen" w:cs="Times New Roman"/>
                <w:b/>
                <w:sz w:val="20"/>
                <w:szCs w:val="20"/>
                <w:lang w:val="hy-AM" w:eastAsia="ru-RU"/>
              </w:rPr>
            </w:pPr>
            <w:r w:rsidRPr="009A0885">
              <w:rPr>
                <w:rFonts w:ascii="Sylfaen" w:eastAsia="Times New Roman" w:hAnsi="Sylfaen" w:cs="Times New Roman"/>
                <w:b/>
                <w:sz w:val="20"/>
                <w:szCs w:val="20"/>
                <w:lang w:val="hy-AM" w:eastAsia="ru-RU"/>
              </w:rPr>
              <w:t>Ցուցանիշ</w:t>
            </w:r>
          </w:p>
        </w:tc>
        <w:tc>
          <w:tcPr>
            <w:tcW w:w="1276" w:type="dxa"/>
            <w:gridSpan w:val="3"/>
          </w:tcPr>
          <w:p w:rsidR="00BA1340" w:rsidRPr="009A0885" w:rsidRDefault="009D5C57" w:rsidP="009A0885">
            <w:pPr>
              <w:spacing w:after="0" w:line="240" w:lineRule="auto"/>
              <w:jc w:val="both"/>
              <w:rPr>
                <w:rFonts w:ascii="Sylfaen" w:eastAsia="Times New Roman" w:hAnsi="Sylfaen" w:cs="Sylfaen"/>
                <w:i/>
                <w:lang w:val="hy-AM"/>
              </w:rPr>
            </w:pPr>
            <w:r>
              <w:rPr>
                <w:rFonts w:ascii="Sylfaen" w:eastAsia="Times New Roman" w:hAnsi="Sylfaen" w:cs="Calibri"/>
                <w:b/>
                <w:sz w:val="20"/>
                <w:szCs w:val="20"/>
                <w:lang w:val="hy-AM" w:eastAsia="ru-RU"/>
              </w:rPr>
              <w:t>20</w:t>
            </w:r>
            <w:r>
              <w:rPr>
                <w:rFonts w:ascii="Sylfaen" w:eastAsia="Times New Roman" w:hAnsi="Sylfaen" w:cs="Calibri"/>
                <w:b/>
                <w:sz w:val="20"/>
                <w:szCs w:val="20"/>
                <w:lang w:eastAsia="ru-RU"/>
              </w:rPr>
              <w:t>20</w:t>
            </w:r>
            <w:r w:rsidR="00431AFE">
              <w:rPr>
                <w:rFonts w:ascii="Sylfaen" w:eastAsia="Times New Roman" w:hAnsi="Sylfaen" w:cs="Calibri"/>
                <w:b/>
                <w:sz w:val="20"/>
                <w:szCs w:val="20"/>
                <w:lang w:val="hy-AM" w:eastAsia="ru-RU"/>
              </w:rPr>
              <w:t>-20</w:t>
            </w:r>
            <w:r>
              <w:rPr>
                <w:rFonts w:ascii="Sylfaen" w:eastAsia="Times New Roman" w:hAnsi="Sylfaen" w:cs="Calibri"/>
                <w:b/>
                <w:sz w:val="20"/>
                <w:szCs w:val="20"/>
                <w:lang w:eastAsia="ru-RU"/>
              </w:rPr>
              <w:t>21</w:t>
            </w:r>
            <w:r w:rsidR="00BA1340" w:rsidRPr="009A0885">
              <w:rPr>
                <w:rFonts w:ascii="Sylfaen" w:eastAsia="Times New Roman" w:hAnsi="Sylfaen" w:cs="Calibri"/>
                <w:b/>
                <w:sz w:val="20"/>
                <w:szCs w:val="20"/>
                <w:lang w:val="hy-AM" w:eastAsia="ru-RU"/>
              </w:rPr>
              <w:t xml:space="preserve"> ուստարի</w:t>
            </w:r>
          </w:p>
        </w:tc>
        <w:tc>
          <w:tcPr>
            <w:tcW w:w="1276" w:type="dxa"/>
            <w:gridSpan w:val="2"/>
          </w:tcPr>
          <w:p w:rsidR="00431AFE" w:rsidRDefault="00431AFE" w:rsidP="009A0885">
            <w:pPr>
              <w:spacing w:after="0" w:line="240" w:lineRule="auto"/>
              <w:jc w:val="both"/>
              <w:rPr>
                <w:rFonts w:ascii="Sylfaen" w:eastAsia="Times New Roman" w:hAnsi="Sylfaen" w:cs="Calibri"/>
                <w:b/>
                <w:sz w:val="20"/>
                <w:szCs w:val="20"/>
                <w:lang w:eastAsia="ru-RU"/>
              </w:rPr>
            </w:pPr>
            <w:r>
              <w:rPr>
                <w:rFonts w:ascii="Sylfaen" w:eastAsia="Times New Roman" w:hAnsi="Sylfaen" w:cs="Calibri"/>
                <w:b/>
                <w:sz w:val="20"/>
                <w:szCs w:val="20"/>
                <w:lang w:val="hy-AM" w:eastAsia="ru-RU"/>
              </w:rPr>
              <w:t>20</w:t>
            </w:r>
            <w:r w:rsidR="009D5C57">
              <w:rPr>
                <w:rFonts w:ascii="Sylfaen" w:eastAsia="Times New Roman" w:hAnsi="Sylfaen" w:cs="Calibri"/>
                <w:b/>
                <w:sz w:val="20"/>
                <w:szCs w:val="20"/>
                <w:lang w:eastAsia="ru-RU"/>
              </w:rPr>
              <w:t>21</w:t>
            </w:r>
            <w:r>
              <w:rPr>
                <w:rFonts w:ascii="Sylfaen" w:eastAsia="Times New Roman" w:hAnsi="Sylfaen" w:cs="Calibri"/>
                <w:b/>
                <w:sz w:val="20"/>
                <w:szCs w:val="20"/>
                <w:lang w:eastAsia="ru-RU"/>
              </w:rPr>
              <w:t>-</w:t>
            </w:r>
            <w:r w:rsidR="00E675A9">
              <w:rPr>
                <w:rFonts w:ascii="Sylfaen" w:eastAsia="Times New Roman" w:hAnsi="Sylfaen" w:cs="Calibri"/>
                <w:b/>
                <w:sz w:val="20"/>
                <w:szCs w:val="20"/>
                <w:lang w:val="hy-AM" w:eastAsia="ru-RU"/>
              </w:rPr>
              <w:t>20</w:t>
            </w:r>
            <w:r w:rsidR="009D5C57">
              <w:rPr>
                <w:rFonts w:ascii="Sylfaen" w:eastAsia="Times New Roman" w:hAnsi="Sylfaen" w:cs="Calibri"/>
                <w:b/>
                <w:sz w:val="20"/>
                <w:szCs w:val="20"/>
                <w:lang w:eastAsia="ru-RU"/>
              </w:rPr>
              <w:t>22</w:t>
            </w:r>
          </w:p>
          <w:p w:rsidR="00BA1340" w:rsidRPr="009A0885" w:rsidRDefault="00BA1340" w:rsidP="009A0885">
            <w:pPr>
              <w:spacing w:after="0" w:line="240" w:lineRule="auto"/>
              <w:jc w:val="both"/>
              <w:rPr>
                <w:rFonts w:ascii="Sylfaen" w:eastAsia="Times New Roman" w:hAnsi="Sylfaen" w:cs="Sylfaen"/>
                <w:i/>
                <w:lang w:val="hy-AM"/>
              </w:rPr>
            </w:pPr>
            <w:r w:rsidRPr="009A0885">
              <w:rPr>
                <w:rFonts w:ascii="Sylfaen" w:eastAsia="Times New Roman" w:hAnsi="Sylfaen" w:cs="Calibri"/>
                <w:b/>
                <w:sz w:val="20"/>
                <w:szCs w:val="20"/>
                <w:lang w:val="hy-AM" w:eastAsia="ru-RU"/>
              </w:rPr>
              <w:t>ուստարի</w:t>
            </w:r>
          </w:p>
        </w:tc>
      </w:tr>
      <w:tr w:rsidR="00BA1340" w:rsidRPr="009A0885" w:rsidTr="00295483">
        <w:trPr>
          <w:gridAfter w:val="1"/>
          <w:wAfter w:w="1276" w:type="dxa"/>
          <w:trHeight w:val="868"/>
        </w:trPr>
        <w:tc>
          <w:tcPr>
            <w:tcW w:w="6237" w:type="dxa"/>
            <w:gridSpan w:val="6"/>
          </w:tcPr>
          <w:p w:rsidR="00BA1340" w:rsidRPr="009A0885" w:rsidRDefault="00BA1340" w:rsidP="009A0885">
            <w:pPr>
              <w:spacing w:after="0" w:line="240" w:lineRule="auto"/>
              <w:rPr>
                <w:rFonts w:ascii="Sylfaen" w:eastAsia="Calibri" w:hAnsi="Sylfaen" w:cs="Times New Roman"/>
                <w:sz w:val="20"/>
                <w:szCs w:val="20"/>
                <w:lang w:val="hy-AM" w:eastAsia="ru-RU"/>
              </w:rPr>
            </w:pPr>
            <w:r w:rsidRPr="009A0885">
              <w:rPr>
                <w:rFonts w:ascii="Sylfaen" w:eastAsia="Calibri" w:hAnsi="Sylfaen" w:cs="Times New Roman"/>
                <w:sz w:val="20"/>
                <w:szCs w:val="20"/>
                <w:lang w:val="hy-AM" w:eastAsia="ru-RU"/>
              </w:rPr>
              <w:t xml:space="preserve">Դեպքերի թիվը, երբ սովորողները մասնակցություննեն ունեցել </w:t>
            </w:r>
            <w:r w:rsidRPr="009A0885">
              <w:rPr>
                <w:rFonts w:ascii="Sylfaen" w:eastAsia="Calibri" w:hAnsi="Sylfaen" w:cs="Sylfaen"/>
                <w:sz w:val="20"/>
                <w:szCs w:val="20"/>
                <w:lang w:val="hy-AM"/>
              </w:rPr>
              <w:t>իրենց</w:t>
            </w:r>
            <w:r w:rsidRPr="009A0885">
              <w:rPr>
                <w:rFonts w:ascii="Sylfaen" w:eastAsia="Calibri" w:hAnsi="Sylfaen" w:cs="Times New Roman"/>
                <w:sz w:val="20"/>
                <w:szCs w:val="20"/>
                <w:lang w:val="hy-AM" w:eastAsia="ru-RU"/>
              </w:rPr>
              <w:t xml:space="preserve"> վերաբերող խնդրահարույց հարցերի շուրջ տնօրինության կողմից որոշումների կայացմանը</w:t>
            </w:r>
          </w:p>
        </w:tc>
        <w:tc>
          <w:tcPr>
            <w:tcW w:w="1276" w:type="dxa"/>
            <w:gridSpan w:val="3"/>
          </w:tcPr>
          <w:p w:rsidR="00BA1340" w:rsidRPr="009A0885" w:rsidRDefault="00BA1340" w:rsidP="009A0885">
            <w:pPr>
              <w:spacing w:after="0" w:line="240" w:lineRule="auto"/>
              <w:jc w:val="both"/>
              <w:rPr>
                <w:rFonts w:ascii="Sylfaen" w:eastAsia="Times New Roman" w:hAnsi="Sylfaen" w:cs="Sylfaen"/>
                <w:i/>
              </w:rPr>
            </w:pPr>
            <w:r w:rsidRPr="009A0885">
              <w:rPr>
                <w:rFonts w:ascii="Sylfaen" w:eastAsia="Times New Roman" w:hAnsi="Sylfaen" w:cs="Sylfaen"/>
                <w:i/>
              </w:rPr>
              <w:t>-</w:t>
            </w:r>
          </w:p>
        </w:tc>
        <w:tc>
          <w:tcPr>
            <w:tcW w:w="1276" w:type="dxa"/>
            <w:gridSpan w:val="2"/>
          </w:tcPr>
          <w:p w:rsidR="00BA1340" w:rsidRPr="009A0885" w:rsidRDefault="00BA1340" w:rsidP="009A0885">
            <w:pPr>
              <w:spacing w:after="0" w:line="240" w:lineRule="auto"/>
              <w:jc w:val="both"/>
              <w:rPr>
                <w:rFonts w:ascii="Sylfaen" w:eastAsia="Times New Roman" w:hAnsi="Sylfaen" w:cs="Sylfaen"/>
                <w:i/>
              </w:rPr>
            </w:pPr>
            <w:r w:rsidRPr="009A0885">
              <w:rPr>
                <w:rFonts w:ascii="Sylfaen" w:eastAsia="Times New Roman" w:hAnsi="Sylfaen" w:cs="Sylfaen"/>
                <w:i/>
              </w:rPr>
              <w:t>-</w:t>
            </w:r>
          </w:p>
        </w:tc>
      </w:tr>
      <w:tr w:rsidR="00BA1340" w:rsidRPr="009A0885" w:rsidTr="00295483">
        <w:trPr>
          <w:gridAfter w:val="1"/>
          <w:wAfter w:w="1276" w:type="dxa"/>
        </w:trPr>
        <w:tc>
          <w:tcPr>
            <w:tcW w:w="6237" w:type="dxa"/>
            <w:gridSpan w:val="6"/>
          </w:tcPr>
          <w:p w:rsidR="00BA1340" w:rsidRPr="009A0885" w:rsidRDefault="00BA1340" w:rsidP="009A0885">
            <w:pPr>
              <w:spacing w:after="0" w:line="240" w:lineRule="auto"/>
              <w:rPr>
                <w:rFonts w:ascii="Sylfaen" w:eastAsia="Calibri" w:hAnsi="Sylfaen" w:cs="Times New Roman"/>
                <w:sz w:val="20"/>
                <w:szCs w:val="20"/>
                <w:lang w:val="hy-AM"/>
              </w:rPr>
            </w:pPr>
            <w:r w:rsidRPr="009A0885">
              <w:rPr>
                <w:rFonts w:ascii="Sylfaen" w:eastAsia="Calibri" w:hAnsi="Sylfaen" w:cs="Sylfaen"/>
                <w:sz w:val="20"/>
                <w:szCs w:val="20"/>
                <w:lang w:val="hy-AM"/>
              </w:rPr>
              <w:t>Ս</w:t>
            </w:r>
            <w:r w:rsidRPr="009A0885">
              <w:rPr>
                <w:rFonts w:ascii="Sylfaen" w:eastAsia="Calibri" w:hAnsi="Sylfaen" w:cs="Times New Roman"/>
                <w:sz w:val="20"/>
                <w:szCs w:val="20"/>
                <w:lang w:val="hy-AM"/>
              </w:rPr>
              <w:t xml:space="preserve">ովորողների կողմից առաջարկված նոր նախաձեռնությունների </w:t>
            </w:r>
            <w:r w:rsidRPr="009A0885">
              <w:rPr>
                <w:rFonts w:ascii="Sylfaen" w:eastAsia="Calibri" w:hAnsi="Sylfaen" w:cs="Times New Roman"/>
                <w:sz w:val="20"/>
                <w:szCs w:val="20"/>
                <w:lang w:val="hy-AM"/>
              </w:rPr>
              <w:lastRenderedPageBreak/>
              <w:t>թիվը</w:t>
            </w:r>
          </w:p>
        </w:tc>
        <w:tc>
          <w:tcPr>
            <w:tcW w:w="1276" w:type="dxa"/>
            <w:gridSpan w:val="3"/>
          </w:tcPr>
          <w:p w:rsidR="00BA1340" w:rsidRPr="009A0885" w:rsidRDefault="009D5C57" w:rsidP="009A0885">
            <w:pPr>
              <w:spacing w:after="0" w:line="240" w:lineRule="auto"/>
              <w:jc w:val="both"/>
              <w:rPr>
                <w:rFonts w:ascii="Sylfaen" w:eastAsia="Times New Roman" w:hAnsi="Sylfaen" w:cs="Sylfaen"/>
                <w:i/>
              </w:rPr>
            </w:pPr>
            <w:r>
              <w:rPr>
                <w:rFonts w:ascii="Sylfaen" w:eastAsia="Times New Roman" w:hAnsi="Sylfaen" w:cs="Sylfaen"/>
                <w:i/>
              </w:rPr>
              <w:lastRenderedPageBreak/>
              <w:t>2</w:t>
            </w:r>
          </w:p>
        </w:tc>
        <w:tc>
          <w:tcPr>
            <w:tcW w:w="1276" w:type="dxa"/>
            <w:gridSpan w:val="2"/>
          </w:tcPr>
          <w:p w:rsidR="00BA1340" w:rsidRPr="009A0885" w:rsidRDefault="009D5C57" w:rsidP="009A0885">
            <w:pPr>
              <w:spacing w:after="0" w:line="240" w:lineRule="auto"/>
              <w:jc w:val="both"/>
              <w:rPr>
                <w:rFonts w:ascii="Sylfaen" w:eastAsia="Times New Roman" w:hAnsi="Sylfaen" w:cs="Sylfaen"/>
                <w:i/>
              </w:rPr>
            </w:pPr>
            <w:r>
              <w:rPr>
                <w:rFonts w:ascii="Sylfaen" w:eastAsia="Times New Roman" w:hAnsi="Sylfaen" w:cs="Sylfaen"/>
                <w:i/>
              </w:rPr>
              <w:t>3</w:t>
            </w:r>
          </w:p>
        </w:tc>
      </w:tr>
      <w:tr w:rsidR="00BA1340" w:rsidRPr="009A0885" w:rsidTr="00295483">
        <w:trPr>
          <w:gridAfter w:val="1"/>
          <w:wAfter w:w="1276" w:type="dxa"/>
        </w:trPr>
        <w:tc>
          <w:tcPr>
            <w:tcW w:w="6237" w:type="dxa"/>
            <w:gridSpan w:val="6"/>
          </w:tcPr>
          <w:p w:rsidR="00BA1340" w:rsidRPr="009A0885" w:rsidRDefault="00BA1340" w:rsidP="009A0885">
            <w:pPr>
              <w:spacing w:after="0" w:line="240" w:lineRule="auto"/>
              <w:rPr>
                <w:rFonts w:ascii="Sylfaen" w:eastAsia="Calibri" w:hAnsi="Sylfaen" w:cs="Times New Roman"/>
                <w:sz w:val="20"/>
                <w:szCs w:val="20"/>
                <w:lang w:val="hy-AM"/>
              </w:rPr>
            </w:pPr>
            <w:r w:rsidRPr="009A0885">
              <w:rPr>
                <w:rFonts w:ascii="Sylfaen" w:eastAsia="Calibri" w:hAnsi="Sylfaen" w:cs="Sylfaen"/>
                <w:sz w:val="20"/>
                <w:szCs w:val="20"/>
                <w:lang w:val="hy-AM"/>
              </w:rPr>
              <w:lastRenderedPageBreak/>
              <w:t>Սովորողների կողմից կազմակերպած միջոցառումների թիվը</w:t>
            </w:r>
          </w:p>
        </w:tc>
        <w:tc>
          <w:tcPr>
            <w:tcW w:w="1276" w:type="dxa"/>
            <w:gridSpan w:val="3"/>
          </w:tcPr>
          <w:p w:rsidR="00BA1340" w:rsidRPr="009A0885" w:rsidRDefault="00345200" w:rsidP="009A0885">
            <w:pPr>
              <w:spacing w:after="0" w:line="240" w:lineRule="auto"/>
              <w:jc w:val="both"/>
              <w:rPr>
                <w:rFonts w:ascii="Sylfaen" w:eastAsia="Times New Roman" w:hAnsi="Sylfaen" w:cs="Sylfaen"/>
                <w:i/>
              </w:rPr>
            </w:pPr>
            <w:r>
              <w:rPr>
                <w:rFonts w:ascii="Sylfaen" w:eastAsia="Times New Roman" w:hAnsi="Sylfaen" w:cs="Sylfaen"/>
                <w:i/>
              </w:rPr>
              <w:t>4</w:t>
            </w:r>
          </w:p>
        </w:tc>
        <w:tc>
          <w:tcPr>
            <w:tcW w:w="1276" w:type="dxa"/>
            <w:gridSpan w:val="2"/>
          </w:tcPr>
          <w:p w:rsidR="00BA1340" w:rsidRPr="009A0885" w:rsidRDefault="00431AFE" w:rsidP="009A0885">
            <w:pPr>
              <w:spacing w:after="0" w:line="240" w:lineRule="auto"/>
              <w:jc w:val="both"/>
              <w:rPr>
                <w:rFonts w:ascii="Sylfaen" w:eastAsia="Times New Roman" w:hAnsi="Sylfaen" w:cs="Sylfaen"/>
                <w:i/>
              </w:rPr>
            </w:pPr>
            <w:r>
              <w:rPr>
                <w:rFonts w:ascii="Sylfaen" w:eastAsia="Times New Roman" w:hAnsi="Sylfaen" w:cs="Sylfaen"/>
                <w:i/>
              </w:rPr>
              <w:t>1</w:t>
            </w:r>
          </w:p>
        </w:tc>
      </w:tr>
      <w:tr w:rsidR="00BA1340" w:rsidRPr="009A0885" w:rsidTr="00295483">
        <w:trPr>
          <w:gridAfter w:val="1"/>
          <w:wAfter w:w="1276" w:type="dxa"/>
        </w:trPr>
        <w:tc>
          <w:tcPr>
            <w:tcW w:w="6237" w:type="dxa"/>
            <w:gridSpan w:val="6"/>
          </w:tcPr>
          <w:p w:rsidR="00BA1340" w:rsidRPr="009A0885" w:rsidRDefault="00BA1340" w:rsidP="009A0885">
            <w:pPr>
              <w:spacing w:after="0" w:line="240" w:lineRule="auto"/>
              <w:rPr>
                <w:rFonts w:ascii="Sylfaen" w:eastAsia="Calibri" w:hAnsi="Sylfaen" w:cs="Sylfaen"/>
                <w:sz w:val="20"/>
                <w:szCs w:val="20"/>
                <w:lang w:val="hy-AM"/>
              </w:rPr>
            </w:pPr>
            <w:r w:rsidRPr="009A0885">
              <w:rPr>
                <w:rFonts w:ascii="Sylfaen" w:eastAsia="Calibri" w:hAnsi="Sylfaen" w:cs="Sylfaen"/>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276" w:type="dxa"/>
            <w:gridSpan w:val="3"/>
          </w:tcPr>
          <w:p w:rsidR="00BA1340" w:rsidRPr="009A0885" w:rsidRDefault="00BA1340" w:rsidP="009A0885">
            <w:pPr>
              <w:spacing w:after="0" w:line="240" w:lineRule="auto"/>
              <w:jc w:val="both"/>
              <w:rPr>
                <w:rFonts w:ascii="Sylfaen" w:eastAsia="Times New Roman" w:hAnsi="Sylfaen" w:cs="Sylfaen"/>
                <w:i/>
              </w:rPr>
            </w:pPr>
            <w:r w:rsidRPr="009A0885">
              <w:rPr>
                <w:rFonts w:ascii="Sylfaen" w:eastAsia="Times New Roman" w:hAnsi="Sylfaen" w:cs="Sylfaen"/>
                <w:i/>
              </w:rPr>
              <w:t>1</w:t>
            </w:r>
          </w:p>
        </w:tc>
        <w:tc>
          <w:tcPr>
            <w:tcW w:w="1276" w:type="dxa"/>
            <w:gridSpan w:val="2"/>
          </w:tcPr>
          <w:p w:rsidR="00BA1340" w:rsidRPr="009A0885" w:rsidRDefault="00431AFE" w:rsidP="009A0885">
            <w:pPr>
              <w:spacing w:after="0" w:line="240" w:lineRule="auto"/>
              <w:jc w:val="both"/>
              <w:rPr>
                <w:rFonts w:ascii="Sylfaen" w:eastAsia="Times New Roman" w:hAnsi="Sylfaen" w:cs="Sylfaen"/>
                <w:i/>
              </w:rPr>
            </w:pPr>
            <w:r>
              <w:rPr>
                <w:rFonts w:ascii="Sylfaen" w:eastAsia="Times New Roman" w:hAnsi="Sylfaen" w:cs="Sylfaen"/>
                <w:i/>
              </w:rPr>
              <w:t>0</w:t>
            </w:r>
          </w:p>
        </w:tc>
      </w:tr>
      <w:tr w:rsidR="009A0885" w:rsidRPr="009A0885" w:rsidTr="00295483">
        <w:tc>
          <w:tcPr>
            <w:tcW w:w="10065" w:type="dxa"/>
            <w:gridSpan w:val="12"/>
          </w:tcPr>
          <w:p w:rsidR="009A0885" w:rsidRPr="009A0885" w:rsidRDefault="009A0885" w:rsidP="009A0885">
            <w:pPr>
              <w:spacing w:after="0" w:line="240" w:lineRule="auto"/>
              <w:jc w:val="both"/>
              <w:rPr>
                <w:rFonts w:ascii="Sylfaen" w:eastAsia="Calibri" w:hAnsi="Sylfaen" w:cs="Sylfaen"/>
                <w:i/>
                <w:lang w:val="hy-AM"/>
              </w:rPr>
            </w:pPr>
            <w:r w:rsidRPr="009A0885">
              <w:rPr>
                <w:rFonts w:ascii="Sylfaen" w:eastAsia="Calibri" w:hAnsi="Sylfaen" w:cs="Times New Roman"/>
                <w:sz w:val="20"/>
                <w:szCs w:val="20"/>
                <w:lang w:val="hy-AM" w:eastAsia="ru-RU"/>
              </w:rPr>
              <w:t>Նկարագրել, թե ինչպես է տնօրինությունը խթանում է սովորողների նախաձեռնությունները, օժանդակում դրանց իրագործմանը</w:t>
            </w:r>
          </w:p>
        </w:tc>
      </w:tr>
      <w:tr w:rsidR="009A0885" w:rsidRPr="00EF242E" w:rsidTr="00295483">
        <w:tc>
          <w:tcPr>
            <w:tcW w:w="10065" w:type="dxa"/>
            <w:gridSpan w:val="12"/>
          </w:tcPr>
          <w:p w:rsidR="009A0885" w:rsidRPr="009A0885" w:rsidRDefault="009A0885" w:rsidP="009A0885">
            <w:pPr>
              <w:spacing w:after="0" w:line="240" w:lineRule="auto"/>
              <w:jc w:val="both"/>
              <w:rPr>
                <w:rFonts w:ascii="Sylfaen" w:eastAsia="Calibri" w:hAnsi="Sylfaen" w:cs="Times New Roman"/>
                <w:b/>
                <w:i/>
                <w:sz w:val="24"/>
                <w:szCs w:val="20"/>
                <w:lang w:val="hy-AM" w:eastAsia="ru-RU"/>
              </w:rPr>
            </w:pPr>
            <w:r w:rsidRPr="009A0885">
              <w:rPr>
                <w:rFonts w:ascii="Sylfaen" w:eastAsia="Calibri" w:hAnsi="Sylfaen" w:cs="Times New Roman"/>
                <w:b/>
                <w:i/>
                <w:sz w:val="24"/>
                <w:szCs w:val="20"/>
                <w:lang w:val="hy-AM" w:eastAsia="ru-RU"/>
              </w:rPr>
              <w:t xml:space="preserve">   Տնօրինությունը ամեն կերպ նպաստում է աշակերտական ինքնավարության կայացմանը, աշակերտները իրենց գործունեությունը ծավալում են փոխադարձ հարգանքի, վստահության, աջակցման մթնոլորտում:</w:t>
            </w:r>
          </w:p>
          <w:p w:rsidR="009A0885" w:rsidRPr="009A0885" w:rsidRDefault="009A0885" w:rsidP="009A0885">
            <w:pPr>
              <w:spacing w:after="0" w:line="240" w:lineRule="auto"/>
              <w:jc w:val="both"/>
              <w:rPr>
                <w:rFonts w:ascii="Sylfaen" w:eastAsia="Calibri" w:hAnsi="Sylfaen" w:cs="Times New Roman"/>
                <w:b/>
                <w:i/>
                <w:sz w:val="24"/>
                <w:szCs w:val="20"/>
                <w:lang w:val="hy-AM" w:eastAsia="ru-RU"/>
              </w:rPr>
            </w:pPr>
            <w:r w:rsidRPr="009A0885">
              <w:rPr>
                <w:rFonts w:ascii="Sylfaen" w:eastAsia="Calibri" w:hAnsi="Sylfaen" w:cs="Times New Roman"/>
                <w:b/>
                <w:i/>
                <w:sz w:val="24"/>
                <w:szCs w:val="20"/>
                <w:lang w:val="hy-AM" w:eastAsia="ru-RU"/>
              </w:rPr>
              <w:t xml:space="preserve">    Ցանկացած նախաձեռնություն պահվում է ուշադրության կենտրոնում, քննարկվում է աշակերտական խորհրդի համապատասխան հանձնաժողովում նաև աշակերտական խորհրդի նիստերում, ԴԱԿ-ների հետ, բերվում է ավարտուն տեսքի և ներկայացվում տնօրինությանը:  Տնօրենի հրամանով նախաձեռնող աշակերտները  խրախուսվում են պատվոգրերով  և  շնորհակալագրերով: </w:t>
            </w:r>
          </w:p>
          <w:p w:rsidR="009A0885" w:rsidRPr="009A0885" w:rsidRDefault="009A0885" w:rsidP="009A0885">
            <w:pPr>
              <w:spacing w:after="0" w:line="240" w:lineRule="auto"/>
              <w:jc w:val="both"/>
              <w:rPr>
                <w:rFonts w:ascii="Sylfaen" w:eastAsia="Calibri" w:hAnsi="Sylfaen" w:cs="Times New Roman"/>
                <w:sz w:val="20"/>
                <w:szCs w:val="20"/>
                <w:lang w:val="hy-AM" w:eastAsia="ru-RU"/>
              </w:rPr>
            </w:pPr>
            <w:r w:rsidRPr="009A0885">
              <w:rPr>
                <w:rFonts w:ascii="Sylfaen" w:eastAsia="Calibri" w:hAnsi="Sylfaen" w:cs="Times New Roman"/>
                <w:b/>
                <w:i/>
                <w:sz w:val="24"/>
                <w:szCs w:val="20"/>
                <w:lang w:val="hy-AM" w:eastAsia="ru-RU"/>
              </w:rPr>
              <w:t xml:space="preserve">   Գործընթացի թափանցիկության արդյունքում նորոնոր աշակերտներ են հանդես գալիս նախաձեռնություններով:</w:t>
            </w:r>
          </w:p>
        </w:tc>
      </w:tr>
      <w:tr w:rsidR="009A0885" w:rsidRPr="00EF242E" w:rsidTr="00295483">
        <w:tc>
          <w:tcPr>
            <w:tcW w:w="10065" w:type="dxa"/>
            <w:gridSpan w:val="12"/>
          </w:tcPr>
          <w:p w:rsidR="009A0885" w:rsidRPr="009A0885" w:rsidRDefault="009A0885" w:rsidP="009A0885">
            <w:pPr>
              <w:spacing w:after="0" w:line="240" w:lineRule="auto"/>
              <w:jc w:val="both"/>
              <w:rPr>
                <w:rFonts w:ascii="Sylfaen" w:eastAsia="Calibri" w:hAnsi="Sylfaen" w:cs="Times New Roman"/>
                <w:sz w:val="20"/>
                <w:szCs w:val="20"/>
                <w:lang w:val="hy-AM" w:eastAsia="ru-RU"/>
              </w:rPr>
            </w:pPr>
          </w:p>
        </w:tc>
      </w:tr>
      <w:tr w:rsidR="009A0885" w:rsidRPr="00EF242E" w:rsidTr="00295483">
        <w:tc>
          <w:tcPr>
            <w:tcW w:w="10065" w:type="dxa"/>
            <w:gridSpan w:val="12"/>
          </w:tcPr>
          <w:p w:rsidR="009A0885" w:rsidRPr="009A0885" w:rsidRDefault="009A0885" w:rsidP="009A0885">
            <w:pPr>
              <w:spacing w:after="0" w:line="240" w:lineRule="auto"/>
              <w:jc w:val="both"/>
              <w:rPr>
                <w:rFonts w:ascii="Sylfaen" w:eastAsia="Calibri" w:hAnsi="Sylfaen" w:cs="Times New Roman"/>
                <w:sz w:val="20"/>
                <w:szCs w:val="20"/>
                <w:lang w:val="hy-AM" w:eastAsia="ru-RU"/>
              </w:rPr>
            </w:pPr>
            <w:r w:rsidRPr="009A0885">
              <w:rPr>
                <w:rFonts w:ascii="Sylfaen" w:eastAsia="Calibri" w:hAnsi="Sylfaen" w:cs="Times New Roman"/>
                <w:sz w:val="20"/>
                <w:szCs w:val="20"/>
                <w:lang w:val="hy-AM" w:eastAsia="ru-RU"/>
              </w:rPr>
              <w:t>Սովորողների մասնակցությունը իրենց վերաբերող խնդրահարույց հարցերի շուրջ տնօրինության կողմից ընդունած որոշումներին և դրանց կայացմանը մասնակցություն ունեցած սովորողների տոկոսը</w:t>
            </w:r>
          </w:p>
        </w:tc>
      </w:tr>
      <w:tr w:rsidR="009A0885" w:rsidRPr="009A0885" w:rsidTr="00295483">
        <w:tc>
          <w:tcPr>
            <w:tcW w:w="3544" w:type="dxa"/>
            <w:gridSpan w:val="2"/>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քննարկված խնդրահարույց հարցերը և ընդունված որոշումները</w:t>
            </w:r>
          </w:p>
        </w:tc>
        <w:tc>
          <w:tcPr>
            <w:tcW w:w="1134"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ru-RU" w:eastAsia="ru-RU"/>
              </w:rPr>
              <w:t>Ամսաթիվ</w:t>
            </w:r>
          </w:p>
        </w:tc>
        <w:tc>
          <w:tcPr>
            <w:tcW w:w="3119" w:type="dxa"/>
            <w:gridSpan w:val="7"/>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ru-RU" w:eastAsia="ru-RU"/>
              </w:rPr>
              <w:t>Մասնակից</w:t>
            </w:r>
            <w:r w:rsidRPr="009A0885">
              <w:rPr>
                <w:rFonts w:ascii="Sylfaen" w:eastAsia="Times New Roman" w:hAnsi="Sylfaen" w:cs="Times New Roman"/>
                <w:sz w:val="20"/>
                <w:szCs w:val="20"/>
                <w:lang w:val="hy-AM" w:eastAsia="ru-RU"/>
              </w:rPr>
              <w:t xml:space="preserve"> սովորողների տոկոսը՝ սովորողների ընդհանուր թվի նկատմամբ</w:t>
            </w:r>
          </w:p>
        </w:tc>
        <w:tc>
          <w:tcPr>
            <w:tcW w:w="2268" w:type="dxa"/>
            <w:gridSpan w:val="2"/>
          </w:tcPr>
          <w:p w:rsidR="009A0885" w:rsidRPr="009A0885" w:rsidRDefault="009A0885" w:rsidP="009A0885">
            <w:pPr>
              <w:spacing w:after="0" w:line="240" w:lineRule="auto"/>
              <w:jc w:val="both"/>
              <w:rPr>
                <w:rFonts w:ascii="Sylfaen" w:eastAsia="Times New Roman" w:hAnsi="Sylfaen" w:cs="Calibri"/>
                <w:sz w:val="20"/>
                <w:szCs w:val="20"/>
                <w:lang w:val="hy-AM" w:eastAsia="ru-RU"/>
              </w:rPr>
            </w:pPr>
            <w:r w:rsidRPr="009A0885">
              <w:rPr>
                <w:rFonts w:ascii="Sylfaen" w:eastAsia="Times New Roman" w:hAnsi="Sylfaen" w:cs="Calibri"/>
                <w:sz w:val="20"/>
                <w:szCs w:val="20"/>
                <w:lang w:val="hy-AM" w:eastAsia="ru-RU"/>
              </w:rPr>
              <w:t>Մեկնաբանություն</w:t>
            </w:r>
          </w:p>
        </w:tc>
      </w:tr>
      <w:tr w:rsidR="009A0885" w:rsidRPr="009A0885" w:rsidTr="00295483">
        <w:tc>
          <w:tcPr>
            <w:tcW w:w="3544" w:type="dxa"/>
            <w:gridSpan w:val="2"/>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1.</w:t>
            </w:r>
          </w:p>
        </w:tc>
        <w:tc>
          <w:tcPr>
            <w:tcW w:w="1134"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p>
        </w:tc>
        <w:tc>
          <w:tcPr>
            <w:tcW w:w="3119" w:type="dxa"/>
            <w:gridSpan w:val="7"/>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p>
        </w:tc>
        <w:tc>
          <w:tcPr>
            <w:tcW w:w="2268" w:type="dxa"/>
            <w:gridSpan w:val="2"/>
          </w:tcPr>
          <w:p w:rsidR="009A0885" w:rsidRPr="009A0885" w:rsidRDefault="009A0885" w:rsidP="009A0885">
            <w:pPr>
              <w:spacing w:after="0" w:line="240" w:lineRule="auto"/>
              <w:jc w:val="both"/>
              <w:rPr>
                <w:rFonts w:ascii="Sylfaen" w:eastAsia="Times New Roman" w:hAnsi="Sylfaen" w:cs="Calibri"/>
                <w:sz w:val="20"/>
                <w:szCs w:val="20"/>
                <w:lang w:val="ru-RU" w:eastAsia="ru-RU"/>
              </w:rPr>
            </w:pPr>
          </w:p>
        </w:tc>
      </w:tr>
      <w:tr w:rsidR="009A0885" w:rsidRPr="009A0885" w:rsidTr="00295483">
        <w:tc>
          <w:tcPr>
            <w:tcW w:w="10065" w:type="dxa"/>
            <w:gridSpan w:val="12"/>
          </w:tcPr>
          <w:p w:rsidR="009A0885" w:rsidRPr="009A0885" w:rsidRDefault="009A0885" w:rsidP="009A0885">
            <w:pPr>
              <w:spacing w:line="240" w:lineRule="auto"/>
              <w:jc w:val="both"/>
              <w:rPr>
                <w:rFonts w:ascii="Sylfaen" w:eastAsia="Calibri" w:hAnsi="Sylfaen" w:cs="Times New Roman"/>
                <w:sz w:val="20"/>
                <w:szCs w:val="20"/>
                <w:lang w:val="hy-AM"/>
              </w:rPr>
            </w:pPr>
            <w:r w:rsidRPr="009A0885">
              <w:rPr>
                <w:rFonts w:ascii="Sylfaen" w:eastAsia="Calibri" w:hAnsi="Sylfaen" w:cs="Sylfaen"/>
                <w:sz w:val="20"/>
                <w:szCs w:val="20"/>
                <w:lang w:val="hy-AM"/>
              </w:rPr>
              <w:t>Սովորողների</w:t>
            </w:r>
            <w:r w:rsidRPr="009A0885">
              <w:rPr>
                <w:rFonts w:ascii="Sylfaen" w:eastAsia="Calibri" w:hAnsi="Sylfaen" w:cs="Times New Roman"/>
                <w:sz w:val="20"/>
                <w:szCs w:val="20"/>
                <w:lang w:val="hy-AM"/>
              </w:rPr>
              <w:t xml:space="preserve"> կողմից առաջարկված նոր նախաձեռնությունները և նախաձեռնություններին մասնակցություն ունեցած սովորողների տոկոսը</w:t>
            </w:r>
          </w:p>
        </w:tc>
      </w:tr>
      <w:tr w:rsidR="009A0885" w:rsidRPr="009A0885" w:rsidTr="00295483">
        <w:tc>
          <w:tcPr>
            <w:tcW w:w="2970" w:type="dxa"/>
          </w:tcPr>
          <w:p w:rsidR="009A0885" w:rsidRPr="009A0885" w:rsidRDefault="009A0885" w:rsidP="009A0885">
            <w:pPr>
              <w:spacing w:after="0" w:line="240" w:lineRule="auto"/>
              <w:ind w:left="34"/>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սովորողների</w:t>
            </w:r>
            <w:r w:rsidRPr="009A0885">
              <w:rPr>
                <w:rFonts w:ascii="Sylfaen" w:eastAsia="Times New Roman" w:hAnsi="Sylfaen" w:cs="Times New Roman"/>
                <w:sz w:val="20"/>
                <w:szCs w:val="20"/>
                <w:lang w:val="hy-AM" w:eastAsia="ru-RU"/>
              </w:rPr>
              <w:t xml:space="preserve"> կողմից առաջարկված </w:t>
            </w:r>
            <w:r w:rsidRPr="009A0885">
              <w:rPr>
                <w:rFonts w:ascii="Sylfaen" w:eastAsia="Times New Roman" w:hAnsi="Sylfaen" w:cs="Sylfaen"/>
                <w:sz w:val="20"/>
                <w:szCs w:val="20"/>
                <w:lang w:val="hy-AM" w:eastAsia="ru-RU"/>
              </w:rPr>
              <w:t>նոր նախաձեռնությունները</w:t>
            </w:r>
          </w:p>
        </w:tc>
        <w:tc>
          <w:tcPr>
            <w:tcW w:w="1800" w:type="dxa"/>
            <w:gridSpan w:val="3"/>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ru-RU" w:eastAsia="ru-RU"/>
              </w:rPr>
              <w:t>Ամսաթիվ</w:t>
            </w:r>
          </w:p>
        </w:tc>
        <w:tc>
          <w:tcPr>
            <w:tcW w:w="1620" w:type="dxa"/>
            <w:gridSpan w:val="3"/>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hy-AM" w:eastAsia="ru-RU"/>
              </w:rPr>
              <w:t>Մասնակից սովորողների տոկոսը՝ սովորողների ընդհանուր թվի նկատմամբ</w:t>
            </w:r>
          </w:p>
        </w:tc>
        <w:tc>
          <w:tcPr>
            <w:tcW w:w="3675" w:type="dxa"/>
            <w:gridSpan w:val="5"/>
          </w:tcPr>
          <w:p w:rsidR="009A0885" w:rsidRPr="009A0885" w:rsidRDefault="009A0885" w:rsidP="009A0885">
            <w:pPr>
              <w:spacing w:after="0" w:line="240" w:lineRule="auto"/>
              <w:jc w:val="both"/>
              <w:rPr>
                <w:rFonts w:ascii="Sylfaen" w:eastAsia="Times New Roman" w:hAnsi="Sylfaen" w:cs="Calibri"/>
                <w:sz w:val="20"/>
                <w:szCs w:val="20"/>
                <w:lang w:val="ru-RU" w:eastAsia="ru-RU"/>
              </w:rPr>
            </w:pPr>
            <w:r w:rsidRPr="009A0885">
              <w:rPr>
                <w:rFonts w:ascii="Sylfaen" w:eastAsia="Times New Roman" w:hAnsi="Sylfaen" w:cs="Calibri"/>
                <w:sz w:val="20"/>
                <w:szCs w:val="20"/>
                <w:lang w:val="hy-AM" w:eastAsia="ru-RU"/>
              </w:rPr>
              <w:t>Մեկնաբանություն</w:t>
            </w:r>
          </w:p>
        </w:tc>
      </w:tr>
      <w:tr w:rsidR="009A0885" w:rsidRPr="009A0885" w:rsidTr="00295483">
        <w:tc>
          <w:tcPr>
            <w:tcW w:w="2970" w:type="dxa"/>
          </w:tcPr>
          <w:p w:rsidR="009A0885" w:rsidRPr="009A0885" w:rsidRDefault="009A0885" w:rsidP="009A0885">
            <w:pPr>
              <w:spacing w:after="0" w:line="240" w:lineRule="auto"/>
              <w:jc w:val="both"/>
              <w:rPr>
                <w:rFonts w:ascii="Sylfaen" w:eastAsia="Calibri" w:hAnsi="Sylfaen" w:cs="Times New Roman"/>
                <w:sz w:val="20"/>
                <w:szCs w:val="20"/>
                <w:lang w:eastAsia="ru-RU"/>
              </w:rPr>
            </w:pPr>
            <w:r w:rsidRPr="009A0885">
              <w:rPr>
                <w:rFonts w:ascii="Sylfaen" w:eastAsia="Calibri" w:hAnsi="Sylfaen" w:cs="Times New Roman"/>
                <w:sz w:val="20"/>
                <w:szCs w:val="20"/>
                <w:lang w:val="hy-AM" w:eastAsia="ru-RU"/>
              </w:rPr>
              <w:t>1</w:t>
            </w:r>
            <w:r w:rsidRPr="009A0885">
              <w:rPr>
                <w:rFonts w:ascii="Sylfaen" w:eastAsia="Calibri" w:hAnsi="Sylfaen" w:cs="Times New Roman"/>
                <w:sz w:val="20"/>
                <w:szCs w:val="20"/>
                <w:lang w:eastAsia="ru-RU"/>
              </w:rPr>
              <w:t>Չունենք</w:t>
            </w:r>
          </w:p>
        </w:tc>
        <w:tc>
          <w:tcPr>
            <w:tcW w:w="1800" w:type="dxa"/>
            <w:gridSpan w:val="3"/>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p>
        </w:tc>
        <w:tc>
          <w:tcPr>
            <w:tcW w:w="1620" w:type="dxa"/>
            <w:gridSpan w:val="3"/>
          </w:tcPr>
          <w:p w:rsidR="009A0885" w:rsidRPr="009A0885" w:rsidRDefault="009A0885" w:rsidP="009A0885">
            <w:pPr>
              <w:spacing w:after="0" w:line="240" w:lineRule="auto"/>
              <w:contextualSpacing/>
              <w:jc w:val="both"/>
              <w:rPr>
                <w:rFonts w:ascii="Sylfaen" w:eastAsia="Times New Roman" w:hAnsi="Sylfaen" w:cs="Sylfaen"/>
                <w:i/>
              </w:rPr>
            </w:pPr>
          </w:p>
        </w:tc>
        <w:tc>
          <w:tcPr>
            <w:tcW w:w="3675" w:type="dxa"/>
            <w:gridSpan w:val="5"/>
          </w:tcPr>
          <w:p w:rsidR="009A0885" w:rsidRPr="009A0885" w:rsidRDefault="009A0885" w:rsidP="009A0885">
            <w:pPr>
              <w:spacing w:after="0" w:line="240" w:lineRule="auto"/>
              <w:jc w:val="both"/>
              <w:rPr>
                <w:rFonts w:ascii="Sylfaen" w:eastAsia="Times New Roman" w:hAnsi="Sylfaen" w:cs="Sylfaen"/>
                <w:i/>
              </w:rPr>
            </w:pPr>
          </w:p>
        </w:tc>
      </w:tr>
      <w:tr w:rsidR="009A0885" w:rsidRPr="009A0885" w:rsidTr="00295483">
        <w:tc>
          <w:tcPr>
            <w:tcW w:w="2970" w:type="dxa"/>
          </w:tcPr>
          <w:p w:rsidR="009A0885" w:rsidRPr="009A0885" w:rsidRDefault="009A0885" w:rsidP="009A0885">
            <w:pPr>
              <w:spacing w:after="0" w:line="240" w:lineRule="auto"/>
              <w:jc w:val="both"/>
              <w:rPr>
                <w:rFonts w:ascii="Sylfaen" w:eastAsia="Calibri" w:hAnsi="Sylfaen" w:cs="Times New Roman"/>
                <w:sz w:val="20"/>
                <w:szCs w:val="20"/>
                <w:lang w:eastAsia="ru-RU"/>
              </w:rPr>
            </w:pPr>
          </w:p>
        </w:tc>
        <w:tc>
          <w:tcPr>
            <w:tcW w:w="1800" w:type="dxa"/>
            <w:gridSpan w:val="3"/>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tc>
        <w:tc>
          <w:tcPr>
            <w:tcW w:w="1620" w:type="dxa"/>
            <w:gridSpan w:val="3"/>
          </w:tcPr>
          <w:p w:rsidR="009A0885" w:rsidRPr="009A0885" w:rsidRDefault="009A0885" w:rsidP="009A0885">
            <w:pPr>
              <w:spacing w:after="0" w:line="240" w:lineRule="auto"/>
              <w:contextualSpacing/>
              <w:jc w:val="both"/>
              <w:rPr>
                <w:rFonts w:ascii="Sylfaen" w:eastAsia="Times New Roman" w:hAnsi="Sylfaen" w:cs="Sylfaen"/>
                <w:i/>
              </w:rPr>
            </w:pPr>
          </w:p>
        </w:tc>
        <w:tc>
          <w:tcPr>
            <w:tcW w:w="3675" w:type="dxa"/>
            <w:gridSpan w:val="5"/>
          </w:tcPr>
          <w:p w:rsidR="009A0885" w:rsidRPr="009A0885" w:rsidRDefault="009A0885" w:rsidP="009A0885">
            <w:pPr>
              <w:spacing w:after="0" w:line="240" w:lineRule="auto"/>
              <w:jc w:val="both"/>
              <w:rPr>
                <w:rFonts w:ascii="Sylfaen" w:eastAsia="Times New Roman" w:hAnsi="Sylfaen" w:cs="Sylfaen"/>
                <w:i/>
              </w:rPr>
            </w:pPr>
          </w:p>
        </w:tc>
      </w:tr>
      <w:tr w:rsidR="009A0885" w:rsidRPr="009A0885" w:rsidTr="00295483">
        <w:trPr>
          <w:trHeight w:val="431"/>
        </w:trPr>
        <w:tc>
          <w:tcPr>
            <w:tcW w:w="10065" w:type="dxa"/>
            <w:gridSpan w:val="12"/>
          </w:tcPr>
          <w:p w:rsidR="009A0885" w:rsidRPr="009A0885" w:rsidRDefault="009A0885" w:rsidP="009A0885">
            <w:pPr>
              <w:spacing w:line="240" w:lineRule="auto"/>
              <w:jc w:val="both"/>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Սովորողների կողմից կազմակերպված միջոցառումները </w:t>
            </w:r>
            <w:r w:rsidRPr="009A0885">
              <w:rPr>
                <w:rFonts w:ascii="Sylfaen" w:eastAsia="Calibri" w:hAnsi="Sylfaen" w:cs="Sylfaen"/>
                <w:sz w:val="20"/>
                <w:szCs w:val="20"/>
                <w:lang w:val="hy-AM"/>
              </w:rPr>
              <w:t xml:space="preserve">և </w:t>
            </w:r>
            <w:r w:rsidRPr="009A0885">
              <w:rPr>
                <w:rFonts w:ascii="Sylfaen" w:eastAsia="Calibri" w:hAnsi="Sylfaen" w:cs="Sylfaen"/>
                <w:sz w:val="20"/>
                <w:szCs w:val="20"/>
                <w:lang w:val="hy-AM" w:eastAsia="ru-RU"/>
              </w:rPr>
              <w:t>միջոցառումներին մասնակցություն ունեցած սովորողների տոկոսը.</w:t>
            </w:r>
          </w:p>
        </w:tc>
      </w:tr>
      <w:tr w:rsidR="009A0885" w:rsidRPr="009A0885" w:rsidTr="00295483">
        <w:tc>
          <w:tcPr>
            <w:tcW w:w="3544" w:type="dxa"/>
            <w:gridSpan w:val="2"/>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սովորողների</w:t>
            </w:r>
            <w:r w:rsidRPr="009A0885">
              <w:rPr>
                <w:rFonts w:ascii="Sylfaen" w:eastAsia="Times New Roman" w:hAnsi="Sylfaen" w:cs="Times New Roman"/>
                <w:sz w:val="20"/>
                <w:szCs w:val="20"/>
                <w:lang w:val="hy-AM" w:eastAsia="ru-RU"/>
              </w:rPr>
              <w:t xml:space="preserve"> կողմից </w:t>
            </w:r>
            <w:r w:rsidRPr="009A0885">
              <w:rPr>
                <w:rFonts w:ascii="Sylfaen" w:eastAsia="Times New Roman" w:hAnsi="Sylfaen" w:cs="Sylfaen"/>
                <w:sz w:val="20"/>
                <w:szCs w:val="20"/>
                <w:lang w:val="hy-AM" w:eastAsia="ru-RU"/>
              </w:rPr>
              <w:t>կազմակերպվածմիջոցառումները</w:t>
            </w:r>
          </w:p>
        </w:tc>
        <w:tc>
          <w:tcPr>
            <w:tcW w:w="1134"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ru-RU" w:eastAsia="ru-RU"/>
              </w:rPr>
              <w:t>Ամսաթիվ</w:t>
            </w:r>
          </w:p>
        </w:tc>
        <w:tc>
          <w:tcPr>
            <w:tcW w:w="2342" w:type="dxa"/>
            <w:gridSpan w:val="5"/>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ru-RU" w:eastAsia="ru-RU"/>
              </w:rPr>
              <w:t>Մասնակից</w:t>
            </w:r>
            <w:r w:rsidRPr="009A0885">
              <w:rPr>
                <w:rFonts w:ascii="Sylfaen" w:eastAsia="Times New Roman" w:hAnsi="Sylfaen" w:cs="Times New Roman"/>
                <w:sz w:val="20"/>
                <w:szCs w:val="20"/>
                <w:lang w:val="hy-AM" w:eastAsia="ru-RU"/>
              </w:rPr>
              <w:t xml:space="preserve"> սովորողների տոկոսը՝ սովորողների ընդհանուր թվի նկատմամբ</w:t>
            </w:r>
          </w:p>
        </w:tc>
        <w:tc>
          <w:tcPr>
            <w:tcW w:w="3045" w:type="dxa"/>
            <w:gridSpan w:val="4"/>
          </w:tcPr>
          <w:p w:rsidR="009A0885" w:rsidRPr="009A0885" w:rsidRDefault="009A0885" w:rsidP="009A0885">
            <w:pPr>
              <w:spacing w:after="0" w:line="240" w:lineRule="auto"/>
              <w:jc w:val="both"/>
              <w:rPr>
                <w:rFonts w:ascii="Calibri" w:eastAsia="Times New Roman" w:hAnsi="Calibri" w:cs="Calibri"/>
                <w:sz w:val="20"/>
                <w:szCs w:val="20"/>
                <w:lang w:eastAsia="ru-RU"/>
              </w:rPr>
            </w:pPr>
            <w:r w:rsidRPr="009A0885">
              <w:rPr>
                <w:rFonts w:ascii="Sylfaen" w:eastAsia="Times New Roman" w:hAnsi="Sylfaen" w:cs="Calibri"/>
                <w:sz w:val="20"/>
                <w:szCs w:val="20"/>
                <w:lang w:val="ru-RU" w:eastAsia="ru-RU"/>
              </w:rPr>
              <w:t>Համա</w:t>
            </w:r>
            <w:r w:rsidRPr="009A0885">
              <w:rPr>
                <w:rFonts w:ascii="Sylfaen" w:eastAsia="Times New Roman" w:hAnsi="Sylfaen" w:cs="Calibri"/>
                <w:sz w:val="20"/>
                <w:szCs w:val="20"/>
                <w:lang w:eastAsia="ru-RU"/>
              </w:rPr>
              <w:t>դպրոցական</w:t>
            </w:r>
          </w:p>
          <w:p w:rsidR="009A0885" w:rsidRPr="009A0885" w:rsidRDefault="009A0885" w:rsidP="009A0885">
            <w:pPr>
              <w:spacing w:after="0" w:line="240" w:lineRule="auto"/>
              <w:jc w:val="both"/>
              <w:rPr>
                <w:rFonts w:ascii="Sylfaen" w:eastAsia="Times New Roman" w:hAnsi="Sylfaen" w:cs="Calibri"/>
                <w:sz w:val="20"/>
                <w:szCs w:val="20"/>
                <w:lang w:val="ru-RU" w:eastAsia="ru-RU"/>
              </w:rPr>
            </w:pPr>
            <w:r w:rsidRPr="009A0885">
              <w:rPr>
                <w:rFonts w:ascii="Sylfaen" w:eastAsia="Times New Roman" w:hAnsi="Sylfaen" w:cs="Calibri"/>
                <w:sz w:val="20"/>
                <w:szCs w:val="20"/>
                <w:lang w:val="ru-RU" w:eastAsia="ru-RU"/>
              </w:rPr>
              <w:t>Կամդասարանային</w:t>
            </w:r>
          </w:p>
        </w:tc>
      </w:tr>
      <w:tr w:rsidR="009A0885" w:rsidRPr="009A0885" w:rsidTr="00295483">
        <w:tc>
          <w:tcPr>
            <w:tcW w:w="3544" w:type="dxa"/>
            <w:gridSpan w:val="2"/>
          </w:tcPr>
          <w:p w:rsidR="009A0885" w:rsidRPr="009A0885" w:rsidRDefault="009A0885" w:rsidP="009A0885">
            <w:pPr>
              <w:spacing w:after="0" w:line="240" w:lineRule="auto"/>
              <w:jc w:val="both"/>
              <w:rPr>
                <w:rFonts w:ascii="Sylfaen" w:eastAsia="Calibri" w:hAnsi="Sylfaen" w:cs="Times New Roman"/>
                <w:sz w:val="20"/>
                <w:szCs w:val="20"/>
                <w:lang w:eastAsia="ru-RU"/>
              </w:rPr>
            </w:pPr>
            <w:r w:rsidRPr="009A0885">
              <w:rPr>
                <w:rFonts w:ascii="Sylfaen" w:eastAsia="Calibri" w:hAnsi="Sylfaen" w:cs="Times New Roman"/>
                <w:sz w:val="20"/>
                <w:szCs w:val="20"/>
                <w:lang w:val="hy-AM" w:eastAsia="ru-RU"/>
              </w:rPr>
              <w:t>1</w:t>
            </w:r>
            <w:r w:rsidRPr="009A0885">
              <w:rPr>
                <w:rFonts w:ascii="Sylfaen" w:eastAsia="Calibri" w:hAnsi="Sylfaen" w:cs="Times New Roman"/>
                <w:sz w:val="20"/>
                <w:szCs w:val="20"/>
                <w:lang w:eastAsia="ru-RU"/>
              </w:rPr>
              <w:t>&lt;Գիտելիքների օր&gt; միջոցառում</w:t>
            </w:r>
          </w:p>
        </w:tc>
        <w:tc>
          <w:tcPr>
            <w:tcW w:w="1134" w:type="dxa"/>
          </w:tcPr>
          <w:p w:rsidR="009A0885" w:rsidRPr="009A0885" w:rsidRDefault="00394F52" w:rsidP="009A0885">
            <w:pPr>
              <w:spacing w:after="0" w:line="240" w:lineRule="auto"/>
              <w:contextualSpacing/>
              <w:jc w:val="both"/>
              <w:rPr>
                <w:rFonts w:ascii="Sylfaen" w:eastAsia="Times New Roman" w:hAnsi="Sylfaen" w:cs="Times New Roman"/>
                <w:sz w:val="20"/>
                <w:szCs w:val="20"/>
                <w:lang w:eastAsia="ru-RU"/>
              </w:rPr>
            </w:pPr>
            <w:r>
              <w:rPr>
                <w:rFonts w:ascii="Sylfaen" w:eastAsia="Times New Roman" w:hAnsi="Sylfaen" w:cs="Times New Roman"/>
                <w:sz w:val="20"/>
                <w:szCs w:val="20"/>
                <w:lang w:eastAsia="ru-RU"/>
              </w:rPr>
              <w:t>01</w:t>
            </w:r>
            <w:r w:rsidR="009D5C57">
              <w:rPr>
                <w:rFonts w:ascii="Sylfaen" w:eastAsia="Times New Roman" w:hAnsi="Sylfaen" w:cs="Times New Roman"/>
                <w:sz w:val="20"/>
                <w:szCs w:val="20"/>
                <w:lang w:eastAsia="ru-RU"/>
              </w:rPr>
              <w:t>.09.2021</w:t>
            </w:r>
          </w:p>
        </w:tc>
        <w:tc>
          <w:tcPr>
            <w:tcW w:w="2342" w:type="dxa"/>
            <w:gridSpan w:val="5"/>
          </w:tcPr>
          <w:p w:rsidR="009A0885" w:rsidRPr="009A0885" w:rsidRDefault="009A0885" w:rsidP="009A0885">
            <w:pPr>
              <w:spacing w:after="0" w:line="240" w:lineRule="auto"/>
              <w:contextualSpacing/>
              <w:jc w:val="both"/>
              <w:rPr>
                <w:rFonts w:ascii="Sylfaen" w:eastAsia="Times New Roman" w:hAnsi="Sylfaen" w:cs="Sylfaen"/>
              </w:rPr>
            </w:pPr>
            <w:r w:rsidRPr="009A0885">
              <w:rPr>
                <w:rFonts w:ascii="Sylfaen" w:eastAsia="Times New Roman" w:hAnsi="Sylfaen" w:cs="Sylfaen"/>
              </w:rPr>
              <w:t xml:space="preserve"> 20</w:t>
            </w:r>
            <w:r w:rsidRPr="009A0885">
              <w:rPr>
                <w:rFonts w:ascii="Sylfaen" w:eastAsia="Times New Roman" w:hAnsi="Sylfaen" w:cs="Sylfaen"/>
                <w:i/>
              </w:rPr>
              <w:t>%</w:t>
            </w:r>
          </w:p>
        </w:tc>
        <w:tc>
          <w:tcPr>
            <w:tcW w:w="3045" w:type="dxa"/>
            <w:gridSpan w:val="4"/>
          </w:tcPr>
          <w:p w:rsidR="009A0885" w:rsidRPr="009A0885" w:rsidRDefault="009A0885" w:rsidP="009A0885">
            <w:pPr>
              <w:spacing w:after="0" w:line="240" w:lineRule="auto"/>
              <w:jc w:val="both"/>
              <w:rPr>
                <w:rFonts w:ascii="Sylfaen" w:eastAsia="Times New Roman" w:hAnsi="Sylfaen" w:cs="Sylfaen"/>
                <w:i/>
              </w:rPr>
            </w:pPr>
            <w:r w:rsidRPr="009A0885">
              <w:rPr>
                <w:rFonts w:ascii="Sylfaen" w:eastAsia="Times New Roman" w:hAnsi="Sylfaen" w:cs="Sylfaen"/>
                <w:i/>
              </w:rPr>
              <w:t>համադպրոցական</w:t>
            </w:r>
          </w:p>
        </w:tc>
      </w:tr>
      <w:tr w:rsidR="009A0885" w:rsidRPr="009A0885" w:rsidTr="00295483">
        <w:tc>
          <w:tcPr>
            <w:tcW w:w="3544" w:type="dxa"/>
            <w:gridSpan w:val="2"/>
          </w:tcPr>
          <w:p w:rsidR="009A0885" w:rsidRPr="00C703B9" w:rsidRDefault="009A0885" w:rsidP="009A0885">
            <w:pPr>
              <w:spacing w:after="0" w:line="240" w:lineRule="auto"/>
              <w:jc w:val="both"/>
              <w:rPr>
                <w:rFonts w:ascii="Sylfaen" w:eastAsia="Calibri" w:hAnsi="Sylfaen" w:cs="Times New Roman"/>
                <w:sz w:val="20"/>
                <w:szCs w:val="20"/>
                <w:lang w:eastAsia="ru-RU"/>
              </w:rPr>
            </w:pPr>
            <w:r w:rsidRPr="009A0885">
              <w:rPr>
                <w:rFonts w:ascii="Sylfaen" w:eastAsia="Calibri" w:hAnsi="Sylfaen" w:cs="Times New Roman"/>
                <w:sz w:val="20"/>
                <w:szCs w:val="20"/>
                <w:lang w:val="hy-AM" w:eastAsia="ru-RU"/>
              </w:rPr>
              <w:t>2.</w:t>
            </w:r>
            <w:r w:rsidRPr="00C703B9">
              <w:rPr>
                <w:rFonts w:ascii="Sylfaen" w:eastAsia="Calibri" w:hAnsi="Sylfaen" w:cs="Times New Roman"/>
                <w:sz w:val="20"/>
                <w:szCs w:val="20"/>
                <w:lang w:eastAsia="ru-RU"/>
              </w:rPr>
              <w:t>&lt;</w:t>
            </w:r>
            <w:r w:rsidRPr="009A0885">
              <w:rPr>
                <w:rFonts w:ascii="Sylfaen" w:eastAsia="Calibri" w:hAnsi="Sylfaen" w:cs="Times New Roman"/>
                <w:sz w:val="20"/>
                <w:szCs w:val="20"/>
                <w:lang w:eastAsia="ru-RU"/>
              </w:rPr>
              <w:t>Գարունըայնքանպայծառէկրկին</w:t>
            </w:r>
            <w:r w:rsidRPr="00C703B9">
              <w:rPr>
                <w:rFonts w:ascii="Sylfaen" w:eastAsia="Calibri" w:hAnsi="Sylfaen" w:cs="Times New Roman"/>
                <w:sz w:val="20"/>
                <w:szCs w:val="20"/>
                <w:lang w:eastAsia="ru-RU"/>
              </w:rPr>
              <w:t>&gt;</w:t>
            </w:r>
            <w:r w:rsidRPr="009A0885">
              <w:rPr>
                <w:rFonts w:ascii="Sylfaen" w:eastAsia="Calibri" w:hAnsi="Sylfaen" w:cs="Times New Roman"/>
                <w:sz w:val="20"/>
                <w:szCs w:val="20"/>
                <w:lang w:eastAsia="ru-RU"/>
              </w:rPr>
              <w:t>նկարներիցուցահանդես</w:t>
            </w:r>
          </w:p>
        </w:tc>
        <w:tc>
          <w:tcPr>
            <w:tcW w:w="1134" w:type="dxa"/>
          </w:tcPr>
          <w:p w:rsidR="009A0885" w:rsidRPr="009A0885" w:rsidRDefault="004A4389" w:rsidP="009A0885">
            <w:pPr>
              <w:spacing w:after="0" w:line="240" w:lineRule="auto"/>
              <w:contextualSpacing/>
              <w:jc w:val="both"/>
              <w:rPr>
                <w:rFonts w:ascii="Sylfaen" w:eastAsia="Times New Roman" w:hAnsi="Sylfaen" w:cs="Times New Roman"/>
                <w:sz w:val="20"/>
                <w:szCs w:val="20"/>
                <w:lang w:eastAsia="ru-RU"/>
              </w:rPr>
            </w:pPr>
            <w:r>
              <w:rPr>
                <w:rFonts w:ascii="Sylfaen" w:eastAsia="Times New Roman" w:hAnsi="Sylfaen" w:cs="Times New Roman"/>
                <w:sz w:val="20"/>
                <w:szCs w:val="20"/>
                <w:lang w:eastAsia="ru-RU"/>
              </w:rPr>
              <w:t>9</w:t>
            </w:r>
            <w:r w:rsidR="009A0885" w:rsidRPr="009A0885">
              <w:rPr>
                <w:rFonts w:ascii="Sylfaen" w:eastAsia="Times New Roman" w:hAnsi="Sylfaen" w:cs="Times New Roman"/>
                <w:sz w:val="20"/>
                <w:szCs w:val="20"/>
                <w:lang w:eastAsia="ru-RU"/>
              </w:rPr>
              <w:t>.</w:t>
            </w:r>
            <w:r w:rsidR="009D5C57">
              <w:rPr>
                <w:rFonts w:ascii="Sylfaen" w:eastAsia="Times New Roman" w:hAnsi="Sylfaen" w:cs="Times New Roman"/>
                <w:sz w:val="20"/>
                <w:szCs w:val="20"/>
                <w:lang w:eastAsia="ru-RU"/>
              </w:rPr>
              <w:t>03.2022</w:t>
            </w:r>
          </w:p>
        </w:tc>
        <w:tc>
          <w:tcPr>
            <w:tcW w:w="2342" w:type="dxa"/>
            <w:gridSpan w:val="5"/>
          </w:tcPr>
          <w:p w:rsidR="009A0885" w:rsidRPr="009A0885" w:rsidRDefault="009A0885" w:rsidP="009A0885">
            <w:pPr>
              <w:spacing w:after="0" w:line="360" w:lineRule="auto"/>
              <w:contextualSpacing/>
              <w:jc w:val="both"/>
              <w:rPr>
                <w:rFonts w:ascii="Sylfaen" w:eastAsia="Times New Roman" w:hAnsi="Sylfaen" w:cs="Sylfaen"/>
                <w:i/>
              </w:rPr>
            </w:pPr>
            <w:r w:rsidRPr="009A0885">
              <w:rPr>
                <w:rFonts w:ascii="Sylfaen" w:eastAsia="Times New Roman" w:hAnsi="Sylfaen" w:cs="Sylfaen"/>
                <w:i/>
              </w:rPr>
              <w:t>32%</w:t>
            </w:r>
          </w:p>
        </w:tc>
        <w:tc>
          <w:tcPr>
            <w:tcW w:w="3045" w:type="dxa"/>
            <w:gridSpan w:val="4"/>
          </w:tcPr>
          <w:p w:rsidR="009A0885" w:rsidRPr="009A0885" w:rsidRDefault="009A0885" w:rsidP="009A0885">
            <w:pPr>
              <w:spacing w:after="0" w:line="240" w:lineRule="auto"/>
              <w:jc w:val="both"/>
              <w:rPr>
                <w:rFonts w:ascii="Sylfaen" w:eastAsia="Times New Roman" w:hAnsi="Sylfaen" w:cs="Sylfaen"/>
                <w:i/>
              </w:rPr>
            </w:pPr>
            <w:r w:rsidRPr="009A0885">
              <w:rPr>
                <w:rFonts w:ascii="Sylfaen" w:eastAsia="Times New Roman" w:hAnsi="Sylfaen" w:cs="Sylfaen"/>
                <w:i/>
              </w:rPr>
              <w:t>համադպրոցական</w:t>
            </w:r>
          </w:p>
        </w:tc>
      </w:tr>
      <w:tr w:rsidR="009A0885" w:rsidRPr="009A0885" w:rsidTr="00295483">
        <w:tc>
          <w:tcPr>
            <w:tcW w:w="3544" w:type="dxa"/>
            <w:gridSpan w:val="2"/>
          </w:tcPr>
          <w:p w:rsidR="009A0885" w:rsidRPr="00C703B9" w:rsidRDefault="009A0885" w:rsidP="009A0885">
            <w:pPr>
              <w:spacing w:after="0" w:line="240" w:lineRule="auto"/>
              <w:ind w:left="360"/>
              <w:contextualSpacing/>
              <w:jc w:val="both"/>
              <w:rPr>
                <w:rFonts w:ascii="Sylfaen" w:eastAsia="Times New Roman" w:hAnsi="Sylfaen" w:cs="Times New Roman"/>
                <w:sz w:val="20"/>
                <w:szCs w:val="20"/>
                <w:lang w:eastAsia="ru-RU"/>
              </w:rPr>
            </w:pPr>
            <w:r w:rsidRPr="00C703B9">
              <w:rPr>
                <w:rFonts w:ascii="Sylfaen" w:eastAsia="Times New Roman" w:hAnsi="Sylfaen" w:cs="Sylfaen"/>
                <w:sz w:val="20"/>
                <w:szCs w:val="20"/>
                <w:lang w:eastAsia="ru-RU"/>
              </w:rPr>
              <w:t xml:space="preserve">3 </w:t>
            </w:r>
            <w:r w:rsidRPr="009A0885">
              <w:rPr>
                <w:rFonts w:ascii="Sylfaen" w:eastAsia="Times New Roman" w:hAnsi="Sylfaen" w:cs="Sylfaen"/>
                <w:sz w:val="20"/>
                <w:szCs w:val="20"/>
                <w:lang w:eastAsia="ru-RU"/>
              </w:rPr>
              <w:t>Ցեղասպանության</w:t>
            </w:r>
            <w:r w:rsidRPr="00C703B9">
              <w:rPr>
                <w:rFonts w:ascii="Sylfaen" w:eastAsia="Times New Roman" w:hAnsi="Sylfaen" w:cs="Times New Roman"/>
                <w:sz w:val="20"/>
                <w:szCs w:val="20"/>
                <w:lang w:eastAsia="ru-RU"/>
              </w:rPr>
              <w:t>100-</w:t>
            </w:r>
            <w:r w:rsidRPr="009A0885">
              <w:rPr>
                <w:rFonts w:ascii="Sylfaen" w:eastAsia="Times New Roman" w:hAnsi="Sylfaen" w:cs="Times New Roman"/>
                <w:sz w:val="20"/>
                <w:szCs w:val="20"/>
                <w:lang w:eastAsia="ru-RU"/>
              </w:rPr>
              <w:t>րդտարելիցիննվիրվածցուցապաստառներիցուցադրություն</w:t>
            </w:r>
          </w:p>
        </w:tc>
        <w:tc>
          <w:tcPr>
            <w:tcW w:w="1134" w:type="dxa"/>
          </w:tcPr>
          <w:p w:rsidR="009A0885" w:rsidRPr="009A0885" w:rsidRDefault="009D5C57" w:rsidP="009A0885">
            <w:pPr>
              <w:spacing w:after="0" w:line="240" w:lineRule="auto"/>
              <w:contextualSpacing/>
              <w:jc w:val="both"/>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18-22</w:t>
            </w:r>
            <w:r w:rsidR="00345200">
              <w:rPr>
                <w:rFonts w:ascii="Sylfaen" w:eastAsia="Times New Roman" w:hAnsi="Sylfaen" w:cs="Times New Roman"/>
                <w:sz w:val="20"/>
                <w:szCs w:val="20"/>
                <w:lang w:eastAsia="ru-RU"/>
              </w:rPr>
              <w:t>.04.20</w:t>
            </w:r>
            <w:r>
              <w:rPr>
                <w:rFonts w:ascii="Sylfaen" w:eastAsia="Times New Roman" w:hAnsi="Sylfaen" w:cs="Times New Roman"/>
                <w:sz w:val="20"/>
                <w:szCs w:val="20"/>
                <w:lang w:eastAsia="ru-RU"/>
              </w:rPr>
              <w:t>22</w:t>
            </w:r>
          </w:p>
        </w:tc>
        <w:tc>
          <w:tcPr>
            <w:tcW w:w="2342" w:type="dxa"/>
            <w:gridSpan w:val="5"/>
          </w:tcPr>
          <w:p w:rsidR="009A0885" w:rsidRPr="009A0885" w:rsidRDefault="009A0885" w:rsidP="009A0885">
            <w:pPr>
              <w:spacing w:after="0" w:line="240" w:lineRule="auto"/>
              <w:contextualSpacing/>
              <w:jc w:val="both"/>
              <w:rPr>
                <w:rFonts w:ascii="Sylfaen" w:eastAsia="Times New Roman" w:hAnsi="Sylfaen" w:cs="Sylfaen"/>
                <w:i/>
              </w:rPr>
            </w:pPr>
            <w:r w:rsidRPr="009A0885">
              <w:rPr>
                <w:rFonts w:ascii="Sylfaen" w:eastAsia="Times New Roman" w:hAnsi="Sylfaen" w:cs="Sylfaen"/>
                <w:i/>
                <w:lang w:val="ru-RU"/>
              </w:rPr>
              <w:t>76</w:t>
            </w:r>
            <w:r w:rsidRPr="009A0885">
              <w:rPr>
                <w:rFonts w:ascii="Sylfaen" w:eastAsia="Times New Roman" w:hAnsi="Sylfaen" w:cs="Sylfaen"/>
                <w:i/>
              </w:rPr>
              <w:t>%</w:t>
            </w:r>
          </w:p>
        </w:tc>
        <w:tc>
          <w:tcPr>
            <w:tcW w:w="3045" w:type="dxa"/>
            <w:gridSpan w:val="4"/>
          </w:tcPr>
          <w:p w:rsidR="009A0885" w:rsidRPr="009A0885" w:rsidRDefault="009A0885" w:rsidP="009A0885">
            <w:pPr>
              <w:spacing w:after="0" w:line="240" w:lineRule="auto"/>
              <w:jc w:val="both"/>
              <w:rPr>
                <w:rFonts w:ascii="Sylfaen" w:eastAsia="Times New Roman" w:hAnsi="Sylfaen" w:cs="Sylfaen"/>
                <w:i/>
                <w:lang w:val="ru-RU"/>
              </w:rPr>
            </w:pPr>
            <w:r w:rsidRPr="009A0885">
              <w:rPr>
                <w:rFonts w:ascii="Sylfaen" w:eastAsia="Times New Roman" w:hAnsi="Sylfaen" w:cs="Sylfaen"/>
                <w:i/>
              </w:rPr>
              <w:t>համադպրոցական</w:t>
            </w:r>
          </w:p>
        </w:tc>
      </w:tr>
      <w:tr w:rsidR="009A0885" w:rsidRPr="009A0885" w:rsidTr="00295483">
        <w:tc>
          <w:tcPr>
            <w:tcW w:w="3544" w:type="dxa"/>
            <w:gridSpan w:val="2"/>
          </w:tcPr>
          <w:p w:rsidR="009A0885" w:rsidRPr="009A0885" w:rsidRDefault="009A0885" w:rsidP="009A0885">
            <w:pPr>
              <w:spacing w:after="0" w:line="240" w:lineRule="auto"/>
              <w:ind w:left="360"/>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lastRenderedPageBreak/>
              <w:t>և այլն</w:t>
            </w:r>
          </w:p>
        </w:tc>
        <w:tc>
          <w:tcPr>
            <w:tcW w:w="1134"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tc>
        <w:tc>
          <w:tcPr>
            <w:tcW w:w="2342" w:type="dxa"/>
            <w:gridSpan w:val="5"/>
          </w:tcPr>
          <w:p w:rsidR="009A0885" w:rsidRPr="009A0885" w:rsidRDefault="009A0885" w:rsidP="009A0885">
            <w:pPr>
              <w:spacing w:after="0" w:line="240" w:lineRule="auto"/>
              <w:contextualSpacing/>
              <w:jc w:val="both"/>
              <w:rPr>
                <w:rFonts w:ascii="Sylfaen" w:eastAsia="Times New Roman" w:hAnsi="Sylfaen" w:cs="Sylfaen"/>
                <w:i/>
              </w:rPr>
            </w:pPr>
          </w:p>
        </w:tc>
        <w:tc>
          <w:tcPr>
            <w:tcW w:w="3045" w:type="dxa"/>
            <w:gridSpan w:val="4"/>
          </w:tcPr>
          <w:p w:rsidR="009A0885" w:rsidRPr="009A0885" w:rsidRDefault="009A0885" w:rsidP="009A0885">
            <w:pPr>
              <w:spacing w:after="0" w:line="240" w:lineRule="auto"/>
              <w:jc w:val="both"/>
              <w:rPr>
                <w:rFonts w:ascii="Sylfaen" w:eastAsia="Times New Roman" w:hAnsi="Sylfaen" w:cs="Sylfaen"/>
                <w:i/>
              </w:rPr>
            </w:pPr>
          </w:p>
        </w:tc>
      </w:tr>
      <w:tr w:rsidR="009A0885" w:rsidRPr="009A0885" w:rsidTr="00295483">
        <w:tc>
          <w:tcPr>
            <w:tcW w:w="10065" w:type="dxa"/>
            <w:gridSpan w:val="12"/>
          </w:tcPr>
          <w:p w:rsidR="009A0885" w:rsidRPr="009A0885" w:rsidRDefault="009A0885" w:rsidP="009A0885">
            <w:pPr>
              <w:spacing w:after="0" w:line="240" w:lineRule="auto"/>
              <w:contextualSpacing/>
              <w:jc w:val="both"/>
              <w:rPr>
                <w:rFonts w:ascii="Sylfaen" w:eastAsia="Times New Roman" w:hAnsi="Sylfaen" w:cs="Sylfaen"/>
                <w:i/>
                <w:lang w:val="hy-AM"/>
              </w:rPr>
            </w:pPr>
            <w:r w:rsidRPr="009A0885">
              <w:rPr>
                <w:rFonts w:ascii="Sylfaen" w:eastAsia="Times New Roman" w:hAnsi="Sylfaen" w:cs="Sylfaen"/>
                <w:sz w:val="20"/>
                <w:szCs w:val="20"/>
                <w:lang w:val="hy-AM" w:eastAsia="ru-RU"/>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9A0885" w:rsidRPr="009A0885" w:rsidTr="00295483">
        <w:tc>
          <w:tcPr>
            <w:tcW w:w="3544" w:type="dxa"/>
            <w:gridSpan w:val="2"/>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հաստատության ներքին կարգապահական կանոնների մշակմանը սովորողների մասնակցության դեպքերը</w:t>
            </w:r>
          </w:p>
        </w:tc>
        <w:tc>
          <w:tcPr>
            <w:tcW w:w="1134" w:type="dxa"/>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Times New Roman" w:hAnsi="Sylfaen" w:cs="Sylfaen"/>
                <w:sz w:val="20"/>
                <w:szCs w:val="20"/>
                <w:lang w:val="hy-AM" w:eastAsia="ru-RU"/>
              </w:rPr>
              <w:t>Ամսաթիվ</w:t>
            </w:r>
          </w:p>
        </w:tc>
        <w:tc>
          <w:tcPr>
            <w:tcW w:w="2342" w:type="dxa"/>
            <w:gridSpan w:val="5"/>
          </w:tcPr>
          <w:p w:rsidR="009A0885" w:rsidRPr="009A0885" w:rsidRDefault="009A0885" w:rsidP="009A0885">
            <w:pPr>
              <w:spacing w:after="0" w:line="240" w:lineRule="auto"/>
              <w:contextualSpacing/>
              <w:rPr>
                <w:rFonts w:ascii="Sylfaen" w:eastAsia="Times New Roman" w:hAnsi="Sylfaen" w:cs="Sylfaen"/>
                <w:i/>
                <w:lang w:val="hy-AM"/>
              </w:rPr>
            </w:pPr>
            <w:r w:rsidRPr="009A0885">
              <w:rPr>
                <w:rFonts w:ascii="Sylfaen" w:eastAsia="Times New Roman" w:hAnsi="Sylfaen" w:cs="Times New Roman"/>
                <w:sz w:val="20"/>
                <w:szCs w:val="20"/>
                <w:lang w:val="hy-AM" w:eastAsia="ru-RU"/>
              </w:rPr>
              <w:t>Մասնակից սովորողների տոկոսը՝ սովորողների ընդհանուր թվի նկատմամբ</w:t>
            </w:r>
          </w:p>
        </w:tc>
        <w:tc>
          <w:tcPr>
            <w:tcW w:w="3045" w:type="dxa"/>
            <w:gridSpan w:val="4"/>
          </w:tcPr>
          <w:p w:rsidR="009A0885" w:rsidRPr="009A0885" w:rsidRDefault="009A0885" w:rsidP="009A0885">
            <w:pPr>
              <w:spacing w:after="0" w:line="240" w:lineRule="auto"/>
              <w:jc w:val="both"/>
              <w:rPr>
                <w:rFonts w:ascii="Sylfaen" w:eastAsia="Times New Roman" w:hAnsi="Sylfaen" w:cs="Sylfaen"/>
                <w:i/>
                <w:lang w:val="hy-AM"/>
              </w:rPr>
            </w:pPr>
            <w:r w:rsidRPr="009A0885">
              <w:rPr>
                <w:rFonts w:ascii="Sylfaen" w:eastAsia="Times New Roman" w:hAnsi="Sylfaen" w:cs="Calibri"/>
                <w:sz w:val="20"/>
                <w:szCs w:val="20"/>
                <w:lang w:val="hy-AM" w:eastAsia="ru-RU"/>
              </w:rPr>
              <w:t>Մեկնաբանություն</w:t>
            </w:r>
          </w:p>
        </w:tc>
      </w:tr>
      <w:tr w:rsidR="009A0885" w:rsidRPr="00EF242E" w:rsidTr="00295483">
        <w:tc>
          <w:tcPr>
            <w:tcW w:w="3544" w:type="dxa"/>
            <w:gridSpan w:val="2"/>
          </w:tcPr>
          <w:p w:rsidR="009A0885" w:rsidRPr="009A0885" w:rsidRDefault="009A0885" w:rsidP="009A0885">
            <w:pPr>
              <w:numPr>
                <w:ilvl w:val="0"/>
                <w:numId w:val="48"/>
              </w:numPr>
              <w:spacing w:after="0" w:line="240" w:lineRule="auto"/>
              <w:contextualSpacing/>
              <w:jc w:val="both"/>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hy-AM" w:eastAsia="ru-RU"/>
              </w:rPr>
              <w:t>Ջեռուցման վառարանների անվտանգության հետ կապված հարցերի քննարկում և քայլերի ձեռնարկում</w:t>
            </w:r>
          </w:p>
        </w:tc>
        <w:tc>
          <w:tcPr>
            <w:tcW w:w="1134" w:type="dxa"/>
          </w:tcPr>
          <w:p w:rsidR="009A0885" w:rsidRPr="009A0885" w:rsidRDefault="009D5C57" w:rsidP="009A0885">
            <w:pPr>
              <w:spacing w:after="0" w:line="240" w:lineRule="auto"/>
              <w:contextualSpacing/>
              <w:jc w:val="both"/>
              <w:rPr>
                <w:rFonts w:ascii="Sylfaen" w:eastAsia="Times New Roman" w:hAnsi="Sylfaen" w:cs="Times New Roman"/>
                <w:sz w:val="20"/>
                <w:szCs w:val="20"/>
                <w:lang w:eastAsia="ru-RU"/>
              </w:rPr>
            </w:pPr>
            <w:r>
              <w:rPr>
                <w:rFonts w:ascii="Sylfaen" w:eastAsia="Times New Roman" w:hAnsi="Sylfaen" w:cs="Times New Roman"/>
                <w:sz w:val="20"/>
                <w:szCs w:val="20"/>
                <w:lang w:eastAsia="ru-RU"/>
              </w:rPr>
              <w:t>8.11.2021</w:t>
            </w:r>
          </w:p>
        </w:tc>
        <w:tc>
          <w:tcPr>
            <w:tcW w:w="2342" w:type="dxa"/>
            <w:gridSpan w:val="5"/>
          </w:tcPr>
          <w:p w:rsidR="009A0885" w:rsidRPr="009A0885" w:rsidRDefault="009A0885" w:rsidP="009A0885">
            <w:pPr>
              <w:spacing w:after="0" w:line="240" w:lineRule="auto"/>
              <w:contextualSpacing/>
              <w:jc w:val="both"/>
              <w:rPr>
                <w:rFonts w:ascii="Sylfaen" w:eastAsia="Times New Roman" w:hAnsi="Sylfaen" w:cs="Sylfaen"/>
                <w:i/>
                <w:lang w:val="ru-RU"/>
              </w:rPr>
            </w:pPr>
            <w:r w:rsidRPr="009A0885">
              <w:rPr>
                <w:rFonts w:ascii="Sylfaen" w:eastAsia="Times New Roman" w:hAnsi="Sylfaen" w:cs="Sylfaen"/>
                <w:i/>
                <w:lang w:val="ru-RU"/>
              </w:rPr>
              <w:t>9-10</w:t>
            </w:r>
            <w:r w:rsidRPr="009A0885">
              <w:rPr>
                <w:rFonts w:ascii="Sylfaen" w:eastAsia="Times New Roman" w:hAnsi="Sylfaen" w:cs="Sylfaen"/>
                <w:i/>
              </w:rPr>
              <w:t>%</w:t>
            </w:r>
          </w:p>
        </w:tc>
        <w:tc>
          <w:tcPr>
            <w:tcW w:w="3045" w:type="dxa"/>
            <w:gridSpan w:val="4"/>
          </w:tcPr>
          <w:p w:rsidR="009A0885" w:rsidRPr="009A0885" w:rsidRDefault="009A0885" w:rsidP="009A0885">
            <w:pPr>
              <w:spacing w:after="0" w:line="240" w:lineRule="auto"/>
              <w:jc w:val="both"/>
              <w:rPr>
                <w:rFonts w:ascii="Sylfaen" w:eastAsia="Times New Roman" w:hAnsi="Sylfaen" w:cs="Sylfaen"/>
                <w:i/>
                <w:lang w:val="hy-AM"/>
              </w:rPr>
            </w:pPr>
            <w:r w:rsidRPr="009A0885">
              <w:rPr>
                <w:rFonts w:ascii="Sylfaen" w:eastAsia="Times New Roman" w:hAnsi="Sylfaen" w:cs="Sylfaen"/>
                <w:i/>
                <w:lang w:val="hy-AM"/>
              </w:rPr>
              <w:t xml:space="preserve">Աշակերտական խորհրդի կարգապահական հանձնաժողովի առաջարկությամբ, դասամիջոցներին հերթապահ դասարանի աշակերտները իրականցրեցին դիտարակումներ դասասենյակներում:Նպատակը-զերծ պահել աշակերտներին </w:t>
            </w:r>
            <w:r w:rsidRPr="009A0885">
              <w:rPr>
                <w:rFonts w:ascii="Sylfaen" w:eastAsia="Times New Roman" w:hAnsi="Sylfaen" w:cs="Sylfaen"/>
                <w:i/>
              </w:rPr>
              <w:t>վառարանները</w:t>
            </w:r>
            <w:r w:rsidRPr="009A0885">
              <w:rPr>
                <w:rFonts w:ascii="Sylfaen" w:eastAsia="Times New Roman" w:hAnsi="Sylfaen" w:cs="Sylfaen"/>
                <w:i/>
                <w:lang w:val="hy-AM"/>
              </w:rPr>
              <w:t>վնասելուց:</w:t>
            </w:r>
          </w:p>
        </w:tc>
      </w:tr>
      <w:tr w:rsidR="009A0885" w:rsidRPr="00EF242E" w:rsidTr="00295483">
        <w:tc>
          <w:tcPr>
            <w:tcW w:w="10065" w:type="dxa"/>
            <w:gridSpan w:val="12"/>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9A0885" w:rsidRPr="009A0885" w:rsidTr="00295483">
        <w:tc>
          <w:tcPr>
            <w:tcW w:w="3544" w:type="dxa"/>
            <w:gridSpan w:val="2"/>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Թվարկելվերջին 3 տարում սովորողների կողմից կազմակերպված համաժողովները, սեմինարները, կլոր-սեղանները, քննարկումները, նշել դրանց թեմաները</w:t>
            </w:r>
          </w:p>
        </w:tc>
        <w:tc>
          <w:tcPr>
            <w:tcW w:w="1766" w:type="dxa"/>
            <w:gridSpan w:val="3"/>
          </w:tcPr>
          <w:p w:rsidR="009A0885" w:rsidRPr="009A0885" w:rsidRDefault="009A0885" w:rsidP="009A0885">
            <w:pPr>
              <w:spacing w:after="0" w:line="240" w:lineRule="auto"/>
              <w:contextualSpacing/>
              <w:jc w:val="both"/>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ru-RU" w:eastAsia="ru-RU"/>
              </w:rPr>
              <w:t>Ամսաթիվ</w:t>
            </w:r>
          </w:p>
        </w:tc>
        <w:tc>
          <w:tcPr>
            <w:tcW w:w="2487" w:type="dxa"/>
            <w:gridSpan w:val="5"/>
          </w:tcPr>
          <w:p w:rsidR="009A0885" w:rsidRPr="009A0885" w:rsidRDefault="009A0885" w:rsidP="009A0885">
            <w:pPr>
              <w:spacing w:after="0" w:line="240" w:lineRule="auto"/>
              <w:contextualSpacing/>
              <w:rPr>
                <w:rFonts w:ascii="Sylfaen" w:eastAsia="Times New Roman" w:hAnsi="Sylfaen" w:cs="Sylfaen"/>
                <w:i/>
                <w:lang w:val="hy-AM"/>
              </w:rPr>
            </w:pPr>
            <w:r w:rsidRPr="009A0885">
              <w:rPr>
                <w:rFonts w:ascii="Sylfaen" w:eastAsia="Times New Roman" w:hAnsi="Sylfaen" w:cs="Times New Roman"/>
                <w:sz w:val="20"/>
                <w:szCs w:val="20"/>
                <w:lang w:val="hy-AM" w:eastAsia="ru-RU"/>
              </w:rPr>
              <w:t>Մասնակից սովորողների տոկոսը՝ սովորողների ընդհանուր թվի նկատմամբ</w:t>
            </w:r>
          </w:p>
        </w:tc>
        <w:tc>
          <w:tcPr>
            <w:tcW w:w="2268" w:type="dxa"/>
            <w:gridSpan w:val="2"/>
          </w:tcPr>
          <w:p w:rsidR="009A0885" w:rsidRPr="009A0885" w:rsidRDefault="009A0885" w:rsidP="009A0885">
            <w:pPr>
              <w:spacing w:after="0" w:line="240" w:lineRule="auto"/>
              <w:jc w:val="both"/>
              <w:rPr>
                <w:rFonts w:ascii="Sylfaen" w:eastAsia="Times New Roman" w:hAnsi="Sylfaen" w:cs="Sylfaen"/>
                <w:i/>
                <w:lang w:val="hy-AM"/>
              </w:rPr>
            </w:pPr>
            <w:r w:rsidRPr="009A0885">
              <w:rPr>
                <w:rFonts w:ascii="Sylfaen" w:eastAsia="Times New Roman" w:hAnsi="Sylfaen" w:cs="Calibri"/>
                <w:sz w:val="20"/>
                <w:szCs w:val="20"/>
                <w:lang w:val="hy-AM" w:eastAsia="ru-RU"/>
              </w:rPr>
              <w:t>Մեկնաբանություն</w:t>
            </w:r>
          </w:p>
        </w:tc>
      </w:tr>
      <w:tr w:rsidR="009A0885" w:rsidRPr="009A0885" w:rsidTr="00295483">
        <w:tc>
          <w:tcPr>
            <w:tcW w:w="3544" w:type="dxa"/>
            <w:gridSpan w:val="2"/>
          </w:tcPr>
          <w:p w:rsidR="009A0885" w:rsidRPr="009A0885" w:rsidRDefault="009A0885" w:rsidP="009A0885">
            <w:pPr>
              <w:spacing w:after="0" w:line="240" w:lineRule="auto"/>
              <w:ind w:left="720"/>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eastAsia="ru-RU"/>
              </w:rPr>
              <w:t>--------------</w:t>
            </w:r>
          </w:p>
        </w:tc>
        <w:tc>
          <w:tcPr>
            <w:tcW w:w="1766" w:type="dxa"/>
            <w:gridSpan w:val="3"/>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tc>
        <w:tc>
          <w:tcPr>
            <w:tcW w:w="2487" w:type="dxa"/>
            <w:gridSpan w:val="5"/>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tc>
        <w:tc>
          <w:tcPr>
            <w:tcW w:w="2268" w:type="dxa"/>
            <w:gridSpan w:val="2"/>
          </w:tcPr>
          <w:p w:rsidR="009A0885" w:rsidRPr="009A0885" w:rsidRDefault="009A0885" w:rsidP="009A0885">
            <w:pPr>
              <w:spacing w:after="0" w:line="240" w:lineRule="auto"/>
              <w:jc w:val="both"/>
              <w:rPr>
                <w:rFonts w:ascii="Sylfaen" w:eastAsia="Times New Roman" w:hAnsi="Sylfaen" w:cs="Calibri"/>
                <w:sz w:val="20"/>
                <w:szCs w:val="20"/>
                <w:lang w:eastAsia="ru-RU"/>
              </w:rPr>
            </w:pPr>
          </w:p>
        </w:tc>
      </w:tr>
      <w:tr w:rsidR="009A0885" w:rsidRPr="009A0885" w:rsidTr="00295483">
        <w:tc>
          <w:tcPr>
            <w:tcW w:w="3544" w:type="dxa"/>
            <w:gridSpan w:val="2"/>
          </w:tcPr>
          <w:p w:rsidR="009A0885" w:rsidRPr="009A0885" w:rsidRDefault="009A0885" w:rsidP="009A0885">
            <w:pPr>
              <w:spacing w:after="0" w:line="240" w:lineRule="auto"/>
              <w:ind w:left="720"/>
              <w:contextualSpacing/>
              <w:jc w:val="both"/>
              <w:rPr>
                <w:rFonts w:ascii="Sylfaen" w:eastAsia="Times New Roman" w:hAnsi="Sylfaen" w:cs="Sylfaen"/>
                <w:sz w:val="20"/>
                <w:szCs w:val="20"/>
                <w:lang w:eastAsia="ru-RU"/>
              </w:rPr>
            </w:pPr>
          </w:p>
        </w:tc>
        <w:tc>
          <w:tcPr>
            <w:tcW w:w="1766" w:type="dxa"/>
            <w:gridSpan w:val="3"/>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tc>
        <w:tc>
          <w:tcPr>
            <w:tcW w:w="2487" w:type="dxa"/>
            <w:gridSpan w:val="5"/>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tc>
        <w:tc>
          <w:tcPr>
            <w:tcW w:w="2268" w:type="dxa"/>
            <w:gridSpan w:val="2"/>
          </w:tcPr>
          <w:p w:rsidR="009A0885" w:rsidRPr="009A0885" w:rsidRDefault="009A0885" w:rsidP="009A0885">
            <w:pPr>
              <w:spacing w:after="0" w:line="240" w:lineRule="auto"/>
              <w:jc w:val="both"/>
              <w:rPr>
                <w:rFonts w:ascii="Sylfaen" w:eastAsia="Times New Roman" w:hAnsi="Sylfaen" w:cs="Calibri"/>
                <w:sz w:val="20"/>
                <w:szCs w:val="20"/>
                <w:lang w:eastAsia="ru-RU"/>
              </w:rPr>
            </w:pPr>
          </w:p>
        </w:tc>
      </w:tr>
      <w:tr w:rsidR="009A0885" w:rsidRPr="009A0885" w:rsidTr="00295483">
        <w:tc>
          <w:tcPr>
            <w:tcW w:w="10065" w:type="dxa"/>
            <w:gridSpan w:val="12"/>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սովորող - սովորող և սովորող - ուսուցիչ հարաբերություններն ուսումնական հաստատությունում</w:t>
            </w:r>
          </w:p>
          <w:p w:rsidR="009A0885" w:rsidRPr="009A0885" w:rsidRDefault="009A0885" w:rsidP="009A0885">
            <w:pPr>
              <w:spacing w:after="0" w:line="240" w:lineRule="auto"/>
              <w:contextualSpacing/>
              <w:jc w:val="both"/>
              <w:rPr>
                <w:rFonts w:ascii="Sylfaen" w:eastAsia="Times New Roman" w:hAnsi="Sylfaen" w:cs="Times New Roman"/>
                <w:sz w:val="20"/>
                <w:szCs w:val="20"/>
                <w:lang w:val="hy-AM" w:eastAsia="ru-RU"/>
              </w:rPr>
            </w:pPr>
          </w:p>
        </w:tc>
      </w:tr>
      <w:tr w:rsidR="009A0885" w:rsidRPr="00EF242E" w:rsidTr="00295483">
        <w:tc>
          <w:tcPr>
            <w:tcW w:w="10065" w:type="dxa"/>
            <w:gridSpan w:val="12"/>
          </w:tcPr>
          <w:p w:rsidR="009A0885" w:rsidRPr="009A0885" w:rsidRDefault="009A0885" w:rsidP="009A0885">
            <w:pPr>
              <w:spacing w:after="0" w:line="240" w:lineRule="auto"/>
              <w:contextualSpacing/>
              <w:jc w:val="both"/>
              <w:rPr>
                <w:rFonts w:ascii="Sylfaen" w:eastAsia="Times New Roman" w:hAnsi="Sylfaen" w:cs="Sylfaen"/>
                <w:b/>
                <w:i/>
                <w:sz w:val="24"/>
                <w:szCs w:val="20"/>
                <w:lang w:val="hy-AM" w:eastAsia="ru-RU"/>
              </w:rPr>
            </w:pPr>
            <w:r w:rsidRPr="009A0885">
              <w:rPr>
                <w:rFonts w:ascii="Sylfaen" w:eastAsia="Times New Roman" w:hAnsi="Sylfaen" w:cs="Sylfaen"/>
                <w:b/>
                <w:i/>
                <w:sz w:val="24"/>
                <w:szCs w:val="20"/>
                <w:lang w:val="hy-AM" w:eastAsia="ru-RU"/>
              </w:rPr>
              <w:t xml:space="preserve">Աշակերտ-դպրոց-ուսուցիչ համագործակցությունը դպրոցի  ուսումնադաստիարակչական տարեկան պլանի և դաստիարակչական բոլոր միջոցառումների հիմքն է: </w:t>
            </w:r>
          </w:p>
          <w:p w:rsidR="009A0885" w:rsidRPr="009A0885" w:rsidRDefault="009A0885" w:rsidP="009A0885">
            <w:pPr>
              <w:spacing w:after="0" w:line="240" w:lineRule="auto"/>
              <w:contextualSpacing/>
              <w:jc w:val="both"/>
              <w:rPr>
                <w:rFonts w:ascii="Sylfaen" w:eastAsia="Times New Roman" w:hAnsi="Sylfaen" w:cs="Sylfaen"/>
                <w:b/>
                <w:i/>
                <w:sz w:val="24"/>
                <w:szCs w:val="20"/>
                <w:lang w:val="hy-AM" w:eastAsia="ru-RU"/>
              </w:rPr>
            </w:pPr>
            <w:r w:rsidRPr="009A0885">
              <w:rPr>
                <w:rFonts w:ascii="Sylfaen" w:eastAsia="Times New Roman" w:hAnsi="Sylfaen" w:cs="Sylfaen"/>
                <w:b/>
                <w:i/>
                <w:sz w:val="24"/>
                <w:szCs w:val="20"/>
                <w:lang w:val="hy-AM" w:eastAsia="ru-RU"/>
              </w:rPr>
              <w:t xml:space="preserve">Դպրոցում աշակերտների հարաբերությունների հիմքում ընկած են ընկերասիրությունը, հանդուրժողականությունը, օգնության կարիք ունեցող աշակերտին նեցուկ լինելու գաղափարները: </w:t>
            </w:r>
          </w:p>
          <w:p w:rsidR="009A0885" w:rsidRPr="009A0885" w:rsidRDefault="009A0885" w:rsidP="009A0885">
            <w:pPr>
              <w:spacing w:after="0" w:line="240" w:lineRule="auto"/>
              <w:contextualSpacing/>
              <w:jc w:val="both"/>
              <w:rPr>
                <w:rFonts w:ascii="Sylfaen" w:eastAsia="Times New Roman" w:hAnsi="Sylfaen" w:cs="Sylfaen"/>
                <w:b/>
                <w:i/>
                <w:sz w:val="20"/>
                <w:szCs w:val="20"/>
                <w:lang w:val="hy-AM" w:eastAsia="ru-RU"/>
              </w:rPr>
            </w:pPr>
            <w:r w:rsidRPr="009A0885">
              <w:rPr>
                <w:rFonts w:ascii="Sylfaen" w:eastAsia="Times New Roman" w:hAnsi="Sylfaen" w:cs="Sylfaen"/>
                <w:b/>
                <w:i/>
                <w:sz w:val="24"/>
                <w:szCs w:val="20"/>
                <w:lang w:val="hy-AM" w:eastAsia="ru-RU"/>
              </w:rPr>
              <w:t xml:space="preserve">Ուսուցիչ-աշակերտ հարաբերություննները կառուցվում են փոխադարձ հարգանքի, վստահության վրա: </w:t>
            </w:r>
          </w:p>
        </w:tc>
      </w:tr>
    </w:tbl>
    <w:p w:rsidR="009A0885" w:rsidRPr="009A0885" w:rsidRDefault="009A0885" w:rsidP="009A0885">
      <w:pPr>
        <w:spacing w:before="100" w:beforeAutospacing="1" w:after="100" w:afterAutospacing="1"/>
        <w:ind w:firstLine="360"/>
        <w:jc w:val="both"/>
        <w:rPr>
          <w:rFonts w:ascii="GHEA Grapalat" w:eastAsia="Times New Roman" w:hAnsi="GHEA Grapalat" w:cs="GHEA Grapalat"/>
          <w:lang w:val="hy-AM" w:eastAsia="ru-RU"/>
        </w:rPr>
      </w:pPr>
      <w:r w:rsidRPr="009A0885">
        <w:rPr>
          <w:rFonts w:ascii="GHEA Grapalat" w:eastAsia="Times New Roman" w:hAnsi="GHEA Grapalat" w:cs="GHEA Grapalat"/>
          <w:b/>
          <w:bCs/>
          <w:i/>
          <w:iCs/>
          <w:u w:val="single"/>
          <w:lang w:val="hy-AM" w:eastAsia="ru-RU"/>
        </w:rPr>
        <w:t>Սովորողները մասնակցում են դպրոցին առնչվող բոլոր տեսակի հարցերի</w:t>
      </w:r>
      <w:r w:rsidR="000B3A58">
        <w:rPr>
          <w:rFonts w:ascii="GHEA Grapalat" w:eastAsia="Times New Roman" w:hAnsi="GHEA Grapalat" w:cs="GHEA Grapalat"/>
          <w:b/>
          <w:bCs/>
          <w:i/>
          <w:iCs/>
          <w:u w:val="single"/>
          <w:lang w:val="hy-AM" w:eastAsia="ru-RU"/>
        </w:rPr>
        <w:t>:</w:t>
      </w:r>
    </w:p>
    <w:p w:rsidR="009A0885" w:rsidRPr="009A0885" w:rsidRDefault="009A0885" w:rsidP="009A0885">
      <w:pPr>
        <w:spacing w:before="100" w:beforeAutospacing="1" w:after="100" w:afterAutospacing="1"/>
        <w:jc w:val="both"/>
        <w:rPr>
          <w:rFonts w:ascii="GHEA Grapalat" w:eastAsia="Times New Roman" w:hAnsi="GHEA Grapalat" w:cs="GHEA Grapalat"/>
          <w:b/>
          <w:bCs/>
          <w:i/>
          <w:iCs/>
          <w:lang w:val="hy-AM" w:eastAsia="ru-RU"/>
        </w:rPr>
      </w:pPr>
      <w:r w:rsidRPr="009A0885">
        <w:rPr>
          <w:rFonts w:ascii="GHEA Grapalat" w:eastAsia="Times New Roman" w:hAnsi="GHEA Grapalat" w:cs="GHEA Grapalat"/>
          <w:b/>
          <w:bCs/>
          <w:i/>
          <w:iCs/>
          <w:lang w:val="hy-AM" w:eastAsia="ru-RU"/>
        </w:rPr>
        <w:t>Աղյուսակ 29. Տվյալներ հաստատության աշակերտական խորհրդի գործունեության վերաբերյալ</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425"/>
        <w:gridCol w:w="1134"/>
        <w:gridCol w:w="284"/>
        <w:gridCol w:w="1559"/>
        <w:gridCol w:w="709"/>
        <w:gridCol w:w="2410"/>
      </w:tblGrid>
      <w:tr w:rsidR="009A0885" w:rsidRPr="009A0885" w:rsidTr="00295483">
        <w:tc>
          <w:tcPr>
            <w:tcW w:w="10491" w:type="dxa"/>
            <w:gridSpan w:val="7"/>
          </w:tcPr>
          <w:p w:rsidR="009A0885" w:rsidRPr="009A0885" w:rsidRDefault="009A0885" w:rsidP="009A0885">
            <w:pPr>
              <w:spacing w:after="0" w:line="240" w:lineRule="auto"/>
              <w:contextualSpacing/>
              <w:jc w:val="both"/>
              <w:rPr>
                <w:rFonts w:ascii="Sylfaen" w:eastAsia="Times New Roman" w:hAnsi="Sylfaen" w:cs="Sylfaen"/>
                <w:i/>
                <w:lang w:val="hy-AM"/>
              </w:rPr>
            </w:pPr>
            <w:r w:rsidRPr="009A0885">
              <w:rPr>
                <w:rFonts w:ascii="Sylfaen" w:eastAsia="Times New Roman" w:hAnsi="Sylfaen" w:cs="Times New Roman"/>
                <w:b/>
                <w:sz w:val="20"/>
                <w:szCs w:val="20"/>
                <w:lang w:val="hy-AM" w:eastAsia="ru-RU"/>
              </w:rPr>
              <w:t>Ցուցանիշ</w:t>
            </w:r>
          </w:p>
        </w:tc>
      </w:tr>
      <w:tr w:rsidR="009A0885" w:rsidRPr="009A0885" w:rsidTr="00295483">
        <w:tc>
          <w:tcPr>
            <w:tcW w:w="10491" w:type="dxa"/>
            <w:gridSpan w:val="7"/>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lastRenderedPageBreak/>
              <w:t>Աշակերտական խորհրդի կողմից նախաձեռնած քայլերն ուղղված ուսման մեջ կամ այլ հարցերում խնդիրներ ունեցող սովորողներին աջակցելուն.</w:t>
            </w:r>
          </w:p>
        </w:tc>
      </w:tr>
      <w:tr w:rsidR="009A0885" w:rsidRPr="009A0885" w:rsidTr="00295483">
        <w:tc>
          <w:tcPr>
            <w:tcW w:w="4395" w:type="dxa"/>
            <w:gridSpan w:val="2"/>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 xml:space="preserve">Նկարագրել վերջին 3 տարում աշակերտական խորհրդի կողմից նախաձեռնած քայլերն ուղղված ուսման մեջ կամ այլ հարցերում խնդիրներ ունեցող սովորողներին աջակցելուն. </w:t>
            </w:r>
          </w:p>
        </w:tc>
        <w:tc>
          <w:tcPr>
            <w:tcW w:w="1418" w:type="dxa"/>
            <w:gridSpan w:val="2"/>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ru-RU" w:eastAsia="ru-RU"/>
              </w:rPr>
              <w:t>Ամսաթիվ</w:t>
            </w:r>
          </w:p>
        </w:tc>
        <w:tc>
          <w:tcPr>
            <w:tcW w:w="2268" w:type="dxa"/>
            <w:gridSpan w:val="2"/>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hy-AM" w:eastAsia="ru-RU"/>
              </w:rPr>
              <w:t xml:space="preserve">Աջակցություն ստացած սովորողների </w:t>
            </w:r>
            <w:r w:rsidRPr="009A0885">
              <w:rPr>
                <w:rFonts w:ascii="Sylfaen" w:eastAsia="Times New Roman" w:hAnsi="Sylfaen" w:cs="Times New Roman"/>
                <w:sz w:val="20"/>
                <w:szCs w:val="20"/>
                <w:lang w:val="ru-RU" w:eastAsia="ru-RU"/>
              </w:rPr>
              <w:t>թիվը</w:t>
            </w:r>
            <w:r w:rsidRPr="009A0885">
              <w:rPr>
                <w:rFonts w:ascii="Sylfaen" w:eastAsia="Times New Roman" w:hAnsi="Sylfaen" w:cs="Times New Roman"/>
                <w:sz w:val="20"/>
                <w:szCs w:val="20"/>
                <w:lang w:val="hy-AM" w:eastAsia="ru-RU"/>
              </w:rPr>
              <w:t xml:space="preserve"> և տոկոսը՝ սովորողների ընդհանուր թվի նկատմամբ</w:t>
            </w:r>
          </w:p>
        </w:tc>
        <w:tc>
          <w:tcPr>
            <w:tcW w:w="2410"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hy-AM" w:eastAsia="ru-RU"/>
              </w:rPr>
              <w:t>Մեկնաբանություն</w:t>
            </w:r>
          </w:p>
        </w:tc>
      </w:tr>
      <w:tr w:rsidR="009A0885" w:rsidRPr="009A0885" w:rsidTr="00295483">
        <w:tc>
          <w:tcPr>
            <w:tcW w:w="4395" w:type="dxa"/>
            <w:gridSpan w:val="2"/>
          </w:tcPr>
          <w:p w:rsidR="009A0885" w:rsidRPr="009A0885" w:rsidRDefault="009A0885" w:rsidP="009A0885">
            <w:pPr>
              <w:spacing w:after="0" w:line="240" w:lineRule="auto"/>
              <w:jc w:val="both"/>
              <w:rPr>
                <w:rFonts w:ascii="Sylfaen" w:eastAsia="Calibri" w:hAnsi="Sylfaen" w:cs="Sylfaen"/>
                <w:sz w:val="20"/>
                <w:szCs w:val="20"/>
                <w:lang w:val="hy-AM"/>
              </w:rPr>
            </w:pPr>
            <w:r w:rsidRPr="009A0885">
              <w:rPr>
                <w:rFonts w:ascii="Sylfaen" w:eastAsia="Calibri" w:hAnsi="Sylfaen" w:cs="Sylfaen"/>
                <w:sz w:val="20"/>
                <w:szCs w:val="20"/>
                <w:lang w:val="hy-AM"/>
              </w:rPr>
              <w:t>1.Աջակցել ուսման մեջ հետ մնացող աշակերտներին</w:t>
            </w:r>
          </w:p>
        </w:tc>
        <w:tc>
          <w:tcPr>
            <w:tcW w:w="1418" w:type="dxa"/>
            <w:gridSpan w:val="2"/>
            <w:tcBorders>
              <w:bottom w:val="single" w:sz="4" w:space="0" w:color="auto"/>
            </w:tcBorders>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r w:rsidRPr="009A0885">
              <w:rPr>
                <w:rFonts w:ascii="Sylfaen" w:eastAsia="Times New Roman" w:hAnsi="Sylfaen" w:cs="Times New Roman"/>
                <w:sz w:val="20"/>
                <w:szCs w:val="20"/>
                <w:lang w:eastAsia="ru-RU"/>
              </w:rPr>
              <w:t>.</w:t>
            </w:r>
          </w:p>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p w:rsidR="009A0885" w:rsidRPr="009A0885" w:rsidRDefault="009D5C57" w:rsidP="009A0885">
            <w:pPr>
              <w:spacing w:after="0" w:line="240" w:lineRule="auto"/>
              <w:contextualSpacing/>
              <w:jc w:val="both"/>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2021-22</w:t>
            </w:r>
            <w:r w:rsidR="009A0885" w:rsidRPr="009A0885">
              <w:rPr>
                <w:rFonts w:ascii="Sylfaen" w:eastAsia="Times New Roman" w:hAnsi="Sylfaen" w:cs="Times New Roman"/>
                <w:sz w:val="20"/>
                <w:szCs w:val="20"/>
                <w:lang w:eastAsia="ru-RU"/>
              </w:rPr>
              <w:t>ուստ.</w:t>
            </w:r>
          </w:p>
        </w:tc>
        <w:tc>
          <w:tcPr>
            <w:tcW w:w="2268" w:type="dxa"/>
            <w:gridSpan w:val="2"/>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r w:rsidRPr="009A0885">
              <w:rPr>
                <w:rFonts w:ascii="Sylfaen" w:eastAsia="Times New Roman" w:hAnsi="Sylfaen" w:cs="Times New Roman"/>
                <w:sz w:val="20"/>
                <w:szCs w:val="20"/>
                <w:lang w:eastAsia="ru-RU"/>
              </w:rPr>
              <w:t>12 ,  21%</w:t>
            </w:r>
          </w:p>
        </w:tc>
        <w:tc>
          <w:tcPr>
            <w:tcW w:w="2410"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r w:rsidRPr="009A0885">
              <w:rPr>
                <w:rFonts w:ascii="Sylfaen" w:eastAsia="Times New Roman" w:hAnsi="Sylfaen" w:cs="Times New Roman"/>
                <w:sz w:val="20"/>
                <w:szCs w:val="20"/>
                <w:lang w:val="ru-RU" w:eastAsia="ru-RU"/>
              </w:rPr>
              <w:t>Աշխատանքէտարվելթույլսովորողաշակերտներիհետ՝ուսմանմակարդակըբարձրացնելունպատակով</w:t>
            </w:r>
          </w:p>
        </w:tc>
      </w:tr>
      <w:tr w:rsidR="009A0885" w:rsidRPr="00EF242E" w:rsidTr="00295483">
        <w:tc>
          <w:tcPr>
            <w:tcW w:w="4395" w:type="dxa"/>
            <w:gridSpan w:val="2"/>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eastAsia="ru-RU"/>
              </w:rPr>
              <w:t>2</w:t>
            </w:r>
            <w:r w:rsidRPr="009A0885">
              <w:rPr>
                <w:rFonts w:ascii="Sylfaen" w:eastAsia="Times New Roman" w:hAnsi="Sylfaen" w:cs="Sylfaen"/>
                <w:sz w:val="20"/>
                <w:szCs w:val="20"/>
                <w:lang w:val="hy-AM" w:eastAsia="ru-RU"/>
              </w:rPr>
              <w:t>.</w:t>
            </w:r>
            <w:r w:rsidRPr="009A0885">
              <w:rPr>
                <w:rFonts w:ascii="Sylfaen" w:eastAsia="Times New Roman" w:hAnsi="Sylfaen" w:cs="Sylfaen"/>
                <w:sz w:val="20"/>
                <w:szCs w:val="20"/>
                <w:lang w:eastAsia="ru-RU"/>
              </w:rPr>
              <w:t xml:space="preserve"> Աջակցել առարկայական օլիմպիադաների մասնակիցներին </w:t>
            </w:r>
            <w:r w:rsidRPr="009A0885">
              <w:rPr>
                <w:rFonts w:ascii="Sylfaen" w:eastAsia="Times New Roman" w:hAnsi="Sylfaen" w:cs="Sylfaen"/>
                <w:sz w:val="20"/>
                <w:szCs w:val="20"/>
                <w:lang w:val="hy-AM" w:eastAsia="ru-RU"/>
              </w:rPr>
              <w:t>(համայնքային և մարզային)</w:t>
            </w:r>
          </w:p>
        </w:tc>
        <w:tc>
          <w:tcPr>
            <w:tcW w:w="1418" w:type="dxa"/>
            <w:gridSpan w:val="2"/>
            <w:tcBorders>
              <w:bottom w:val="single" w:sz="4" w:space="0" w:color="auto"/>
            </w:tcBorders>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p w:rsidR="009A0885" w:rsidRPr="009A0885" w:rsidRDefault="00B01CB0"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20</w:t>
            </w:r>
            <w:r w:rsidR="009D5C57">
              <w:rPr>
                <w:rFonts w:ascii="Sylfaen" w:eastAsia="Times New Roman" w:hAnsi="Sylfaen" w:cs="Times New Roman"/>
                <w:sz w:val="20"/>
                <w:szCs w:val="20"/>
                <w:lang w:eastAsia="ru-RU"/>
              </w:rPr>
              <w:t>21</w:t>
            </w:r>
            <w:r>
              <w:rPr>
                <w:rFonts w:ascii="Sylfaen" w:eastAsia="Times New Roman" w:hAnsi="Sylfaen" w:cs="Times New Roman"/>
                <w:sz w:val="20"/>
                <w:szCs w:val="20"/>
                <w:lang w:val="ru-RU" w:eastAsia="ru-RU"/>
              </w:rPr>
              <w:t>-</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eastAsia="ru-RU"/>
              </w:rPr>
              <w:t>ուստ</w:t>
            </w:r>
            <w:r w:rsidR="009A0885" w:rsidRPr="009A0885">
              <w:rPr>
                <w:rFonts w:ascii="Sylfaen" w:eastAsia="Times New Roman" w:hAnsi="Sylfaen" w:cs="Times New Roman"/>
                <w:sz w:val="20"/>
                <w:szCs w:val="20"/>
                <w:lang w:val="ru-RU" w:eastAsia="ru-RU"/>
              </w:rPr>
              <w:t>.</w:t>
            </w:r>
          </w:p>
        </w:tc>
        <w:tc>
          <w:tcPr>
            <w:tcW w:w="2268" w:type="dxa"/>
            <w:gridSpan w:val="2"/>
          </w:tcPr>
          <w:p w:rsidR="009A0885" w:rsidRPr="009A0885" w:rsidRDefault="00431AFE"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eastAsia="ru-RU"/>
              </w:rPr>
              <w:t>---------</w:t>
            </w:r>
          </w:p>
        </w:tc>
        <w:tc>
          <w:tcPr>
            <w:tcW w:w="2410"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eastAsia="ru-RU"/>
              </w:rPr>
              <w:t>Խրախուս</w:t>
            </w:r>
            <w:r w:rsidRPr="009A0885">
              <w:rPr>
                <w:rFonts w:ascii="Sylfaen" w:eastAsia="Times New Roman" w:hAnsi="Sylfaen" w:cs="Times New Roman"/>
                <w:sz w:val="20"/>
                <w:szCs w:val="20"/>
                <w:lang w:val="ru-RU" w:eastAsia="ru-RU"/>
              </w:rPr>
              <w:t>վ</w:t>
            </w:r>
            <w:r w:rsidRPr="009A0885">
              <w:rPr>
                <w:rFonts w:ascii="Sylfaen" w:eastAsia="Times New Roman" w:hAnsi="Sylfaen" w:cs="Times New Roman"/>
                <w:sz w:val="20"/>
                <w:szCs w:val="20"/>
                <w:lang w:eastAsia="ru-RU"/>
              </w:rPr>
              <w:t>ել</w:t>
            </w:r>
            <w:r w:rsidRPr="009A0885">
              <w:rPr>
                <w:rFonts w:ascii="Sylfaen" w:eastAsia="Times New Roman" w:hAnsi="Sylfaen" w:cs="Times New Roman"/>
                <w:sz w:val="20"/>
                <w:szCs w:val="20"/>
                <w:lang w:val="ru-RU" w:eastAsia="ru-RU"/>
              </w:rPr>
              <w:t xml:space="preserve">  են </w:t>
            </w:r>
            <w:r w:rsidRPr="009A0885">
              <w:rPr>
                <w:rFonts w:ascii="Sylfaen" w:eastAsia="Times New Roman" w:hAnsi="Sylfaen" w:cs="Times New Roman"/>
                <w:sz w:val="20"/>
                <w:szCs w:val="20"/>
                <w:lang w:eastAsia="ru-RU"/>
              </w:rPr>
              <w:t>մասնակիցաշակերտներ</w:t>
            </w:r>
            <w:r w:rsidRPr="009A0885">
              <w:rPr>
                <w:rFonts w:ascii="Sylfaen" w:eastAsia="Times New Roman" w:hAnsi="Sylfaen" w:cs="Times New Roman"/>
                <w:sz w:val="20"/>
                <w:szCs w:val="20"/>
                <w:lang w:val="ru-RU" w:eastAsia="ru-RU"/>
              </w:rPr>
              <w:t xml:space="preserve">ը </w:t>
            </w:r>
            <w:r w:rsidRPr="009A0885">
              <w:rPr>
                <w:rFonts w:ascii="Sylfaen" w:eastAsia="Times New Roman" w:hAnsi="Sylfaen" w:cs="Times New Roman"/>
                <w:sz w:val="20"/>
                <w:szCs w:val="20"/>
                <w:lang w:eastAsia="ru-RU"/>
              </w:rPr>
              <w:t>ևաշխատանք</w:t>
            </w:r>
            <w:r w:rsidRPr="009A0885">
              <w:rPr>
                <w:rFonts w:ascii="Sylfaen" w:eastAsia="Times New Roman" w:hAnsi="Sylfaen" w:cs="Times New Roman"/>
                <w:sz w:val="20"/>
                <w:szCs w:val="20"/>
                <w:lang w:val="ru-RU" w:eastAsia="ru-RU"/>
              </w:rPr>
              <w:t xml:space="preserve"> է </w:t>
            </w:r>
            <w:r w:rsidRPr="009A0885">
              <w:rPr>
                <w:rFonts w:ascii="Sylfaen" w:eastAsia="Times New Roman" w:hAnsi="Sylfaen" w:cs="Times New Roman"/>
                <w:sz w:val="20"/>
                <w:szCs w:val="20"/>
                <w:lang w:eastAsia="ru-RU"/>
              </w:rPr>
              <w:t>տա</w:t>
            </w:r>
            <w:r w:rsidRPr="009A0885">
              <w:rPr>
                <w:rFonts w:ascii="Sylfaen" w:eastAsia="Times New Roman" w:hAnsi="Sylfaen" w:cs="Times New Roman"/>
                <w:sz w:val="20"/>
                <w:szCs w:val="20"/>
                <w:lang w:val="ru-RU" w:eastAsia="ru-RU"/>
              </w:rPr>
              <w:t>րվ</w:t>
            </w:r>
            <w:r w:rsidRPr="009A0885">
              <w:rPr>
                <w:rFonts w:ascii="Sylfaen" w:eastAsia="Times New Roman" w:hAnsi="Sylfaen" w:cs="Times New Roman"/>
                <w:sz w:val="20"/>
                <w:szCs w:val="20"/>
                <w:lang w:eastAsia="ru-RU"/>
              </w:rPr>
              <w:t>ելհետագայումավելիակտիվմասնակցությունցու</w:t>
            </w:r>
            <w:r w:rsidRPr="009A0885">
              <w:rPr>
                <w:rFonts w:ascii="Sylfaen" w:eastAsia="Times New Roman" w:hAnsi="Sylfaen" w:cs="Times New Roman"/>
                <w:sz w:val="20"/>
                <w:szCs w:val="20"/>
                <w:lang w:val="ru-RU" w:eastAsia="ru-RU"/>
              </w:rPr>
              <w:t xml:space="preserve">ցաբերելու </w:t>
            </w:r>
            <w:r w:rsidRPr="009A0885">
              <w:rPr>
                <w:rFonts w:ascii="Sylfaen" w:eastAsia="Times New Roman" w:hAnsi="Sylfaen" w:cs="Times New Roman"/>
                <w:sz w:val="20"/>
                <w:szCs w:val="20"/>
                <w:lang w:eastAsia="ru-RU"/>
              </w:rPr>
              <w:t>համար</w:t>
            </w:r>
          </w:p>
        </w:tc>
      </w:tr>
      <w:tr w:rsidR="009A0885" w:rsidRPr="009A0885" w:rsidTr="00295483">
        <w:tc>
          <w:tcPr>
            <w:tcW w:w="4395" w:type="dxa"/>
            <w:gridSpan w:val="2"/>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 xml:space="preserve">3. 120-200 </w:t>
            </w:r>
            <w:r w:rsidRPr="009A0885">
              <w:rPr>
                <w:rFonts w:ascii="Sylfaen" w:eastAsia="Times New Roman" w:hAnsi="Sylfaen" w:cs="Sylfaen"/>
                <w:sz w:val="20"/>
                <w:szCs w:val="20"/>
                <w:lang w:eastAsia="ru-RU"/>
              </w:rPr>
              <w:t>դասաժամբացակայությունունեցողաշակերտներիքննությանհարցը</w:t>
            </w:r>
          </w:p>
        </w:tc>
        <w:tc>
          <w:tcPr>
            <w:tcW w:w="1418" w:type="dxa"/>
            <w:gridSpan w:val="2"/>
            <w:tcBorders>
              <w:top w:val="single" w:sz="4" w:space="0" w:color="auto"/>
            </w:tcBorders>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ru-RU" w:eastAsia="ru-RU"/>
              </w:rPr>
              <w:t>.</w:t>
            </w:r>
          </w:p>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p>
          <w:p w:rsidR="009A0885" w:rsidRPr="009A0885" w:rsidRDefault="00431AFE"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20</w:t>
            </w:r>
            <w:r w:rsidR="009D5C57">
              <w:rPr>
                <w:rFonts w:ascii="Sylfaen" w:eastAsia="Times New Roman" w:hAnsi="Sylfaen" w:cs="Times New Roman"/>
                <w:sz w:val="20"/>
                <w:szCs w:val="20"/>
                <w:lang w:eastAsia="ru-RU"/>
              </w:rPr>
              <w:t>21</w:t>
            </w:r>
            <w:r w:rsidR="00B01CB0">
              <w:rPr>
                <w:rFonts w:ascii="Sylfaen" w:eastAsia="Times New Roman" w:hAnsi="Sylfaen" w:cs="Times New Roman"/>
                <w:sz w:val="20"/>
                <w:szCs w:val="20"/>
                <w:lang w:val="ru-RU" w:eastAsia="ru-RU"/>
              </w:rPr>
              <w:t>-</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eastAsia="ru-RU"/>
              </w:rPr>
              <w:t>ուստ</w:t>
            </w:r>
            <w:r w:rsidR="009A0885" w:rsidRPr="009A0885">
              <w:rPr>
                <w:rFonts w:ascii="Sylfaen" w:eastAsia="Times New Roman" w:hAnsi="Sylfaen" w:cs="Times New Roman"/>
                <w:sz w:val="20"/>
                <w:szCs w:val="20"/>
                <w:lang w:val="ru-RU" w:eastAsia="ru-RU"/>
              </w:rPr>
              <w:t>.</w:t>
            </w:r>
          </w:p>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p>
          <w:p w:rsidR="009A0885" w:rsidRPr="009A0885" w:rsidRDefault="00431AFE" w:rsidP="009A0885">
            <w:pPr>
              <w:spacing w:after="0" w:line="240" w:lineRule="auto"/>
              <w:contextualSpacing/>
              <w:jc w:val="both"/>
              <w:rPr>
                <w:rFonts w:ascii="Sylfaen" w:eastAsia="Times New Roman" w:hAnsi="Sylfaen" w:cs="Times New Roman"/>
                <w:sz w:val="20"/>
                <w:szCs w:val="20"/>
                <w:lang w:eastAsia="ru-RU"/>
              </w:rPr>
            </w:pPr>
            <w:r>
              <w:rPr>
                <w:rFonts w:ascii="Sylfaen" w:eastAsia="Times New Roman" w:hAnsi="Sylfaen" w:cs="Times New Roman"/>
                <w:sz w:val="20"/>
                <w:szCs w:val="20"/>
                <w:lang w:val="ru-RU" w:eastAsia="ru-RU"/>
              </w:rPr>
              <w:t>20</w:t>
            </w:r>
            <w:r w:rsidR="009D5C57">
              <w:rPr>
                <w:rFonts w:ascii="Sylfaen" w:eastAsia="Times New Roman" w:hAnsi="Sylfaen" w:cs="Times New Roman"/>
                <w:sz w:val="20"/>
                <w:szCs w:val="20"/>
                <w:lang w:eastAsia="ru-RU"/>
              </w:rPr>
              <w:t>21</w:t>
            </w:r>
            <w:r w:rsidR="00B01CB0">
              <w:rPr>
                <w:rFonts w:ascii="Sylfaen" w:eastAsia="Times New Roman" w:hAnsi="Sylfaen" w:cs="Times New Roman"/>
                <w:sz w:val="20"/>
                <w:szCs w:val="20"/>
                <w:lang w:val="ru-RU" w:eastAsia="ru-RU"/>
              </w:rPr>
              <w:t>-</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eastAsia="ru-RU"/>
              </w:rPr>
              <w:t>ուստ</w:t>
            </w:r>
            <w:r w:rsidR="009A0885" w:rsidRPr="009A0885">
              <w:rPr>
                <w:rFonts w:ascii="Sylfaen" w:eastAsia="Times New Roman" w:hAnsi="Sylfaen" w:cs="Times New Roman"/>
                <w:sz w:val="20"/>
                <w:szCs w:val="20"/>
                <w:lang w:val="ru-RU" w:eastAsia="ru-RU"/>
              </w:rPr>
              <w:t>.</w:t>
            </w:r>
          </w:p>
        </w:tc>
        <w:tc>
          <w:tcPr>
            <w:tcW w:w="2268" w:type="dxa"/>
            <w:gridSpan w:val="2"/>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r w:rsidRPr="009A0885">
              <w:rPr>
                <w:rFonts w:ascii="Sylfaen" w:eastAsia="Times New Roman" w:hAnsi="Sylfaen" w:cs="Times New Roman"/>
                <w:sz w:val="20"/>
                <w:szCs w:val="20"/>
                <w:lang w:eastAsia="ru-RU"/>
              </w:rPr>
              <w:t>----------------</w:t>
            </w:r>
          </w:p>
        </w:tc>
        <w:tc>
          <w:tcPr>
            <w:tcW w:w="2410"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eastAsia="ru-RU"/>
              </w:rPr>
            </w:pPr>
          </w:p>
        </w:tc>
      </w:tr>
      <w:tr w:rsidR="009A0885" w:rsidRPr="009A0885" w:rsidTr="00295483">
        <w:tc>
          <w:tcPr>
            <w:tcW w:w="10491" w:type="dxa"/>
            <w:gridSpan w:val="7"/>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Calibri" w:hAnsi="Sylfaen" w:cs="Sylfaen"/>
                <w:sz w:val="20"/>
                <w:szCs w:val="20"/>
                <w:lang w:val="hy-AM" w:eastAsia="ru-RU"/>
              </w:rPr>
              <w:t>Աշակերտական խորհրդի ձեռնարկած միջոցները` սովորողների միջև ծագած վեճերին և խնդիրներին լուծում տալու նպատակով</w:t>
            </w:r>
          </w:p>
        </w:tc>
      </w:tr>
      <w:tr w:rsidR="009A0885" w:rsidRPr="009A0885" w:rsidTr="00295483">
        <w:tc>
          <w:tcPr>
            <w:tcW w:w="4395" w:type="dxa"/>
            <w:gridSpan w:val="2"/>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 xml:space="preserve">Նկարագրել վերջին 3 տարում աշակերտական խորհրդի կողմից ձեռնարկած միջոցները՝ </w:t>
            </w:r>
            <w:r w:rsidRPr="009A0885">
              <w:rPr>
                <w:rFonts w:ascii="Sylfaen" w:eastAsia="Calibri" w:hAnsi="Sylfaen" w:cs="Sylfaen"/>
                <w:sz w:val="20"/>
                <w:szCs w:val="20"/>
                <w:lang w:val="hy-AM" w:eastAsia="ru-RU"/>
              </w:rPr>
              <w:t>սովորողների միջև ծագած վեճերին և խնդիրներին լուծում տալու նպատակով</w:t>
            </w:r>
          </w:p>
        </w:tc>
        <w:tc>
          <w:tcPr>
            <w:tcW w:w="1134"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ru-RU" w:eastAsia="ru-RU"/>
              </w:rPr>
              <w:t>Ամսաթիվ</w:t>
            </w:r>
          </w:p>
        </w:tc>
        <w:tc>
          <w:tcPr>
            <w:tcW w:w="2552" w:type="dxa"/>
            <w:gridSpan w:val="3"/>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hy-AM" w:eastAsia="ru-RU"/>
              </w:rPr>
              <w:t xml:space="preserve">Աջակցություն ստացած սովորողների </w:t>
            </w:r>
            <w:r w:rsidRPr="009A0885">
              <w:rPr>
                <w:rFonts w:ascii="Sylfaen" w:eastAsia="Times New Roman" w:hAnsi="Sylfaen" w:cs="Times New Roman"/>
                <w:sz w:val="20"/>
                <w:szCs w:val="20"/>
                <w:lang w:val="ru-RU" w:eastAsia="ru-RU"/>
              </w:rPr>
              <w:t>թիվը</w:t>
            </w:r>
            <w:r w:rsidRPr="009A0885">
              <w:rPr>
                <w:rFonts w:ascii="Sylfaen" w:eastAsia="Times New Roman" w:hAnsi="Sylfaen" w:cs="Times New Roman"/>
                <w:sz w:val="20"/>
                <w:szCs w:val="20"/>
                <w:lang w:val="hy-AM" w:eastAsia="ru-RU"/>
              </w:rPr>
              <w:t xml:space="preserve"> և տոկոսը՝ սովորողների ընդհանուր թվի նկատմամբ</w:t>
            </w:r>
          </w:p>
        </w:tc>
        <w:tc>
          <w:tcPr>
            <w:tcW w:w="2410"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hy-AM" w:eastAsia="ru-RU"/>
              </w:rPr>
              <w:t>Մեկնաբանություն</w:t>
            </w:r>
          </w:p>
        </w:tc>
      </w:tr>
      <w:tr w:rsidR="009A0885" w:rsidRPr="009A0885" w:rsidTr="00295483">
        <w:tc>
          <w:tcPr>
            <w:tcW w:w="4395" w:type="dxa"/>
            <w:gridSpan w:val="2"/>
          </w:tcPr>
          <w:p w:rsidR="009A0885" w:rsidRPr="009A0885" w:rsidRDefault="009A0885" w:rsidP="009A0885">
            <w:pPr>
              <w:spacing w:after="0" w:line="240" w:lineRule="auto"/>
              <w:jc w:val="both"/>
              <w:rPr>
                <w:rFonts w:ascii="Sylfaen" w:eastAsia="Calibri" w:hAnsi="Sylfaen" w:cs="Times New Roman"/>
                <w:b/>
                <w:sz w:val="24"/>
                <w:szCs w:val="24"/>
                <w:lang w:val="ru-RU" w:eastAsia="ru-RU"/>
              </w:rPr>
            </w:pPr>
            <w:r w:rsidRPr="009A0885">
              <w:rPr>
                <w:rFonts w:ascii="Sylfaen" w:eastAsia="Calibri" w:hAnsi="Sylfaen" w:cs="Times New Roman"/>
                <w:sz w:val="20"/>
                <w:szCs w:val="20"/>
                <w:lang w:val="hy-AM" w:eastAsia="ru-RU"/>
              </w:rPr>
              <w:t>1.</w:t>
            </w:r>
            <w:r w:rsidRPr="009A0885">
              <w:rPr>
                <w:rFonts w:ascii="Sylfaen" w:eastAsia="Calibri" w:hAnsi="Sylfaen" w:cs="Times New Roman"/>
                <w:b/>
                <w:sz w:val="24"/>
                <w:szCs w:val="24"/>
                <w:lang w:val="ru-RU" w:eastAsia="ru-RU"/>
              </w:rPr>
              <w:t>ՉԿԱՆ</w:t>
            </w:r>
          </w:p>
        </w:tc>
        <w:tc>
          <w:tcPr>
            <w:tcW w:w="1134" w:type="dxa"/>
          </w:tcPr>
          <w:p w:rsidR="009A0885" w:rsidRPr="009A0885" w:rsidRDefault="009A0885" w:rsidP="009A0885">
            <w:pPr>
              <w:spacing w:after="0" w:line="240" w:lineRule="auto"/>
              <w:contextualSpacing/>
              <w:jc w:val="both"/>
              <w:rPr>
                <w:rFonts w:ascii="Sylfaen" w:eastAsia="Times New Roman" w:hAnsi="Sylfaen" w:cs="Times New Roman"/>
                <w:sz w:val="20"/>
                <w:szCs w:val="20"/>
                <w:lang w:val="hy-AM" w:eastAsia="ru-RU"/>
              </w:rPr>
            </w:pPr>
          </w:p>
        </w:tc>
        <w:tc>
          <w:tcPr>
            <w:tcW w:w="2552" w:type="dxa"/>
            <w:gridSpan w:val="3"/>
          </w:tcPr>
          <w:p w:rsidR="009A0885" w:rsidRPr="009A0885" w:rsidRDefault="009A0885" w:rsidP="009A0885">
            <w:pPr>
              <w:spacing w:after="0" w:line="240" w:lineRule="auto"/>
              <w:contextualSpacing/>
              <w:jc w:val="both"/>
              <w:rPr>
                <w:rFonts w:ascii="Sylfaen" w:eastAsia="Times New Roman" w:hAnsi="Sylfaen" w:cs="Sylfaen"/>
                <w:i/>
                <w:lang w:val="ru-RU"/>
              </w:rPr>
            </w:pPr>
          </w:p>
        </w:tc>
        <w:tc>
          <w:tcPr>
            <w:tcW w:w="2410" w:type="dxa"/>
          </w:tcPr>
          <w:p w:rsidR="009A0885" w:rsidRPr="009A0885" w:rsidRDefault="009A0885" w:rsidP="009A0885">
            <w:pPr>
              <w:spacing w:after="0" w:line="240" w:lineRule="auto"/>
              <w:contextualSpacing/>
              <w:jc w:val="both"/>
              <w:rPr>
                <w:rFonts w:ascii="Sylfaen" w:eastAsia="Times New Roman" w:hAnsi="Sylfaen" w:cs="Sylfaen"/>
                <w:i/>
                <w:lang w:val="ru-RU"/>
              </w:rPr>
            </w:pPr>
          </w:p>
        </w:tc>
      </w:tr>
      <w:tr w:rsidR="009A0885" w:rsidRPr="009A0885" w:rsidTr="00295483">
        <w:trPr>
          <w:trHeight w:val="431"/>
        </w:trPr>
        <w:tc>
          <w:tcPr>
            <w:tcW w:w="10491" w:type="dxa"/>
            <w:gridSpan w:val="7"/>
          </w:tcPr>
          <w:p w:rsidR="009A0885" w:rsidRPr="00C703B9" w:rsidRDefault="009A0885" w:rsidP="009A0885">
            <w:pPr>
              <w:spacing w:after="0" w:line="240" w:lineRule="auto"/>
              <w:rPr>
                <w:rFonts w:ascii="Sylfaen" w:eastAsia="Calibri" w:hAnsi="Sylfaen" w:cs="Sylfaen"/>
                <w:sz w:val="20"/>
                <w:szCs w:val="20"/>
                <w:lang w:eastAsia="ru-RU"/>
              </w:rPr>
            </w:pPr>
            <w:r w:rsidRPr="009A0885">
              <w:rPr>
                <w:rFonts w:ascii="Sylfaen" w:eastAsia="Calibri" w:hAnsi="Sylfaen" w:cs="Sylfaen"/>
                <w:sz w:val="20"/>
                <w:szCs w:val="20"/>
                <w:lang w:val="hy-AM" w:eastAsia="ru-RU"/>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9A0885" w:rsidRPr="009A0885" w:rsidTr="00295483">
        <w:tc>
          <w:tcPr>
            <w:tcW w:w="3970" w:type="dxa"/>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Նկարագրել վերջին 3 տարում աշակերտական խորհրդի կողմից նախաձեռնած վերոնշյալ միջոցառումները </w:t>
            </w:r>
          </w:p>
        </w:tc>
        <w:tc>
          <w:tcPr>
            <w:tcW w:w="1843" w:type="dxa"/>
            <w:gridSpan w:val="3"/>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ru-RU" w:eastAsia="ru-RU"/>
              </w:rPr>
              <w:t>Ամսաթիվ</w:t>
            </w:r>
          </w:p>
        </w:tc>
        <w:tc>
          <w:tcPr>
            <w:tcW w:w="1559" w:type="dxa"/>
          </w:tcPr>
          <w:p w:rsidR="009A0885" w:rsidRPr="009A0885" w:rsidRDefault="009A0885" w:rsidP="009A0885">
            <w:pPr>
              <w:spacing w:after="0" w:line="240" w:lineRule="auto"/>
              <w:contextualSpacing/>
              <w:rPr>
                <w:rFonts w:ascii="Sylfaen" w:eastAsia="Times New Roman" w:hAnsi="Sylfaen" w:cs="Times New Roman"/>
                <w:sz w:val="20"/>
                <w:szCs w:val="20"/>
                <w:lang w:val="hy-AM" w:eastAsia="ru-RU"/>
              </w:rPr>
            </w:pPr>
            <w:r w:rsidRPr="009A0885">
              <w:rPr>
                <w:rFonts w:ascii="Sylfaen" w:eastAsia="Times New Roman" w:hAnsi="Sylfaen" w:cs="Times New Roman"/>
                <w:sz w:val="20"/>
                <w:szCs w:val="20"/>
                <w:lang w:val="ru-RU" w:eastAsia="ru-RU"/>
              </w:rPr>
              <w:t>Մասնակից</w:t>
            </w:r>
            <w:r w:rsidRPr="009A0885">
              <w:rPr>
                <w:rFonts w:ascii="Sylfaen" w:eastAsia="Times New Roman" w:hAnsi="Sylfaen" w:cs="Times New Roman"/>
                <w:sz w:val="20"/>
                <w:szCs w:val="20"/>
                <w:lang w:val="hy-AM" w:eastAsia="ru-RU"/>
              </w:rPr>
              <w:t xml:space="preserve"> սովորողների տոկոսը՝ սովորողների ընդհանուր թվի նկատմամբ</w:t>
            </w:r>
          </w:p>
        </w:tc>
        <w:tc>
          <w:tcPr>
            <w:tcW w:w="3119" w:type="dxa"/>
            <w:gridSpan w:val="2"/>
          </w:tcPr>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r w:rsidRPr="009A0885">
              <w:rPr>
                <w:rFonts w:ascii="Sylfaen" w:eastAsia="Times New Roman" w:hAnsi="Sylfaen" w:cs="Times New Roman"/>
                <w:sz w:val="20"/>
                <w:szCs w:val="20"/>
                <w:lang w:val="hy-AM" w:eastAsia="ru-RU"/>
              </w:rPr>
              <w:t>Մեկնաբանություն</w:t>
            </w:r>
          </w:p>
        </w:tc>
      </w:tr>
      <w:tr w:rsidR="009A0885" w:rsidRPr="009A0885" w:rsidTr="00295483">
        <w:tc>
          <w:tcPr>
            <w:tcW w:w="3970" w:type="dxa"/>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hy-AM" w:eastAsia="ru-RU"/>
              </w:rPr>
              <w:t>1</w:t>
            </w:r>
            <w:r w:rsidRPr="009A0885">
              <w:rPr>
                <w:rFonts w:ascii="Sylfaen" w:eastAsia="Calibri" w:hAnsi="Sylfaen" w:cs="Sylfaen"/>
                <w:sz w:val="20"/>
                <w:szCs w:val="20"/>
                <w:lang w:val="ru-RU" w:eastAsia="ru-RU"/>
              </w:rPr>
              <w:t>.</w:t>
            </w:r>
            <w:r w:rsidRPr="009A0885">
              <w:rPr>
                <w:rFonts w:ascii="Sylfaen" w:eastAsia="Calibri" w:hAnsi="Sylfaen" w:cs="Sylfaen"/>
                <w:sz w:val="20"/>
                <w:szCs w:val="20"/>
                <w:lang w:eastAsia="ru-RU"/>
              </w:rPr>
              <w:t>Համաքաղաքային</w:t>
            </w:r>
            <w:r w:rsidRPr="009A0885">
              <w:rPr>
                <w:rFonts w:ascii="Sylfaen" w:eastAsia="Calibri" w:hAnsi="Sylfaen" w:cs="Sylfaen"/>
                <w:sz w:val="20"/>
                <w:szCs w:val="20"/>
                <w:lang w:val="ru-RU" w:eastAsia="ru-RU"/>
              </w:rPr>
              <w:t xml:space="preserve"> շաբաթօրյակ և ծառատունկ</w:t>
            </w:r>
          </w:p>
        </w:tc>
        <w:tc>
          <w:tcPr>
            <w:tcW w:w="1843" w:type="dxa"/>
            <w:gridSpan w:val="3"/>
          </w:tcPr>
          <w:p w:rsidR="009A0885" w:rsidRPr="009A0885" w:rsidRDefault="00431AFE"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04.10.20</w:t>
            </w:r>
            <w:r w:rsidR="009D5C57">
              <w:rPr>
                <w:rFonts w:ascii="Sylfaen" w:eastAsia="Times New Roman" w:hAnsi="Sylfaen" w:cs="Times New Roman"/>
                <w:sz w:val="20"/>
                <w:szCs w:val="20"/>
                <w:lang w:eastAsia="ru-RU"/>
              </w:rPr>
              <w:t>21</w:t>
            </w:r>
            <w:r w:rsidR="009A0885" w:rsidRPr="009A0885">
              <w:rPr>
                <w:rFonts w:ascii="Sylfaen" w:eastAsia="Times New Roman" w:hAnsi="Sylfaen" w:cs="Times New Roman"/>
                <w:sz w:val="20"/>
                <w:szCs w:val="20"/>
                <w:lang w:val="ru-RU" w:eastAsia="ru-RU"/>
              </w:rPr>
              <w:t>թ.,</w:t>
            </w:r>
          </w:p>
          <w:p w:rsidR="009A0885" w:rsidRPr="009A0885" w:rsidRDefault="00B01CB0"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11.04.20</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val="ru-RU" w:eastAsia="ru-RU"/>
              </w:rPr>
              <w:t>թ.</w:t>
            </w:r>
          </w:p>
        </w:tc>
        <w:tc>
          <w:tcPr>
            <w:tcW w:w="1559" w:type="dxa"/>
          </w:tcPr>
          <w:p w:rsidR="009A0885" w:rsidRPr="009A0885" w:rsidRDefault="009A0885" w:rsidP="009A0885">
            <w:pPr>
              <w:spacing w:after="0" w:line="240" w:lineRule="auto"/>
              <w:contextualSpacing/>
              <w:jc w:val="both"/>
              <w:rPr>
                <w:rFonts w:ascii="Sylfaen" w:eastAsia="Times New Roman" w:hAnsi="Sylfaen" w:cs="Sylfaen"/>
                <w:sz w:val="20"/>
                <w:lang w:val="ru-RU"/>
              </w:rPr>
            </w:pPr>
          </w:p>
          <w:p w:rsidR="009A0885" w:rsidRPr="009A0885" w:rsidRDefault="009A0885" w:rsidP="009A0885">
            <w:pPr>
              <w:spacing w:after="0" w:line="240" w:lineRule="auto"/>
              <w:contextualSpacing/>
              <w:jc w:val="both"/>
              <w:rPr>
                <w:rFonts w:ascii="Sylfaen" w:eastAsia="Times New Roman" w:hAnsi="Sylfaen" w:cs="Sylfaen"/>
              </w:rPr>
            </w:pPr>
            <w:r w:rsidRPr="009A0885">
              <w:rPr>
                <w:rFonts w:ascii="Sylfaen" w:eastAsia="Times New Roman" w:hAnsi="Sylfaen" w:cs="Sylfaen"/>
                <w:sz w:val="20"/>
              </w:rPr>
              <w:t>համադպրոցական 100%</w:t>
            </w:r>
          </w:p>
        </w:tc>
        <w:tc>
          <w:tcPr>
            <w:tcW w:w="3119" w:type="dxa"/>
            <w:gridSpan w:val="2"/>
          </w:tcPr>
          <w:p w:rsidR="009A0885" w:rsidRPr="009A0885" w:rsidRDefault="009A0885" w:rsidP="009A0885">
            <w:pPr>
              <w:spacing w:after="0" w:line="240" w:lineRule="auto"/>
              <w:contextualSpacing/>
              <w:jc w:val="both"/>
              <w:rPr>
                <w:rFonts w:ascii="Sylfaen" w:eastAsia="Times New Roman" w:hAnsi="Sylfaen" w:cs="Sylfaen"/>
              </w:rPr>
            </w:pPr>
            <w:r w:rsidRPr="009A0885">
              <w:rPr>
                <w:rFonts w:ascii="Sylfaen" w:eastAsia="Times New Roman" w:hAnsi="Sylfaen" w:cs="Sylfaen"/>
              </w:rPr>
              <w:t xml:space="preserve">Մաքրվել և բարեկարգվել է դպրոցի բակը &lt;&lt;Մաքուր շրջապատ&gt;&gt; կարգախոսով, </w:t>
            </w:r>
            <w:r w:rsidRPr="009A0885">
              <w:rPr>
                <w:rFonts w:ascii="Sylfaen" w:eastAsia="Times New Roman" w:hAnsi="Sylfaen" w:cs="Sylfaen"/>
                <w:lang w:val="ru-RU"/>
              </w:rPr>
              <w:t>տնկվելենծառեր</w:t>
            </w:r>
          </w:p>
        </w:tc>
      </w:tr>
      <w:tr w:rsidR="009A0885" w:rsidRPr="009A0885" w:rsidTr="00295483">
        <w:tc>
          <w:tcPr>
            <w:tcW w:w="3970" w:type="dxa"/>
          </w:tcPr>
          <w:p w:rsidR="009A0885" w:rsidRPr="009A0885" w:rsidRDefault="009A0885" w:rsidP="009A0885">
            <w:pPr>
              <w:spacing w:after="0" w:line="240" w:lineRule="auto"/>
              <w:jc w:val="both"/>
              <w:rPr>
                <w:rFonts w:ascii="Sylfaen" w:eastAsia="Calibri" w:hAnsi="Sylfaen" w:cs="Sylfaen"/>
                <w:sz w:val="20"/>
                <w:szCs w:val="20"/>
                <w:lang w:eastAsia="ru-RU"/>
              </w:rPr>
            </w:pPr>
            <w:r w:rsidRPr="009A0885">
              <w:rPr>
                <w:rFonts w:ascii="Sylfaen" w:eastAsia="Calibri" w:hAnsi="Sylfaen" w:cs="Sylfaen"/>
                <w:sz w:val="20"/>
                <w:szCs w:val="20"/>
                <w:lang w:val="hy-AM" w:eastAsia="ru-RU"/>
              </w:rPr>
              <w:t>2</w:t>
            </w:r>
            <w:r w:rsidRPr="009A0885">
              <w:rPr>
                <w:rFonts w:ascii="Sylfaen" w:eastAsia="Calibri" w:hAnsi="Sylfaen" w:cs="Sylfaen"/>
                <w:sz w:val="20"/>
                <w:szCs w:val="20"/>
                <w:lang w:eastAsia="ru-RU"/>
              </w:rPr>
              <w:t>.</w:t>
            </w:r>
            <w:r w:rsidRPr="009A0885">
              <w:rPr>
                <w:rFonts w:ascii="Sylfaen" w:eastAsia="Calibri" w:hAnsi="Sylfaen" w:cs="Sylfaen"/>
                <w:sz w:val="20"/>
                <w:szCs w:val="20"/>
                <w:lang w:val="hy-AM" w:eastAsia="ru-RU"/>
              </w:rPr>
              <w:t>ՀՀ անկախության 21-րդ տարեդարձին նվիրված ցուցապաստառների մրցույթ</w:t>
            </w:r>
          </w:p>
        </w:tc>
        <w:tc>
          <w:tcPr>
            <w:tcW w:w="1843" w:type="dxa"/>
            <w:gridSpan w:val="3"/>
          </w:tcPr>
          <w:p w:rsidR="009A0885" w:rsidRPr="009A0885" w:rsidRDefault="00431AFE"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20</w:t>
            </w:r>
            <w:r w:rsidR="009D5C57">
              <w:rPr>
                <w:rFonts w:ascii="Sylfaen" w:eastAsia="Times New Roman" w:hAnsi="Sylfaen" w:cs="Times New Roman"/>
                <w:sz w:val="20"/>
                <w:szCs w:val="20"/>
                <w:lang w:eastAsia="ru-RU"/>
              </w:rPr>
              <w:t>21</w:t>
            </w:r>
            <w:r w:rsidR="00B01CB0">
              <w:rPr>
                <w:rFonts w:ascii="Sylfaen" w:eastAsia="Times New Roman" w:hAnsi="Sylfaen" w:cs="Times New Roman"/>
                <w:sz w:val="20"/>
                <w:szCs w:val="20"/>
                <w:lang w:val="ru-RU" w:eastAsia="ru-RU"/>
              </w:rPr>
              <w:t>-</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eastAsia="ru-RU"/>
              </w:rPr>
              <w:t>ուստ</w:t>
            </w:r>
            <w:r w:rsidR="009A0885" w:rsidRPr="009A0885">
              <w:rPr>
                <w:rFonts w:ascii="Sylfaen" w:eastAsia="Times New Roman" w:hAnsi="Sylfaen" w:cs="Times New Roman"/>
                <w:sz w:val="20"/>
                <w:szCs w:val="20"/>
                <w:lang w:val="ru-RU" w:eastAsia="ru-RU"/>
              </w:rPr>
              <w:t>.</w:t>
            </w:r>
          </w:p>
          <w:p w:rsidR="009A0885" w:rsidRPr="009A0885" w:rsidRDefault="009A0885" w:rsidP="009A0885">
            <w:pPr>
              <w:spacing w:after="0" w:line="240" w:lineRule="auto"/>
              <w:contextualSpacing/>
              <w:jc w:val="both"/>
              <w:rPr>
                <w:rFonts w:ascii="Sylfaen" w:eastAsia="Times New Roman" w:hAnsi="Sylfaen" w:cs="Times New Roman"/>
                <w:sz w:val="20"/>
                <w:szCs w:val="20"/>
                <w:lang w:val="ru-RU" w:eastAsia="ru-RU"/>
              </w:rPr>
            </w:pPr>
          </w:p>
          <w:p w:rsidR="009A0885" w:rsidRPr="009A0885" w:rsidRDefault="00431AFE"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20</w:t>
            </w:r>
            <w:r w:rsidR="009D5C57">
              <w:rPr>
                <w:rFonts w:ascii="Sylfaen" w:eastAsia="Times New Roman" w:hAnsi="Sylfaen" w:cs="Times New Roman"/>
                <w:sz w:val="20"/>
                <w:szCs w:val="20"/>
                <w:lang w:eastAsia="ru-RU"/>
              </w:rPr>
              <w:t>21</w:t>
            </w:r>
            <w:r w:rsidR="00B01CB0">
              <w:rPr>
                <w:rFonts w:ascii="Sylfaen" w:eastAsia="Times New Roman" w:hAnsi="Sylfaen" w:cs="Times New Roman"/>
                <w:sz w:val="20"/>
                <w:szCs w:val="20"/>
                <w:lang w:val="ru-RU" w:eastAsia="ru-RU"/>
              </w:rPr>
              <w:t>-</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eastAsia="ru-RU"/>
              </w:rPr>
              <w:t>ուստ</w:t>
            </w:r>
            <w:r w:rsidR="009A0885" w:rsidRPr="009A0885">
              <w:rPr>
                <w:rFonts w:ascii="Sylfaen" w:eastAsia="Times New Roman" w:hAnsi="Sylfaen" w:cs="Times New Roman"/>
                <w:sz w:val="20"/>
                <w:szCs w:val="20"/>
                <w:lang w:val="ru-RU" w:eastAsia="ru-RU"/>
              </w:rPr>
              <w:t>.</w:t>
            </w:r>
          </w:p>
        </w:tc>
        <w:tc>
          <w:tcPr>
            <w:tcW w:w="1559" w:type="dxa"/>
          </w:tcPr>
          <w:p w:rsidR="009A0885" w:rsidRPr="009A0885" w:rsidRDefault="009A0885" w:rsidP="009A0885">
            <w:pPr>
              <w:spacing w:after="0" w:line="240" w:lineRule="auto"/>
              <w:contextualSpacing/>
              <w:jc w:val="both"/>
              <w:rPr>
                <w:rFonts w:ascii="Sylfaen" w:eastAsia="Times New Roman" w:hAnsi="Sylfaen" w:cs="Sylfaen"/>
                <w:i/>
              </w:rPr>
            </w:pPr>
            <w:r w:rsidRPr="009A0885">
              <w:rPr>
                <w:rFonts w:ascii="Sylfaen" w:eastAsia="Times New Roman" w:hAnsi="Sylfaen" w:cs="Sylfaen"/>
              </w:rPr>
              <w:t>39աշ,100%</w:t>
            </w:r>
          </w:p>
        </w:tc>
        <w:tc>
          <w:tcPr>
            <w:tcW w:w="3119" w:type="dxa"/>
            <w:gridSpan w:val="2"/>
          </w:tcPr>
          <w:p w:rsidR="009A0885" w:rsidRPr="009A0885" w:rsidRDefault="009A0885" w:rsidP="009A0885">
            <w:pPr>
              <w:spacing w:after="0" w:line="240" w:lineRule="auto"/>
              <w:contextualSpacing/>
              <w:jc w:val="both"/>
              <w:rPr>
                <w:rFonts w:ascii="Sylfaen" w:eastAsia="Times New Roman" w:hAnsi="Sylfaen" w:cs="Sylfaen"/>
              </w:rPr>
            </w:pPr>
            <w:r w:rsidRPr="009A0885">
              <w:rPr>
                <w:rFonts w:ascii="Sylfaen" w:eastAsia="Times New Roman" w:hAnsi="Sylfaen" w:cs="Sylfaen"/>
                <w:lang w:val="ru-RU"/>
              </w:rPr>
              <w:t>Ցուցապաստառներնաչքիենընկելիրենցյուրօրինակությամբ</w:t>
            </w:r>
          </w:p>
        </w:tc>
      </w:tr>
      <w:tr w:rsidR="009A0885" w:rsidRPr="00EF242E" w:rsidTr="00295483">
        <w:tc>
          <w:tcPr>
            <w:tcW w:w="3970" w:type="dxa"/>
          </w:tcPr>
          <w:p w:rsidR="009A0885" w:rsidRPr="009A0885" w:rsidRDefault="009A0885" w:rsidP="009A0885">
            <w:pPr>
              <w:spacing w:after="0" w:line="240" w:lineRule="auto"/>
              <w:jc w:val="both"/>
              <w:rPr>
                <w:rFonts w:ascii="Sylfaen" w:eastAsia="Calibri" w:hAnsi="Sylfaen" w:cs="Sylfaen"/>
                <w:sz w:val="20"/>
                <w:szCs w:val="20"/>
                <w:lang w:val="hy-AM" w:eastAsia="ru-RU"/>
              </w:rPr>
            </w:pPr>
            <w:r w:rsidRPr="009A0885">
              <w:rPr>
                <w:rFonts w:ascii="Sylfaen" w:eastAsia="Calibri" w:hAnsi="Sylfaen" w:cs="Sylfaen"/>
                <w:sz w:val="20"/>
                <w:szCs w:val="20"/>
                <w:lang w:eastAsia="ru-RU"/>
              </w:rPr>
              <w:t>3</w:t>
            </w:r>
            <w:r w:rsidRPr="009A0885">
              <w:rPr>
                <w:rFonts w:ascii="Sylfaen" w:eastAsia="Calibri" w:hAnsi="Sylfaen" w:cs="Sylfaen"/>
                <w:sz w:val="20"/>
                <w:szCs w:val="20"/>
                <w:lang w:val="hy-AM" w:eastAsia="ru-RU"/>
              </w:rPr>
              <w:t xml:space="preserve">. Գիրք նվիրելու օրվան նվիրված </w:t>
            </w:r>
            <w:r w:rsidRPr="009A0885">
              <w:rPr>
                <w:rFonts w:ascii="Sylfaen" w:eastAsia="Calibri" w:hAnsi="Sylfaen" w:cs="Sylfaen"/>
                <w:sz w:val="20"/>
                <w:szCs w:val="20"/>
                <w:lang w:val="hy-AM" w:eastAsia="ru-RU"/>
              </w:rPr>
              <w:lastRenderedPageBreak/>
              <w:t>միջոցառում</w:t>
            </w:r>
          </w:p>
        </w:tc>
        <w:tc>
          <w:tcPr>
            <w:tcW w:w="1843" w:type="dxa"/>
            <w:gridSpan w:val="3"/>
          </w:tcPr>
          <w:p w:rsidR="009A0885" w:rsidRPr="009A0885" w:rsidRDefault="00B01CB0" w:rsidP="009A0885">
            <w:pPr>
              <w:spacing w:after="0" w:line="240" w:lineRule="auto"/>
              <w:contextualSpacing/>
              <w:jc w:val="both"/>
              <w:rPr>
                <w:rFonts w:ascii="Sylfaen" w:eastAsia="Times New Roman" w:hAnsi="Sylfaen" w:cs="Times New Roman"/>
                <w:sz w:val="20"/>
                <w:szCs w:val="20"/>
                <w:lang w:val="hy-AM" w:eastAsia="ru-RU"/>
              </w:rPr>
            </w:pPr>
            <w:r>
              <w:rPr>
                <w:rFonts w:ascii="Sylfaen" w:eastAsia="Times New Roman" w:hAnsi="Sylfaen" w:cs="Times New Roman"/>
                <w:sz w:val="20"/>
                <w:szCs w:val="20"/>
                <w:lang w:val="hy-AM" w:eastAsia="ru-RU"/>
              </w:rPr>
              <w:lastRenderedPageBreak/>
              <w:t>19.02.20</w:t>
            </w:r>
            <w:r w:rsidRPr="00431AFE">
              <w:rPr>
                <w:rFonts w:ascii="Sylfaen" w:eastAsia="Times New Roman" w:hAnsi="Sylfaen" w:cs="Times New Roman"/>
                <w:sz w:val="20"/>
                <w:szCs w:val="20"/>
                <w:lang w:val="hy-AM" w:eastAsia="ru-RU"/>
              </w:rPr>
              <w:t>2</w:t>
            </w:r>
            <w:r w:rsidR="009D5C57" w:rsidRPr="009D5C57">
              <w:rPr>
                <w:rFonts w:ascii="Sylfaen" w:eastAsia="Times New Roman" w:hAnsi="Sylfaen" w:cs="Times New Roman"/>
                <w:sz w:val="20"/>
                <w:szCs w:val="20"/>
                <w:lang w:val="hy-AM" w:eastAsia="ru-RU"/>
              </w:rPr>
              <w:t>2</w:t>
            </w:r>
            <w:r w:rsidR="00E56697">
              <w:rPr>
                <w:rFonts w:ascii="Sylfaen" w:eastAsia="Times New Roman" w:hAnsi="Sylfaen" w:cs="Times New Roman"/>
                <w:sz w:val="20"/>
                <w:szCs w:val="20"/>
                <w:lang w:val="hy-AM" w:eastAsia="ru-RU"/>
              </w:rPr>
              <w:t xml:space="preserve">թ., </w:t>
            </w:r>
            <w:r w:rsidR="00E56697">
              <w:rPr>
                <w:rFonts w:ascii="Sylfaen" w:eastAsia="Times New Roman" w:hAnsi="Sylfaen" w:cs="Times New Roman"/>
                <w:sz w:val="20"/>
                <w:szCs w:val="20"/>
                <w:lang w:val="hy-AM" w:eastAsia="ru-RU"/>
              </w:rPr>
              <w:lastRenderedPageBreak/>
              <w:t>19.02.20</w:t>
            </w:r>
            <w:r w:rsidR="00431AFE">
              <w:rPr>
                <w:rFonts w:ascii="Sylfaen" w:eastAsia="Times New Roman" w:hAnsi="Sylfaen" w:cs="Times New Roman"/>
                <w:sz w:val="20"/>
                <w:szCs w:val="20"/>
                <w:lang w:val="hy-AM" w:eastAsia="ru-RU"/>
              </w:rPr>
              <w:t>2</w:t>
            </w:r>
            <w:r w:rsidR="009D5C57">
              <w:rPr>
                <w:rFonts w:ascii="Sylfaen" w:eastAsia="Times New Roman" w:hAnsi="Sylfaen" w:cs="Times New Roman"/>
                <w:sz w:val="20"/>
                <w:szCs w:val="20"/>
                <w:lang w:eastAsia="ru-RU"/>
              </w:rPr>
              <w:t>2</w:t>
            </w:r>
            <w:r w:rsidR="009A0885" w:rsidRPr="009A0885">
              <w:rPr>
                <w:rFonts w:ascii="Sylfaen" w:eastAsia="Times New Roman" w:hAnsi="Sylfaen" w:cs="Times New Roman"/>
                <w:sz w:val="20"/>
                <w:szCs w:val="20"/>
                <w:lang w:val="hy-AM" w:eastAsia="ru-RU"/>
              </w:rPr>
              <w:t>թ.</w:t>
            </w:r>
          </w:p>
        </w:tc>
        <w:tc>
          <w:tcPr>
            <w:tcW w:w="1559" w:type="dxa"/>
          </w:tcPr>
          <w:p w:rsidR="009A0885" w:rsidRPr="00BA1340" w:rsidRDefault="00431AFE" w:rsidP="009A0885">
            <w:pPr>
              <w:spacing w:after="0" w:line="240" w:lineRule="auto"/>
              <w:contextualSpacing/>
              <w:jc w:val="both"/>
              <w:rPr>
                <w:rFonts w:ascii="Sylfaen" w:eastAsia="Times New Roman" w:hAnsi="Sylfaen" w:cs="Sylfaen"/>
                <w:lang w:val="hy-AM"/>
              </w:rPr>
            </w:pPr>
            <w:r w:rsidRPr="00431AFE">
              <w:rPr>
                <w:rFonts w:ascii="Sylfaen" w:eastAsia="Times New Roman" w:hAnsi="Sylfaen" w:cs="Sylfaen"/>
                <w:lang w:val="hy-AM"/>
              </w:rPr>
              <w:lastRenderedPageBreak/>
              <w:t>62</w:t>
            </w:r>
            <w:r w:rsidR="009A0885" w:rsidRPr="00BA1340">
              <w:rPr>
                <w:rFonts w:ascii="Sylfaen" w:eastAsia="Times New Roman" w:hAnsi="Sylfaen" w:cs="Sylfaen"/>
                <w:lang w:val="hy-AM"/>
              </w:rPr>
              <w:t>աշ.</w:t>
            </w:r>
          </w:p>
          <w:p w:rsidR="009A0885" w:rsidRPr="00BA1340" w:rsidRDefault="00431AFE" w:rsidP="009A0885">
            <w:pPr>
              <w:spacing w:after="0" w:line="240" w:lineRule="auto"/>
              <w:contextualSpacing/>
              <w:jc w:val="both"/>
              <w:rPr>
                <w:rFonts w:ascii="Sylfaen" w:eastAsia="Times New Roman" w:hAnsi="Sylfaen" w:cs="Sylfaen"/>
                <w:lang w:val="hy-AM"/>
              </w:rPr>
            </w:pPr>
            <w:r w:rsidRPr="00431AFE">
              <w:rPr>
                <w:rFonts w:ascii="Sylfaen" w:eastAsia="Times New Roman" w:hAnsi="Sylfaen" w:cs="Sylfaen"/>
                <w:lang w:val="hy-AM"/>
              </w:rPr>
              <w:lastRenderedPageBreak/>
              <w:t>62</w:t>
            </w:r>
            <w:r w:rsidR="009A0885" w:rsidRPr="00BA1340">
              <w:rPr>
                <w:rFonts w:ascii="Sylfaen" w:eastAsia="Times New Roman" w:hAnsi="Sylfaen" w:cs="Sylfaen"/>
                <w:lang w:val="hy-AM"/>
              </w:rPr>
              <w:t>աշ.</w:t>
            </w:r>
          </w:p>
        </w:tc>
        <w:tc>
          <w:tcPr>
            <w:tcW w:w="3119" w:type="dxa"/>
            <w:gridSpan w:val="2"/>
          </w:tcPr>
          <w:p w:rsidR="009A0885" w:rsidRPr="009A0885" w:rsidRDefault="009A0885" w:rsidP="009A0885">
            <w:pPr>
              <w:spacing w:after="0" w:line="240" w:lineRule="auto"/>
              <w:contextualSpacing/>
              <w:jc w:val="both"/>
              <w:rPr>
                <w:rFonts w:ascii="Sylfaen" w:eastAsia="Times New Roman" w:hAnsi="Sylfaen" w:cs="Sylfaen"/>
                <w:lang w:val="hy-AM"/>
              </w:rPr>
            </w:pPr>
            <w:r w:rsidRPr="009A0885">
              <w:rPr>
                <w:rFonts w:ascii="Sylfaen" w:eastAsia="Times New Roman" w:hAnsi="Sylfaen" w:cs="Sylfaen"/>
                <w:lang w:val="hy-AM"/>
              </w:rPr>
              <w:lastRenderedPageBreak/>
              <w:t xml:space="preserve">Աշակերտները գրքեր </w:t>
            </w:r>
            <w:r w:rsidRPr="009A0885">
              <w:rPr>
                <w:rFonts w:ascii="Sylfaen" w:eastAsia="Times New Roman" w:hAnsi="Sylfaen" w:cs="Sylfaen"/>
                <w:lang w:val="hy-AM"/>
              </w:rPr>
              <w:lastRenderedPageBreak/>
              <w:t>նվիրեցին դպրոցի գրադարանին և միմյանց</w:t>
            </w:r>
          </w:p>
        </w:tc>
      </w:tr>
      <w:tr w:rsidR="009A0885" w:rsidRPr="00EF242E" w:rsidTr="00295483">
        <w:tc>
          <w:tcPr>
            <w:tcW w:w="3970" w:type="dxa"/>
          </w:tcPr>
          <w:p w:rsidR="009A0885" w:rsidRPr="009A0885" w:rsidRDefault="009A0885" w:rsidP="009A0885">
            <w:pPr>
              <w:spacing w:after="0" w:line="240" w:lineRule="auto"/>
              <w:jc w:val="both"/>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lastRenderedPageBreak/>
              <w:t>8.Հայոց ցեղասպանության 100-րդ տարելիցին նվիրված միջոցառում` մոմավառություն</w:t>
            </w:r>
          </w:p>
        </w:tc>
        <w:tc>
          <w:tcPr>
            <w:tcW w:w="1843" w:type="dxa"/>
            <w:gridSpan w:val="3"/>
          </w:tcPr>
          <w:p w:rsidR="009A0885" w:rsidRPr="009A0885" w:rsidRDefault="007D6785"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2</w:t>
            </w:r>
            <w:r w:rsidR="00F90360">
              <w:rPr>
                <w:rFonts w:ascii="Sylfaen" w:eastAsia="Times New Roman" w:hAnsi="Sylfaen" w:cs="Times New Roman"/>
                <w:sz w:val="20"/>
                <w:szCs w:val="20"/>
                <w:lang w:eastAsia="ru-RU"/>
              </w:rPr>
              <w:t>3</w:t>
            </w:r>
            <w:r w:rsidR="00B01CB0">
              <w:rPr>
                <w:rFonts w:ascii="Sylfaen" w:eastAsia="Times New Roman" w:hAnsi="Sylfaen" w:cs="Times New Roman"/>
                <w:sz w:val="20"/>
                <w:szCs w:val="20"/>
                <w:lang w:val="ru-RU" w:eastAsia="ru-RU"/>
              </w:rPr>
              <w:t>.04.20</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val="ru-RU" w:eastAsia="ru-RU"/>
              </w:rPr>
              <w:t>թ.</w:t>
            </w:r>
          </w:p>
        </w:tc>
        <w:tc>
          <w:tcPr>
            <w:tcW w:w="1559" w:type="dxa"/>
          </w:tcPr>
          <w:p w:rsidR="009A0885" w:rsidRPr="009A0885" w:rsidRDefault="00431AFE" w:rsidP="009A0885">
            <w:pPr>
              <w:spacing w:after="0" w:line="240" w:lineRule="auto"/>
              <w:contextualSpacing/>
              <w:jc w:val="both"/>
              <w:rPr>
                <w:rFonts w:ascii="Sylfaen" w:eastAsia="Times New Roman" w:hAnsi="Sylfaen" w:cs="Sylfaen"/>
              </w:rPr>
            </w:pPr>
            <w:r>
              <w:rPr>
                <w:rFonts w:ascii="Sylfaen" w:eastAsia="Times New Roman" w:hAnsi="Sylfaen" w:cs="Sylfaen"/>
              </w:rPr>
              <w:t>62</w:t>
            </w:r>
            <w:r w:rsidR="009A0885" w:rsidRPr="009A0885">
              <w:rPr>
                <w:rFonts w:ascii="Sylfaen" w:eastAsia="Times New Roman" w:hAnsi="Sylfaen" w:cs="Sylfaen"/>
                <w:lang w:val="ru-RU"/>
              </w:rPr>
              <w:t xml:space="preserve"> աշ. – </w:t>
            </w:r>
            <w:r w:rsidR="009A0885" w:rsidRPr="009A0885">
              <w:rPr>
                <w:rFonts w:ascii="Sylfaen" w:eastAsia="Times New Roman" w:hAnsi="Sylfaen" w:cs="Sylfaen"/>
              </w:rPr>
              <w:t>100%</w:t>
            </w:r>
          </w:p>
          <w:p w:rsidR="009A0885" w:rsidRPr="009A0885" w:rsidRDefault="009A0885" w:rsidP="009A0885">
            <w:pPr>
              <w:spacing w:after="0" w:line="240" w:lineRule="auto"/>
              <w:contextualSpacing/>
              <w:jc w:val="both"/>
              <w:rPr>
                <w:rFonts w:ascii="Sylfaen" w:eastAsia="Times New Roman" w:hAnsi="Sylfaen" w:cs="Sylfaen"/>
                <w:lang w:val="ru-RU"/>
              </w:rPr>
            </w:pPr>
          </w:p>
        </w:tc>
        <w:tc>
          <w:tcPr>
            <w:tcW w:w="3119" w:type="dxa"/>
            <w:gridSpan w:val="2"/>
          </w:tcPr>
          <w:p w:rsidR="009A0885" w:rsidRPr="009A0885" w:rsidRDefault="009A0885" w:rsidP="009A0885">
            <w:pPr>
              <w:spacing w:after="0" w:line="240" w:lineRule="auto"/>
              <w:contextualSpacing/>
              <w:jc w:val="both"/>
              <w:rPr>
                <w:rFonts w:ascii="Sylfaen" w:eastAsia="Times New Roman" w:hAnsi="Sylfaen" w:cs="Sylfaen"/>
                <w:lang w:val="ru-RU"/>
              </w:rPr>
            </w:pPr>
            <w:r w:rsidRPr="009A0885">
              <w:rPr>
                <w:rFonts w:ascii="Sylfaen" w:eastAsia="Times New Roman" w:hAnsi="Sylfaen" w:cs="Sylfaen"/>
                <w:lang w:val="ru-RU"/>
              </w:rPr>
              <w:t>Դպրոցի սրահում ձևավորվել էր հիշատակի անկյուն</w:t>
            </w:r>
          </w:p>
        </w:tc>
      </w:tr>
      <w:tr w:rsidR="009A0885" w:rsidRPr="00EF242E" w:rsidTr="00295483">
        <w:tc>
          <w:tcPr>
            <w:tcW w:w="3970" w:type="dxa"/>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9</w:t>
            </w:r>
            <w:r w:rsidRPr="009A0885">
              <w:rPr>
                <w:rFonts w:ascii="Sylfaen" w:eastAsia="Calibri" w:hAnsi="Sylfaen" w:cs="Sylfaen"/>
                <w:sz w:val="20"/>
                <w:szCs w:val="20"/>
                <w:lang w:val="hy-AM" w:eastAsia="ru-RU"/>
              </w:rPr>
              <w:t>.Ցուցապաստառների մրցույթ`&lt;&lt;Մայիսյան հաղթանակներ&gt;&gt; թեմայով</w:t>
            </w:r>
            <w:r w:rsidRPr="009A0885">
              <w:rPr>
                <w:rFonts w:ascii="Sylfaen" w:eastAsia="Calibri" w:hAnsi="Sylfaen" w:cs="Sylfaen"/>
                <w:sz w:val="20"/>
                <w:szCs w:val="20"/>
                <w:lang w:val="ru-RU" w:eastAsia="ru-RU"/>
              </w:rPr>
              <w:t>՝ 7-12</w:t>
            </w:r>
            <w:r w:rsidRPr="009A0885">
              <w:rPr>
                <w:rFonts w:ascii="Sylfaen" w:eastAsia="Calibri" w:hAnsi="Sylfaen" w:cs="Sylfaen"/>
                <w:sz w:val="20"/>
                <w:szCs w:val="20"/>
                <w:lang w:val="hy-AM" w:eastAsia="ru-RU"/>
              </w:rPr>
              <w:t>-րդ դասարաններում</w:t>
            </w:r>
          </w:p>
        </w:tc>
        <w:tc>
          <w:tcPr>
            <w:tcW w:w="1843" w:type="dxa"/>
            <w:gridSpan w:val="3"/>
          </w:tcPr>
          <w:p w:rsidR="009A0885" w:rsidRPr="009A0885" w:rsidRDefault="00F90360" w:rsidP="009A0885">
            <w:pPr>
              <w:spacing w:after="0" w:line="240" w:lineRule="auto"/>
              <w:contextualSpacing/>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0</w:t>
            </w:r>
            <w:r>
              <w:rPr>
                <w:rFonts w:ascii="Sylfaen" w:eastAsia="Times New Roman" w:hAnsi="Sylfaen" w:cs="Times New Roman"/>
                <w:sz w:val="20"/>
                <w:szCs w:val="20"/>
                <w:lang w:eastAsia="ru-RU"/>
              </w:rPr>
              <w:t>7</w:t>
            </w:r>
            <w:r w:rsidR="00B01CB0">
              <w:rPr>
                <w:rFonts w:ascii="Sylfaen" w:eastAsia="Times New Roman" w:hAnsi="Sylfaen" w:cs="Times New Roman"/>
                <w:sz w:val="20"/>
                <w:szCs w:val="20"/>
                <w:lang w:val="ru-RU" w:eastAsia="ru-RU"/>
              </w:rPr>
              <w:t>.05.20</w:t>
            </w:r>
            <w:r w:rsidR="009D5C57">
              <w:rPr>
                <w:rFonts w:ascii="Sylfaen" w:eastAsia="Times New Roman" w:hAnsi="Sylfaen" w:cs="Times New Roman"/>
                <w:sz w:val="20"/>
                <w:szCs w:val="20"/>
                <w:lang w:eastAsia="ru-RU"/>
              </w:rPr>
              <w:t>22</w:t>
            </w:r>
            <w:r w:rsidR="009A0885" w:rsidRPr="009A0885">
              <w:rPr>
                <w:rFonts w:ascii="Sylfaen" w:eastAsia="Times New Roman" w:hAnsi="Sylfaen" w:cs="Times New Roman"/>
                <w:sz w:val="20"/>
                <w:szCs w:val="20"/>
                <w:lang w:val="ru-RU" w:eastAsia="ru-RU"/>
              </w:rPr>
              <w:t>թ.</w:t>
            </w:r>
          </w:p>
        </w:tc>
        <w:tc>
          <w:tcPr>
            <w:tcW w:w="1559" w:type="dxa"/>
          </w:tcPr>
          <w:p w:rsidR="009A0885" w:rsidRPr="009A0885" w:rsidRDefault="009A0885" w:rsidP="009A0885">
            <w:pPr>
              <w:spacing w:after="0" w:line="240" w:lineRule="auto"/>
              <w:contextualSpacing/>
              <w:jc w:val="both"/>
              <w:rPr>
                <w:rFonts w:ascii="Sylfaen" w:eastAsia="Times New Roman" w:hAnsi="Sylfaen" w:cs="Sylfaen"/>
                <w:lang w:val="ru-RU"/>
              </w:rPr>
            </w:pPr>
            <w:r w:rsidRPr="009A0885">
              <w:rPr>
                <w:rFonts w:ascii="Sylfaen" w:eastAsia="Times New Roman" w:hAnsi="Sylfaen" w:cs="Sylfaen"/>
              </w:rPr>
              <w:t>30</w:t>
            </w:r>
            <w:r w:rsidRPr="009A0885">
              <w:rPr>
                <w:rFonts w:ascii="Sylfaen" w:eastAsia="Times New Roman" w:hAnsi="Sylfaen" w:cs="Sylfaen"/>
                <w:lang w:val="ru-RU"/>
              </w:rPr>
              <w:t xml:space="preserve">աշ. – </w:t>
            </w:r>
            <w:r w:rsidRPr="009A0885">
              <w:rPr>
                <w:rFonts w:ascii="Sylfaen" w:eastAsia="Times New Roman" w:hAnsi="Sylfaen" w:cs="Sylfaen"/>
              </w:rPr>
              <w:t>53%</w:t>
            </w:r>
          </w:p>
        </w:tc>
        <w:tc>
          <w:tcPr>
            <w:tcW w:w="3119" w:type="dxa"/>
            <w:gridSpan w:val="2"/>
          </w:tcPr>
          <w:p w:rsidR="00D33090" w:rsidRPr="00D33090" w:rsidRDefault="009A0885" w:rsidP="009A0885">
            <w:pPr>
              <w:spacing w:after="0" w:line="240" w:lineRule="auto"/>
              <w:contextualSpacing/>
              <w:jc w:val="both"/>
              <w:rPr>
                <w:rFonts w:ascii="Sylfaen" w:eastAsia="Times New Roman" w:hAnsi="Sylfaen" w:cs="Sylfaen"/>
                <w:lang w:val="ru-RU"/>
              </w:rPr>
            </w:pPr>
            <w:r w:rsidRPr="009A0885">
              <w:rPr>
                <w:rFonts w:ascii="Sylfaen" w:eastAsia="Times New Roman" w:hAnsi="Sylfaen" w:cs="Sylfaen"/>
                <w:lang w:val="ru-RU"/>
              </w:rPr>
              <w:t xml:space="preserve">Հաղթող ճանաչվեց </w:t>
            </w:r>
            <w:r w:rsidR="00D33090" w:rsidRPr="00D33090">
              <w:rPr>
                <w:rFonts w:ascii="Sylfaen" w:eastAsia="Times New Roman" w:hAnsi="Sylfaen" w:cs="Sylfaen"/>
                <w:lang w:val="ru-RU"/>
              </w:rPr>
              <w:t>7-8</w:t>
            </w:r>
            <w:r w:rsidRPr="009A0885">
              <w:rPr>
                <w:rFonts w:ascii="Sylfaen" w:eastAsia="Times New Roman" w:hAnsi="Sylfaen" w:cs="Sylfaen"/>
                <w:lang w:val="ru-RU"/>
              </w:rPr>
              <w:t>-րդ</w:t>
            </w:r>
          </w:p>
          <w:p w:rsidR="009A0885" w:rsidRPr="009A0885" w:rsidRDefault="00D33090" w:rsidP="009A0885">
            <w:pPr>
              <w:spacing w:after="0" w:line="240" w:lineRule="auto"/>
              <w:contextualSpacing/>
              <w:jc w:val="both"/>
              <w:rPr>
                <w:rFonts w:ascii="Sylfaen" w:eastAsia="Times New Roman" w:hAnsi="Sylfaen" w:cs="Sylfaen"/>
                <w:lang w:val="ru-RU"/>
              </w:rPr>
            </w:pPr>
            <w:r>
              <w:rPr>
                <w:rFonts w:ascii="Sylfaen" w:eastAsia="Times New Roman" w:hAnsi="Sylfaen" w:cs="Sylfaen"/>
              </w:rPr>
              <w:t>երկհամակազմ</w:t>
            </w:r>
            <w:r>
              <w:rPr>
                <w:rFonts w:ascii="Sylfaen" w:eastAsia="Times New Roman" w:hAnsi="Sylfaen" w:cs="Sylfaen"/>
                <w:lang w:val="ru-RU"/>
              </w:rPr>
              <w:t xml:space="preserve"> դասարանի</w:t>
            </w:r>
            <w:r w:rsidRPr="00D33090">
              <w:rPr>
                <w:rFonts w:ascii="Sylfaen" w:eastAsia="Times New Roman" w:hAnsi="Sylfaen" w:cs="Sylfaen"/>
                <w:lang w:val="ru-RU"/>
              </w:rPr>
              <w:t xml:space="preserve"> </w:t>
            </w:r>
            <w:r w:rsidR="009A0885" w:rsidRPr="009A0885">
              <w:rPr>
                <w:rFonts w:ascii="Sylfaen" w:eastAsia="Times New Roman" w:hAnsi="Sylfaen" w:cs="Sylfaen"/>
                <w:lang w:val="ru-RU"/>
              </w:rPr>
              <w:t>ցուցապաստառը (</w:t>
            </w:r>
            <w:r w:rsidR="009A0885" w:rsidRPr="009A0885">
              <w:rPr>
                <w:rFonts w:ascii="Sylfaen" w:eastAsia="Times New Roman" w:hAnsi="Sylfaen" w:cs="Sylfaen"/>
              </w:rPr>
              <w:t>դասղեկ</w:t>
            </w:r>
            <w:r w:rsidR="009A0885" w:rsidRPr="009A0885">
              <w:rPr>
                <w:rFonts w:ascii="Sylfaen" w:eastAsia="Times New Roman" w:hAnsi="Sylfaen" w:cs="Sylfaen"/>
                <w:lang w:val="ru-RU"/>
              </w:rPr>
              <w:t>`</w:t>
            </w:r>
            <w:r w:rsidR="009A0885" w:rsidRPr="009A0885">
              <w:rPr>
                <w:rFonts w:ascii="Sylfaen" w:eastAsia="Times New Roman" w:hAnsi="Sylfaen" w:cs="Sylfaen"/>
              </w:rPr>
              <w:t>Հ</w:t>
            </w:r>
            <w:r w:rsidR="009A0885" w:rsidRPr="009A0885">
              <w:rPr>
                <w:rFonts w:ascii="Sylfaen" w:eastAsia="Times New Roman" w:hAnsi="Sylfaen" w:cs="Sylfaen"/>
                <w:lang w:val="ru-RU"/>
              </w:rPr>
              <w:t>.</w:t>
            </w:r>
            <w:r w:rsidR="009A0885" w:rsidRPr="009A0885">
              <w:rPr>
                <w:rFonts w:ascii="Sylfaen" w:eastAsia="Times New Roman" w:hAnsi="Sylfaen" w:cs="Sylfaen"/>
              </w:rPr>
              <w:t>Խաչատրյան</w:t>
            </w:r>
            <w:r w:rsidR="009A0885" w:rsidRPr="009A0885">
              <w:rPr>
                <w:rFonts w:ascii="Sylfaen" w:eastAsia="Times New Roman" w:hAnsi="Sylfaen" w:cs="Sylfaen"/>
                <w:lang w:val="ru-RU"/>
              </w:rPr>
              <w:t>)</w:t>
            </w:r>
          </w:p>
        </w:tc>
      </w:tr>
      <w:tr w:rsidR="009A0885" w:rsidRPr="00EF242E" w:rsidTr="00295483">
        <w:tc>
          <w:tcPr>
            <w:tcW w:w="10491" w:type="dxa"/>
            <w:gridSpan w:val="7"/>
          </w:tcPr>
          <w:p w:rsidR="009A0885" w:rsidRPr="009A0885" w:rsidRDefault="009A0885" w:rsidP="009A0885">
            <w:pPr>
              <w:spacing w:after="0" w:line="240" w:lineRule="auto"/>
              <w:contextualSpacing/>
              <w:rPr>
                <w:rFonts w:ascii="Sylfaen" w:eastAsia="Times New Roman" w:hAnsi="Sylfaen" w:cs="Sylfaen"/>
                <w:i/>
                <w:lang w:val="hy-AM"/>
              </w:rPr>
            </w:pPr>
            <w:r w:rsidRPr="009A0885">
              <w:rPr>
                <w:rFonts w:ascii="Sylfaen" w:eastAsia="Calibri" w:hAnsi="Sylfaen" w:cs="Sylfaen"/>
                <w:sz w:val="20"/>
                <w:szCs w:val="20"/>
                <w:lang w:val="hy-AM" w:eastAsia="ru-RU"/>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9A0885" w:rsidRPr="00EF242E" w:rsidTr="00295483">
        <w:tc>
          <w:tcPr>
            <w:tcW w:w="10491" w:type="dxa"/>
            <w:gridSpan w:val="7"/>
          </w:tcPr>
          <w:p w:rsidR="009A0885" w:rsidRPr="009A0885" w:rsidRDefault="009A0885" w:rsidP="009A0885">
            <w:pPr>
              <w:spacing w:after="0" w:line="240" w:lineRule="auto"/>
              <w:contextualSpacing/>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2012-2015 ուստարիների ընթացքում ԱԽ ընտրությունները անցկացվել են ընդունված կարգին համապատասխան: Ընտրվել են Ընտրական հանձնաժողովը և ԱԽ կազմը` դասարանական խորհուրդների ընտրությունների հիման վրա, անցկացվել են փակ, գաղտնի քվեարկություններ: </w:t>
            </w:r>
          </w:p>
        </w:tc>
      </w:tr>
    </w:tbl>
    <w:p w:rsidR="009A0885" w:rsidRPr="009A0885" w:rsidRDefault="009A0885" w:rsidP="009A0885">
      <w:pPr>
        <w:spacing w:before="100" w:beforeAutospacing="1" w:after="100" w:afterAutospacing="1"/>
        <w:jc w:val="both"/>
        <w:rPr>
          <w:rFonts w:ascii="GHEA Grapalat" w:eastAsia="Times New Roman" w:hAnsi="GHEA Grapalat" w:cs="GHEA Grapalat"/>
          <w:i/>
          <w:iCs/>
          <w:lang w:val="hy-AM" w:eastAsia="ru-RU"/>
        </w:rPr>
      </w:pPr>
    </w:p>
    <w:p w:rsidR="009A0885" w:rsidRPr="009A0885" w:rsidRDefault="009A0885" w:rsidP="009A0885">
      <w:pPr>
        <w:spacing w:before="100" w:beforeAutospacing="1" w:after="100" w:afterAutospacing="1"/>
        <w:ind w:firstLine="360"/>
        <w:jc w:val="both"/>
        <w:rPr>
          <w:rFonts w:ascii="GHEA Grapalat" w:eastAsia="Times New Roman" w:hAnsi="GHEA Grapalat" w:cs="GHEA Grapalat"/>
          <w:b/>
          <w:bCs/>
          <w:i/>
          <w:iCs/>
          <w:lang w:val="hy-AM" w:eastAsia="ru-RU"/>
        </w:rPr>
      </w:pPr>
      <w:r w:rsidRPr="009A0885">
        <w:rPr>
          <w:rFonts w:ascii="GHEA Grapalat" w:eastAsia="Times New Roman" w:hAnsi="GHEA Grapalat" w:cs="GHEA Grapalat"/>
          <w:b/>
          <w:bCs/>
          <w:i/>
          <w:iCs/>
          <w:lang w:val="hy-AM" w:eastAsia="ru-RU"/>
        </w:rPr>
        <w:t>Աղյուսակ 30. Տվյալներ հաստատության ծնողական խորհրդի գործունեության վերաբերյալ</w:t>
      </w: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0"/>
        <w:gridCol w:w="986"/>
        <w:gridCol w:w="567"/>
        <w:gridCol w:w="67"/>
        <w:gridCol w:w="75"/>
        <w:gridCol w:w="425"/>
        <w:gridCol w:w="142"/>
        <w:gridCol w:w="283"/>
        <w:gridCol w:w="142"/>
        <w:gridCol w:w="142"/>
        <w:gridCol w:w="425"/>
        <w:gridCol w:w="142"/>
        <w:gridCol w:w="141"/>
        <w:gridCol w:w="243"/>
        <w:gridCol w:w="750"/>
        <w:gridCol w:w="283"/>
        <w:gridCol w:w="284"/>
        <w:gridCol w:w="283"/>
        <w:gridCol w:w="866"/>
        <w:gridCol w:w="1134"/>
      </w:tblGrid>
      <w:tr w:rsidR="00E56697" w:rsidRPr="009A0885" w:rsidTr="00295483">
        <w:trPr>
          <w:gridAfter w:val="1"/>
          <w:wAfter w:w="1134" w:type="dxa"/>
        </w:trPr>
        <w:tc>
          <w:tcPr>
            <w:tcW w:w="6546" w:type="dxa"/>
            <w:gridSpan w:val="12"/>
          </w:tcPr>
          <w:p w:rsidR="00E56697" w:rsidRPr="009A0885" w:rsidRDefault="00E56697" w:rsidP="009A0885">
            <w:pPr>
              <w:spacing w:line="240" w:lineRule="auto"/>
              <w:jc w:val="both"/>
              <w:rPr>
                <w:rFonts w:ascii="Sylfaen" w:eastAsia="Calibri" w:hAnsi="Sylfaen" w:cs="Times New Roman"/>
                <w:b/>
                <w:sz w:val="20"/>
                <w:szCs w:val="20"/>
                <w:lang w:val="hy-AM"/>
              </w:rPr>
            </w:pPr>
            <w:r w:rsidRPr="009A0885">
              <w:rPr>
                <w:rFonts w:ascii="Sylfaen" w:eastAsia="Calibri" w:hAnsi="Sylfaen" w:cs="Times New Roman"/>
                <w:b/>
                <w:sz w:val="20"/>
                <w:szCs w:val="20"/>
                <w:lang w:val="hy-AM"/>
              </w:rPr>
              <w:t>Ցուցանիշ</w:t>
            </w:r>
          </w:p>
        </w:tc>
        <w:tc>
          <w:tcPr>
            <w:tcW w:w="1134" w:type="dxa"/>
            <w:gridSpan w:val="3"/>
          </w:tcPr>
          <w:p w:rsidR="009D5B4D" w:rsidRPr="002A4738" w:rsidRDefault="009D5C57" w:rsidP="009A0885">
            <w:pPr>
              <w:spacing w:after="0" w:line="240" w:lineRule="auto"/>
              <w:rPr>
                <w:rFonts w:ascii="Sylfaen" w:eastAsia="Calibri" w:hAnsi="Sylfaen" w:cs="Times New Roman"/>
                <w:b/>
                <w:sz w:val="20"/>
                <w:szCs w:val="20"/>
              </w:rPr>
            </w:pPr>
            <w:r>
              <w:rPr>
                <w:rFonts w:ascii="Sylfaen" w:eastAsia="Calibri" w:hAnsi="Sylfaen" w:cs="Times New Roman"/>
                <w:b/>
                <w:sz w:val="20"/>
                <w:szCs w:val="20"/>
                <w:lang w:val="hy-AM"/>
              </w:rPr>
              <w:t>20</w:t>
            </w:r>
            <w:r>
              <w:rPr>
                <w:rFonts w:ascii="Sylfaen" w:eastAsia="Calibri" w:hAnsi="Sylfaen" w:cs="Times New Roman"/>
                <w:b/>
                <w:sz w:val="20"/>
                <w:szCs w:val="20"/>
              </w:rPr>
              <w:t>20</w:t>
            </w:r>
            <w:r w:rsidR="002A4738">
              <w:rPr>
                <w:rFonts w:ascii="Sylfaen" w:eastAsia="Calibri" w:hAnsi="Sylfaen" w:cs="Times New Roman"/>
                <w:b/>
                <w:sz w:val="20"/>
                <w:szCs w:val="20"/>
                <w:lang w:val="hy-AM"/>
              </w:rPr>
              <w:t>-20</w:t>
            </w:r>
            <w:r>
              <w:rPr>
                <w:rFonts w:ascii="Sylfaen" w:eastAsia="Calibri" w:hAnsi="Sylfaen" w:cs="Times New Roman"/>
                <w:b/>
                <w:sz w:val="20"/>
                <w:szCs w:val="20"/>
              </w:rPr>
              <w:t>21</w:t>
            </w:r>
          </w:p>
          <w:p w:rsidR="00E56697" w:rsidRPr="009A0885" w:rsidRDefault="00E56697" w:rsidP="009A0885">
            <w:pPr>
              <w:spacing w:after="0" w:line="240" w:lineRule="auto"/>
              <w:rPr>
                <w:rFonts w:ascii="Sylfaen" w:eastAsia="Calibri" w:hAnsi="Sylfaen" w:cs="Times New Roman"/>
                <w:b/>
                <w:sz w:val="20"/>
                <w:szCs w:val="20"/>
                <w:lang w:val="hy-AM"/>
              </w:rPr>
            </w:pPr>
            <w:r w:rsidRPr="009A0885">
              <w:rPr>
                <w:rFonts w:ascii="Sylfaen" w:eastAsia="Calibri" w:hAnsi="Sylfaen" w:cs="Times New Roman"/>
                <w:b/>
                <w:sz w:val="20"/>
                <w:szCs w:val="20"/>
                <w:lang w:val="hy-AM"/>
              </w:rPr>
              <w:t>ուստարի</w:t>
            </w:r>
          </w:p>
        </w:tc>
        <w:tc>
          <w:tcPr>
            <w:tcW w:w="1716" w:type="dxa"/>
            <w:gridSpan w:val="4"/>
          </w:tcPr>
          <w:p w:rsidR="00E56697" w:rsidRPr="009A0885" w:rsidRDefault="002A4738" w:rsidP="009A0885">
            <w:pPr>
              <w:spacing w:after="0" w:line="240" w:lineRule="auto"/>
              <w:rPr>
                <w:rFonts w:ascii="Sylfaen" w:eastAsia="Calibri" w:hAnsi="Sylfaen" w:cs="Times New Roman"/>
                <w:b/>
                <w:sz w:val="20"/>
                <w:szCs w:val="20"/>
                <w:lang w:val="hy-AM"/>
              </w:rPr>
            </w:pPr>
            <w:r>
              <w:rPr>
                <w:rFonts w:ascii="Sylfaen" w:eastAsia="Calibri" w:hAnsi="Sylfaen" w:cs="Times New Roman"/>
                <w:b/>
                <w:sz w:val="20"/>
                <w:szCs w:val="20"/>
                <w:lang w:val="hy-AM"/>
              </w:rPr>
              <w:t>20</w:t>
            </w:r>
            <w:r w:rsidR="009D5C57">
              <w:rPr>
                <w:rFonts w:ascii="Sylfaen" w:eastAsia="Calibri" w:hAnsi="Sylfaen" w:cs="Times New Roman"/>
                <w:b/>
                <w:sz w:val="20"/>
                <w:szCs w:val="20"/>
              </w:rPr>
              <w:t>21</w:t>
            </w:r>
            <w:r w:rsidR="00D33090">
              <w:rPr>
                <w:rFonts w:ascii="Sylfaen" w:eastAsia="Calibri" w:hAnsi="Sylfaen" w:cs="Times New Roman"/>
                <w:b/>
                <w:sz w:val="20"/>
                <w:szCs w:val="20"/>
                <w:lang w:val="hy-AM"/>
              </w:rPr>
              <w:t>-20</w:t>
            </w:r>
            <w:r w:rsidR="009D5C57">
              <w:rPr>
                <w:rFonts w:ascii="Sylfaen" w:eastAsia="Calibri" w:hAnsi="Sylfaen" w:cs="Times New Roman"/>
                <w:b/>
                <w:sz w:val="20"/>
                <w:szCs w:val="20"/>
              </w:rPr>
              <w:t>22</w:t>
            </w:r>
            <w:r w:rsidR="00E56697" w:rsidRPr="009A0885">
              <w:rPr>
                <w:rFonts w:ascii="Sylfaen" w:eastAsia="Calibri" w:hAnsi="Sylfaen" w:cs="Times New Roman"/>
                <w:b/>
                <w:sz w:val="20"/>
                <w:szCs w:val="20"/>
                <w:lang w:val="hy-AM"/>
              </w:rPr>
              <w:t xml:space="preserve"> ուստարի</w:t>
            </w:r>
          </w:p>
        </w:tc>
      </w:tr>
      <w:tr w:rsidR="00E56697" w:rsidRPr="009A0885" w:rsidTr="00295483">
        <w:trPr>
          <w:gridAfter w:val="1"/>
          <w:wAfter w:w="1134" w:type="dxa"/>
        </w:trPr>
        <w:tc>
          <w:tcPr>
            <w:tcW w:w="6546" w:type="dxa"/>
            <w:gridSpan w:val="12"/>
          </w:tcPr>
          <w:p w:rsidR="00E56697" w:rsidRPr="009A0885" w:rsidRDefault="00E56697"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134" w:type="dxa"/>
            <w:gridSpan w:val="3"/>
          </w:tcPr>
          <w:p w:rsidR="00E56697" w:rsidRPr="009A0885" w:rsidRDefault="00E56697" w:rsidP="009A0885">
            <w:pPr>
              <w:spacing w:line="240" w:lineRule="auto"/>
              <w:jc w:val="both"/>
              <w:rPr>
                <w:rFonts w:ascii="Sylfaen" w:eastAsia="Calibri" w:hAnsi="Sylfaen" w:cs="Times New Roman"/>
                <w:b/>
                <w:sz w:val="20"/>
                <w:szCs w:val="20"/>
              </w:rPr>
            </w:pPr>
            <w:r w:rsidRPr="009A0885">
              <w:rPr>
                <w:rFonts w:ascii="Sylfaen" w:eastAsia="Calibri" w:hAnsi="Sylfaen" w:cs="Times New Roman"/>
                <w:b/>
                <w:sz w:val="20"/>
                <w:szCs w:val="20"/>
              </w:rPr>
              <w:t>-----</w:t>
            </w:r>
          </w:p>
        </w:tc>
        <w:tc>
          <w:tcPr>
            <w:tcW w:w="1716" w:type="dxa"/>
            <w:gridSpan w:val="4"/>
          </w:tcPr>
          <w:p w:rsidR="00E56697" w:rsidRPr="009A0885" w:rsidRDefault="00E56697" w:rsidP="009A0885">
            <w:pPr>
              <w:spacing w:line="240" w:lineRule="auto"/>
              <w:jc w:val="both"/>
              <w:rPr>
                <w:rFonts w:ascii="Sylfaen" w:eastAsia="Calibri" w:hAnsi="Sylfaen" w:cs="Times New Roman"/>
                <w:b/>
                <w:sz w:val="20"/>
                <w:szCs w:val="20"/>
              </w:rPr>
            </w:pPr>
            <w:r w:rsidRPr="009A0885">
              <w:rPr>
                <w:rFonts w:ascii="Sylfaen" w:eastAsia="Calibri" w:hAnsi="Sylfaen" w:cs="Times New Roman"/>
                <w:b/>
                <w:sz w:val="20"/>
                <w:szCs w:val="20"/>
              </w:rPr>
              <w:t>------</w:t>
            </w:r>
          </w:p>
        </w:tc>
      </w:tr>
      <w:tr w:rsidR="00E56697" w:rsidRPr="009A0885" w:rsidTr="00295483">
        <w:trPr>
          <w:gridAfter w:val="1"/>
          <w:wAfter w:w="1134" w:type="dxa"/>
        </w:trPr>
        <w:tc>
          <w:tcPr>
            <w:tcW w:w="6546" w:type="dxa"/>
            <w:gridSpan w:val="12"/>
          </w:tcPr>
          <w:p w:rsidR="00E56697" w:rsidRPr="009A0885" w:rsidRDefault="00E56697"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1134" w:type="dxa"/>
            <w:gridSpan w:val="3"/>
          </w:tcPr>
          <w:p w:rsidR="00E56697" w:rsidRPr="009A0885" w:rsidRDefault="00E56697" w:rsidP="009A0885">
            <w:pPr>
              <w:spacing w:line="240" w:lineRule="auto"/>
              <w:jc w:val="both"/>
              <w:rPr>
                <w:rFonts w:ascii="Sylfaen" w:eastAsia="Calibri" w:hAnsi="Sylfaen" w:cs="Times New Roman"/>
                <w:b/>
                <w:sz w:val="20"/>
                <w:szCs w:val="20"/>
              </w:rPr>
            </w:pPr>
            <w:r w:rsidRPr="009A0885">
              <w:rPr>
                <w:rFonts w:ascii="Sylfaen" w:eastAsia="Calibri" w:hAnsi="Sylfaen" w:cs="Times New Roman"/>
                <w:b/>
                <w:sz w:val="20"/>
                <w:szCs w:val="20"/>
              </w:rPr>
              <w:t>4</w:t>
            </w:r>
          </w:p>
        </w:tc>
        <w:tc>
          <w:tcPr>
            <w:tcW w:w="1716" w:type="dxa"/>
            <w:gridSpan w:val="4"/>
          </w:tcPr>
          <w:p w:rsidR="00E56697" w:rsidRPr="009A0885" w:rsidRDefault="009D5B4D" w:rsidP="009A0885">
            <w:pPr>
              <w:spacing w:line="240" w:lineRule="auto"/>
              <w:jc w:val="both"/>
              <w:rPr>
                <w:rFonts w:ascii="Sylfaen" w:eastAsia="Calibri" w:hAnsi="Sylfaen" w:cs="Times New Roman"/>
                <w:b/>
                <w:sz w:val="20"/>
                <w:szCs w:val="20"/>
              </w:rPr>
            </w:pPr>
            <w:r>
              <w:rPr>
                <w:rFonts w:ascii="Sylfaen" w:eastAsia="Calibri" w:hAnsi="Sylfaen" w:cs="Times New Roman"/>
                <w:b/>
                <w:sz w:val="20"/>
                <w:szCs w:val="20"/>
              </w:rPr>
              <w:t>5</w:t>
            </w:r>
          </w:p>
        </w:tc>
      </w:tr>
      <w:tr w:rsidR="00E56697" w:rsidRPr="009A0885" w:rsidTr="00295483">
        <w:trPr>
          <w:gridAfter w:val="1"/>
          <w:wAfter w:w="1134" w:type="dxa"/>
        </w:trPr>
        <w:tc>
          <w:tcPr>
            <w:tcW w:w="6546" w:type="dxa"/>
            <w:gridSpan w:val="12"/>
          </w:tcPr>
          <w:p w:rsidR="00E56697" w:rsidRPr="009A0885" w:rsidRDefault="00E56697"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134" w:type="dxa"/>
            <w:gridSpan w:val="3"/>
          </w:tcPr>
          <w:p w:rsidR="00E56697" w:rsidRPr="009A0885" w:rsidRDefault="00E56697" w:rsidP="009A0885">
            <w:pPr>
              <w:spacing w:line="240" w:lineRule="auto"/>
              <w:jc w:val="both"/>
              <w:rPr>
                <w:rFonts w:ascii="Sylfaen" w:eastAsia="Calibri" w:hAnsi="Sylfaen" w:cs="Times New Roman"/>
                <w:b/>
                <w:sz w:val="20"/>
                <w:szCs w:val="20"/>
                <w:lang w:val="ru-RU"/>
              </w:rPr>
            </w:pPr>
            <w:r w:rsidRPr="009A0885">
              <w:rPr>
                <w:rFonts w:ascii="Sylfaen" w:eastAsia="Calibri" w:hAnsi="Sylfaen" w:cs="Times New Roman"/>
                <w:b/>
                <w:sz w:val="20"/>
                <w:szCs w:val="20"/>
                <w:lang w:val="ru-RU"/>
              </w:rPr>
              <w:t>-</w:t>
            </w:r>
          </w:p>
        </w:tc>
        <w:tc>
          <w:tcPr>
            <w:tcW w:w="1716" w:type="dxa"/>
            <w:gridSpan w:val="4"/>
          </w:tcPr>
          <w:p w:rsidR="00E56697" w:rsidRPr="009A0885" w:rsidRDefault="00E56697" w:rsidP="009A0885">
            <w:pPr>
              <w:spacing w:line="240" w:lineRule="auto"/>
              <w:jc w:val="both"/>
              <w:rPr>
                <w:rFonts w:ascii="Sylfaen" w:eastAsia="Calibri" w:hAnsi="Sylfaen" w:cs="Times New Roman"/>
                <w:b/>
                <w:sz w:val="20"/>
                <w:szCs w:val="20"/>
                <w:lang w:val="ru-RU"/>
              </w:rPr>
            </w:pPr>
            <w:r w:rsidRPr="009A0885">
              <w:rPr>
                <w:rFonts w:ascii="Sylfaen" w:eastAsia="Calibri" w:hAnsi="Sylfaen" w:cs="Times New Roman"/>
                <w:b/>
                <w:sz w:val="20"/>
                <w:szCs w:val="20"/>
                <w:lang w:val="ru-RU"/>
              </w:rPr>
              <w:t>-</w:t>
            </w:r>
          </w:p>
        </w:tc>
      </w:tr>
      <w:tr w:rsidR="00E56697" w:rsidRPr="009A0885" w:rsidTr="00295483">
        <w:trPr>
          <w:gridAfter w:val="1"/>
          <w:wAfter w:w="1134" w:type="dxa"/>
        </w:trPr>
        <w:tc>
          <w:tcPr>
            <w:tcW w:w="6546" w:type="dxa"/>
            <w:gridSpan w:val="12"/>
          </w:tcPr>
          <w:p w:rsidR="00E56697" w:rsidRPr="009A0885" w:rsidRDefault="00E56697"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Ծնողական խորհրդի հանդիպումների հաճախականությունը՝ դրանց թիվը 1 ուստարվա ընթացքում </w:t>
            </w:r>
          </w:p>
        </w:tc>
        <w:tc>
          <w:tcPr>
            <w:tcW w:w="1134" w:type="dxa"/>
            <w:gridSpan w:val="3"/>
          </w:tcPr>
          <w:p w:rsidR="00E56697" w:rsidRPr="009A0885" w:rsidRDefault="00E56697" w:rsidP="009A0885">
            <w:pPr>
              <w:spacing w:line="240" w:lineRule="auto"/>
              <w:jc w:val="both"/>
              <w:rPr>
                <w:rFonts w:ascii="Sylfaen" w:eastAsia="Calibri" w:hAnsi="Sylfaen" w:cs="Times New Roman"/>
                <w:b/>
                <w:sz w:val="20"/>
                <w:szCs w:val="20"/>
              </w:rPr>
            </w:pPr>
            <w:r w:rsidRPr="009A0885">
              <w:rPr>
                <w:rFonts w:ascii="Sylfaen" w:eastAsia="Calibri" w:hAnsi="Sylfaen" w:cs="Times New Roman"/>
                <w:b/>
                <w:sz w:val="20"/>
                <w:szCs w:val="20"/>
              </w:rPr>
              <w:t>5</w:t>
            </w:r>
          </w:p>
        </w:tc>
        <w:tc>
          <w:tcPr>
            <w:tcW w:w="1716" w:type="dxa"/>
            <w:gridSpan w:val="4"/>
          </w:tcPr>
          <w:p w:rsidR="00E56697" w:rsidRPr="009A0885" w:rsidRDefault="009D5B4D" w:rsidP="009A0885">
            <w:pPr>
              <w:spacing w:line="240" w:lineRule="auto"/>
              <w:jc w:val="both"/>
              <w:rPr>
                <w:rFonts w:ascii="Sylfaen" w:eastAsia="Calibri" w:hAnsi="Sylfaen" w:cs="Times New Roman"/>
                <w:b/>
                <w:sz w:val="20"/>
                <w:szCs w:val="20"/>
              </w:rPr>
            </w:pPr>
            <w:r>
              <w:rPr>
                <w:rFonts w:ascii="Sylfaen" w:eastAsia="Calibri" w:hAnsi="Sylfaen" w:cs="Times New Roman"/>
                <w:b/>
                <w:sz w:val="20"/>
                <w:szCs w:val="20"/>
              </w:rPr>
              <w:t>4</w:t>
            </w:r>
          </w:p>
        </w:tc>
      </w:tr>
      <w:tr w:rsidR="00E56697" w:rsidRPr="009A0885" w:rsidTr="00295483">
        <w:trPr>
          <w:gridAfter w:val="1"/>
          <w:wAfter w:w="1134" w:type="dxa"/>
        </w:trPr>
        <w:tc>
          <w:tcPr>
            <w:tcW w:w="6546" w:type="dxa"/>
            <w:gridSpan w:val="12"/>
          </w:tcPr>
          <w:p w:rsidR="00E56697" w:rsidRPr="009A0885" w:rsidRDefault="00E56697" w:rsidP="009A0885">
            <w:pPr>
              <w:shd w:val="clear" w:color="auto" w:fill="FFFFFF"/>
              <w:spacing w:after="0" w:line="240" w:lineRule="auto"/>
              <w:ind w:firstLine="34"/>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134" w:type="dxa"/>
            <w:gridSpan w:val="3"/>
          </w:tcPr>
          <w:p w:rsidR="00E56697" w:rsidRPr="009A0885" w:rsidRDefault="00E56697" w:rsidP="009A0885">
            <w:pPr>
              <w:spacing w:line="240" w:lineRule="auto"/>
              <w:jc w:val="both"/>
              <w:rPr>
                <w:rFonts w:ascii="Sylfaen" w:eastAsia="Calibri" w:hAnsi="Sylfaen" w:cs="Times New Roman"/>
                <w:b/>
                <w:sz w:val="20"/>
                <w:szCs w:val="20"/>
                <w:lang w:val="ru-RU"/>
              </w:rPr>
            </w:pPr>
            <w:r w:rsidRPr="009A0885">
              <w:rPr>
                <w:rFonts w:ascii="Sylfaen" w:eastAsia="Calibri" w:hAnsi="Sylfaen" w:cs="Times New Roman"/>
                <w:b/>
                <w:sz w:val="20"/>
                <w:szCs w:val="20"/>
              </w:rPr>
              <w:t>9</w:t>
            </w:r>
            <w:r w:rsidRPr="009A0885">
              <w:rPr>
                <w:rFonts w:ascii="Sylfaen" w:eastAsia="Calibri" w:hAnsi="Sylfaen" w:cs="Times New Roman"/>
                <w:b/>
                <w:sz w:val="20"/>
                <w:szCs w:val="20"/>
                <w:lang w:val="ru-RU"/>
              </w:rPr>
              <w:t>աշ</w:t>
            </w:r>
          </w:p>
          <w:p w:rsidR="00E56697" w:rsidRPr="009A0885" w:rsidRDefault="00E56697" w:rsidP="009A0885">
            <w:pPr>
              <w:spacing w:line="240" w:lineRule="auto"/>
              <w:jc w:val="both"/>
              <w:rPr>
                <w:rFonts w:ascii="Sylfaen" w:eastAsia="Calibri" w:hAnsi="Sylfaen" w:cs="Times New Roman"/>
                <w:b/>
                <w:sz w:val="20"/>
                <w:szCs w:val="20"/>
              </w:rPr>
            </w:pPr>
            <w:r w:rsidRPr="009A0885">
              <w:rPr>
                <w:rFonts w:ascii="Sylfaen" w:eastAsia="Calibri" w:hAnsi="Sylfaen" w:cs="Times New Roman"/>
                <w:b/>
                <w:sz w:val="20"/>
                <w:szCs w:val="20"/>
              </w:rPr>
              <w:t>16%</w:t>
            </w:r>
          </w:p>
        </w:tc>
        <w:tc>
          <w:tcPr>
            <w:tcW w:w="1716" w:type="dxa"/>
            <w:gridSpan w:val="4"/>
          </w:tcPr>
          <w:p w:rsidR="00E56697" w:rsidRPr="009D5B4D" w:rsidRDefault="00E56697" w:rsidP="009A0885">
            <w:pPr>
              <w:spacing w:line="240" w:lineRule="auto"/>
              <w:jc w:val="both"/>
              <w:rPr>
                <w:rFonts w:ascii="Sylfaen" w:eastAsia="Calibri" w:hAnsi="Sylfaen" w:cs="Times New Roman"/>
                <w:b/>
                <w:sz w:val="20"/>
                <w:szCs w:val="20"/>
              </w:rPr>
            </w:pPr>
          </w:p>
          <w:p w:rsidR="00E56697" w:rsidRPr="009A0885" w:rsidRDefault="009D5B4D" w:rsidP="009A0885">
            <w:pPr>
              <w:spacing w:line="240" w:lineRule="auto"/>
              <w:jc w:val="both"/>
              <w:rPr>
                <w:rFonts w:ascii="Sylfaen" w:eastAsia="Calibri" w:hAnsi="Sylfaen" w:cs="Times New Roman"/>
                <w:b/>
                <w:sz w:val="20"/>
                <w:szCs w:val="20"/>
              </w:rPr>
            </w:pPr>
            <w:r>
              <w:rPr>
                <w:rFonts w:ascii="Sylfaen" w:eastAsia="Calibri" w:hAnsi="Sylfaen" w:cs="Times New Roman"/>
                <w:b/>
                <w:sz w:val="20"/>
                <w:szCs w:val="20"/>
              </w:rPr>
              <w:t>------</w:t>
            </w:r>
          </w:p>
        </w:tc>
      </w:tr>
      <w:tr w:rsidR="00E56697" w:rsidRPr="009A0885" w:rsidTr="00295483">
        <w:trPr>
          <w:gridAfter w:val="1"/>
          <w:wAfter w:w="1134" w:type="dxa"/>
        </w:trPr>
        <w:tc>
          <w:tcPr>
            <w:tcW w:w="6546" w:type="dxa"/>
            <w:gridSpan w:val="12"/>
          </w:tcPr>
          <w:p w:rsidR="00E56697" w:rsidRPr="009A0885" w:rsidRDefault="00E56697"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Սովորողների արտադպրոցական և արտադասարանական աշխատանքներում ներառված ծնողների տոկոսը.</w:t>
            </w:r>
          </w:p>
        </w:tc>
        <w:tc>
          <w:tcPr>
            <w:tcW w:w="1134" w:type="dxa"/>
            <w:gridSpan w:val="3"/>
          </w:tcPr>
          <w:p w:rsidR="00E56697" w:rsidRPr="009A0885" w:rsidRDefault="00E56697" w:rsidP="009A0885">
            <w:pPr>
              <w:spacing w:line="240" w:lineRule="auto"/>
              <w:jc w:val="both"/>
              <w:rPr>
                <w:rFonts w:ascii="Sylfaen" w:eastAsia="Calibri" w:hAnsi="Sylfaen" w:cs="Times New Roman"/>
                <w:b/>
                <w:sz w:val="20"/>
                <w:szCs w:val="20"/>
              </w:rPr>
            </w:pPr>
            <w:r w:rsidRPr="009A0885">
              <w:rPr>
                <w:rFonts w:ascii="Sylfaen" w:eastAsia="Calibri" w:hAnsi="Sylfaen" w:cs="Times New Roman"/>
                <w:b/>
                <w:sz w:val="20"/>
                <w:szCs w:val="20"/>
              </w:rPr>
              <w:t>27%</w:t>
            </w:r>
          </w:p>
        </w:tc>
        <w:tc>
          <w:tcPr>
            <w:tcW w:w="1716" w:type="dxa"/>
            <w:gridSpan w:val="4"/>
          </w:tcPr>
          <w:p w:rsidR="00E56697" w:rsidRPr="009A0885" w:rsidRDefault="009D5B4D" w:rsidP="009A0885">
            <w:pPr>
              <w:spacing w:line="240" w:lineRule="auto"/>
              <w:jc w:val="both"/>
              <w:rPr>
                <w:rFonts w:ascii="Sylfaen" w:eastAsia="Calibri" w:hAnsi="Sylfaen" w:cs="Times New Roman"/>
                <w:b/>
                <w:sz w:val="20"/>
                <w:szCs w:val="20"/>
              </w:rPr>
            </w:pPr>
            <w:r>
              <w:rPr>
                <w:rFonts w:ascii="Sylfaen" w:eastAsia="Calibri" w:hAnsi="Sylfaen" w:cs="Times New Roman"/>
                <w:b/>
                <w:sz w:val="20"/>
                <w:szCs w:val="20"/>
              </w:rPr>
              <w:t>28</w:t>
            </w:r>
            <w:r w:rsidR="00E56697" w:rsidRPr="009A0885">
              <w:rPr>
                <w:rFonts w:ascii="Sylfaen" w:eastAsia="Calibri" w:hAnsi="Sylfaen" w:cs="Times New Roman"/>
                <w:b/>
                <w:sz w:val="20"/>
                <w:szCs w:val="20"/>
              </w:rPr>
              <w:t>%</w:t>
            </w:r>
          </w:p>
        </w:tc>
      </w:tr>
      <w:tr w:rsidR="00E56697" w:rsidRPr="009A0885" w:rsidTr="00295483">
        <w:trPr>
          <w:gridAfter w:val="1"/>
          <w:wAfter w:w="1134" w:type="dxa"/>
        </w:trPr>
        <w:tc>
          <w:tcPr>
            <w:tcW w:w="6546" w:type="dxa"/>
            <w:gridSpan w:val="12"/>
          </w:tcPr>
          <w:p w:rsidR="00E56697" w:rsidRPr="009A0885" w:rsidRDefault="00E56697" w:rsidP="009A0885">
            <w:pPr>
              <w:shd w:val="clear" w:color="auto" w:fill="FFFFFF"/>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Ծնողների տոկոսը, որոնք օգտվում են </w:t>
            </w:r>
            <w:hyperlink r:id="rId9" w:history="1">
              <w:r w:rsidRPr="009A0885">
                <w:rPr>
                  <w:rFonts w:ascii="Sylfaen" w:eastAsia="Calibri" w:hAnsi="Sylfaen" w:cs="Sylfaen"/>
                  <w:sz w:val="20"/>
                  <w:szCs w:val="20"/>
                  <w:lang w:val="hy-AM" w:eastAsia="ru-RU"/>
                </w:rPr>
                <w:t>http://www.dasaran.am</w:t>
              </w:r>
            </w:hyperlink>
            <w:r w:rsidRPr="009A0885">
              <w:rPr>
                <w:rFonts w:ascii="Sylfaen" w:eastAsia="Calibri" w:hAnsi="Sylfaen" w:cs="Sylfaen"/>
                <w:sz w:val="20"/>
                <w:szCs w:val="20"/>
                <w:lang w:val="hy-AM" w:eastAsia="ru-RU"/>
              </w:rPr>
              <w:t xml:space="preserve">, </w:t>
            </w:r>
            <w:hyperlink r:id="rId10" w:history="1">
              <w:r w:rsidRPr="009A0885">
                <w:rPr>
                  <w:rFonts w:ascii="Sylfaen" w:eastAsia="Calibri" w:hAnsi="Sylfaen" w:cs="Sylfaen"/>
                  <w:sz w:val="20"/>
                  <w:szCs w:val="20"/>
                  <w:lang w:val="hy-AM" w:eastAsia="ru-RU"/>
                </w:rPr>
                <w:t>http://ktak.am</w:t>
              </w:r>
            </w:hyperlink>
            <w:r w:rsidRPr="009A0885">
              <w:rPr>
                <w:rFonts w:ascii="Sylfaen" w:eastAsia="Calibri" w:hAnsi="Sylfaen" w:cs="Sylfaen"/>
                <w:sz w:val="20"/>
                <w:szCs w:val="20"/>
                <w:lang w:val="hy-AM" w:eastAsia="ru-RU"/>
              </w:rPr>
              <w:t xml:space="preserve">, </w:t>
            </w:r>
            <w:hyperlink r:id="rId11" w:history="1">
              <w:r w:rsidRPr="009A0885">
                <w:rPr>
                  <w:rFonts w:ascii="Sylfaen" w:eastAsia="Calibri" w:hAnsi="Sylfaen" w:cs="Sylfaen"/>
                  <w:sz w:val="20"/>
                  <w:szCs w:val="20"/>
                  <w:lang w:val="hy-AM" w:eastAsia="ru-RU"/>
                </w:rPr>
                <w:t>http://www.armedu.am</w:t>
              </w:r>
            </w:hyperlink>
            <w:r w:rsidRPr="009A0885">
              <w:rPr>
                <w:rFonts w:ascii="Sylfaen" w:eastAsia="Calibri" w:hAnsi="Sylfaen" w:cs="Sylfaen"/>
                <w:sz w:val="20"/>
                <w:szCs w:val="20"/>
                <w:lang w:val="hy-AM" w:eastAsia="ru-RU"/>
              </w:rPr>
              <w:t xml:space="preserve">, </w:t>
            </w:r>
            <w:hyperlink r:id="rId12" w:history="1">
              <w:r w:rsidRPr="009A0885">
                <w:rPr>
                  <w:rFonts w:ascii="Sylfaen" w:eastAsia="Calibri" w:hAnsi="Sylfaen" w:cs="Sylfaen"/>
                  <w:sz w:val="20"/>
                  <w:szCs w:val="20"/>
                  <w:lang w:val="hy-AM" w:eastAsia="ru-RU"/>
                </w:rPr>
                <w:t>http://forum.armedu.am/</w:t>
              </w:r>
            </w:hyperlink>
            <w:r w:rsidRPr="009A0885">
              <w:rPr>
                <w:rFonts w:ascii="Sylfaen" w:eastAsia="Calibri" w:hAnsi="Sylfaen" w:cs="Sylfaen"/>
                <w:sz w:val="20"/>
                <w:szCs w:val="20"/>
                <w:lang w:val="hy-AM" w:eastAsia="ru-RU"/>
              </w:rPr>
              <w:t xml:space="preserve">, </w:t>
            </w:r>
            <w:hyperlink r:id="rId13" w:history="1">
              <w:r w:rsidRPr="009A0885">
                <w:rPr>
                  <w:rFonts w:ascii="Sylfaen" w:eastAsia="Calibri" w:hAnsi="Sylfaen" w:cs="Sylfaen"/>
                  <w:sz w:val="20"/>
                  <w:szCs w:val="20"/>
                  <w:lang w:val="hy-AM" w:eastAsia="ru-RU"/>
                </w:rPr>
                <w:t>http://lib.armedu.am</w:t>
              </w:r>
            </w:hyperlink>
            <w:r w:rsidRPr="009A0885">
              <w:rPr>
                <w:rFonts w:ascii="Sylfaen" w:eastAsia="Calibri" w:hAnsi="Sylfaen" w:cs="Sylfaen"/>
                <w:sz w:val="20"/>
                <w:szCs w:val="20"/>
                <w:lang w:val="hy-AM" w:eastAsia="ru-RU"/>
              </w:rPr>
              <w:t xml:space="preserve">, և այլ կրթական կայքերից, ինչպես նաև հաստատության </w:t>
            </w:r>
          </w:p>
        </w:tc>
        <w:tc>
          <w:tcPr>
            <w:tcW w:w="1134" w:type="dxa"/>
            <w:gridSpan w:val="3"/>
          </w:tcPr>
          <w:p w:rsidR="00E56697" w:rsidRPr="009A0885" w:rsidRDefault="00E56697" w:rsidP="009A0885">
            <w:pPr>
              <w:spacing w:line="240" w:lineRule="auto"/>
              <w:jc w:val="both"/>
              <w:rPr>
                <w:rFonts w:ascii="Sylfaen" w:eastAsia="Calibri" w:hAnsi="Sylfaen" w:cs="Times New Roman"/>
                <w:b/>
                <w:sz w:val="20"/>
                <w:szCs w:val="20"/>
              </w:rPr>
            </w:pPr>
            <w:r w:rsidRPr="009A0885">
              <w:rPr>
                <w:rFonts w:ascii="Sylfaen" w:eastAsia="Calibri" w:hAnsi="Sylfaen" w:cs="Times New Roman"/>
                <w:b/>
                <w:sz w:val="20"/>
                <w:szCs w:val="20"/>
              </w:rPr>
              <w:t>67%</w:t>
            </w:r>
          </w:p>
        </w:tc>
        <w:tc>
          <w:tcPr>
            <w:tcW w:w="1716" w:type="dxa"/>
            <w:gridSpan w:val="4"/>
          </w:tcPr>
          <w:p w:rsidR="00E56697" w:rsidRPr="009A0885" w:rsidRDefault="009D5B4D" w:rsidP="009A0885">
            <w:pPr>
              <w:spacing w:line="240" w:lineRule="auto"/>
              <w:jc w:val="both"/>
              <w:rPr>
                <w:rFonts w:ascii="Sylfaen" w:eastAsia="Calibri" w:hAnsi="Sylfaen" w:cs="Times New Roman"/>
                <w:b/>
                <w:sz w:val="20"/>
                <w:szCs w:val="20"/>
              </w:rPr>
            </w:pPr>
            <w:r>
              <w:rPr>
                <w:rFonts w:ascii="Sylfaen" w:eastAsia="Calibri" w:hAnsi="Sylfaen" w:cs="Times New Roman"/>
                <w:b/>
                <w:sz w:val="20"/>
                <w:szCs w:val="20"/>
              </w:rPr>
              <w:t>55</w:t>
            </w:r>
            <w:r w:rsidR="00E56697" w:rsidRPr="009A0885">
              <w:rPr>
                <w:rFonts w:ascii="Sylfaen" w:eastAsia="Calibri" w:hAnsi="Sylfaen" w:cs="Times New Roman"/>
                <w:b/>
                <w:sz w:val="20"/>
                <w:szCs w:val="20"/>
              </w:rPr>
              <w:t>%</w:t>
            </w:r>
          </w:p>
        </w:tc>
      </w:tr>
      <w:tr w:rsidR="009A0885" w:rsidRPr="009A0885" w:rsidTr="00295483">
        <w:tc>
          <w:tcPr>
            <w:tcW w:w="10530" w:type="dxa"/>
            <w:gridSpan w:val="20"/>
          </w:tcPr>
          <w:p w:rsidR="009A0885" w:rsidRPr="009A0885" w:rsidRDefault="009A0885" w:rsidP="009A0885">
            <w:pPr>
              <w:shd w:val="clear" w:color="auto" w:fill="FFFFFF"/>
              <w:spacing w:after="0" w:line="240" w:lineRule="auto"/>
              <w:rPr>
                <w:rFonts w:ascii="Sylfaen" w:eastAsia="Calibri" w:hAnsi="Sylfaen" w:cs="Sylfaen"/>
                <w:sz w:val="20"/>
                <w:szCs w:val="20"/>
                <w:lang w:val="hy-AM"/>
              </w:rPr>
            </w:pPr>
            <w:r w:rsidRPr="009A0885">
              <w:rPr>
                <w:rFonts w:ascii="Sylfaen" w:eastAsia="Calibri"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9A0885" w:rsidRPr="009A0885" w:rsidTr="00295483">
        <w:tc>
          <w:tcPr>
            <w:tcW w:w="4845" w:type="dxa"/>
            <w:gridSpan w:val="5"/>
          </w:tcPr>
          <w:p w:rsidR="009A0885" w:rsidRPr="009A0885" w:rsidRDefault="009A0885" w:rsidP="009A0885">
            <w:pPr>
              <w:spacing w:after="0" w:line="240" w:lineRule="auto"/>
              <w:ind w:left="34" w:hanging="34"/>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Ամսաթիվ</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Առաջարկների քննարկմանը մասնակից ծնողների թիվը</w:t>
            </w:r>
          </w:p>
        </w:tc>
        <w:tc>
          <w:tcPr>
            <w:tcW w:w="2567"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Մեկնաբանություն</w:t>
            </w:r>
          </w:p>
        </w:tc>
      </w:tr>
      <w:tr w:rsidR="009A0885" w:rsidRPr="009A0885" w:rsidTr="00295483">
        <w:tc>
          <w:tcPr>
            <w:tcW w:w="4845" w:type="dxa"/>
            <w:gridSpan w:val="5"/>
          </w:tcPr>
          <w:p w:rsidR="009A0885" w:rsidRPr="009A0885" w:rsidRDefault="009A0885" w:rsidP="009A0885">
            <w:pPr>
              <w:numPr>
                <w:ilvl w:val="0"/>
                <w:numId w:val="43"/>
              </w:num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eastAsia="ru-RU"/>
              </w:rPr>
              <w:lastRenderedPageBreak/>
              <w:t>առաջարկություններ չեն եղել</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2567"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r>
      <w:tr w:rsidR="009A0885" w:rsidRPr="009A0885" w:rsidTr="00295483">
        <w:tc>
          <w:tcPr>
            <w:tcW w:w="4845" w:type="dxa"/>
            <w:gridSpan w:val="5"/>
          </w:tcPr>
          <w:p w:rsidR="009A0885" w:rsidRPr="009A0885" w:rsidRDefault="009A0885" w:rsidP="009A0885">
            <w:pPr>
              <w:spacing w:after="0" w:line="240" w:lineRule="auto"/>
              <w:ind w:left="720"/>
              <w:contextualSpacing/>
              <w:jc w:val="both"/>
              <w:rPr>
                <w:rFonts w:ascii="Sylfaen" w:eastAsia="Times New Roman" w:hAnsi="Sylfaen" w:cs="Sylfaen"/>
                <w:sz w:val="20"/>
                <w:szCs w:val="20"/>
                <w:lang w:val="ru-RU" w:eastAsia="ru-RU"/>
              </w:rPr>
            </w:pP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2567"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r>
      <w:tr w:rsidR="009A0885" w:rsidRPr="009A0885" w:rsidTr="00295483">
        <w:tc>
          <w:tcPr>
            <w:tcW w:w="10530" w:type="dxa"/>
            <w:gridSpan w:val="20"/>
          </w:tcPr>
          <w:p w:rsidR="009A0885" w:rsidRPr="00C703B9" w:rsidRDefault="009A0885" w:rsidP="009A0885">
            <w:pPr>
              <w:shd w:val="clear" w:color="auto" w:fill="FFFFFF"/>
              <w:spacing w:after="0" w:line="240" w:lineRule="auto"/>
              <w:rPr>
                <w:rFonts w:ascii="Sylfaen" w:eastAsia="Calibri" w:hAnsi="Sylfaen" w:cs="Sylfaen"/>
                <w:sz w:val="20"/>
                <w:szCs w:val="20"/>
                <w:lang w:eastAsia="ru-RU"/>
              </w:rPr>
            </w:pPr>
            <w:r w:rsidRPr="009A0885">
              <w:rPr>
                <w:rFonts w:ascii="Sylfaen" w:eastAsia="Calibri" w:hAnsi="Sylfaen" w:cs="Sylfaen"/>
                <w:sz w:val="20"/>
                <w:szCs w:val="20"/>
                <w:lang w:val="ru-RU" w:eastAsia="ru-RU"/>
              </w:rPr>
              <w:t>Ծնողականխորհրդիկողմիցտվյալուստարումկազմակերպվածմիջոցառումները՝</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հանդեսներ</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հավաքներ</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երեկույթներ</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էքսկուրսիաներ</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ճանաչողականայցերևայլն</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մասնակիցծնողներիթիվըևսովորողներիտոկոսը</w:t>
            </w:r>
            <w:r w:rsidRPr="00C703B9">
              <w:rPr>
                <w:rFonts w:ascii="Sylfaen" w:eastAsia="Calibri" w:hAnsi="Sylfaen" w:cs="Sylfaen"/>
                <w:sz w:val="20"/>
                <w:szCs w:val="20"/>
                <w:lang w:eastAsia="ru-RU"/>
              </w:rPr>
              <w:t>,</w:t>
            </w:r>
          </w:p>
        </w:tc>
      </w:tr>
      <w:tr w:rsidR="009A0885" w:rsidRPr="009A0885" w:rsidTr="00295483">
        <w:tc>
          <w:tcPr>
            <w:tcW w:w="4845" w:type="dxa"/>
            <w:gridSpan w:val="5"/>
          </w:tcPr>
          <w:p w:rsidR="009A0885" w:rsidRPr="009A0885" w:rsidRDefault="009A0885" w:rsidP="009A0885">
            <w:pPr>
              <w:spacing w:after="0" w:line="240" w:lineRule="auto"/>
              <w:ind w:left="34" w:hanging="34"/>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ծ</w:t>
            </w:r>
            <w:r w:rsidRPr="009A0885">
              <w:rPr>
                <w:rFonts w:ascii="Sylfaen" w:eastAsia="Times New Roman" w:hAnsi="Sylfaen" w:cs="Sylfaen"/>
                <w:sz w:val="20"/>
                <w:szCs w:val="20"/>
                <w:lang w:val="ru-RU" w:eastAsia="ru-RU"/>
              </w:rPr>
              <w:t>նողականխորհրդիկողմիցկազմակերպվածմիջոցառումները</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Ամսաթիվ</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ru-RU" w:eastAsia="ru-RU"/>
              </w:rPr>
              <w:t xml:space="preserve">Մասնակից </w:t>
            </w:r>
            <w:r w:rsidRPr="009A0885">
              <w:rPr>
                <w:rFonts w:ascii="Sylfaen" w:eastAsia="Calibri" w:hAnsi="Sylfaen" w:cs="Sylfaen"/>
                <w:sz w:val="20"/>
                <w:szCs w:val="20"/>
                <w:lang w:val="ru-RU" w:eastAsia="ru-RU"/>
              </w:rPr>
              <w:t>ծնողների թիվը և սովորողների տոկոսը</w:t>
            </w:r>
          </w:p>
        </w:tc>
        <w:tc>
          <w:tcPr>
            <w:tcW w:w="2567"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Ծնողական ն</w:t>
            </w:r>
            <w:r w:rsidRPr="009A0885">
              <w:rPr>
                <w:rFonts w:ascii="Sylfaen" w:eastAsia="Times New Roman" w:hAnsi="Sylfaen" w:cs="Sylfaen"/>
                <w:sz w:val="20"/>
                <w:szCs w:val="20"/>
                <w:lang w:val="ru-RU" w:eastAsia="ru-RU"/>
              </w:rPr>
              <w:t>երդրումների չափը</w:t>
            </w:r>
          </w:p>
        </w:tc>
      </w:tr>
      <w:tr w:rsidR="009A0885" w:rsidRPr="00CE6A5F"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hy-AM" w:eastAsia="ru-RU"/>
              </w:rPr>
              <w:t>1.</w:t>
            </w:r>
            <w:r w:rsidRPr="009A0885">
              <w:rPr>
                <w:rFonts w:ascii="Sylfaen" w:eastAsia="Calibri" w:hAnsi="Sylfaen" w:cs="Sylfaen"/>
                <w:sz w:val="20"/>
                <w:szCs w:val="20"/>
                <w:lang w:eastAsia="ru-RU"/>
              </w:rPr>
              <w:t>Այցելություններպատմամշակութայինօջախներ</w:t>
            </w:r>
            <w:r w:rsidRPr="009A0885">
              <w:rPr>
                <w:rFonts w:ascii="Sylfaen" w:eastAsia="Calibri" w:hAnsi="Sylfaen" w:cs="Sylfaen"/>
                <w:sz w:val="20"/>
                <w:szCs w:val="20"/>
                <w:lang w:val="ru-RU" w:eastAsia="ru-RU"/>
              </w:rPr>
              <w:t>.</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Պարբերաբար</w:t>
            </w:r>
          </w:p>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
                <w:iCs/>
              </w:rPr>
            </w:pPr>
          </w:p>
          <w:p w:rsidR="009A0885" w:rsidRPr="009A0885" w:rsidRDefault="009A0885" w:rsidP="009A0885">
            <w:pPr>
              <w:spacing w:after="0" w:line="240" w:lineRule="auto"/>
              <w:contextualSpacing/>
              <w:jc w:val="both"/>
              <w:rPr>
                <w:rFonts w:ascii="Sylfaen" w:eastAsia="Times New Roman" w:hAnsi="Sylfaen" w:cs="Sylfaen"/>
                <w:i/>
                <w:iCs/>
              </w:rPr>
            </w:pPr>
          </w:p>
          <w:p w:rsidR="009A0885" w:rsidRPr="009A0885" w:rsidRDefault="009A0885" w:rsidP="009A0885">
            <w:pPr>
              <w:spacing w:after="0" w:line="240" w:lineRule="auto"/>
              <w:contextualSpacing/>
              <w:jc w:val="both"/>
              <w:rPr>
                <w:rFonts w:ascii="Sylfaen" w:eastAsia="Times New Roman" w:hAnsi="Sylfaen" w:cs="Sylfaen"/>
                <w:iCs/>
                <w:lang w:val="ru-RU"/>
              </w:rPr>
            </w:pPr>
          </w:p>
        </w:tc>
        <w:tc>
          <w:tcPr>
            <w:tcW w:w="2567" w:type="dxa"/>
            <w:gridSpan w:val="4"/>
            <w:vMerge w:val="restart"/>
            <w:vAlign w:val="center"/>
          </w:tcPr>
          <w:p w:rsidR="009A0885" w:rsidRPr="009A0885" w:rsidRDefault="009A0885" w:rsidP="009A0885">
            <w:pPr>
              <w:spacing w:after="0" w:line="240" w:lineRule="auto"/>
              <w:contextualSpacing/>
              <w:jc w:val="center"/>
              <w:rPr>
                <w:rFonts w:ascii="Sylfaen" w:eastAsia="Times New Roman" w:hAnsi="Sylfaen" w:cs="Sylfaen"/>
                <w:i/>
                <w:iCs/>
                <w:lang w:val="ru-RU"/>
              </w:rPr>
            </w:pPr>
            <w:r w:rsidRPr="009A0885">
              <w:rPr>
                <w:rFonts w:ascii="Sylfaen" w:eastAsia="Times New Roman" w:hAnsi="Sylfaen" w:cs="Sylfaen"/>
                <w:iCs/>
              </w:rPr>
              <w:t>Յուրաքանչյուրծնողիրերեխայիճ</w:t>
            </w:r>
            <w:r w:rsidRPr="009A0885">
              <w:rPr>
                <w:rFonts w:ascii="Sylfaen" w:eastAsia="Times New Roman" w:hAnsi="Sylfaen" w:cs="Sylfaen"/>
                <w:iCs/>
                <w:lang w:val="ru-RU"/>
              </w:rPr>
              <w:t>անապարհային ծախս</w:t>
            </w:r>
            <w:r w:rsidRPr="009A0885">
              <w:rPr>
                <w:rFonts w:ascii="Sylfaen" w:eastAsia="Times New Roman" w:hAnsi="Sylfaen" w:cs="Sylfaen"/>
                <w:iCs/>
              </w:rPr>
              <w:t>ը</w:t>
            </w: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2.&lt;</w:t>
            </w:r>
            <w:r w:rsidRPr="009A0885">
              <w:rPr>
                <w:rFonts w:ascii="Sylfaen" w:eastAsia="Calibri" w:hAnsi="Sylfaen" w:cs="Sylfaen"/>
                <w:sz w:val="20"/>
                <w:szCs w:val="20"/>
                <w:lang w:eastAsia="ru-RU"/>
              </w:rPr>
              <w:t>Սարդարապատ</w:t>
            </w:r>
            <w:r w:rsidRPr="009A0885">
              <w:rPr>
                <w:rFonts w:ascii="Sylfaen" w:eastAsia="Calibri" w:hAnsi="Sylfaen" w:cs="Sylfaen"/>
                <w:sz w:val="20"/>
                <w:szCs w:val="20"/>
                <w:lang w:val="ru-RU" w:eastAsia="ru-RU"/>
              </w:rPr>
              <w:t>&gt; հուշահամալիր</w:t>
            </w:r>
          </w:p>
        </w:tc>
        <w:tc>
          <w:tcPr>
            <w:tcW w:w="1134" w:type="dxa"/>
            <w:gridSpan w:val="5"/>
          </w:tcPr>
          <w:p w:rsidR="009A0885" w:rsidRPr="002A4738" w:rsidRDefault="002A4738"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val="ru-RU" w:eastAsia="ru-RU"/>
              </w:rPr>
              <w:t>29.09.20</w:t>
            </w:r>
            <w:r w:rsidR="009D5C57">
              <w:rPr>
                <w:rFonts w:ascii="Sylfaen" w:eastAsia="Times New Roman" w:hAnsi="Sylfaen" w:cs="Sylfaen"/>
                <w:sz w:val="20"/>
                <w:szCs w:val="20"/>
                <w:lang w:eastAsia="ru-RU"/>
              </w:rPr>
              <w:t>21</w:t>
            </w:r>
          </w:p>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Cs/>
                <w:lang w:val="ru-RU"/>
              </w:rPr>
            </w:pPr>
            <w:r w:rsidRPr="009A0885">
              <w:rPr>
                <w:rFonts w:ascii="Sylfaen" w:eastAsia="Times New Roman" w:hAnsi="Sylfaen" w:cs="Sylfaen"/>
                <w:iCs/>
              </w:rPr>
              <w:t>7ծնող</w:t>
            </w:r>
            <w:r w:rsidRPr="009A0885">
              <w:rPr>
                <w:rFonts w:ascii="Sylfaen" w:eastAsia="Times New Roman" w:hAnsi="Sylfaen" w:cs="Sylfaen"/>
                <w:iCs/>
                <w:lang w:val="ru-RU"/>
              </w:rPr>
              <w:t xml:space="preserve">/ 100% </w:t>
            </w:r>
          </w:p>
          <w:p w:rsidR="009A0885" w:rsidRPr="009A0885" w:rsidRDefault="009A0885" w:rsidP="009A0885">
            <w:pPr>
              <w:spacing w:after="0" w:line="240" w:lineRule="auto"/>
              <w:contextualSpacing/>
              <w:jc w:val="both"/>
              <w:rPr>
                <w:rFonts w:ascii="Sylfaen" w:eastAsia="Times New Roman" w:hAnsi="Sylfaen" w:cs="Sylfaen"/>
                <w:i/>
                <w:iCs/>
                <w:lang w:val="ru-RU"/>
              </w:rPr>
            </w:pP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
                <w:iCs/>
                <w:lang w:val="ru-RU"/>
              </w:rPr>
            </w:pP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hy-AM" w:eastAsia="ru-RU"/>
              </w:rPr>
            </w:pPr>
            <w:r w:rsidRPr="009A0885">
              <w:rPr>
                <w:rFonts w:ascii="Sylfaen" w:eastAsia="Calibri" w:hAnsi="Sylfaen" w:cs="Sylfaen"/>
                <w:sz w:val="20"/>
                <w:szCs w:val="20"/>
                <w:lang w:val="ru-RU" w:eastAsia="ru-RU"/>
              </w:rPr>
              <w:t>2.&lt;Էրեբունի&gt; թանգարան</w:t>
            </w:r>
          </w:p>
        </w:tc>
        <w:tc>
          <w:tcPr>
            <w:tcW w:w="1134" w:type="dxa"/>
            <w:gridSpan w:val="5"/>
          </w:tcPr>
          <w:p w:rsidR="009A0885" w:rsidRPr="002A4738" w:rsidRDefault="002A4738"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val="ru-RU" w:eastAsia="ru-RU"/>
              </w:rPr>
              <w:t>3.10.20</w:t>
            </w:r>
            <w:r w:rsidR="009B04B0">
              <w:rPr>
                <w:rFonts w:ascii="Sylfaen" w:eastAsia="Times New Roman" w:hAnsi="Sylfaen" w:cs="Sylfaen"/>
                <w:sz w:val="20"/>
                <w:szCs w:val="20"/>
                <w:lang w:eastAsia="ru-RU"/>
              </w:rPr>
              <w:t>21</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
                <w:iCs/>
                <w:lang w:val="ru-RU"/>
              </w:rPr>
            </w:pPr>
            <w:r w:rsidRPr="009A0885">
              <w:rPr>
                <w:rFonts w:ascii="Sylfaen" w:eastAsia="Times New Roman" w:hAnsi="Sylfaen" w:cs="Sylfaen"/>
                <w:iCs/>
                <w:lang w:val="ru-RU"/>
              </w:rPr>
              <w:t xml:space="preserve">5 </w:t>
            </w:r>
            <w:r w:rsidRPr="009A0885">
              <w:rPr>
                <w:rFonts w:ascii="Sylfaen" w:eastAsia="Times New Roman" w:hAnsi="Sylfaen" w:cs="Sylfaen"/>
                <w:iCs/>
              </w:rPr>
              <w:t>ծնող</w:t>
            </w:r>
            <w:r w:rsidRPr="009A0885">
              <w:rPr>
                <w:rFonts w:ascii="Sylfaen" w:eastAsia="Times New Roman" w:hAnsi="Sylfaen" w:cs="Sylfaen"/>
                <w:iCs/>
                <w:lang w:val="ru-RU"/>
              </w:rPr>
              <w:t>/ 98%</w:t>
            </w: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
                <w:iCs/>
                <w:lang w:val="ru-RU"/>
              </w:rPr>
            </w:pP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rPr>
            </w:pPr>
            <w:r w:rsidRPr="009A0885">
              <w:rPr>
                <w:rFonts w:ascii="Sylfaen" w:eastAsia="Calibri" w:hAnsi="Sylfaen" w:cs="Sylfaen"/>
                <w:sz w:val="20"/>
                <w:szCs w:val="20"/>
                <w:lang w:val="ru-RU"/>
              </w:rPr>
              <w:t>3. Զվարթնոց պատմա-մշակութային կոթող</w:t>
            </w:r>
          </w:p>
        </w:tc>
        <w:tc>
          <w:tcPr>
            <w:tcW w:w="1134" w:type="dxa"/>
            <w:gridSpan w:val="5"/>
          </w:tcPr>
          <w:p w:rsidR="009A0885" w:rsidRPr="002A4738" w:rsidRDefault="00E56697"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val="ru-RU" w:eastAsia="ru-RU"/>
              </w:rPr>
              <w:t>1</w:t>
            </w:r>
            <w:r w:rsidR="00CB1C42">
              <w:rPr>
                <w:rFonts w:ascii="Sylfaen" w:eastAsia="Times New Roman" w:hAnsi="Sylfaen" w:cs="Sylfaen"/>
                <w:sz w:val="20"/>
                <w:szCs w:val="20"/>
                <w:lang w:eastAsia="ru-RU"/>
              </w:rPr>
              <w:t>9</w:t>
            </w:r>
            <w:r>
              <w:rPr>
                <w:rFonts w:ascii="Sylfaen" w:eastAsia="Times New Roman" w:hAnsi="Sylfaen" w:cs="Sylfaen"/>
                <w:sz w:val="20"/>
                <w:szCs w:val="20"/>
                <w:lang w:val="ru-RU" w:eastAsia="ru-RU"/>
              </w:rPr>
              <w:t>.09</w:t>
            </w:r>
            <w:r w:rsidR="002A4738">
              <w:rPr>
                <w:rFonts w:ascii="Sylfaen" w:eastAsia="Times New Roman" w:hAnsi="Sylfaen" w:cs="Sylfaen"/>
                <w:sz w:val="20"/>
                <w:szCs w:val="20"/>
                <w:lang w:val="ru-RU" w:eastAsia="ru-RU"/>
              </w:rPr>
              <w:t>.20</w:t>
            </w:r>
            <w:r w:rsidR="009B04B0">
              <w:rPr>
                <w:rFonts w:ascii="Sylfaen" w:eastAsia="Times New Roman" w:hAnsi="Sylfaen" w:cs="Sylfaen"/>
                <w:sz w:val="20"/>
                <w:szCs w:val="20"/>
                <w:lang w:eastAsia="ru-RU"/>
              </w:rPr>
              <w:t>21</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Cs/>
                <w:lang w:val="ru-RU"/>
              </w:rPr>
            </w:pPr>
            <w:r w:rsidRPr="009A0885">
              <w:rPr>
                <w:rFonts w:ascii="Sylfaen" w:eastAsia="Times New Roman" w:hAnsi="Sylfaen" w:cs="Sylfaen"/>
                <w:iCs/>
                <w:lang w:val="ru-RU"/>
              </w:rPr>
              <w:t xml:space="preserve">5 </w:t>
            </w:r>
            <w:r w:rsidRPr="009A0885">
              <w:rPr>
                <w:rFonts w:ascii="Sylfaen" w:eastAsia="Times New Roman" w:hAnsi="Sylfaen" w:cs="Sylfaen"/>
                <w:iCs/>
              </w:rPr>
              <w:t xml:space="preserve">ծնող/ </w:t>
            </w:r>
            <w:r w:rsidRPr="009A0885">
              <w:rPr>
                <w:rFonts w:ascii="Sylfaen" w:eastAsia="Times New Roman" w:hAnsi="Sylfaen" w:cs="Sylfaen"/>
                <w:iCs/>
                <w:lang w:val="ru-RU"/>
              </w:rPr>
              <w:t>100%</w:t>
            </w:r>
          </w:p>
          <w:p w:rsidR="009A0885" w:rsidRPr="009A0885" w:rsidRDefault="009A0885" w:rsidP="009A0885">
            <w:pPr>
              <w:spacing w:after="0" w:line="240" w:lineRule="auto"/>
              <w:contextualSpacing/>
              <w:jc w:val="both"/>
              <w:rPr>
                <w:rFonts w:ascii="Sylfaen" w:eastAsia="Times New Roman" w:hAnsi="Sylfaen" w:cs="Sylfaen"/>
                <w:i/>
                <w:iCs/>
                <w:lang w:val="ru-RU"/>
              </w:rPr>
            </w:pP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Cs/>
                <w:lang w:val="ru-RU"/>
              </w:rPr>
            </w:pP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4.Տիկնիկային թատրոն</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ru-RU" w:eastAsia="ru-RU"/>
              </w:rPr>
              <w:t>պարբերաբար</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
                <w:iCs/>
                <w:lang w:val="ru-RU"/>
              </w:rPr>
            </w:pPr>
            <w:r w:rsidRPr="009A0885">
              <w:rPr>
                <w:rFonts w:ascii="Sylfaen" w:eastAsia="Times New Roman" w:hAnsi="Sylfaen" w:cs="Sylfaen"/>
                <w:iCs/>
              </w:rPr>
              <w:t>7ծնող</w:t>
            </w:r>
            <w:r w:rsidRPr="009A0885">
              <w:rPr>
                <w:rFonts w:ascii="Sylfaen" w:eastAsia="Times New Roman" w:hAnsi="Sylfaen" w:cs="Sylfaen"/>
                <w:iCs/>
                <w:lang w:val="ru-RU"/>
              </w:rPr>
              <w:t>/ 98%</w:t>
            </w: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
                <w:iCs/>
                <w:lang w:val="ru-RU"/>
              </w:rPr>
            </w:pP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5.Օշական</w:t>
            </w:r>
          </w:p>
        </w:tc>
        <w:tc>
          <w:tcPr>
            <w:tcW w:w="1134" w:type="dxa"/>
            <w:gridSpan w:val="5"/>
          </w:tcPr>
          <w:p w:rsidR="009A0885" w:rsidRPr="00D33090" w:rsidRDefault="005B5E65"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val="ru-RU" w:eastAsia="ru-RU"/>
              </w:rPr>
              <w:t>2</w:t>
            </w:r>
            <w:r w:rsidR="00CB1C42">
              <w:rPr>
                <w:rFonts w:ascii="Sylfaen" w:eastAsia="Times New Roman" w:hAnsi="Sylfaen" w:cs="Sylfaen"/>
                <w:sz w:val="20"/>
                <w:szCs w:val="20"/>
                <w:lang w:eastAsia="ru-RU"/>
              </w:rPr>
              <w:t>3</w:t>
            </w:r>
            <w:r w:rsidR="00E56697">
              <w:rPr>
                <w:rFonts w:ascii="Sylfaen" w:eastAsia="Times New Roman" w:hAnsi="Sylfaen" w:cs="Sylfaen"/>
                <w:sz w:val="20"/>
                <w:szCs w:val="20"/>
                <w:lang w:val="ru-RU" w:eastAsia="ru-RU"/>
              </w:rPr>
              <w:t>.05.20</w:t>
            </w:r>
            <w:r w:rsidR="009B04B0">
              <w:rPr>
                <w:rFonts w:ascii="Sylfaen" w:eastAsia="Times New Roman" w:hAnsi="Sylfaen" w:cs="Sylfaen"/>
                <w:sz w:val="20"/>
                <w:szCs w:val="20"/>
                <w:lang w:eastAsia="ru-RU"/>
              </w:rPr>
              <w:t>22</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
                <w:iCs/>
                <w:lang w:val="ru-RU"/>
              </w:rPr>
            </w:pPr>
            <w:r w:rsidRPr="009A0885">
              <w:rPr>
                <w:rFonts w:ascii="Sylfaen" w:eastAsia="Times New Roman" w:hAnsi="Sylfaen" w:cs="Sylfaen"/>
                <w:iCs/>
                <w:lang w:val="ru-RU"/>
              </w:rPr>
              <w:t>1</w:t>
            </w:r>
            <w:r w:rsidRPr="009A0885">
              <w:rPr>
                <w:rFonts w:ascii="Sylfaen" w:eastAsia="Times New Roman" w:hAnsi="Sylfaen" w:cs="Sylfaen"/>
                <w:iCs/>
              </w:rPr>
              <w:t>0ծնող</w:t>
            </w:r>
            <w:r w:rsidRPr="009A0885">
              <w:rPr>
                <w:rFonts w:ascii="Sylfaen" w:eastAsia="Times New Roman" w:hAnsi="Sylfaen" w:cs="Sylfaen"/>
                <w:iCs/>
                <w:lang w:val="ru-RU"/>
              </w:rPr>
              <w:t>/ 100%</w:t>
            </w: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
                <w:iCs/>
                <w:lang w:val="ru-RU"/>
              </w:rPr>
            </w:pP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6.Խնկո Ապոր գրադարան</w:t>
            </w:r>
          </w:p>
        </w:tc>
        <w:tc>
          <w:tcPr>
            <w:tcW w:w="1134" w:type="dxa"/>
            <w:gridSpan w:val="5"/>
          </w:tcPr>
          <w:p w:rsidR="009A0885" w:rsidRPr="00D36C8A" w:rsidRDefault="005B5E65"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eastAsia="ru-RU"/>
              </w:rPr>
              <w:t>2</w:t>
            </w:r>
            <w:r w:rsidR="00D36C8A">
              <w:rPr>
                <w:rFonts w:ascii="Sylfaen" w:eastAsia="Times New Roman" w:hAnsi="Sylfaen" w:cs="Sylfaen"/>
                <w:sz w:val="20"/>
                <w:szCs w:val="20"/>
                <w:lang w:val="ru-RU" w:eastAsia="ru-RU"/>
              </w:rPr>
              <w:t>.04.20</w:t>
            </w:r>
            <w:r w:rsidR="009B04B0">
              <w:rPr>
                <w:rFonts w:ascii="Sylfaen" w:eastAsia="Times New Roman" w:hAnsi="Sylfaen" w:cs="Sylfaen"/>
                <w:sz w:val="20"/>
                <w:szCs w:val="20"/>
                <w:lang w:eastAsia="ru-RU"/>
              </w:rPr>
              <w:t>22</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
                <w:iCs/>
                <w:lang w:val="ru-RU"/>
              </w:rPr>
            </w:pPr>
            <w:r w:rsidRPr="009A0885">
              <w:rPr>
                <w:rFonts w:ascii="Sylfaen" w:eastAsia="Times New Roman" w:hAnsi="Sylfaen" w:cs="Sylfaen"/>
                <w:iCs/>
              </w:rPr>
              <w:t>8ծնող</w:t>
            </w:r>
            <w:r w:rsidRPr="009A0885">
              <w:rPr>
                <w:rFonts w:ascii="Sylfaen" w:eastAsia="Times New Roman" w:hAnsi="Sylfaen" w:cs="Sylfaen"/>
                <w:iCs/>
                <w:lang w:val="ru-RU"/>
              </w:rPr>
              <w:t>/ 99%</w:t>
            </w: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
                <w:iCs/>
                <w:lang w:val="ru-RU"/>
              </w:rPr>
            </w:pP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7.Եռաբլուր</w:t>
            </w:r>
          </w:p>
        </w:tc>
        <w:tc>
          <w:tcPr>
            <w:tcW w:w="1134" w:type="dxa"/>
            <w:gridSpan w:val="5"/>
          </w:tcPr>
          <w:p w:rsidR="009A0885" w:rsidRPr="00D33090" w:rsidRDefault="005B5E65"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val="ru-RU" w:eastAsia="ru-RU"/>
              </w:rPr>
              <w:t>1</w:t>
            </w:r>
            <w:r>
              <w:rPr>
                <w:rFonts w:ascii="Sylfaen" w:eastAsia="Times New Roman" w:hAnsi="Sylfaen" w:cs="Sylfaen"/>
                <w:sz w:val="20"/>
                <w:szCs w:val="20"/>
                <w:lang w:eastAsia="ru-RU"/>
              </w:rPr>
              <w:t>8</w:t>
            </w:r>
            <w:r w:rsidR="00E56697">
              <w:rPr>
                <w:rFonts w:ascii="Sylfaen" w:eastAsia="Times New Roman" w:hAnsi="Sylfaen" w:cs="Sylfaen"/>
                <w:sz w:val="20"/>
                <w:szCs w:val="20"/>
                <w:lang w:val="ru-RU" w:eastAsia="ru-RU"/>
              </w:rPr>
              <w:t>.09.20</w:t>
            </w:r>
            <w:r w:rsidR="009B04B0">
              <w:rPr>
                <w:rFonts w:ascii="Sylfaen" w:eastAsia="Times New Roman" w:hAnsi="Sylfaen" w:cs="Sylfaen"/>
                <w:sz w:val="20"/>
                <w:szCs w:val="20"/>
                <w:lang w:eastAsia="ru-RU"/>
              </w:rPr>
              <w:t>21</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
                <w:iCs/>
                <w:lang w:val="ru-RU"/>
              </w:rPr>
            </w:pPr>
            <w:r w:rsidRPr="009A0885">
              <w:rPr>
                <w:rFonts w:ascii="Sylfaen" w:eastAsia="Times New Roman" w:hAnsi="Sylfaen" w:cs="Sylfaen"/>
                <w:iCs/>
                <w:lang w:val="ru-RU"/>
              </w:rPr>
              <w:t xml:space="preserve">4 </w:t>
            </w:r>
            <w:r w:rsidRPr="009A0885">
              <w:rPr>
                <w:rFonts w:ascii="Sylfaen" w:eastAsia="Times New Roman" w:hAnsi="Sylfaen" w:cs="Sylfaen"/>
                <w:iCs/>
              </w:rPr>
              <w:t>ծնող</w:t>
            </w:r>
            <w:r w:rsidRPr="009A0885">
              <w:rPr>
                <w:rFonts w:ascii="Sylfaen" w:eastAsia="Times New Roman" w:hAnsi="Sylfaen" w:cs="Sylfaen"/>
                <w:iCs/>
                <w:lang w:val="ru-RU"/>
              </w:rPr>
              <w:t>/ 100%</w:t>
            </w: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
                <w:iCs/>
                <w:lang w:val="ru-RU"/>
              </w:rPr>
            </w:pPr>
          </w:p>
        </w:tc>
      </w:tr>
      <w:tr w:rsidR="009A0885" w:rsidRPr="009A0885" w:rsidTr="00295483">
        <w:tc>
          <w:tcPr>
            <w:tcW w:w="4845" w:type="dxa"/>
            <w:gridSpan w:val="5"/>
          </w:tcPr>
          <w:p w:rsidR="009A0885" w:rsidRPr="009A0885" w:rsidRDefault="009A0885" w:rsidP="009A0885">
            <w:pPr>
              <w:spacing w:after="0" w:line="240" w:lineRule="auto"/>
              <w:jc w:val="both"/>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8.Ծիծեռնակաբերդ</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ապրիլ, մայիս, հունիս</w:t>
            </w:r>
          </w:p>
        </w:tc>
        <w:tc>
          <w:tcPr>
            <w:tcW w:w="1984" w:type="dxa"/>
            <w:gridSpan w:val="6"/>
          </w:tcPr>
          <w:p w:rsidR="009A0885" w:rsidRPr="009A0885" w:rsidRDefault="009A0885" w:rsidP="009A0885">
            <w:pPr>
              <w:spacing w:after="0" w:line="240" w:lineRule="auto"/>
              <w:contextualSpacing/>
              <w:jc w:val="both"/>
              <w:rPr>
                <w:rFonts w:ascii="Sylfaen" w:eastAsia="Times New Roman" w:hAnsi="Sylfaen" w:cs="Sylfaen"/>
                <w:i/>
                <w:iCs/>
                <w:lang w:val="ru-RU"/>
              </w:rPr>
            </w:pPr>
            <w:r w:rsidRPr="009A0885">
              <w:rPr>
                <w:rFonts w:ascii="Sylfaen" w:eastAsia="Times New Roman" w:hAnsi="Sylfaen" w:cs="Sylfaen"/>
                <w:iCs/>
              </w:rPr>
              <w:t>9ծնող</w:t>
            </w:r>
            <w:r w:rsidRPr="009A0885">
              <w:rPr>
                <w:rFonts w:ascii="Sylfaen" w:eastAsia="Times New Roman" w:hAnsi="Sylfaen" w:cs="Sylfaen"/>
                <w:iCs/>
                <w:lang w:val="ru-RU"/>
              </w:rPr>
              <w:t>/ 98%</w:t>
            </w:r>
          </w:p>
        </w:tc>
        <w:tc>
          <w:tcPr>
            <w:tcW w:w="2567" w:type="dxa"/>
            <w:gridSpan w:val="4"/>
            <w:vMerge/>
          </w:tcPr>
          <w:p w:rsidR="009A0885" w:rsidRPr="009A0885" w:rsidRDefault="009A0885" w:rsidP="009A0885">
            <w:pPr>
              <w:spacing w:after="0" w:line="240" w:lineRule="auto"/>
              <w:contextualSpacing/>
              <w:jc w:val="both"/>
              <w:rPr>
                <w:rFonts w:ascii="Sylfaen" w:eastAsia="Times New Roman" w:hAnsi="Sylfaen" w:cs="Sylfaen"/>
                <w:i/>
                <w:iCs/>
                <w:lang w:val="ru-RU"/>
              </w:rPr>
            </w:pPr>
          </w:p>
        </w:tc>
      </w:tr>
      <w:tr w:rsidR="009A0885" w:rsidRPr="009A0885" w:rsidTr="00295483">
        <w:trPr>
          <w:trHeight w:val="627"/>
        </w:trPr>
        <w:tc>
          <w:tcPr>
            <w:tcW w:w="10530" w:type="dxa"/>
            <w:gridSpan w:val="20"/>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9A0885" w:rsidRPr="009A0885" w:rsidTr="00295483">
        <w:tc>
          <w:tcPr>
            <w:tcW w:w="4136" w:type="dxa"/>
            <w:gridSpan w:val="2"/>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rPr>
              <w:t>Նկարագրել վերջին 3 տարում ծ</w:t>
            </w:r>
            <w:r w:rsidRPr="009A0885">
              <w:rPr>
                <w:rFonts w:ascii="Sylfaen" w:eastAsia="Calibri" w:hAnsi="Sylfaen" w:cs="Sylfaen"/>
                <w:sz w:val="20"/>
                <w:szCs w:val="20"/>
                <w:lang w:val="ru-RU" w:eastAsia="ru-RU"/>
              </w:rPr>
              <w:t>նողականխորհրդիկողմից</w:t>
            </w:r>
            <w:r w:rsidRPr="009A0885">
              <w:rPr>
                <w:rFonts w:ascii="Sylfaen" w:eastAsia="Calibri" w:hAnsi="Sylfaen" w:cs="Sylfaen"/>
                <w:sz w:val="20"/>
                <w:szCs w:val="20"/>
                <w:lang w:val="hy-AM" w:eastAsia="ru-RU"/>
              </w:rPr>
              <w:t>ուսուցիչներին խրախուսելու, նրանց նկատմամբ կարգապահական կամ այլ տույժեր կիրառելու վերաբերյալ և նմանատիպ առաջարկությունները</w:t>
            </w:r>
          </w:p>
        </w:tc>
        <w:tc>
          <w:tcPr>
            <w:tcW w:w="1276"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Ամսաթիվ</w:t>
            </w:r>
          </w:p>
        </w:tc>
        <w:tc>
          <w:tcPr>
            <w:tcW w:w="3118" w:type="dxa"/>
            <w:gridSpan w:val="11"/>
          </w:tcPr>
          <w:p w:rsidR="009A0885" w:rsidRPr="009A0885" w:rsidRDefault="009A0885" w:rsidP="009A0885">
            <w:pPr>
              <w:spacing w:after="0" w:line="240" w:lineRule="auto"/>
              <w:contextualSpacing/>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 xml:space="preserve">Առաջարկությունների քննարկմանը մասնակից </w:t>
            </w:r>
            <w:r w:rsidRPr="009A0885">
              <w:rPr>
                <w:rFonts w:ascii="Sylfaen" w:eastAsia="Calibri" w:hAnsi="Sylfaen" w:cs="Sylfaen"/>
                <w:sz w:val="20"/>
                <w:szCs w:val="20"/>
                <w:lang w:val="ru-RU" w:eastAsia="ru-RU"/>
              </w:rPr>
              <w:t>ծնողների թիվը</w:t>
            </w:r>
            <w:r w:rsidRPr="009A0885">
              <w:rPr>
                <w:rFonts w:ascii="Sylfaen" w:eastAsia="Calibri" w:hAnsi="Sylfaen" w:cs="Sylfaen"/>
                <w:sz w:val="20"/>
                <w:szCs w:val="20"/>
                <w:lang w:val="hy-AM" w:eastAsia="ru-RU"/>
              </w:rPr>
              <w:t xml:space="preserve"> և</w:t>
            </w:r>
            <w:r w:rsidRPr="009A0885">
              <w:rPr>
                <w:rFonts w:ascii="Sylfaen" w:eastAsia="Times New Roman" w:hAnsi="Sylfaen" w:cs="Sylfaen"/>
                <w:sz w:val="20"/>
                <w:szCs w:val="20"/>
                <w:lang w:val="hy-AM" w:eastAsia="ru-RU"/>
              </w:rPr>
              <w:t>ուսուցիչներին թիվը, ովքեր ծ</w:t>
            </w:r>
            <w:r w:rsidRPr="009A0885">
              <w:rPr>
                <w:rFonts w:ascii="Sylfaen" w:eastAsia="Times New Roman" w:hAnsi="Sylfaen" w:cs="Sylfaen"/>
                <w:sz w:val="20"/>
                <w:szCs w:val="20"/>
                <w:lang w:val="ru-RU" w:eastAsia="ru-RU"/>
              </w:rPr>
              <w:t xml:space="preserve">նողական խորհրդի կողմից </w:t>
            </w:r>
            <w:r w:rsidRPr="009A0885">
              <w:rPr>
                <w:rFonts w:ascii="Sylfaen" w:eastAsia="Times New Roman" w:hAnsi="Sylfaen" w:cs="Sylfaen"/>
                <w:sz w:val="20"/>
                <w:szCs w:val="20"/>
                <w:lang w:val="hy-AM" w:eastAsia="ru-RU"/>
              </w:rPr>
              <w:t xml:space="preserve">առաջարկվել են խրախուսման կամ կարգապահական տույժի </w:t>
            </w:r>
          </w:p>
        </w:tc>
        <w:tc>
          <w:tcPr>
            <w:tcW w:w="2000"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Մեկնաբա նություններ</w:t>
            </w:r>
          </w:p>
        </w:tc>
      </w:tr>
      <w:tr w:rsidR="009A0885" w:rsidRPr="009A0885" w:rsidTr="00295483">
        <w:tc>
          <w:tcPr>
            <w:tcW w:w="4136"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1.</w:t>
            </w:r>
            <w:r w:rsidRPr="009A0885">
              <w:rPr>
                <w:rFonts w:ascii="Sylfaen" w:eastAsia="Times New Roman" w:hAnsi="Sylfaen" w:cs="Sylfaen"/>
                <w:sz w:val="32"/>
                <w:szCs w:val="20"/>
                <w:lang w:val="ru-RU" w:eastAsia="ru-RU"/>
              </w:rPr>
              <w:t>չկան</w:t>
            </w:r>
          </w:p>
        </w:tc>
        <w:tc>
          <w:tcPr>
            <w:tcW w:w="1276"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3118" w:type="dxa"/>
            <w:gridSpan w:val="11"/>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000"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rPr>
          <w:trHeight w:val="317"/>
        </w:trPr>
        <w:tc>
          <w:tcPr>
            <w:tcW w:w="10530" w:type="dxa"/>
            <w:gridSpan w:val="20"/>
          </w:tcPr>
          <w:p w:rsidR="009A0885" w:rsidRPr="009A0885" w:rsidRDefault="009A0885" w:rsidP="009A0885">
            <w:pPr>
              <w:spacing w:line="240" w:lineRule="auto"/>
              <w:rPr>
                <w:rFonts w:ascii="Sylfaen" w:eastAsia="Calibri" w:hAnsi="Sylfaen" w:cs="Sylfaen"/>
                <w:i/>
                <w:iCs/>
                <w:lang w:val="hy-AM"/>
              </w:rPr>
            </w:pPr>
            <w:r w:rsidRPr="009A0885">
              <w:rPr>
                <w:rFonts w:ascii="Sylfaen" w:eastAsia="Calibri" w:hAnsi="Sylfaen" w:cs="Sylfaen"/>
                <w:sz w:val="20"/>
                <w:szCs w:val="20"/>
                <w:lang w:val="hy-AM" w:eastAsia="ru-RU"/>
              </w:rPr>
              <w:t xml:space="preserve">Ծնողական խորհրդի հանդիպումների ընթացքում քննարկված հարցերը </w:t>
            </w:r>
          </w:p>
        </w:tc>
      </w:tr>
      <w:tr w:rsidR="009A0885" w:rsidRPr="009A0885" w:rsidTr="00295483">
        <w:tc>
          <w:tcPr>
            <w:tcW w:w="5270"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 xml:space="preserve">Նկարագրել վերջին 3 տարում ծնողական խորհրդի հանդիպումների ընթացքում քննարկված հարցերը </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Ամսաթիվ</w:t>
            </w:r>
          </w:p>
        </w:tc>
        <w:tc>
          <w:tcPr>
            <w:tcW w:w="4126" w:type="dxa"/>
            <w:gridSpan w:val="9"/>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Մեկնաբանություններ</w:t>
            </w:r>
          </w:p>
        </w:tc>
      </w:tr>
      <w:tr w:rsidR="009A0885" w:rsidRPr="009A0885" w:rsidTr="00295483">
        <w:tc>
          <w:tcPr>
            <w:tcW w:w="5270" w:type="dxa"/>
            <w:gridSpan w:val="6"/>
          </w:tcPr>
          <w:p w:rsidR="009A0885" w:rsidRPr="00C703B9" w:rsidRDefault="009A0885" w:rsidP="009A0885">
            <w:pPr>
              <w:spacing w:after="0" w:line="240" w:lineRule="auto"/>
              <w:ind w:left="360"/>
              <w:contextualSpacing/>
              <w:jc w:val="both"/>
              <w:rPr>
                <w:rFonts w:ascii="Sylfaen" w:eastAsia="Times New Roman" w:hAnsi="Sylfaen" w:cs="Sylfaen"/>
                <w:sz w:val="20"/>
                <w:szCs w:val="20"/>
                <w:lang w:eastAsia="ru-RU"/>
              </w:rPr>
            </w:pPr>
            <w:r w:rsidRPr="00C703B9">
              <w:rPr>
                <w:rFonts w:ascii="Sylfaen" w:eastAsia="Times New Roman" w:hAnsi="Sylfaen" w:cs="Sylfaen"/>
                <w:sz w:val="20"/>
                <w:szCs w:val="20"/>
                <w:lang w:eastAsia="ru-RU"/>
              </w:rPr>
              <w:t>1.&lt;</w:t>
            </w:r>
            <w:r w:rsidRPr="009A0885">
              <w:rPr>
                <w:rFonts w:ascii="Sylfaen" w:eastAsia="Times New Roman" w:hAnsi="Sylfaen" w:cs="Sylfaen"/>
                <w:sz w:val="20"/>
                <w:szCs w:val="20"/>
                <w:lang w:eastAsia="ru-RU"/>
              </w:rPr>
              <w:t>Ուսումնականհաստատությանսովորողներիկողմիցկրթականծրագրերիյուրացման</w:t>
            </w:r>
            <w:r w:rsidRPr="00C703B9">
              <w:rPr>
                <w:rFonts w:ascii="Sylfaen" w:eastAsia="Times New Roman" w:hAnsi="Sylfaen" w:cs="Sylfaen"/>
                <w:sz w:val="20"/>
                <w:szCs w:val="20"/>
                <w:lang w:eastAsia="ru-RU"/>
              </w:rPr>
              <w:t xml:space="preserve">, </w:t>
            </w:r>
            <w:r w:rsidRPr="009A0885">
              <w:rPr>
                <w:rFonts w:ascii="Sylfaen" w:eastAsia="Times New Roman" w:hAnsi="Sylfaen" w:cs="Sylfaen"/>
                <w:sz w:val="20"/>
                <w:szCs w:val="20"/>
                <w:lang w:eastAsia="ru-RU"/>
              </w:rPr>
              <w:t>ամփոփիչստուգման</w:t>
            </w:r>
            <w:r w:rsidRPr="00C703B9">
              <w:rPr>
                <w:rFonts w:ascii="Sylfaen" w:eastAsia="Times New Roman" w:hAnsi="Sylfaen" w:cs="Sylfaen"/>
                <w:sz w:val="20"/>
                <w:szCs w:val="20"/>
                <w:lang w:eastAsia="ru-RU"/>
              </w:rPr>
              <w:t xml:space="preserve">, </w:t>
            </w:r>
            <w:r w:rsidRPr="009A0885">
              <w:rPr>
                <w:rFonts w:ascii="Sylfaen" w:eastAsia="Times New Roman" w:hAnsi="Sylfaen" w:cs="Sylfaen"/>
                <w:sz w:val="20"/>
                <w:szCs w:val="20"/>
                <w:lang w:eastAsia="ru-RU"/>
              </w:rPr>
              <w:t>սովորողներիփոխադրման</w:t>
            </w:r>
            <w:r w:rsidRPr="00C703B9">
              <w:rPr>
                <w:rFonts w:ascii="Sylfaen" w:eastAsia="Times New Roman" w:hAnsi="Sylfaen" w:cs="Sylfaen"/>
                <w:sz w:val="20"/>
                <w:szCs w:val="20"/>
                <w:lang w:eastAsia="ru-RU"/>
              </w:rPr>
              <w:t>&gt;</w:t>
            </w:r>
            <w:r w:rsidRPr="009A0885">
              <w:rPr>
                <w:rFonts w:ascii="Sylfaen" w:eastAsia="Times New Roman" w:hAnsi="Sylfaen" w:cs="Sylfaen"/>
                <w:sz w:val="20"/>
                <w:szCs w:val="20"/>
                <w:lang w:eastAsia="ru-RU"/>
              </w:rPr>
              <w:t>կարգինծանոթացում</w:t>
            </w:r>
          </w:p>
        </w:tc>
        <w:tc>
          <w:tcPr>
            <w:tcW w:w="1134" w:type="dxa"/>
            <w:gridSpan w:val="5"/>
          </w:tcPr>
          <w:p w:rsidR="009A0885" w:rsidRPr="00D36C8A"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val="ru-RU" w:eastAsia="ru-RU"/>
              </w:rPr>
              <w:t>1</w:t>
            </w:r>
            <w:r w:rsidR="001453D9">
              <w:rPr>
                <w:rFonts w:ascii="Sylfaen" w:eastAsia="Times New Roman" w:hAnsi="Sylfaen" w:cs="Sylfaen"/>
                <w:sz w:val="20"/>
                <w:szCs w:val="20"/>
                <w:lang w:eastAsia="ru-RU"/>
              </w:rPr>
              <w:t>1</w:t>
            </w:r>
            <w:r w:rsidR="00D36C8A">
              <w:rPr>
                <w:rFonts w:ascii="Sylfaen" w:eastAsia="Times New Roman" w:hAnsi="Sylfaen" w:cs="Sylfaen"/>
                <w:sz w:val="20"/>
                <w:szCs w:val="20"/>
                <w:lang w:val="ru-RU" w:eastAsia="ru-RU"/>
              </w:rPr>
              <w:t>.05.20</w:t>
            </w:r>
            <w:r w:rsidR="009B04B0">
              <w:rPr>
                <w:rFonts w:ascii="Sylfaen" w:eastAsia="Times New Roman" w:hAnsi="Sylfaen" w:cs="Sylfaen"/>
                <w:sz w:val="20"/>
                <w:szCs w:val="20"/>
                <w:lang w:eastAsia="ru-RU"/>
              </w:rPr>
              <w:t>22</w:t>
            </w:r>
          </w:p>
        </w:tc>
        <w:tc>
          <w:tcPr>
            <w:tcW w:w="4126" w:type="dxa"/>
            <w:gridSpan w:val="9"/>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Տնօրենի հաղորդումը և կարգի լուսաբանումը</w:t>
            </w:r>
          </w:p>
        </w:tc>
      </w:tr>
      <w:tr w:rsidR="009A0885" w:rsidRPr="009A0885" w:rsidTr="00295483">
        <w:trPr>
          <w:trHeight w:val="536"/>
        </w:trPr>
        <w:tc>
          <w:tcPr>
            <w:tcW w:w="5270" w:type="dxa"/>
            <w:gridSpan w:val="6"/>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2.Դպրոցի ծնողական խորհրդի նախագահի ընտրության մասին</w:t>
            </w:r>
          </w:p>
        </w:tc>
        <w:tc>
          <w:tcPr>
            <w:tcW w:w="1134" w:type="dxa"/>
            <w:gridSpan w:val="5"/>
          </w:tcPr>
          <w:p w:rsidR="009A0885" w:rsidRPr="00D36C8A"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08</w:t>
            </w:r>
            <w:r w:rsidR="00D36C8A">
              <w:rPr>
                <w:rFonts w:ascii="Sylfaen" w:eastAsia="Times New Roman" w:hAnsi="Sylfaen" w:cs="Sylfaen"/>
                <w:sz w:val="20"/>
                <w:szCs w:val="20"/>
                <w:lang w:val="ru-RU" w:eastAsia="ru-RU"/>
              </w:rPr>
              <w:t>.09.20</w:t>
            </w:r>
            <w:r w:rsidR="009B04B0">
              <w:rPr>
                <w:rFonts w:ascii="Sylfaen" w:eastAsia="Times New Roman" w:hAnsi="Sylfaen" w:cs="Sylfaen"/>
                <w:sz w:val="20"/>
                <w:szCs w:val="20"/>
                <w:lang w:eastAsia="ru-RU"/>
              </w:rPr>
              <w:t>21</w:t>
            </w:r>
          </w:p>
        </w:tc>
        <w:tc>
          <w:tcPr>
            <w:tcW w:w="4126" w:type="dxa"/>
            <w:gridSpan w:val="9"/>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Դպրոցի կանոնադրության 96 կետի պահանջներին համապատասխան դպրոցի ծնողական խարհրդի նախագահի ընտրություններ</w:t>
            </w:r>
          </w:p>
        </w:tc>
      </w:tr>
      <w:tr w:rsidR="009A0885" w:rsidRPr="00CE6A5F" w:rsidTr="00295483">
        <w:tc>
          <w:tcPr>
            <w:tcW w:w="5270" w:type="dxa"/>
            <w:gridSpan w:val="6"/>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3.Ծնողազուրկ և սոցիալապես անապահով ընտանիքների երեխաներին դասագրքերով ապահովելու մասին</w:t>
            </w:r>
          </w:p>
        </w:tc>
        <w:tc>
          <w:tcPr>
            <w:tcW w:w="1134" w:type="dxa"/>
            <w:gridSpan w:val="5"/>
          </w:tcPr>
          <w:p w:rsidR="009A0885" w:rsidRPr="009A0885" w:rsidRDefault="009B04B0" w:rsidP="009A0885">
            <w:pPr>
              <w:spacing w:after="0" w:line="240" w:lineRule="auto"/>
              <w:contextualSpacing/>
              <w:jc w:val="both"/>
              <w:rPr>
                <w:rFonts w:ascii="Sylfaen" w:eastAsia="Times New Roman" w:hAnsi="Sylfaen" w:cs="Sylfaen"/>
                <w:sz w:val="20"/>
                <w:szCs w:val="20"/>
                <w:lang w:val="ru-RU" w:eastAsia="ru-RU"/>
              </w:rPr>
            </w:pPr>
            <w:r>
              <w:rPr>
                <w:rFonts w:ascii="Sylfaen" w:eastAsia="Times New Roman" w:hAnsi="Sylfaen" w:cs="Sylfaen"/>
                <w:sz w:val="20"/>
                <w:szCs w:val="20"/>
                <w:lang w:eastAsia="ru-RU"/>
              </w:rPr>
              <w:t>13.10.2021</w:t>
            </w:r>
          </w:p>
        </w:tc>
        <w:tc>
          <w:tcPr>
            <w:tcW w:w="4126" w:type="dxa"/>
            <w:gridSpan w:val="9"/>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eastAsia="ru-RU"/>
              </w:rPr>
              <w:t>Դպրոցի</w:t>
            </w:r>
            <w:r w:rsidRPr="009A0885">
              <w:rPr>
                <w:rFonts w:ascii="Sylfaen" w:eastAsia="Times New Roman" w:hAnsi="Sylfaen" w:cs="Sylfaen"/>
                <w:sz w:val="20"/>
                <w:szCs w:val="20"/>
                <w:lang w:val="ru-RU" w:eastAsia="ru-RU"/>
              </w:rPr>
              <w:t xml:space="preserve"> 9 </w:t>
            </w:r>
            <w:r w:rsidRPr="009A0885">
              <w:rPr>
                <w:rFonts w:ascii="Sylfaen" w:eastAsia="Times New Roman" w:hAnsi="Sylfaen" w:cs="Sylfaen"/>
                <w:sz w:val="20"/>
                <w:szCs w:val="20"/>
                <w:lang w:eastAsia="ru-RU"/>
              </w:rPr>
              <w:t>աշակերտներիհամարդասագրքերիներդրումայինգումարներըզեղչելուկամանվճարտրամադրելուհարցիքննարկում</w:t>
            </w:r>
          </w:p>
        </w:tc>
      </w:tr>
      <w:tr w:rsidR="009A0885" w:rsidRPr="00CE6A5F" w:rsidTr="00295483">
        <w:tc>
          <w:tcPr>
            <w:tcW w:w="5270" w:type="dxa"/>
            <w:gridSpan w:val="6"/>
          </w:tcPr>
          <w:p w:rsidR="009A0885" w:rsidRPr="009A0885" w:rsidRDefault="009A0885" w:rsidP="009A0885">
            <w:pPr>
              <w:spacing w:after="0" w:line="240" w:lineRule="auto"/>
              <w:jc w:val="both"/>
              <w:rPr>
                <w:rFonts w:ascii="Sylfaen" w:eastAsia="Calibri" w:hAnsi="Sylfaen" w:cs="Sylfaen"/>
                <w:sz w:val="20"/>
                <w:szCs w:val="20"/>
                <w:lang w:val="ru-RU"/>
              </w:rPr>
            </w:pP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4126" w:type="dxa"/>
            <w:gridSpan w:val="9"/>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5270" w:type="dxa"/>
            <w:gridSpan w:val="6"/>
          </w:tcPr>
          <w:p w:rsidR="009A0885" w:rsidRPr="009A0885" w:rsidRDefault="009A0885" w:rsidP="009A0885">
            <w:pPr>
              <w:spacing w:after="0" w:line="240" w:lineRule="auto"/>
              <w:jc w:val="both"/>
              <w:rPr>
                <w:rFonts w:ascii="Sylfaen" w:eastAsia="Calibri" w:hAnsi="Sylfaen" w:cs="Sylfaen"/>
                <w:sz w:val="20"/>
                <w:szCs w:val="20"/>
              </w:rPr>
            </w:pPr>
            <w:r w:rsidRPr="009A0885">
              <w:rPr>
                <w:rFonts w:ascii="Sylfaen" w:eastAsia="Calibri" w:hAnsi="Sylfaen" w:cs="Sylfaen"/>
                <w:sz w:val="20"/>
                <w:szCs w:val="20"/>
              </w:rPr>
              <w:t>4</w:t>
            </w:r>
            <w:r w:rsidRPr="009A0885">
              <w:rPr>
                <w:rFonts w:ascii="Sylfaen" w:eastAsia="Calibri" w:hAnsi="Sylfaen" w:cs="Sylfaen"/>
                <w:sz w:val="20"/>
                <w:szCs w:val="20"/>
                <w:lang w:val="ru-RU"/>
              </w:rPr>
              <w:t>,</w:t>
            </w:r>
            <w:r w:rsidR="009B04B0">
              <w:rPr>
                <w:rFonts w:ascii="Sylfaen" w:eastAsia="Calibri" w:hAnsi="Sylfaen" w:cs="Sylfaen"/>
                <w:sz w:val="20"/>
                <w:szCs w:val="20"/>
              </w:rPr>
              <w:t>2020-21</w:t>
            </w:r>
            <w:r w:rsidRPr="009A0885">
              <w:rPr>
                <w:rFonts w:ascii="Sylfaen" w:eastAsia="Calibri" w:hAnsi="Sylfaen" w:cs="Sylfaen"/>
                <w:sz w:val="20"/>
                <w:szCs w:val="20"/>
              </w:rPr>
              <w:t xml:space="preserve"> ուստարվա ներքին գանհատման հրապարակում</w:t>
            </w:r>
          </w:p>
        </w:tc>
        <w:tc>
          <w:tcPr>
            <w:tcW w:w="1134" w:type="dxa"/>
            <w:gridSpan w:val="5"/>
          </w:tcPr>
          <w:p w:rsidR="009A0885" w:rsidRPr="009A0885" w:rsidRDefault="009B04B0"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eastAsia="ru-RU"/>
              </w:rPr>
              <w:t>01.09.2021</w:t>
            </w:r>
          </w:p>
        </w:tc>
        <w:tc>
          <w:tcPr>
            <w:tcW w:w="4126" w:type="dxa"/>
            <w:gridSpan w:val="9"/>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ՀՀ կառավարության 2010թ սեպտեմբերի 3-ի հ 134Ն որոշման  հիման վրա կազմակերպվող ներքին գանհատման  կարգի հրապարակում</w:t>
            </w:r>
          </w:p>
        </w:tc>
      </w:tr>
      <w:tr w:rsidR="009A0885" w:rsidRPr="009A0885" w:rsidTr="00295483">
        <w:tc>
          <w:tcPr>
            <w:tcW w:w="5270" w:type="dxa"/>
            <w:gridSpan w:val="6"/>
          </w:tcPr>
          <w:p w:rsidR="009A0885" w:rsidRPr="009A0885" w:rsidRDefault="009A0885" w:rsidP="009A0885">
            <w:pPr>
              <w:spacing w:after="0" w:line="240" w:lineRule="auto"/>
              <w:jc w:val="both"/>
              <w:rPr>
                <w:rFonts w:ascii="Sylfaen" w:eastAsia="Calibri" w:hAnsi="Sylfaen" w:cs="Sylfaen"/>
                <w:sz w:val="20"/>
                <w:szCs w:val="20"/>
              </w:rPr>
            </w:pPr>
            <w:r w:rsidRPr="009A0885">
              <w:rPr>
                <w:rFonts w:ascii="Sylfaen" w:eastAsia="Calibri" w:hAnsi="Sylfaen" w:cs="Sylfaen"/>
                <w:sz w:val="20"/>
                <w:szCs w:val="20"/>
              </w:rPr>
              <w:t>8.և այլն</w:t>
            </w:r>
          </w:p>
        </w:tc>
        <w:tc>
          <w:tcPr>
            <w:tcW w:w="113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4126" w:type="dxa"/>
            <w:gridSpan w:val="9"/>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r>
      <w:tr w:rsidR="009A0885" w:rsidRPr="009A0885" w:rsidTr="00295483">
        <w:tc>
          <w:tcPr>
            <w:tcW w:w="10530" w:type="dxa"/>
            <w:gridSpan w:val="20"/>
          </w:tcPr>
          <w:p w:rsidR="009A0885" w:rsidRPr="00C703B9" w:rsidRDefault="009A0885" w:rsidP="009A0885">
            <w:pPr>
              <w:shd w:val="clear" w:color="auto" w:fill="FFFFFF"/>
              <w:spacing w:after="0" w:line="240" w:lineRule="auto"/>
              <w:rPr>
                <w:rFonts w:ascii="Sylfaen" w:eastAsia="Calibri" w:hAnsi="Sylfaen" w:cs="Sylfaen"/>
                <w:sz w:val="20"/>
                <w:szCs w:val="20"/>
              </w:rPr>
            </w:pPr>
            <w:r w:rsidRPr="009A0885">
              <w:rPr>
                <w:rFonts w:ascii="Sylfaen" w:eastAsia="Calibri" w:hAnsi="Sylfaen" w:cs="Sylfaen"/>
                <w:sz w:val="20"/>
                <w:szCs w:val="20"/>
                <w:lang w:val="hy-AM" w:eastAsia="ru-RU"/>
              </w:rPr>
              <w:t>Ծ</w:t>
            </w:r>
            <w:r w:rsidRPr="009A0885">
              <w:rPr>
                <w:rFonts w:ascii="Sylfaen" w:eastAsia="Calibri" w:hAnsi="Sylfaen" w:cs="Sylfaen"/>
                <w:sz w:val="20"/>
                <w:szCs w:val="20"/>
                <w:lang w:val="ru-RU" w:eastAsia="ru-RU"/>
              </w:rPr>
              <w:t>նողականխորհրդիկողմիցհաստատությանծնողազուրկևսոցիալապեսանապահովընտանիքներիցսովորողներինտրամադարվողաջակցությունը</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hy-AM" w:eastAsia="ru-RU"/>
              </w:rPr>
              <w:t xml:space="preserve">դրանց </w:t>
            </w:r>
            <w:r w:rsidRPr="009A0885">
              <w:rPr>
                <w:rFonts w:ascii="Sylfaen" w:eastAsia="Calibri" w:hAnsi="Sylfaen" w:cs="Sylfaen"/>
                <w:sz w:val="20"/>
                <w:szCs w:val="20"/>
                <w:lang w:val="ru-RU" w:eastAsia="ru-RU"/>
              </w:rPr>
              <w:t>ձևերը</w:t>
            </w:r>
          </w:p>
        </w:tc>
      </w:tr>
      <w:tr w:rsidR="009A0885" w:rsidRPr="009A0885" w:rsidTr="00295483">
        <w:tc>
          <w:tcPr>
            <w:tcW w:w="4703" w:type="dxa"/>
            <w:gridSpan w:val="3"/>
          </w:tcPr>
          <w:p w:rsidR="009A0885" w:rsidRPr="00C703B9" w:rsidRDefault="009A0885" w:rsidP="009A0885">
            <w:pPr>
              <w:spacing w:after="0" w:line="240" w:lineRule="auto"/>
              <w:ind w:left="34" w:hanging="34"/>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val="hy-AM" w:eastAsia="ru-RU"/>
              </w:rPr>
              <w:t>Նկարագրել վերջին 3 տարում ծ</w:t>
            </w:r>
            <w:r w:rsidRPr="009A0885">
              <w:rPr>
                <w:rFonts w:ascii="Sylfaen" w:eastAsia="Times New Roman" w:hAnsi="Sylfaen" w:cs="Sylfaen"/>
                <w:sz w:val="20"/>
                <w:szCs w:val="20"/>
                <w:lang w:val="ru-RU" w:eastAsia="ru-RU"/>
              </w:rPr>
              <w:t>նողականխորհրդիկողմիցհաստատությանծնողազուրկևսոցիալապեսանապահովընտանիքներիցսովորողներինտրամադարվողաջակցությ</w:t>
            </w:r>
            <w:r w:rsidRPr="009A0885">
              <w:rPr>
                <w:rFonts w:ascii="Sylfaen" w:eastAsia="Times New Roman" w:hAnsi="Sylfaen" w:cs="Sylfaen"/>
                <w:sz w:val="20"/>
                <w:szCs w:val="20"/>
                <w:lang w:val="hy-AM" w:eastAsia="ru-RU"/>
              </w:rPr>
              <w:t>ա</w:t>
            </w:r>
            <w:r w:rsidRPr="009A0885">
              <w:rPr>
                <w:rFonts w:ascii="Sylfaen" w:eastAsia="Times New Roman" w:hAnsi="Sylfaen" w:cs="Sylfaen"/>
                <w:sz w:val="20"/>
                <w:szCs w:val="20"/>
                <w:lang w:val="ru-RU" w:eastAsia="ru-RU"/>
              </w:rPr>
              <w:t>ն</w:t>
            </w:r>
            <w:r w:rsidRPr="009A0885">
              <w:rPr>
                <w:rFonts w:ascii="Sylfaen" w:eastAsia="Times New Roman" w:hAnsi="Sylfaen" w:cs="Sylfaen"/>
                <w:sz w:val="20"/>
                <w:szCs w:val="20"/>
                <w:lang w:val="hy-AM" w:eastAsia="ru-RU"/>
              </w:rPr>
              <w:t xml:space="preserve"> դեպքերը և դրանց ձևը</w:t>
            </w:r>
          </w:p>
        </w:tc>
        <w:tc>
          <w:tcPr>
            <w:tcW w:w="1134"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Ամսաթիվ</w:t>
            </w:r>
          </w:p>
        </w:tc>
        <w:tc>
          <w:tcPr>
            <w:tcW w:w="1093"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Ծնողների կողմից ներդրված գումարի չափը</w:t>
            </w:r>
          </w:p>
        </w:tc>
        <w:tc>
          <w:tcPr>
            <w:tcW w:w="3600"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Մեկնաբանություններ</w:t>
            </w:r>
          </w:p>
        </w:tc>
      </w:tr>
      <w:tr w:rsidR="009A0885" w:rsidRPr="00CE6A5F" w:rsidTr="00295483">
        <w:tc>
          <w:tcPr>
            <w:tcW w:w="4703" w:type="dxa"/>
            <w:gridSpan w:val="3"/>
          </w:tcPr>
          <w:p w:rsidR="009A0885" w:rsidRPr="00C703B9" w:rsidRDefault="009A0885" w:rsidP="009A0885">
            <w:pPr>
              <w:spacing w:after="0" w:line="240" w:lineRule="auto"/>
              <w:ind w:left="90" w:hanging="90"/>
              <w:contextualSpacing/>
              <w:jc w:val="both"/>
              <w:rPr>
                <w:rFonts w:ascii="Sylfaen" w:eastAsia="Times New Roman" w:hAnsi="Sylfaen" w:cs="Sylfaen"/>
                <w:sz w:val="20"/>
                <w:szCs w:val="20"/>
                <w:lang w:eastAsia="ru-RU"/>
              </w:rPr>
            </w:pPr>
            <w:r w:rsidRPr="00C703B9">
              <w:rPr>
                <w:rFonts w:ascii="Sylfaen" w:eastAsia="Times New Roman" w:hAnsi="Sylfaen" w:cs="Sylfaen"/>
                <w:sz w:val="20"/>
                <w:szCs w:val="20"/>
                <w:lang w:eastAsia="ru-RU"/>
              </w:rPr>
              <w:t xml:space="preserve">1 </w:t>
            </w:r>
            <w:r w:rsidRPr="009A0885">
              <w:rPr>
                <w:rFonts w:ascii="Sylfaen" w:eastAsia="Times New Roman" w:hAnsi="Sylfaen" w:cs="Sylfaen"/>
                <w:sz w:val="20"/>
                <w:szCs w:val="20"/>
                <w:lang w:eastAsia="ru-RU"/>
              </w:rPr>
              <w:t>Ծնողազուրկևսոցիալապեսանապահովընտանիքներիերեխաներինդասագրքերովապահովելումասին</w:t>
            </w:r>
          </w:p>
        </w:tc>
        <w:tc>
          <w:tcPr>
            <w:tcW w:w="1134" w:type="dxa"/>
            <w:gridSpan w:val="6"/>
          </w:tcPr>
          <w:p w:rsidR="009A0885" w:rsidRPr="00D36C8A" w:rsidRDefault="005B5E65" w:rsidP="009A0885">
            <w:pPr>
              <w:spacing w:after="0" w:line="240" w:lineRule="auto"/>
              <w:contextualSpacing/>
              <w:jc w:val="both"/>
              <w:rPr>
                <w:rFonts w:ascii="Sylfaen" w:eastAsia="Times New Roman" w:hAnsi="Sylfaen" w:cs="Sylfaen"/>
                <w:sz w:val="20"/>
                <w:szCs w:val="20"/>
                <w:lang w:eastAsia="ru-RU"/>
              </w:rPr>
            </w:pPr>
            <w:r>
              <w:rPr>
                <w:rFonts w:ascii="Sylfaen" w:eastAsia="Times New Roman" w:hAnsi="Sylfaen" w:cs="Sylfaen"/>
                <w:sz w:val="20"/>
                <w:szCs w:val="20"/>
                <w:lang w:val="ru-RU" w:eastAsia="ru-RU"/>
              </w:rPr>
              <w:t>1</w:t>
            </w:r>
            <w:r>
              <w:rPr>
                <w:rFonts w:ascii="Sylfaen" w:eastAsia="Times New Roman" w:hAnsi="Sylfaen" w:cs="Sylfaen"/>
                <w:sz w:val="20"/>
                <w:szCs w:val="20"/>
                <w:lang w:eastAsia="ru-RU"/>
              </w:rPr>
              <w:t>3</w:t>
            </w:r>
            <w:r w:rsidR="009A0885" w:rsidRPr="009A0885">
              <w:rPr>
                <w:rFonts w:ascii="Sylfaen" w:eastAsia="Times New Roman" w:hAnsi="Sylfaen" w:cs="Sylfaen"/>
                <w:sz w:val="20"/>
                <w:szCs w:val="20"/>
                <w:lang w:val="ru-RU" w:eastAsia="ru-RU"/>
              </w:rPr>
              <w:t>.</w:t>
            </w:r>
            <w:r w:rsidR="009A0885" w:rsidRPr="009A0885">
              <w:rPr>
                <w:rFonts w:ascii="Sylfaen" w:eastAsia="Times New Roman" w:hAnsi="Sylfaen" w:cs="Sylfaen"/>
                <w:sz w:val="20"/>
                <w:szCs w:val="20"/>
                <w:lang w:eastAsia="ru-RU"/>
              </w:rPr>
              <w:t>10</w:t>
            </w:r>
            <w:r w:rsidR="00D36C8A">
              <w:rPr>
                <w:rFonts w:ascii="Sylfaen" w:eastAsia="Times New Roman" w:hAnsi="Sylfaen" w:cs="Sylfaen"/>
                <w:sz w:val="20"/>
                <w:szCs w:val="20"/>
                <w:lang w:val="ru-RU" w:eastAsia="ru-RU"/>
              </w:rPr>
              <w:t>.20</w:t>
            </w:r>
            <w:r w:rsidR="009B04B0">
              <w:rPr>
                <w:rFonts w:ascii="Sylfaen" w:eastAsia="Times New Roman" w:hAnsi="Sylfaen" w:cs="Sylfaen"/>
                <w:sz w:val="20"/>
                <w:szCs w:val="20"/>
                <w:lang w:eastAsia="ru-RU"/>
              </w:rPr>
              <w:t>21</w:t>
            </w:r>
          </w:p>
        </w:tc>
        <w:tc>
          <w:tcPr>
            <w:tcW w:w="1093"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3600"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eastAsia="ru-RU"/>
              </w:rPr>
              <w:t>ԾԽորոշումընդունեցդիմելտնօրենինհավելվածումնշվածաշակերտներիհամարդասագրքերիներդրումայինգումարներըզեղչելուկամանվճարտրամադրելումասին</w:t>
            </w:r>
          </w:p>
        </w:tc>
      </w:tr>
      <w:tr w:rsidR="009A0885" w:rsidRPr="00CE6A5F" w:rsidTr="00295483">
        <w:tc>
          <w:tcPr>
            <w:tcW w:w="4703" w:type="dxa"/>
            <w:gridSpan w:val="3"/>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ru-RU" w:eastAsia="ru-RU"/>
              </w:rPr>
            </w:pPr>
          </w:p>
        </w:tc>
        <w:tc>
          <w:tcPr>
            <w:tcW w:w="1134"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093"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3600" w:type="dxa"/>
            <w:gridSpan w:val="6"/>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CE6A5F" w:rsidTr="00295483">
        <w:tc>
          <w:tcPr>
            <w:tcW w:w="10530" w:type="dxa"/>
            <w:gridSpan w:val="20"/>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Նկարագրել ծնողական և աշակերտական խորհուրդների համագործակցությունը և դրա ձևերը</w:t>
            </w:r>
          </w:p>
        </w:tc>
      </w:tr>
      <w:tr w:rsidR="009A0885" w:rsidRPr="00CE6A5F" w:rsidTr="00295483">
        <w:tc>
          <w:tcPr>
            <w:tcW w:w="10530" w:type="dxa"/>
            <w:gridSpan w:val="20"/>
          </w:tcPr>
          <w:p w:rsidR="009A0885" w:rsidRPr="009A0885" w:rsidRDefault="009A0885" w:rsidP="009A0885">
            <w:pPr>
              <w:spacing w:after="0" w:line="240" w:lineRule="auto"/>
              <w:jc w:val="both"/>
              <w:rPr>
                <w:rFonts w:ascii="Sylfaen" w:eastAsia="Calibri" w:hAnsi="Sylfaen" w:cs="Sylfaen"/>
                <w:i/>
                <w:sz w:val="24"/>
                <w:szCs w:val="20"/>
                <w:u w:val="single"/>
                <w:lang w:val="ru-RU" w:eastAsia="ru-RU"/>
              </w:rPr>
            </w:pPr>
            <w:r w:rsidRPr="009A0885">
              <w:rPr>
                <w:rFonts w:ascii="Sylfaen" w:eastAsia="Calibri" w:hAnsi="Sylfaen" w:cs="Sylfaen"/>
                <w:i/>
                <w:sz w:val="24"/>
                <w:szCs w:val="20"/>
                <w:u w:val="single"/>
                <w:lang w:eastAsia="ru-RU"/>
              </w:rPr>
              <w:t>Դպրոցիաշակերտականխորհուրդըպարբերաբարկազմակերպումէմիջոցառումներևմրցույթներ</w:t>
            </w:r>
            <w:r w:rsidRPr="009A0885">
              <w:rPr>
                <w:rFonts w:ascii="Sylfaen" w:eastAsia="Calibri" w:hAnsi="Sylfaen" w:cs="Sylfaen"/>
                <w:i/>
                <w:sz w:val="24"/>
                <w:szCs w:val="20"/>
                <w:u w:val="single"/>
                <w:lang w:val="ru-RU" w:eastAsia="ru-RU"/>
              </w:rPr>
              <w:t xml:space="preserve">, </w:t>
            </w:r>
            <w:r w:rsidRPr="009A0885">
              <w:rPr>
                <w:rFonts w:ascii="Sylfaen" w:eastAsia="Calibri" w:hAnsi="Sylfaen" w:cs="Sylfaen"/>
                <w:i/>
                <w:sz w:val="24"/>
                <w:szCs w:val="20"/>
                <w:u w:val="single"/>
                <w:lang w:eastAsia="ru-RU"/>
              </w:rPr>
              <w:t>որոնցկազմակերպմանընթացքումնրանցաշակցումէծնողականխորհուրդը</w:t>
            </w:r>
            <w:r w:rsidRPr="009A0885">
              <w:rPr>
                <w:rFonts w:ascii="Sylfaen" w:eastAsia="Calibri" w:hAnsi="Sylfaen" w:cs="Sylfaen"/>
                <w:i/>
                <w:sz w:val="24"/>
                <w:szCs w:val="20"/>
                <w:u w:val="single"/>
                <w:lang w:val="ru-RU" w:eastAsia="ru-RU"/>
              </w:rPr>
              <w:t>:</w:t>
            </w:r>
          </w:p>
        </w:tc>
      </w:tr>
      <w:tr w:rsidR="009A0885" w:rsidRPr="00CE6A5F" w:rsidTr="00295483">
        <w:tc>
          <w:tcPr>
            <w:tcW w:w="10530" w:type="dxa"/>
            <w:gridSpan w:val="20"/>
          </w:tcPr>
          <w:p w:rsidR="009A0885" w:rsidRPr="002907FA" w:rsidRDefault="009A0885" w:rsidP="009A0885">
            <w:pPr>
              <w:spacing w:after="0" w:line="240" w:lineRule="auto"/>
              <w:jc w:val="both"/>
              <w:rPr>
                <w:rFonts w:ascii="Sylfaen" w:eastAsia="Calibri" w:hAnsi="Sylfaen" w:cs="Sylfaen"/>
                <w:i/>
                <w:sz w:val="24"/>
                <w:szCs w:val="20"/>
                <w:u w:val="single"/>
                <w:lang w:eastAsia="ru-RU"/>
              </w:rPr>
            </w:pPr>
            <w:r w:rsidRPr="009A0885">
              <w:rPr>
                <w:rFonts w:ascii="Sylfaen" w:eastAsia="Calibri" w:hAnsi="Sylfaen" w:cs="Sylfaen"/>
                <w:i/>
                <w:sz w:val="24"/>
                <w:szCs w:val="20"/>
                <w:u w:val="single"/>
                <w:lang w:eastAsia="ru-RU"/>
              </w:rPr>
              <w:t>Աշակերտականխորհուրդըպաստառներ</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վահանակներ</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դասարաններումանկյուններէստեղծումՀայաստանիպատմամշակութայինհուշարձաններիմասին</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ԱրդյունքումԾնողականխորհուրդըկազմակերպումէայցելություններ</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val="ru-RU" w:eastAsia="ru-RU"/>
              </w:rPr>
              <w:t>դեպի</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այդվայրերը</w:t>
            </w:r>
            <w:r w:rsidRPr="002907FA">
              <w:rPr>
                <w:rFonts w:ascii="Sylfaen" w:eastAsia="Calibri" w:hAnsi="Sylfaen" w:cs="Sylfaen"/>
                <w:i/>
                <w:sz w:val="24"/>
                <w:szCs w:val="20"/>
                <w:u w:val="single"/>
                <w:lang w:eastAsia="ru-RU"/>
              </w:rPr>
              <w:t>:</w:t>
            </w:r>
          </w:p>
        </w:tc>
      </w:tr>
      <w:tr w:rsidR="009A0885" w:rsidRPr="00CE6A5F" w:rsidTr="00295483">
        <w:tc>
          <w:tcPr>
            <w:tcW w:w="10530" w:type="dxa"/>
            <w:gridSpan w:val="20"/>
          </w:tcPr>
          <w:p w:rsidR="009A0885" w:rsidRPr="002907FA" w:rsidRDefault="009A0885" w:rsidP="009A0885">
            <w:pPr>
              <w:spacing w:after="0" w:line="240" w:lineRule="auto"/>
              <w:rPr>
                <w:rFonts w:ascii="Sylfaen" w:eastAsia="Calibri" w:hAnsi="Sylfaen" w:cs="Sylfaen"/>
                <w:sz w:val="20"/>
                <w:szCs w:val="20"/>
                <w:lang w:eastAsia="ru-RU"/>
              </w:rPr>
            </w:pPr>
          </w:p>
        </w:tc>
      </w:tr>
      <w:tr w:rsidR="009A0885" w:rsidRPr="00CE6A5F" w:rsidTr="00295483">
        <w:tc>
          <w:tcPr>
            <w:tcW w:w="10530" w:type="dxa"/>
            <w:gridSpan w:val="20"/>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Նկարագրել ուսումնական հաստատության առօրյայից և տեղի ունեցող իրադարձություններից ծնողների տեղեկացվածության աստիճանը </w:t>
            </w:r>
          </w:p>
        </w:tc>
      </w:tr>
      <w:tr w:rsidR="009A0885" w:rsidRPr="00CE6A5F" w:rsidTr="00295483">
        <w:tc>
          <w:tcPr>
            <w:tcW w:w="10530" w:type="dxa"/>
            <w:gridSpan w:val="20"/>
          </w:tcPr>
          <w:p w:rsidR="009A0885" w:rsidRPr="002907FA" w:rsidRDefault="009A0885" w:rsidP="009A0885">
            <w:pPr>
              <w:spacing w:after="0" w:line="240" w:lineRule="auto"/>
              <w:jc w:val="both"/>
              <w:rPr>
                <w:rFonts w:ascii="Sylfaen" w:eastAsia="Calibri" w:hAnsi="Sylfaen" w:cs="Sylfaen"/>
                <w:i/>
                <w:sz w:val="20"/>
                <w:szCs w:val="20"/>
                <w:u w:val="single"/>
                <w:lang w:eastAsia="ru-RU"/>
              </w:rPr>
            </w:pPr>
            <w:r w:rsidRPr="009A0885">
              <w:rPr>
                <w:rFonts w:ascii="Sylfaen" w:eastAsia="Calibri" w:hAnsi="Sylfaen" w:cs="Sylfaen"/>
                <w:i/>
                <w:sz w:val="24"/>
                <w:szCs w:val="20"/>
                <w:u w:val="single"/>
                <w:lang w:eastAsia="ru-RU"/>
              </w:rPr>
              <w:t>Դպրոցիբոլորդասղեկ</w:t>
            </w:r>
            <w:r w:rsidRPr="002907FA">
              <w:rPr>
                <w:rFonts w:ascii="Sylfaen" w:eastAsia="Calibri" w:hAnsi="Sylfaen" w:cs="Sylfaen"/>
                <w:i/>
                <w:sz w:val="24"/>
                <w:szCs w:val="20"/>
                <w:u w:val="single"/>
                <w:lang w:eastAsia="ru-RU"/>
              </w:rPr>
              <w:t>-</w:t>
            </w:r>
            <w:r w:rsidRPr="009A0885">
              <w:rPr>
                <w:rFonts w:ascii="Sylfaen" w:eastAsia="Calibri" w:hAnsi="Sylfaen" w:cs="Sylfaen"/>
                <w:i/>
                <w:sz w:val="24"/>
                <w:szCs w:val="20"/>
                <w:u w:val="single"/>
                <w:lang w:eastAsia="ru-RU"/>
              </w:rPr>
              <w:t>դասվարներըանընդհատկապիմեջենծնողներիհետ</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պարբերաբարհանդիպումներենունենումդասարանականծնողականխորհրդիանդամների</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խնդրահարույցաշակերտներիծնողվերիհետ</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Դպրոցումամուրհիմքերիվրաէդրվածաշակերտ</w:t>
            </w:r>
            <w:r w:rsidRPr="002907FA">
              <w:rPr>
                <w:rFonts w:ascii="Sylfaen" w:eastAsia="Calibri" w:hAnsi="Sylfaen" w:cs="Sylfaen"/>
                <w:i/>
                <w:sz w:val="24"/>
                <w:szCs w:val="20"/>
                <w:u w:val="single"/>
                <w:lang w:eastAsia="ru-RU"/>
              </w:rPr>
              <w:t xml:space="preserve">- </w:t>
            </w:r>
            <w:r w:rsidRPr="009A0885">
              <w:rPr>
                <w:rFonts w:ascii="Sylfaen" w:eastAsia="Calibri" w:hAnsi="Sylfaen" w:cs="Sylfaen"/>
                <w:i/>
                <w:sz w:val="24"/>
                <w:szCs w:val="20"/>
                <w:u w:val="single"/>
                <w:lang w:eastAsia="ru-RU"/>
              </w:rPr>
              <w:t>ուսուցիչ</w:t>
            </w:r>
            <w:r w:rsidRPr="002907FA">
              <w:rPr>
                <w:rFonts w:ascii="Sylfaen" w:eastAsia="Calibri" w:hAnsi="Sylfaen" w:cs="Sylfaen"/>
                <w:i/>
                <w:sz w:val="24"/>
                <w:szCs w:val="20"/>
                <w:u w:val="single"/>
                <w:lang w:eastAsia="ru-RU"/>
              </w:rPr>
              <w:t>-</w:t>
            </w:r>
            <w:r w:rsidRPr="009A0885">
              <w:rPr>
                <w:rFonts w:ascii="Sylfaen" w:eastAsia="Calibri" w:hAnsi="Sylfaen" w:cs="Sylfaen"/>
                <w:i/>
                <w:sz w:val="24"/>
                <w:szCs w:val="20"/>
                <w:u w:val="single"/>
                <w:lang w:eastAsia="ru-RU"/>
              </w:rPr>
              <w:t>ծնողկապը</w:t>
            </w:r>
            <w:r w:rsidRPr="002907FA">
              <w:rPr>
                <w:rFonts w:ascii="Sylfaen" w:eastAsia="Calibri" w:hAnsi="Sylfaen" w:cs="Sylfaen"/>
                <w:i/>
                <w:sz w:val="24"/>
                <w:szCs w:val="20"/>
                <w:u w:val="single"/>
                <w:lang w:eastAsia="ru-RU"/>
              </w:rPr>
              <w:t>:</w:t>
            </w:r>
          </w:p>
        </w:tc>
      </w:tr>
      <w:tr w:rsidR="009A0885" w:rsidRPr="00CE6A5F" w:rsidTr="00295483">
        <w:tc>
          <w:tcPr>
            <w:tcW w:w="10530" w:type="dxa"/>
            <w:gridSpan w:val="20"/>
          </w:tcPr>
          <w:p w:rsidR="009A0885" w:rsidRPr="009A0885" w:rsidRDefault="009A0885" w:rsidP="009A0885">
            <w:pPr>
              <w:spacing w:after="0" w:line="240" w:lineRule="auto"/>
              <w:rPr>
                <w:rFonts w:ascii="Sylfaen" w:eastAsia="Calibri" w:hAnsi="Sylfaen" w:cs="Sylfaen"/>
                <w:sz w:val="20"/>
                <w:szCs w:val="20"/>
                <w:lang w:val="hy-AM" w:eastAsia="ru-RU"/>
              </w:rPr>
            </w:pPr>
          </w:p>
        </w:tc>
      </w:tr>
      <w:tr w:rsidR="009A0885" w:rsidRPr="00CE6A5F" w:rsidTr="00295483">
        <w:tc>
          <w:tcPr>
            <w:tcW w:w="10530" w:type="dxa"/>
            <w:gridSpan w:val="20"/>
          </w:tcPr>
          <w:p w:rsidR="009A0885" w:rsidRPr="009A0885" w:rsidRDefault="009A0885" w:rsidP="009A0885">
            <w:pPr>
              <w:spacing w:after="0" w:line="240" w:lineRule="auto"/>
              <w:rPr>
                <w:rFonts w:ascii="Sylfaen" w:eastAsia="Calibri" w:hAnsi="Sylfaen" w:cs="Sylfaen"/>
                <w:sz w:val="20"/>
                <w:szCs w:val="20"/>
                <w:lang w:val="hy-AM" w:eastAsia="ru-RU"/>
              </w:rPr>
            </w:pPr>
          </w:p>
        </w:tc>
      </w:tr>
      <w:tr w:rsidR="009A0885" w:rsidRPr="00CE6A5F" w:rsidTr="00295483">
        <w:tc>
          <w:tcPr>
            <w:tcW w:w="10530" w:type="dxa"/>
            <w:gridSpan w:val="20"/>
          </w:tcPr>
          <w:p w:rsidR="009A0885" w:rsidRPr="009A0885" w:rsidRDefault="009A0885" w:rsidP="009A0885">
            <w:pPr>
              <w:spacing w:after="0" w:line="240" w:lineRule="auto"/>
              <w:rPr>
                <w:rFonts w:ascii="Sylfaen" w:eastAsia="Calibri" w:hAnsi="Sylfaen" w:cs="Sylfaen"/>
                <w:sz w:val="20"/>
                <w:szCs w:val="20"/>
                <w:lang w:val="hy-AM" w:eastAsia="ru-RU"/>
              </w:rPr>
            </w:pPr>
          </w:p>
        </w:tc>
      </w:tr>
      <w:tr w:rsidR="009A0885" w:rsidRPr="00CE6A5F" w:rsidTr="00295483">
        <w:tc>
          <w:tcPr>
            <w:tcW w:w="10530" w:type="dxa"/>
            <w:gridSpan w:val="20"/>
          </w:tcPr>
          <w:p w:rsidR="009A0885" w:rsidRPr="002907FA" w:rsidRDefault="009A0885" w:rsidP="009A0885">
            <w:pPr>
              <w:spacing w:after="0" w:line="240" w:lineRule="auto"/>
              <w:rPr>
                <w:rFonts w:ascii="Sylfaen" w:eastAsia="Calibri" w:hAnsi="Sylfaen" w:cs="Sylfaen"/>
                <w:sz w:val="20"/>
                <w:szCs w:val="20"/>
                <w:lang w:eastAsia="ru-RU"/>
              </w:rPr>
            </w:pPr>
            <w:r w:rsidRPr="009A0885">
              <w:rPr>
                <w:rFonts w:ascii="Sylfaen" w:eastAsia="Calibri" w:hAnsi="Sylfaen" w:cs="Sylfaen"/>
                <w:sz w:val="20"/>
                <w:szCs w:val="20"/>
                <w:lang w:val="hy-AM" w:eastAsia="ru-RU"/>
              </w:rPr>
              <w:t xml:space="preserve">Ծնողների ներգրավվածությունը. սովորողների արտադպրոցական և արտադասարանական աշխատանքներին, ներգրավվածության ձևերը </w:t>
            </w:r>
          </w:p>
        </w:tc>
      </w:tr>
      <w:tr w:rsidR="009A0885" w:rsidRPr="009A0885" w:rsidTr="00295483">
        <w:tc>
          <w:tcPr>
            <w:tcW w:w="4703" w:type="dxa"/>
            <w:gridSpan w:val="3"/>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արտադպրոցական և արտադասարանական աշխատանքները, որոնց մեջ վերջին 3 տարում ծնողները ներգրավված են եղել</w:t>
            </w:r>
          </w:p>
        </w:tc>
        <w:tc>
          <w:tcPr>
            <w:tcW w:w="1984" w:type="dxa"/>
            <w:gridSpan w:val="10"/>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 xml:space="preserve">Ծնողների մասնակցության ձևերը և մասնակից ծնողների թիվը </w:t>
            </w: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Ծնողների ն</w:t>
            </w:r>
            <w:r w:rsidRPr="009A0885">
              <w:rPr>
                <w:rFonts w:ascii="Sylfaen" w:eastAsia="Times New Roman" w:hAnsi="Sylfaen" w:cs="Sylfaen"/>
                <w:sz w:val="20"/>
                <w:szCs w:val="20"/>
                <w:lang w:val="ru-RU" w:eastAsia="ru-RU"/>
              </w:rPr>
              <w:t>երդրումների չափը</w:t>
            </w: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Մեկնաբա նություններ</w:t>
            </w:r>
          </w:p>
        </w:tc>
      </w:tr>
      <w:tr w:rsidR="009A0885" w:rsidRPr="009A0885" w:rsidTr="00295483">
        <w:tc>
          <w:tcPr>
            <w:tcW w:w="4703" w:type="dxa"/>
            <w:gridSpan w:val="3"/>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1.</w:t>
            </w:r>
            <w:r w:rsidRPr="009A0885">
              <w:rPr>
                <w:rFonts w:ascii="Sylfaen" w:eastAsia="Times New Roman" w:hAnsi="Sylfaen" w:cs="Sylfaen"/>
                <w:sz w:val="20"/>
                <w:szCs w:val="20"/>
                <w:lang w:val="ru-RU" w:eastAsia="ru-RU"/>
              </w:rPr>
              <w:t>Միջոցառումների կազմակերպում</w:t>
            </w:r>
          </w:p>
        </w:tc>
        <w:tc>
          <w:tcPr>
            <w:tcW w:w="1984" w:type="dxa"/>
            <w:gridSpan w:val="10"/>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 xml:space="preserve">Աջակցություն դասղեկ-դասվարներին </w:t>
            </w:r>
          </w:p>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/5-10/</w:t>
            </w: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703" w:type="dxa"/>
            <w:gridSpan w:val="3"/>
          </w:tcPr>
          <w:p w:rsidR="009A0885" w:rsidRPr="009A0885" w:rsidRDefault="009A0885" w:rsidP="009A0885">
            <w:pPr>
              <w:spacing w:after="0" w:line="240" w:lineRule="auto"/>
              <w:jc w:val="both"/>
              <w:rPr>
                <w:rFonts w:ascii="Sylfaen" w:eastAsia="Calibri" w:hAnsi="Sylfaen" w:cs="Sylfaen"/>
                <w:sz w:val="20"/>
                <w:szCs w:val="20"/>
                <w:lang w:val="ru-RU"/>
              </w:rPr>
            </w:pPr>
            <w:r w:rsidRPr="009A0885">
              <w:rPr>
                <w:rFonts w:ascii="Sylfaen" w:eastAsia="Calibri" w:hAnsi="Sylfaen" w:cs="Sylfaen"/>
                <w:sz w:val="20"/>
                <w:szCs w:val="20"/>
                <w:lang w:val="ru-RU"/>
              </w:rPr>
              <w:t>2.Ցուցապաստառների լույսընծայում</w:t>
            </w:r>
          </w:p>
        </w:tc>
        <w:tc>
          <w:tcPr>
            <w:tcW w:w="1984" w:type="dxa"/>
            <w:gridSpan w:val="10"/>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Նախաձեռնություն /5-10/</w:t>
            </w: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703" w:type="dxa"/>
            <w:gridSpan w:val="3"/>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ru-RU" w:eastAsia="ru-RU"/>
              </w:rPr>
            </w:pPr>
          </w:p>
        </w:tc>
        <w:tc>
          <w:tcPr>
            <w:tcW w:w="1984" w:type="dxa"/>
            <w:gridSpan w:val="10"/>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703" w:type="dxa"/>
            <w:gridSpan w:val="3"/>
          </w:tcPr>
          <w:p w:rsidR="009A0885" w:rsidRPr="00C703B9" w:rsidRDefault="009A0885" w:rsidP="009A0885">
            <w:pPr>
              <w:spacing w:after="0" w:line="240" w:lineRule="auto"/>
              <w:ind w:left="90" w:hanging="90"/>
              <w:contextualSpacing/>
              <w:jc w:val="both"/>
              <w:rPr>
                <w:rFonts w:ascii="Sylfaen" w:eastAsia="Times New Roman" w:hAnsi="Sylfaen" w:cs="Sylfaen"/>
                <w:sz w:val="20"/>
                <w:szCs w:val="20"/>
                <w:lang w:eastAsia="ru-RU"/>
              </w:rPr>
            </w:pPr>
            <w:r w:rsidRPr="00C703B9">
              <w:rPr>
                <w:rFonts w:ascii="Sylfaen" w:eastAsia="Times New Roman" w:hAnsi="Sylfaen" w:cs="Sylfaen"/>
                <w:sz w:val="20"/>
                <w:szCs w:val="20"/>
                <w:lang w:eastAsia="ru-RU"/>
              </w:rPr>
              <w:t xml:space="preserve">4. </w:t>
            </w:r>
            <w:r w:rsidRPr="009A0885">
              <w:rPr>
                <w:rFonts w:ascii="Sylfaen" w:eastAsia="Times New Roman" w:hAnsi="Sylfaen" w:cs="Sylfaen"/>
                <w:sz w:val="20"/>
                <w:szCs w:val="20"/>
                <w:lang w:val="ru-RU" w:eastAsia="ru-RU"/>
              </w:rPr>
              <w:t>Հանդեսներ</w:t>
            </w:r>
            <w:r w:rsidRPr="00C703B9">
              <w:rPr>
                <w:rFonts w:ascii="Sylfaen" w:eastAsia="Times New Roman" w:hAnsi="Sylfaen" w:cs="Sylfaen"/>
                <w:sz w:val="20"/>
                <w:szCs w:val="20"/>
                <w:lang w:eastAsia="ru-RU"/>
              </w:rPr>
              <w:t xml:space="preserve">, </w:t>
            </w:r>
            <w:r w:rsidRPr="009A0885">
              <w:rPr>
                <w:rFonts w:ascii="Sylfaen" w:eastAsia="Times New Roman" w:hAnsi="Sylfaen" w:cs="Sylfaen"/>
                <w:sz w:val="20"/>
                <w:szCs w:val="20"/>
                <w:lang w:val="ru-RU" w:eastAsia="ru-RU"/>
              </w:rPr>
              <w:t>հավաքներ</w:t>
            </w:r>
            <w:r w:rsidRPr="00C703B9">
              <w:rPr>
                <w:rFonts w:ascii="Sylfaen" w:eastAsia="Times New Roman" w:hAnsi="Sylfaen" w:cs="Sylfaen"/>
                <w:sz w:val="20"/>
                <w:szCs w:val="20"/>
                <w:lang w:eastAsia="ru-RU"/>
              </w:rPr>
              <w:t xml:space="preserve">, </w:t>
            </w:r>
            <w:r w:rsidRPr="009A0885">
              <w:rPr>
                <w:rFonts w:ascii="Sylfaen" w:eastAsia="Times New Roman" w:hAnsi="Sylfaen" w:cs="Sylfaen"/>
                <w:sz w:val="20"/>
                <w:szCs w:val="20"/>
                <w:lang w:val="ru-RU" w:eastAsia="ru-RU"/>
              </w:rPr>
              <w:t>էքսկուրսիաներ</w:t>
            </w:r>
            <w:r w:rsidRPr="00C703B9">
              <w:rPr>
                <w:rFonts w:ascii="Sylfaen" w:eastAsia="Times New Roman" w:hAnsi="Sylfaen" w:cs="Sylfaen"/>
                <w:sz w:val="20"/>
                <w:szCs w:val="20"/>
                <w:lang w:eastAsia="ru-RU"/>
              </w:rPr>
              <w:t xml:space="preserve">, </w:t>
            </w:r>
            <w:r w:rsidRPr="009A0885">
              <w:rPr>
                <w:rFonts w:ascii="Sylfaen" w:eastAsia="Times New Roman" w:hAnsi="Sylfaen" w:cs="Sylfaen"/>
                <w:sz w:val="20"/>
                <w:szCs w:val="20"/>
                <w:lang w:val="ru-RU" w:eastAsia="ru-RU"/>
              </w:rPr>
              <w:t>ճանաչողականայցերևայլն</w:t>
            </w:r>
          </w:p>
        </w:tc>
        <w:tc>
          <w:tcPr>
            <w:tcW w:w="1984" w:type="dxa"/>
            <w:gridSpan w:val="10"/>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 xml:space="preserve">Նախաձեռնություն/ծնողական </w:t>
            </w:r>
            <w:r w:rsidRPr="009A0885">
              <w:rPr>
                <w:rFonts w:ascii="Sylfaen" w:eastAsia="Times New Roman" w:hAnsi="Sylfaen" w:cs="Sylfaen"/>
                <w:sz w:val="20"/>
                <w:szCs w:val="20"/>
                <w:lang w:val="ru-RU" w:eastAsia="ru-RU"/>
              </w:rPr>
              <w:lastRenderedPageBreak/>
              <w:t>խորհրդի 3-7 անդամներ/</w:t>
            </w: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703" w:type="dxa"/>
            <w:gridSpan w:val="3"/>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ru-RU" w:eastAsia="ru-RU"/>
              </w:rPr>
            </w:pPr>
          </w:p>
        </w:tc>
        <w:tc>
          <w:tcPr>
            <w:tcW w:w="1984" w:type="dxa"/>
            <w:gridSpan w:val="10"/>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703" w:type="dxa"/>
            <w:gridSpan w:val="3"/>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eastAsia="ru-RU"/>
              </w:rPr>
            </w:pPr>
          </w:p>
        </w:tc>
        <w:tc>
          <w:tcPr>
            <w:tcW w:w="1984" w:type="dxa"/>
            <w:gridSpan w:val="10"/>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703" w:type="dxa"/>
            <w:gridSpan w:val="3"/>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ru-RU" w:eastAsia="ru-RU"/>
              </w:rPr>
            </w:pPr>
          </w:p>
        </w:tc>
        <w:tc>
          <w:tcPr>
            <w:tcW w:w="1984" w:type="dxa"/>
            <w:gridSpan w:val="10"/>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560"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2283"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10530" w:type="dxa"/>
            <w:gridSpan w:val="20"/>
          </w:tcPr>
          <w:p w:rsidR="009A0885" w:rsidRPr="00C703B9" w:rsidRDefault="009A0885" w:rsidP="009A0885">
            <w:pPr>
              <w:spacing w:line="240" w:lineRule="auto"/>
              <w:jc w:val="both"/>
              <w:rPr>
                <w:rFonts w:ascii="Sylfaen" w:eastAsia="Calibri" w:hAnsi="Sylfaen" w:cs="Sylfaen"/>
                <w:sz w:val="20"/>
                <w:szCs w:val="20"/>
              </w:rPr>
            </w:pPr>
            <w:r w:rsidRPr="009A0885">
              <w:rPr>
                <w:rFonts w:ascii="Sylfaen" w:eastAsia="Calibri" w:hAnsi="Sylfaen" w:cs="Sylfaen"/>
                <w:sz w:val="20"/>
                <w:szCs w:val="20"/>
                <w:lang w:val="hy-AM" w:eastAsia="ru-RU"/>
              </w:rPr>
              <w:t xml:space="preserve">Թվարկել կայքերը, որոնցից օգտվում են ծնողները, օրինակ՝ </w:t>
            </w:r>
            <w:hyperlink r:id="rId14" w:history="1">
              <w:r w:rsidRPr="009A0885">
                <w:rPr>
                  <w:rFonts w:ascii="Sylfaen" w:eastAsia="Calibri" w:hAnsi="Sylfaen" w:cs="Sylfaen"/>
                  <w:sz w:val="20"/>
                  <w:szCs w:val="20"/>
                  <w:lang w:val="hy-AM" w:eastAsia="ru-RU"/>
                </w:rPr>
                <w:t>http://www.dasaran.am</w:t>
              </w:r>
            </w:hyperlink>
            <w:r w:rsidRPr="009A0885">
              <w:rPr>
                <w:rFonts w:ascii="Sylfaen" w:eastAsia="Calibri" w:hAnsi="Sylfaen" w:cs="Sylfaen"/>
                <w:sz w:val="20"/>
                <w:szCs w:val="20"/>
                <w:lang w:val="hy-AM" w:eastAsia="ru-RU"/>
              </w:rPr>
              <w:t xml:space="preserve">, </w:t>
            </w:r>
            <w:hyperlink r:id="rId15" w:history="1">
              <w:r w:rsidRPr="009A0885">
                <w:rPr>
                  <w:rFonts w:ascii="Sylfaen" w:eastAsia="Calibri" w:hAnsi="Sylfaen" w:cs="Sylfaen"/>
                  <w:sz w:val="20"/>
                  <w:szCs w:val="20"/>
                  <w:lang w:val="hy-AM" w:eastAsia="ru-RU"/>
                </w:rPr>
                <w:t>http://ktak.am</w:t>
              </w:r>
            </w:hyperlink>
            <w:r w:rsidRPr="009A0885">
              <w:rPr>
                <w:rFonts w:ascii="Sylfaen" w:eastAsia="Calibri" w:hAnsi="Sylfaen" w:cs="Sylfaen"/>
                <w:sz w:val="20"/>
                <w:szCs w:val="20"/>
                <w:lang w:val="hy-AM" w:eastAsia="ru-RU"/>
              </w:rPr>
              <w:t xml:space="preserve">, </w:t>
            </w:r>
            <w:hyperlink r:id="rId16" w:history="1">
              <w:r w:rsidRPr="009A0885">
                <w:rPr>
                  <w:rFonts w:ascii="Sylfaen" w:eastAsia="Calibri" w:hAnsi="Sylfaen" w:cs="Sylfaen"/>
                  <w:sz w:val="20"/>
                  <w:szCs w:val="20"/>
                  <w:lang w:val="hy-AM" w:eastAsia="ru-RU"/>
                </w:rPr>
                <w:t>http://www.armedu.am</w:t>
              </w:r>
            </w:hyperlink>
            <w:r w:rsidRPr="009A0885">
              <w:rPr>
                <w:rFonts w:ascii="Sylfaen" w:eastAsia="Calibri" w:hAnsi="Sylfaen" w:cs="Sylfaen"/>
                <w:sz w:val="20"/>
                <w:szCs w:val="20"/>
                <w:lang w:val="hy-AM" w:eastAsia="ru-RU"/>
              </w:rPr>
              <w:t xml:space="preserve">, </w:t>
            </w:r>
            <w:hyperlink r:id="rId17" w:history="1">
              <w:r w:rsidRPr="009A0885">
                <w:rPr>
                  <w:rFonts w:ascii="Sylfaen" w:eastAsia="Calibri" w:hAnsi="Sylfaen" w:cs="Sylfaen"/>
                  <w:sz w:val="20"/>
                  <w:szCs w:val="20"/>
                  <w:lang w:val="hy-AM" w:eastAsia="ru-RU"/>
                </w:rPr>
                <w:t>http://forum.armedu.am/</w:t>
              </w:r>
            </w:hyperlink>
            <w:r w:rsidRPr="009A0885">
              <w:rPr>
                <w:rFonts w:ascii="Sylfaen" w:eastAsia="Calibri" w:hAnsi="Sylfaen" w:cs="Sylfaen"/>
                <w:sz w:val="20"/>
                <w:szCs w:val="20"/>
                <w:lang w:val="hy-AM" w:eastAsia="ru-RU"/>
              </w:rPr>
              <w:t xml:space="preserve">, </w:t>
            </w:r>
            <w:hyperlink r:id="rId18" w:history="1">
              <w:r w:rsidRPr="009A0885">
                <w:rPr>
                  <w:rFonts w:ascii="Sylfaen" w:eastAsia="Calibri" w:hAnsi="Sylfaen" w:cs="Sylfaen"/>
                  <w:sz w:val="20"/>
                  <w:szCs w:val="20"/>
                  <w:lang w:val="hy-AM" w:eastAsia="ru-RU"/>
                </w:rPr>
                <w:t>http://lib.armedu.am</w:t>
              </w:r>
            </w:hyperlink>
            <w:r w:rsidRPr="009A0885">
              <w:rPr>
                <w:rFonts w:ascii="Sylfaen" w:eastAsia="Calibri" w:hAnsi="Sylfaen" w:cs="Sylfaen"/>
                <w:sz w:val="20"/>
                <w:szCs w:val="20"/>
                <w:lang w:val="hy-AM" w:eastAsia="ru-RU"/>
              </w:rPr>
              <w:t>, հաստատության կայք և այլն, մեկնաբանել դրանց անհրաժեշտությունը և օգտակարությունը</w:t>
            </w:r>
          </w:p>
        </w:tc>
      </w:tr>
      <w:tr w:rsidR="009A0885" w:rsidRPr="009A0885" w:rsidTr="00295483">
        <w:tc>
          <w:tcPr>
            <w:tcW w:w="3150" w:type="dxa"/>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Կայքը</w:t>
            </w:r>
          </w:p>
        </w:tc>
        <w:tc>
          <w:tcPr>
            <w:tcW w:w="162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ru-RU" w:eastAsia="ru-RU"/>
              </w:rPr>
              <w:t>Ամսաթիվ</w:t>
            </w:r>
          </w:p>
        </w:tc>
        <w:tc>
          <w:tcPr>
            <w:tcW w:w="925"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 xml:space="preserve">Օգտվող ծնողների թիվը </w:t>
            </w:r>
          </w:p>
        </w:tc>
        <w:tc>
          <w:tcPr>
            <w:tcW w:w="4835" w:type="dxa"/>
            <w:gridSpan w:val="12"/>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val="hy-AM" w:eastAsia="ru-RU"/>
              </w:rPr>
              <w:t>Մեկնաբա նություն</w:t>
            </w:r>
          </w:p>
        </w:tc>
      </w:tr>
      <w:tr w:rsidR="009A0885" w:rsidRPr="009A0885" w:rsidTr="00295483">
        <w:trPr>
          <w:trHeight w:val="58"/>
        </w:trPr>
        <w:tc>
          <w:tcPr>
            <w:tcW w:w="3150" w:type="dxa"/>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1.</w:t>
            </w:r>
            <w:hyperlink r:id="rId19" w:history="1">
              <w:r w:rsidRPr="009A0885">
                <w:rPr>
                  <w:rFonts w:ascii="Sylfaen" w:eastAsia="Times New Roman" w:hAnsi="Sylfaen" w:cs="Sylfaen"/>
                  <w:sz w:val="20"/>
                  <w:szCs w:val="20"/>
                  <w:lang w:val="hy-AM" w:eastAsia="ru-RU"/>
                </w:rPr>
                <w:t>http://www.dasaran.am</w:t>
              </w:r>
            </w:hyperlink>
          </w:p>
        </w:tc>
        <w:tc>
          <w:tcPr>
            <w:tcW w:w="162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պարբերաբար</w:t>
            </w:r>
          </w:p>
        </w:tc>
        <w:tc>
          <w:tcPr>
            <w:tcW w:w="925"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30</w:t>
            </w:r>
          </w:p>
        </w:tc>
        <w:tc>
          <w:tcPr>
            <w:tcW w:w="4835" w:type="dxa"/>
            <w:gridSpan w:val="12"/>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Ծանոթանում են աշակերտների առաջադիմությանը</w:t>
            </w:r>
          </w:p>
        </w:tc>
      </w:tr>
      <w:tr w:rsidR="009A0885" w:rsidRPr="009A0885" w:rsidTr="00295483">
        <w:tc>
          <w:tcPr>
            <w:tcW w:w="3150" w:type="dxa"/>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2.</w:t>
            </w:r>
            <w:hyperlink r:id="rId20" w:history="1">
              <w:r w:rsidRPr="009A0885">
                <w:rPr>
                  <w:rFonts w:ascii="Sylfaen" w:eastAsia="Times New Roman" w:hAnsi="Sylfaen" w:cs="Sylfaen"/>
                  <w:sz w:val="20"/>
                  <w:szCs w:val="20"/>
                  <w:lang w:val="hy-AM" w:eastAsia="ru-RU"/>
                </w:rPr>
                <w:t>http://www.armedu.am</w:t>
              </w:r>
            </w:hyperlink>
            <w:r w:rsidRPr="009A0885">
              <w:rPr>
                <w:rFonts w:ascii="Sylfaen" w:eastAsia="Times New Roman" w:hAnsi="Sylfaen" w:cs="Sylfaen"/>
                <w:sz w:val="20"/>
                <w:szCs w:val="20"/>
                <w:lang w:val="hy-AM" w:eastAsia="ru-RU"/>
              </w:rPr>
              <w:t>,</w:t>
            </w:r>
          </w:p>
        </w:tc>
        <w:tc>
          <w:tcPr>
            <w:tcW w:w="162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eastAsia="ru-RU"/>
              </w:rPr>
              <w:t>պարբերաբար</w:t>
            </w:r>
          </w:p>
        </w:tc>
        <w:tc>
          <w:tcPr>
            <w:tcW w:w="925" w:type="dxa"/>
            <w:gridSpan w:val="4"/>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20</w:t>
            </w:r>
          </w:p>
        </w:tc>
        <w:tc>
          <w:tcPr>
            <w:tcW w:w="4835" w:type="dxa"/>
            <w:gridSpan w:val="12"/>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eastAsia="ru-RU"/>
              </w:rPr>
              <w:t>Հետևում են նորություններին</w:t>
            </w:r>
          </w:p>
        </w:tc>
      </w:tr>
    </w:tbl>
    <w:p w:rsidR="009A0885" w:rsidRPr="009A0885" w:rsidRDefault="009A0885" w:rsidP="009A0885">
      <w:pPr>
        <w:spacing w:before="100" w:beforeAutospacing="1" w:after="100" w:afterAutospacing="1"/>
        <w:ind w:firstLine="360"/>
        <w:jc w:val="both"/>
        <w:rPr>
          <w:rFonts w:ascii="GHEA Grapalat" w:eastAsia="Times New Roman" w:hAnsi="GHEA Grapalat" w:cs="GHEA Grapalat"/>
          <w:lang w:val="hy-AM" w:eastAsia="ru-RU"/>
        </w:rPr>
      </w:pPr>
      <w:r w:rsidRPr="009A0885">
        <w:rPr>
          <w:rFonts w:ascii="GHEA Grapalat" w:eastAsia="Times New Roman" w:hAnsi="GHEA Grapalat" w:cs="GHEA Grapalat"/>
          <w:b/>
          <w:bCs/>
          <w:i/>
          <w:iCs/>
          <w:u w:val="single"/>
          <w:lang w:eastAsia="ru-RU"/>
        </w:rPr>
        <w:t>Ծնողխորհրդիաշխատանքներըհամարելբավարար</w:t>
      </w:r>
      <w:r w:rsidRPr="009A0885">
        <w:rPr>
          <w:rFonts w:ascii="GHEA Grapalat" w:eastAsia="Times New Roman" w:hAnsi="GHEA Grapalat" w:cs="GHEA Grapalat"/>
          <w:b/>
          <w:bCs/>
          <w:i/>
          <w:iCs/>
          <w:u w:val="single"/>
          <w:lang w:val="hy-AM" w:eastAsia="ru-RU"/>
        </w:rPr>
        <w:t>_</w:t>
      </w:r>
    </w:p>
    <w:p w:rsidR="009A0885" w:rsidRPr="009A0885" w:rsidRDefault="009A0885" w:rsidP="009A0885">
      <w:pPr>
        <w:spacing w:after="0"/>
        <w:ind w:firstLine="708"/>
        <w:jc w:val="both"/>
        <w:rPr>
          <w:rFonts w:ascii="GHEA Grapalat" w:eastAsia="Calibri" w:hAnsi="GHEA Grapalat" w:cs="GHEA Grapalat"/>
          <w:lang w:val="hy-AM" w:eastAsia="ru-RU"/>
        </w:rPr>
      </w:pPr>
      <w:r w:rsidRPr="009A0885">
        <w:rPr>
          <w:rFonts w:ascii="GHEA Grapalat" w:eastAsia="Calibri" w:hAnsi="GHEA Grapalat" w:cs="GHEA Grapalat"/>
          <w:lang w:val="hy-AM" w:eastAsia="ru-RU"/>
        </w:rPr>
        <w:t>Մաս 5-ում բերված 20-ից 24-րդ չափանիշների և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9A0885" w:rsidRPr="009A0885" w:rsidRDefault="009A0885" w:rsidP="009A0885">
      <w:pPr>
        <w:spacing w:after="0"/>
        <w:jc w:val="both"/>
        <w:rPr>
          <w:rFonts w:ascii="GHEA Grapalat" w:eastAsia="Calibri" w:hAnsi="GHEA Grapalat" w:cs="GHEA Grapalat"/>
          <w:lang w:val="hy-AM" w:eastAsia="ru-RU"/>
        </w:rPr>
      </w:pPr>
    </w:p>
    <w:p w:rsidR="009A0885" w:rsidRPr="009A0885" w:rsidRDefault="009A0885" w:rsidP="009A0885">
      <w:pPr>
        <w:rPr>
          <w:rFonts w:ascii="GHEA Grapalat" w:eastAsia="Calibri" w:hAnsi="GHEA Grapalat" w:cs="GHEA Grapalat"/>
          <w:lang w:val="hy-AM"/>
        </w:rPr>
      </w:pPr>
      <w:r w:rsidRPr="009A0885">
        <w:rPr>
          <w:rFonts w:ascii="GHEA Grapalat" w:eastAsia="Calibri" w:hAnsi="GHEA Grapalat" w:cs="GHEA Grapalat"/>
          <w:b/>
          <w:bCs/>
          <w:i/>
          <w:iCs/>
          <w:lang w:val="hy-AM"/>
        </w:rPr>
        <w:t xml:space="preserve">Աղյուսակ 31. Տվյալների հաստատության և համայնքի համագործակցության վերաբերյալ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2"/>
        <w:gridCol w:w="283"/>
        <w:gridCol w:w="142"/>
        <w:gridCol w:w="709"/>
        <w:gridCol w:w="425"/>
        <w:gridCol w:w="484"/>
        <w:gridCol w:w="225"/>
        <w:gridCol w:w="1417"/>
        <w:gridCol w:w="33"/>
        <w:gridCol w:w="109"/>
        <w:gridCol w:w="1808"/>
      </w:tblGrid>
      <w:tr w:rsidR="009A0885" w:rsidRPr="009A0885" w:rsidTr="00295483">
        <w:tc>
          <w:tcPr>
            <w:tcW w:w="9463" w:type="dxa"/>
            <w:gridSpan w:val="12"/>
          </w:tcPr>
          <w:p w:rsidR="009A0885" w:rsidRPr="009A0885" w:rsidRDefault="009A0885" w:rsidP="009A0885">
            <w:pPr>
              <w:spacing w:after="0" w:line="240" w:lineRule="auto"/>
              <w:contextualSpacing/>
              <w:jc w:val="both"/>
              <w:rPr>
                <w:rFonts w:ascii="Sylfaen" w:eastAsia="Times New Roman" w:hAnsi="Sylfaen" w:cs="Sylfaen"/>
                <w:i/>
                <w:lang w:val="hy-AM"/>
              </w:rPr>
            </w:pPr>
            <w:r w:rsidRPr="009A0885">
              <w:rPr>
                <w:rFonts w:ascii="Sylfaen" w:eastAsia="Times New Roman" w:hAnsi="Sylfaen" w:cs="Times New Roman"/>
                <w:b/>
                <w:sz w:val="20"/>
                <w:szCs w:val="20"/>
                <w:lang w:val="hy-AM" w:eastAsia="ru-RU"/>
              </w:rPr>
              <w:t>Ցուցանիշ</w:t>
            </w:r>
          </w:p>
        </w:tc>
      </w:tr>
      <w:tr w:rsidR="009A0885" w:rsidRPr="009A0885" w:rsidTr="00295483">
        <w:tc>
          <w:tcPr>
            <w:tcW w:w="9463" w:type="dxa"/>
            <w:gridSpan w:val="12"/>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Ուսումնական հաստատության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գործում կատարված ներդրումները.</w:t>
            </w:r>
          </w:p>
        </w:tc>
      </w:tr>
      <w:tr w:rsidR="009A0885" w:rsidRPr="009A0885" w:rsidTr="00295483">
        <w:tc>
          <w:tcPr>
            <w:tcW w:w="4962" w:type="dxa"/>
            <w:gridSpan w:val="5"/>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134"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Ամսաթիվ</w:t>
            </w:r>
          </w:p>
        </w:tc>
        <w:tc>
          <w:tcPr>
            <w:tcW w:w="1417" w:type="dxa"/>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Ներդրման չափը</w:t>
            </w:r>
          </w:p>
        </w:tc>
        <w:tc>
          <w:tcPr>
            <w:tcW w:w="195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Մեկնաբանություն</w:t>
            </w:r>
          </w:p>
        </w:tc>
      </w:tr>
      <w:tr w:rsidR="009A0885" w:rsidRPr="009A0885" w:rsidTr="00295483">
        <w:tc>
          <w:tcPr>
            <w:tcW w:w="4962" w:type="dxa"/>
            <w:gridSpan w:val="5"/>
          </w:tcPr>
          <w:p w:rsidR="009A0885" w:rsidRPr="009A0885" w:rsidRDefault="009A0885" w:rsidP="009A0885">
            <w:pPr>
              <w:spacing w:after="0" w:line="240" w:lineRule="auto"/>
              <w:ind w:left="1080"/>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eastAsia="ru-RU"/>
              </w:rPr>
              <w:t>------</w:t>
            </w:r>
          </w:p>
        </w:tc>
        <w:tc>
          <w:tcPr>
            <w:tcW w:w="1134"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1417" w:type="dxa"/>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c>
          <w:tcPr>
            <w:tcW w:w="195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962" w:type="dxa"/>
            <w:gridSpan w:val="5"/>
          </w:tcPr>
          <w:p w:rsidR="009A0885" w:rsidRPr="009A0885" w:rsidRDefault="009A0885" w:rsidP="009A0885">
            <w:pPr>
              <w:spacing w:after="0" w:line="240" w:lineRule="auto"/>
              <w:ind w:left="1080"/>
              <w:contextualSpacing/>
              <w:jc w:val="both"/>
              <w:rPr>
                <w:rFonts w:ascii="Sylfaen" w:eastAsia="Times New Roman" w:hAnsi="Sylfaen" w:cs="Sylfaen"/>
                <w:sz w:val="20"/>
                <w:szCs w:val="20"/>
                <w:lang w:val="ru-RU" w:eastAsia="ru-RU"/>
              </w:rPr>
            </w:pPr>
            <w:r w:rsidRPr="009A0885">
              <w:rPr>
                <w:rFonts w:ascii="Sylfaen" w:eastAsia="Times New Roman" w:hAnsi="Sylfaen" w:cs="Sylfaen"/>
                <w:sz w:val="20"/>
                <w:szCs w:val="20"/>
                <w:lang w:eastAsia="ru-RU"/>
              </w:rPr>
              <w:t>-------</w:t>
            </w:r>
          </w:p>
        </w:tc>
        <w:tc>
          <w:tcPr>
            <w:tcW w:w="1134"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1417" w:type="dxa"/>
          </w:tcPr>
          <w:p w:rsidR="009A0885" w:rsidRPr="009A0885" w:rsidRDefault="009A0885" w:rsidP="009A0885">
            <w:pPr>
              <w:spacing w:after="0" w:line="240" w:lineRule="auto"/>
              <w:contextualSpacing/>
              <w:jc w:val="both"/>
              <w:rPr>
                <w:rFonts w:ascii="Sylfaen" w:eastAsia="Times New Roman" w:hAnsi="Sylfaen" w:cs="Sylfaen"/>
                <w:sz w:val="20"/>
                <w:szCs w:val="20"/>
                <w:vertAlign w:val="superscript"/>
                <w:lang w:val="ru-RU" w:eastAsia="ru-RU"/>
              </w:rPr>
            </w:pPr>
          </w:p>
        </w:tc>
        <w:tc>
          <w:tcPr>
            <w:tcW w:w="195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ru-RU" w:eastAsia="ru-RU"/>
              </w:rPr>
            </w:pPr>
          </w:p>
        </w:tc>
      </w:tr>
      <w:tr w:rsidR="009A0885" w:rsidRPr="009A0885" w:rsidTr="00295483">
        <w:tc>
          <w:tcPr>
            <w:tcW w:w="4962" w:type="dxa"/>
            <w:gridSpan w:val="5"/>
          </w:tcPr>
          <w:p w:rsidR="009A0885" w:rsidRPr="009A0885" w:rsidRDefault="009A0885" w:rsidP="009A0885">
            <w:pPr>
              <w:spacing w:after="0" w:line="240" w:lineRule="auto"/>
              <w:ind w:left="90" w:hanging="90"/>
              <w:contextualSpacing/>
              <w:jc w:val="both"/>
              <w:rPr>
                <w:rFonts w:ascii="Sylfaen" w:eastAsia="Times New Roman" w:hAnsi="Sylfaen" w:cs="Sylfaen"/>
                <w:sz w:val="20"/>
                <w:szCs w:val="20"/>
                <w:lang w:eastAsia="ru-RU"/>
              </w:rPr>
            </w:pPr>
            <w:r w:rsidRPr="009A0885">
              <w:rPr>
                <w:rFonts w:ascii="Sylfaen" w:eastAsia="Times New Roman" w:hAnsi="Sylfaen" w:cs="Sylfaen"/>
                <w:sz w:val="20"/>
                <w:szCs w:val="20"/>
                <w:lang w:eastAsia="ru-RU"/>
              </w:rPr>
              <w:t xml:space="preserve">                           ------</w:t>
            </w:r>
          </w:p>
        </w:tc>
        <w:tc>
          <w:tcPr>
            <w:tcW w:w="1134"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p>
        </w:tc>
        <w:tc>
          <w:tcPr>
            <w:tcW w:w="1417" w:type="dxa"/>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p>
        </w:tc>
        <w:tc>
          <w:tcPr>
            <w:tcW w:w="195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eastAsia="ru-RU"/>
              </w:rPr>
              <w:t>Համայնքի հիմնախնդիրները ծամ</w:t>
            </w:r>
          </w:p>
        </w:tc>
      </w:tr>
      <w:tr w:rsidR="009A0885" w:rsidRPr="009A0885" w:rsidTr="00295483">
        <w:tc>
          <w:tcPr>
            <w:tcW w:w="9463" w:type="dxa"/>
            <w:gridSpan w:val="12"/>
          </w:tcPr>
          <w:p w:rsidR="009A0885" w:rsidRPr="009A0885" w:rsidRDefault="009A0885" w:rsidP="009A0885">
            <w:pPr>
              <w:spacing w:after="0" w:line="240" w:lineRule="auto"/>
              <w:rPr>
                <w:rFonts w:ascii="Sylfaen" w:eastAsia="Times New Roman" w:hAnsi="Sylfaen" w:cs="Sylfaen"/>
                <w:sz w:val="20"/>
                <w:szCs w:val="20"/>
                <w:lang w:val="hy-AM" w:eastAsia="ru-RU"/>
              </w:rPr>
            </w:pPr>
            <w:r w:rsidRPr="009A0885">
              <w:rPr>
                <w:rFonts w:ascii="Sylfaen" w:eastAsia="Calibri" w:hAnsi="Sylfaen" w:cs="Sylfaen"/>
                <w:sz w:val="20"/>
                <w:szCs w:val="20"/>
                <w:lang w:val="hy-AM" w:eastAsia="ru-RU"/>
              </w:rPr>
              <w:t>Նկարագրել համայնքային հիմնախնդիրների վերաբերյալ սովորողների տեղեկացվածության աստիճանը</w:t>
            </w:r>
          </w:p>
        </w:tc>
      </w:tr>
      <w:tr w:rsidR="009A0885" w:rsidRPr="009A0885" w:rsidTr="00295483">
        <w:tc>
          <w:tcPr>
            <w:tcW w:w="9463" w:type="dxa"/>
            <w:gridSpan w:val="12"/>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Times New Roman" w:hAnsi="Sylfaen" w:cs="Sylfaen"/>
                <w:sz w:val="20"/>
                <w:szCs w:val="20"/>
                <w:lang w:val="hy-AM" w:eastAsia="ru-RU"/>
              </w:rPr>
              <w:t>Համայնքի հիմնախնդիրները ծանոթ են բոլոր աշակերտներին</w:t>
            </w:r>
          </w:p>
        </w:tc>
      </w:tr>
      <w:tr w:rsidR="009A0885" w:rsidRPr="009A0885" w:rsidTr="00295483">
        <w:tc>
          <w:tcPr>
            <w:tcW w:w="9463" w:type="dxa"/>
            <w:gridSpan w:val="12"/>
          </w:tcPr>
          <w:p w:rsidR="009A0885" w:rsidRPr="009A0885" w:rsidRDefault="009A0885" w:rsidP="009A0885">
            <w:pPr>
              <w:spacing w:after="0" w:line="240" w:lineRule="auto"/>
              <w:rPr>
                <w:rFonts w:ascii="Sylfaen" w:eastAsia="Calibri" w:hAnsi="Sylfaen" w:cs="Sylfaen"/>
                <w:sz w:val="20"/>
                <w:szCs w:val="20"/>
                <w:lang w:val="hy-AM" w:eastAsia="ru-RU"/>
              </w:rPr>
            </w:pPr>
          </w:p>
        </w:tc>
      </w:tr>
      <w:tr w:rsidR="009A0885" w:rsidRPr="009A0885" w:rsidTr="00295483">
        <w:tc>
          <w:tcPr>
            <w:tcW w:w="9463" w:type="dxa"/>
            <w:gridSpan w:val="12"/>
          </w:tcPr>
          <w:p w:rsidR="009A0885" w:rsidRPr="009A0885" w:rsidRDefault="009A0885" w:rsidP="009A0885">
            <w:pPr>
              <w:spacing w:after="0" w:line="240" w:lineRule="auto"/>
              <w:rPr>
                <w:rFonts w:ascii="Sylfaen" w:eastAsia="Calibri" w:hAnsi="Sylfaen" w:cs="Sylfaen"/>
                <w:sz w:val="20"/>
                <w:szCs w:val="20"/>
                <w:lang w:val="hy-AM" w:eastAsia="ru-RU"/>
              </w:rPr>
            </w:pPr>
          </w:p>
        </w:tc>
      </w:tr>
      <w:tr w:rsidR="009A0885" w:rsidRPr="009A0885" w:rsidTr="00295483">
        <w:tc>
          <w:tcPr>
            <w:tcW w:w="9463" w:type="dxa"/>
            <w:gridSpan w:val="12"/>
          </w:tcPr>
          <w:p w:rsidR="009A0885" w:rsidRPr="009A0885" w:rsidRDefault="009A0885" w:rsidP="009A0885">
            <w:pPr>
              <w:spacing w:after="0" w:line="240" w:lineRule="auto"/>
              <w:rPr>
                <w:rFonts w:ascii="Sylfaen" w:eastAsia="Calibri" w:hAnsi="Sylfaen" w:cs="Sylfaen"/>
                <w:sz w:val="20"/>
                <w:szCs w:val="20"/>
                <w:lang w:val="hy-AM"/>
              </w:rPr>
            </w:pPr>
            <w:r w:rsidRPr="009A0885">
              <w:rPr>
                <w:rFonts w:ascii="Sylfaen" w:eastAsia="Calibri" w:hAnsi="Sylfaen" w:cs="Sylfaen"/>
                <w:sz w:val="20"/>
                <w:szCs w:val="20"/>
                <w:lang w:val="hy-AM" w:eastAsia="ru-RU"/>
              </w:rPr>
              <w:t>Ուսումնական հաստատության մասնակցությունը համայնքի աշխատանքներին, մասնակցության ձևերը</w:t>
            </w:r>
          </w:p>
        </w:tc>
      </w:tr>
      <w:tr w:rsidR="009A0885" w:rsidRPr="009A0885" w:rsidTr="00295483">
        <w:tc>
          <w:tcPr>
            <w:tcW w:w="4253" w:type="dxa"/>
            <w:gridSpan w:val="4"/>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Նկարագրել վերջին 3 տարում հաստատության համայնքի աշխատանքներին մասնակցության դեպքերը և դրանց ձևերը</w:t>
            </w:r>
          </w:p>
        </w:tc>
        <w:tc>
          <w:tcPr>
            <w:tcW w:w="1134"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Ամսաթիվ</w:t>
            </w:r>
          </w:p>
        </w:tc>
        <w:tc>
          <w:tcPr>
            <w:tcW w:w="2126" w:type="dxa"/>
            <w:gridSpan w:val="3"/>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Մասնակից սովորողների և աշխատողների տոկոսը</w:t>
            </w:r>
          </w:p>
        </w:tc>
        <w:tc>
          <w:tcPr>
            <w:tcW w:w="195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Մեկնաբանություն</w:t>
            </w:r>
          </w:p>
        </w:tc>
      </w:tr>
      <w:tr w:rsidR="009A0885" w:rsidRPr="009A0885" w:rsidTr="00295483">
        <w:tc>
          <w:tcPr>
            <w:tcW w:w="4253" w:type="dxa"/>
            <w:gridSpan w:val="4"/>
          </w:tcPr>
          <w:p w:rsidR="009A0885" w:rsidRPr="009A0885" w:rsidRDefault="009A0885" w:rsidP="009A0885">
            <w:pPr>
              <w:numPr>
                <w:ilvl w:val="0"/>
                <w:numId w:val="46"/>
              </w:num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lastRenderedPageBreak/>
              <w:t>Դպրոցի անձնակազմը, աշակերտությունը մասնակցում են շաբաթօրյակներին</w:t>
            </w:r>
          </w:p>
        </w:tc>
        <w:tc>
          <w:tcPr>
            <w:tcW w:w="1134"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eastAsia="ru-RU"/>
              </w:rPr>
              <w:t>Պարբերաբար</w:t>
            </w:r>
          </w:p>
        </w:tc>
        <w:tc>
          <w:tcPr>
            <w:tcW w:w="2126"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195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p>
        </w:tc>
      </w:tr>
      <w:tr w:rsidR="009A0885" w:rsidRPr="009A0885" w:rsidTr="00295483">
        <w:tc>
          <w:tcPr>
            <w:tcW w:w="4253" w:type="dxa"/>
            <w:gridSpan w:val="4"/>
          </w:tcPr>
          <w:p w:rsidR="009A0885" w:rsidRPr="009A0885" w:rsidRDefault="009A0885" w:rsidP="009A0885">
            <w:pPr>
              <w:spacing w:after="0" w:line="240" w:lineRule="auto"/>
              <w:ind w:left="720"/>
              <w:contextualSpacing/>
              <w:jc w:val="both"/>
              <w:rPr>
                <w:rFonts w:ascii="Sylfaen" w:eastAsia="Times New Roman" w:hAnsi="Sylfaen" w:cs="Sylfaen"/>
                <w:sz w:val="20"/>
                <w:szCs w:val="20"/>
                <w:lang w:val="hy-AM" w:eastAsia="ru-RU"/>
              </w:rPr>
            </w:pPr>
          </w:p>
        </w:tc>
        <w:tc>
          <w:tcPr>
            <w:tcW w:w="1134"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2126"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c>
          <w:tcPr>
            <w:tcW w:w="1950"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eastAsia="ru-RU"/>
              </w:rPr>
            </w:pPr>
          </w:p>
        </w:tc>
      </w:tr>
      <w:tr w:rsidR="009A0885" w:rsidRPr="009A0885" w:rsidTr="00295483">
        <w:trPr>
          <w:trHeight w:val="431"/>
        </w:trPr>
        <w:tc>
          <w:tcPr>
            <w:tcW w:w="9463" w:type="dxa"/>
            <w:gridSpan w:val="12"/>
          </w:tcPr>
          <w:p w:rsidR="009A0885" w:rsidRPr="00C703B9" w:rsidRDefault="009A0885" w:rsidP="009A0885">
            <w:pPr>
              <w:spacing w:after="0" w:line="240" w:lineRule="auto"/>
              <w:rPr>
                <w:rFonts w:ascii="Sylfaen" w:eastAsia="Calibri" w:hAnsi="Sylfaen" w:cs="Sylfaen"/>
                <w:sz w:val="20"/>
                <w:szCs w:val="20"/>
                <w:lang w:eastAsia="ru-RU"/>
              </w:rPr>
            </w:pPr>
            <w:r w:rsidRPr="009A0885">
              <w:rPr>
                <w:rFonts w:ascii="Sylfaen" w:eastAsia="Calibri" w:hAnsi="Sylfaen" w:cs="Sylfaen"/>
                <w:sz w:val="20"/>
                <w:szCs w:val="20"/>
                <w:lang w:val="ru-RU" w:eastAsia="ru-RU"/>
              </w:rPr>
              <w:t>Ուսումնականհաստատությանկողմիցհամայնքիբնակիչներիհամարկազմակերպվածմիջոցառումները</w:t>
            </w:r>
            <w:r w:rsidRPr="00C703B9">
              <w:rPr>
                <w:rFonts w:ascii="Sylfaen" w:eastAsia="Calibri" w:hAnsi="Sylfaen" w:cs="Sylfaen"/>
                <w:sz w:val="20"/>
                <w:szCs w:val="20"/>
                <w:lang w:eastAsia="ru-RU"/>
              </w:rPr>
              <w:t xml:space="preserve">. </w:t>
            </w:r>
          </w:p>
        </w:tc>
      </w:tr>
      <w:tr w:rsidR="009A0885" w:rsidRPr="009A0885" w:rsidTr="00295483">
        <w:tc>
          <w:tcPr>
            <w:tcW w:w="3828" w:type="dxa"/>
            <w:gridSpan w:val="2"/>
          </w:tcPr>
          <w:p w:rsidR="009A0885" w:rsidRPr="00C703B9" w:rsidRDefault="009A0885" w:rsidP="009A0885">
            <w:pPr>
              <w:spacing w:after="0" w:line="240" w:lineRule="auto"/>
              <w:rPr>
                <w:rFonts w:ascii="Sylfaen" w:eastAsia="Calibri" w:hAnsi="Sylfaen" w:cs="Sylfaen"/>
                <w:sz w:val="20"/>
                <w:szCs w:val="20"/>
                <w:lang w:eastAsia="ru-RU"/>
              </w:rPr>
            </w:pPr>
            <w:r w:rsidRPr="009A0885">
              <w:rPr>
                <w:rFonts w:ascii="Sylfaen" w:eastAsia="Calibri" w:hAnsi="Sylfaen" w:cs="Sylfaen"/>
                <w:sz w:val="20"/>
                <w:szCs w:val="20"/>
                <w:lang w:val="ru-RU" w:eastAsia="ru-RU"/>
              </w:rPr>
              <w:t>Նկարագրելվերջին</w:t>
            </w:r>
            <w:r w:rsidRPr="00C703B9">
              <w:rPr>
                <w:rFonts w:ascii="Sylfaen" w:eastAsia="Calibri" w:hAnsi="Sylfaen" w:cs="Sylfaen"/>
                <w:sz w:val="20"/>
                <w:szCs w:val="20"/>
                <w:lang w:eastAsia="ru-RU"/>
              </w:rPr>
              <w:t xml:space="preserve"> 3 </w:t>
            </w:r>
            <w:r w:rsidRPr="009A0885">
              <w:rPr>
                <w:rFonts w:ascii="Sylfaen" w:eastAsia="Calibri" w:hAnsi="Sylfaen" w:cs="Sylfaen"/>
                <w:sz w:val="20"/>
                <w:szCs w:val="20"/>
                <w:lang w:val="ru-RU" w:eastAsia="ru-RU"/>
              </w:rPr>
              <w:t>տարումհաստատությանկողմիցհամայնքիբնակիչներիհամարկազմակերպվածմիջոցառումները</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նշելդրանցթիվը</w:t>
            </w:r>
          </w:p>
        </w:tc>
        <w:tc>
          <w:tcPr>
            <w:tcW w:w="1134"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Ամսաթիվ</w:t>
            </w:r>
          </w:p>
        </w:tc>
        <w:tc>
          <w:tcPr>
            <w:tcW w:w="2584" w:type="dxa"/>
            <w:gridSpan w:val="5"/>
          </w:tcPr>
          <w:p w:rsidR="009A0885" w:rsidRPr="009A0885" w:rsidRDefault="009A0885" w:rsidP="009A0885">
            <w:pPr>
              <w:spacing w:after="0" w:line="240" w:lineRule="auto"/>
              <w:contextualSpacing/>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 xml:space="preserve">Մասնակից սովորողների ու աշխատողների տոկոսը և համայնքի բնակիչների թիվը </w:t>
            </w:r>
          </w:p>
        </w:tc>
        <w:tc>
          <w:tcPr>
            <w:tcW w:w="1917"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val="hy-AM" w:eastAsia="ru-RU"/>
              </w:rPr>
              <w:t>Մեկնաբանություն</w:t>
            </w:r>
          </w:p>
        </w:tc>
      </w:tr>
      <w:tr w:rsidR="009A0885" w:rsidRPr="009A0885" w:rsidTr="00295483">
        <w:tc>
          <w:tcPr>
            <w:tcW w:w="3828" w:type="dxa"/>
            <w:gridSpan w:val="2"/>
          </w:tcPr>
          <w:p w:rsidR="009A0885" w:rsidRPr="009A0885" w:rsidRDefault="009A0885" w:rsidP="009A0885">
            <w:pPr>
              <w:spacing w:after="0" w:line="240" w:lineRule="auto"/>
              <w:jc w:val="both"/>
              <w:rPr>
                <w:rFonts w:ascii="Sylfaen" w:eastAsia="Calibri" w:hAnsi="Sylfaen" w:cs="Sylfaen"/>
                <w:sz w:val="20"/>
                <w:szCs w:val="20"/>
                <w:lang w:eastAsia="ru-RU"/>
              </w:rPr>
            </w:pPr>
            <w:r w:rsidRPr="009A0885">
              <w:rPr>
                <w:rFonts w:ascii="Sylfaen" w:eastAsia="Calibri" w:hAnsi="Sylfaen" w:cs="Sylfaen"/>
                <w:sz w:val="20"/>
                <w:szCs w:val="20"/>
                <w:lang w:val="hy-AM" w:eastAsia="ru-RU"/>
              </w:rPr>
              <w:t>1</w:t>
            </w:r>
            <w:r w:rsidRPr="009A0885">
              <w:rPr>
                <w:rFonts w:ascii="Sylfaen" w:eastAsia="Calibri" w:hAnsi="Sylfaen" w:cs="Sylfaen"/>
                <w:sz w:val="20"/>
                <w:szCs w:val="20"/>
                <w:lang w:eastAsia="ru-RU"/>
              </w:rPr>
              <w:t>. Չկան</w:t>
            </w:r>
          </w:p>
        </w:tc>
        <w:tc>
          <w:tcPr>
            <w:tcW w:w="1134" w:type="dxa"/>
            <w:gridSpan w:val="3"/>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p>
        </w:tc>
        <w:tc>
          <w:tcPr>
            <w:tcW w:w="2584" w:type="dxa"/>
            <w:gridSpan w:val="5"/>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p>
        </w:tc>
        <w:tc>
          <w:tcPr>
            <w:tcW w:w="1917" w:type="dxa"/>
            <w:gridSpan w:val="2"/>
          </w:tcPr>
          <w:p w:rsidR="009A0885" w:rsidRPr="009A0885" w:rsidRDefault="009A0885" w:rsidP="009A0885">
            <w:pPr>
              <w:spacing w:after="0" w:line="240" w:lineRule="auto"/>
              <w:contextualSpacing/>
              <w:jc w:val="both"/>
              <w:rPr>
                <w:rFonts w:ascii="Sylfaen" w:eastAsia="Times New Roman" w:hAnsi="Sylfaen" w:cs="Sylfaen"/>
                <w:sz w:val="20"/>
                <w:szCs w:val="20"/>
                <w:lang w:val="hy-AM" w:eastAsia="ru-RU"/>
              </w:rPr>
            </w:pPr>
          </w:p>
        </w:tc>
      </w:tr>
      <w:tr w:rsidR="009A0885" w:rsidRPr="009A0885" w:rsidTr="00295483">
        <w:tc>
          <w:tcPr>
            <w:tcW w:w="9463" w:type="dxa"/>
            <w:gridSpan w:val="12"/>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Համայնքի բնակիչները օգտվում են հաստատության մարզադահլիճից, ինտերնետից, գրադարանից և այլ հնարավորություններից</w:t>
            </w:r>
          </w:p>
        </w:tc>
      </w:tr>
      <w:tr w:rsidR="009A0885" w:rsidRPr="009A0885" w:rsidTr="00295483">
        <w:trPr>
          <w:trHeight w:val="826"/>
        </w:trPr>
        <w:tc>
          <w:tcPr>
            <w:tcW w:w="3686" w:type="dxa"/>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Նկարագրել, թե հաստատության ինչպիսի ծառայություններից են օգտվում համայնքի բնակիչները </w:t>
            </w:r>
          </w:p>
        </w:tc>
        <w:tc>
          <w:tcPr>
            <w:tcW w:w="2410" w:type="dxa"/>
            <w:gridSpan w:val="7"/>
          </w:tcPr>
          <w:p w:rsidR="009A0885" w:rsidRPr="009A0885" w:rsidRDefault="009A0885" w:rsidP="009A0885">
            <w:pPr>
              <w:spacing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Հաճախականությունը՝ ամսեկան կամ տարեկան կտրվածքով</w:t>
            </w:r>
          </w:p>
        </w:tc>
        <w:tc>
          <w:tcPr>
            <w:tcW w:w="1417" w:type="dxa"/>
          </w:tcPr>
          <w:p w:rsidR="009A0885" w:rsidRPr="009A0885" w:rsidRDefault="009A0885" w:rsidP="009A0885">
            <w:pPr>
              <w:spacing w:line="240" w:lineRule="auto"/>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Օգտվող բնակիչների թիվը</w:t>
            </w:r>
          </w:p>
        </w:tc>
        <w:tc>
          <w:tcPr>
            <w:tcW w:w="1950" w:type="dxa"/>
            <w:gridSpan w:val="3"/>
          </w:tcPr>
          <w:p w:rsidR="009A0885" w:rsidRPr="009A0885" w:rsidRDefault="009A0885" w:rsidP="009A0885">
            <w:pPr>
              <w:spacing w:line="240" w:lineRule="auto"/>
              <w:rPr>
                <w:rFonts w:ascii="Sylfaen" w:eastAsia="Calibri" w:hAnsi="Sylfaen" w:cs="Sylfaen"/>
                <w:sz w:val="20"/>
                <w:szCs w:val="20"/>
                <w:lang w:val="ru-RU" w:eastAsia="ru-RU"/>
              </w:rPr>
            </w:pPr>
            <w:r w:rsidRPr="009A0885">
              <w:rPr>
                <w:rFonts w:ascii="Sylfaen" w:eastAsia="Calibri" w:hAnsi="Sylfaen" w:cs="Sylfaen"/>
                <w:sz w:val="20"/>
                <w:szCs w:val="20"/>
                <w:lang w:val="ru-RU" w:eastAsia="ru-RU"/>
              </w:rPr>
              <w:t>Մեկնաբանություն</w:t>
            </w:r>
          </w:p>
        </w:tc>
      </w:tr>
      <w:tr w:rsidR="009A0885" w:rsidRPr="009A0885" w:rsidTr="00295483">
        <w:tc>
          <w:tcPr>
            <w:tcW w:w="3686" w:type="dxa"/>
          </w:tcPr>
          <w:p w:rsidR="009A0885" w:rsidRPr="009A0885" w:rsidRDefault="009A0885" w:rsidP="009A0885">
            <w:pPr>
              <w:spacing w:after="0" w:line="240" w:lineRule="auto"/>
              <w:rPr>
                <w:rFonts w:ascii="Sylfaen" w:eastAsia="Calibri" w:hAnsi="Sylfaen" w:cs="Sylfaen"/>
                <w:sz w:val="20"/>
                <w:szCs w:val="20"/>
                <w:lang w:eastAsia="ru-RU"/>
              </w:rPr>
            </w:pPr>
            <w:r w:rsidRPr="009A0885">
              <w:rPr>
                <w:rFonts w:ascii="Sylfaen" w:eastAsia="Calibri" w:hAnsi="Sylfaen" w:cs="Sylfaen"/>
                <w:sz w:val="20"/>
                <w:szCs w:val="20"/>
                <w:lang w:eastAsia="ru-RU"/>
              </w:rPr>
              <w:t>-------------</w:t>
            </w:r>
          </w:p>
        </w:tc>
        <w:tc>
          <w:tcPr>
            <w:tcW w:w="2410" w:type="dxa"/>
            <w:gridSpan w:val="7"/>
          </w:tcPr>
          <w:p w:rsidR="009A0885" w:rsidRPr="009A0885" w:rsidRDefault="009A0885" w:rsidP="009A0885">
            <w:pPr>
              <w:spacing w:after="0" w:line="240" w:lineRule="auto"/>
              <w:rPr>
                <w:rFonts w:ascii="Sylfaen" w:eastAsia="Calibri" w:hAnsi="Sylfaen" w:cs="Sylfaen"/>
                <w:sz w:val="20"/>
                <w:szCs w:val="20"/>
                <w:lang w:eastAsia="ru-RU"/>
              </w:rPr>
            </w:pPr>
          </w:p>
        </w:tc>
        <w:tc>
          <w:tcPr>
            <w:tcW w:w="1417" w:type="dxa"/>
          </w:tcPr>
          <w:p w:rsidR="009A0885" w:rsidRPr="009A0885" w:rsidRDefault="009A0885" w:rsidP="009A0885">
            <w:pPr>
              <w:spacing w:after="0" w:line="240" w:lineRule="auto"/>
              <w:rPr>
                <w:rFonts w:ascii="Sylfaen" w:eastAsia="Calibri" w:hAnsi="Sylfaen" w:cs="Sylfaen"/>
                <w:sz w:val="20"/>
                <w:szCs w:val="20"/>
                <w:lang w:eastAsia="ru-RU"/>
              </w:rPr>
            </w:pPr>
          </w:p>
        </w:tc>
        <w:tc>
          <w:tcPr>
            <w:tcW w:w="1950" w:type="dxa"/>
            <w:gridSpan w:val="3"/>
          </w:tcPr>
          <w:p w:rsidR="009A0885" w:rsidRPr="009A0885" w:rsidRDefault="009A0885" w:rsidP="009A0885">
            <w:pPr>
              <w:spacing w:after="0" w:line="240" w:lineRule="auto"/>
              <w:rPr>
                <w:rFonts w:ascii="Sylfaen" w:eastAsia="Calibri" w:hAnsi="Sylfaen" w:cs="Sylfaen"/>
                <w:sz w:val="20"/>
                <w:szCs w:val="20"/>
                <w:lang w:val="ru-RU" w:eastAsia="ru-RU"/>
              </w:rPr>
            </w:pPr>
          </w:p>
        </w:tc>
      </w:tr>
      <w:tr w:rsidR="009A0885" w:rsidRPr="009A0885" w:rsidTr="00295483">
        <w:trPr>
          <w:trHeight w:val="560"/>
        </w:trPr>
        <w:tc>
          <w:tcPr>
            <w:tcW w:w="9463" w:type="dxa"/>
            <w:gridSpan w:val="12"/>
          </w:tcPr>
          <w:p w:rsidR="009A0885" w:rsidRPr="00C703B9" w:rsidRDefault="009A0885" w:rsidP="009A0885">
            <w:pPr>
              <w:spacing w:after="0" w:line="240" w:lineRule="auto"/>
              <w:rPr>
                <w:rFonts w:ascii="Sylfaen" w:eastAsia="Calibri" w:hAnsi="Sylfaen" w:cs="Sylfaen"/>
                <w:sz w:val="20"/>
                <w:szCs w:val="20"/>
                <w:lang w:eastAsia="ru-RU"/>
              </w:rPr>
            </w:pPr>
            <w:r w:rsidRPr="009A0885">
              <w:rPr>
                <w:rFonts w:ascii="Sylfaen" w:eastAsia="Calibri" w:hAnsi="Sylfaen" w:cs="Sylfaen"/>
                <w:sz w:val="20"/>
                <w:szCs w:val="20"/>
                <w:lang w:val="ru-RU" w:eastAsia="ru-RU"/>
              </w:rPr>
              <w:t>Ուսումնականհաստատությանկողմիցհասարակականկազմակերպությունների</w:t>
            </w:r>
            <w:r w:rsidRPr="00C703B9">
              <w:rPr>
                <w:rFonts w:ascii="Sylfaen" w:eastAsia="Calibri" w:hAnsi="Sylfaen" w:cs="Sylfaen"/>
                <w:sz w:val="20"/>
                <w:szCs w:val="20"/>
                <w:lang w:eastAsia="ru-RU"/>
              </w:rPr>
              <w:t>(</w:t>
            </w:r>
            <w:r w:rsidRPr="009A0885">
              <w:rPr>
                <w:rFonts w:ascii="Sylfaen" w:eastAsia="Calibri" w:hAnsi="Sylfaen" w:cs="Sylfaen"/>
                <w:sz w:val="20"/>
                <w:szCs w:val="20"/>
                <w:lang w:val="hy-AM" w:eastAsia="ru-RU"/>
              </w:rPr>
              <w:t>ՀԿ</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հետհամատեղիրականացվածկրթականծրագրերը</w:t>
            </w:r>
            <w:r w:rsidRPr="00C703B9">
              <w:rPr>
                <w:rFonts w:ascii="Sylfaen" w:eastAsia="Calibri" w:hAnsi="Sylfaen" w:cs="Sylfaen"/>
                <w:sz w:val="20"/>
                <w:szCs w:val="20"/>
                <w:lang w:eastAsia="ru-RU"/>
              </w:rPr>
              <w:t xml:space="preserve">, </w:t>
            </w:r>
            <w:r w:rsidRPr="009A0885">
              <w:rPr>
                <w:rFonts w:ascii="Sylfaen" w:eastAsia="Calibri" w:hAnsi="Sylfaen" w:cs="Sylfaen"/>
                <w:sz w:val="20"/>
                <w:szCs w:val="20"/>
                <w:lang w:val="ru-RU" w:eastAsia="ru-RU"/>
              </w:rPr>
              <w:t>դրանցթիվըևմասնակիցսովորողներիթիվը՝ըստծրագրերի</w:t>
            </w:r>
          </w:p>
        </w:tc>
      </w:tr>
      <w:tr w:rsidR="009A0885" w:rsidRPr="009A0885" w:rsidTr="00295483">
        <w:trPr>
          <w:trHeight w:val="560"/>
        </w:trPr>
        <w:tc>
          <w:tcPr>
            <w:tcW w:w="4111" w:type="dxa"/>
            <w:gridSpan w:val="3"/>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 xml:space="preserve">Նկարագրել </w:t>
            </w:r>
            <w:r w:rsidRPr="009A0885">
              <w:rPr>
                <w:rFonts w:ascii="Sylfaen" w:eastAsia="Calibri" w:hAnsi="Sylfaen" w:cs="Sylfaen"/>
                <w:sz w:val="20"/>
                <w:szCs w:val="20"/>
                <w:lang w:val="ru-RU" w:eastAsia="ru-RU"/>
              </w:rPr>
              <w:t>վերջին</w:t>
            </w:r>
            <w:r w:rsidRPr="00C703B9">
              <w:rPr>
                <w:rFonts w:ascii="Sylfaen" w:eastAsia="Calibri" w:hAnsi="Sylfaen" w:cs="Sylfaen"/>
                <w:sz w:val="20"/>
                <w:szCs w:val="20"/>
                <w:lang w:eastAsia="ru-RU"/>
              </w:rPr>
              <w:t xml:space="preserve"> 3 </w:t>
            </w:r>
            <w:r w:rsidRPr="009A0885">
              <w:rPr>
                <w:rFonts w:ascii="Sylfaen" w:eastAsia="Calibri" w:hAnsi="Sylfaen" w:cs="Sylfaen"/>
                <w:sz w:val="20"/>
                <w:szCs w:val="20"/>
                <w:lang w:val="ru-RU" w:eastAsia="ru-RU"/>
              </w:rPr>
              <w:t>տարում</w:t>
            </w:r>
            <w:r w:rsidRPr="009A0885">
              <w:rPr>
                <w:rFonts w:ascii="Sylfaen" w:eastAsia="Calibri" w:hAnsi="Sylfaen" w:cs="Sylfaen"/>
                <w:sz w:val="20"/>
                <w:szCs w:val="20"/>
                <w:lang w:val="hy-AM" w:eastAsia="ru-RU"/>
              </w:rPr>
              <w:t>հաստատությանը և ՀԿ-ների համատեղ իրականացված կրթական բոլոր ծրագրերը</w:t>
            </w:r>
          </w:p>
        </w:tc>
        <w:tc>
          <w:tcPr>
            <w:tcW w:w="1760" w:type="dxa"/>
            <w:gridSpan w:val="4"/>
          </w:tcPr>
          <w:p w:rsidR="009A0885" w:rsidRPr="009A0885" w:rsidRDefault="009A0885" w:rsidP="009A0885">
            <w:pPr>
              <w:spacing w:after="0" w:line="240" w:lineRule="auto"/>
              <w:jc w:val="both"/>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Ծրագրի տևողությունը</w:t>
            </w:r>
          </w:p>
        </w:tc>
        <w:tc>
          <w:tcPr>
            <w:tcW w:w="1784" w:type="dxa"/>
            <w:gridSpan w:val="4"/>
          </w:tcPr>
          <w:p w:rsidR="009A0885" w:rsidRPr="009A0885" w:rsidRDefault="009A0885" w:rsidP="009A0885">
            <w:pPr>
              <w:spacing w:after="0" w:line="240" w:lineRule="auto"/>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ՀԿ –ի անվանումը</w:t>
            </w:r>
          </w:p>
        </w:tc>
        <w:tc>
          <w:tcPr>
            <w:tcW w:w="1808" w:type="dxa"/>
          </w:tcPr>
          <w:p w:rsidR="009A0885" w:rsidRPr="009A0885" w:rsidRDefault="009A0885" w:rsidP="009A0885">
            <w:pPr>
              <w:spacing w:after="0" w:line="240" w:lineRule="auto"/>
              <w:jc w:val="both"/>
              <w:rPr>
                <w:rFonts w:ascii="Sylfaen" w:eastAsia="Calibri" w:hAnsi="Sylfaen" w:cs="Sylfaen"/>
                <w:sz w:val="20"/>
                <w:szCs w:val="20"/>
                <w:lang w:val="hy-AM" w:eastAsia="ru-RU"/>
              </w:rPr>
            </w:pPr>
            <w:r w:rsidRPr="009A0885">
              <w:rPr>
                <w:rFonts w:ascii="Sylfaen" w:eastAsia="Calibri" w:hAnsi="Sylfaen" w:cs="Sylfaen"/>
                <w:sz w:val="20"/>
                <w:szCs w:val="20"/>
                <w:lang w:val="hy-AM" w:eastAsia="ru-RU"/>
              </w:rPr>
              <w:t>Մասնակից սովորողների թիվը</w:t>
            </w:r>
          </w:p>
        </w:tc>
      </w:tr>
      <w:tr w:rsidR="009A0885" w:rsidRPr="009A0885" w:rsidTr="00295483">
        <w:trPr>
          <w:trHeight w:val="313"/>
        </w:trPr>
        <w:tc>
          <w:tcPr>
            <w:tcW w:w="4111" w:type="dxa"/>
            <w:gridSpan w:val="3"/>
          </w:tcPr>
          <w:p w:rsidR="009A0885" w:rsidRPr="009A0885" w:rsidRDefault="009A0885" w:rsidP="009A0885">
            <w:pPr>
              <w:numPr>
                <w:ilvl w:val="0"/>
                <w:numId w:val="47"/>
              </w:numPr>
              <w:tabs>
                <w:tab w:val="left" w:pos="789"/>
              </w:tabs>
              <w:spacing w:after="0" w:line="240" w:lineRule="auto"/>
              <w:contextualSpacing/>
              <w:jc w:val="both"/>
              <w:rPr>
                <w:rFonts w:ascii="Sylfaen" w:eastAsia="Times New Roman" w:hAnsi="Sylfaen" w:cs="Sylfaen"/>
                <w:sz w:val="20"/>
                <w:szCs w:val="20"/>
                <w:lang w:val="hy-AM" w:eastAsia="ru-RU"/>
              </w:rPr>
            </w:pPr>
            <w:r w:rsidRPr="009A0885">
              <w:rPr>
                <w:rFonts w:ascii="Sylfaen" w:eastAsia="Times New Roman" w:hAnsi="Sylfaen" w:cs="Sylfaen"/>
                <w:sz w:val="20"/>
                <w:szCs w:val="20"/>
                <w:lang w:eastAsia="ru-RU"/>
              </w:rPr>
              <w:t>Չունենք</w:t>
            </w:r>
          </w:p>
        </w:tc>
        <w:tc>
          <w:tcPr>
            <w:tcW w:w="1760" w:type="dxa"/>
            <w:gridSpan w:val="4"/>
          </w:tcPr>
          <w:p w:rsidR="009A0885" w:rsidRPr="009A0885" w:rsidRDefault="009A0885" w:rsidP="009A0885">
            <w:pPr>
              <w:tabs>
                <w:tab w:val="left" w:pos="789"/>
              </w:tabs>
              <w:spacing w:after="0" w:line="240" w:lineRule="auto"/>
              <w:jc w:val="both"/>
              <w:rPr>
                <w:rFonts w:ascii="Sylfaen" w:eastAsia="Calibri" w:hAnsi="Sylfaen" w:cs="Sylfaen"/>
                <w:sz w:val="20"/>
                <w:szCs w:val="20"/>
                <w:lang w:eastAsia="ru-RU"/>
              </w:rPr>
            </w:pPr>
          </w:p>
        </w:tc>
        <w:tc>
          <w:tcPr>
            <w:tcW w:w="1784" w:type="dxa"/>
            <w:gridSpan w:val="4"/>
          </w:tcPr>
          <w:p w:rsidR="009A0885" w:rsidRPr="009A0885" w:rsidRDefault="009A0885" w:rsidP="009A0885">
            <w:pPr>
              <w:tabs>
                <w:tab w:val="left" w:pos="789"/>
              </w:tabs>
              <w:spacing w:after="0" w:line="240" w:lineRule="auto"/>
              <w:jc w:val="both"/>
              <w:rPr>
                <w:rFonts w:ascii="Sylfaen" w:eastAsia="Calibri" w:hAnsi="Sylfaen" w:cs="Sylfaen"/>
                <w:sz w:val="20"/>
                <w:szCs w:val="20"/>
                <w:lang w:val="hy-AM" w:eastAsia="ru-RU"/>
              </w:rPr>
            </w:pPr>
          </w:p>
        </w:tc>
        <w:tc>
          <w:tcPr>
            <w:tcW w:w="1808" w:type="dxa"/>
          </w:tcPr>
          <w:p w:rsidR="009A0885" w:rsidRPr="009A0885" w:rsidRDefault="009A0885" w:rsidP="009A0885">
            <w:pPr>
              <w:tabs>
                <w:tab w:val="left" w:pos="789"/>
              </w:tabs>
              <w:spacing w:after="0" w:line="240" w:lineRule="auto"/>
              <w:jc w:val="both"/>
              <w:rPr>
                <w:rFonts w:ascii="Sylfaen" w:eastAsia="Calibri" w:hAnsi="Sylfaen" w:cs="Sylfaen"/>
                <w:sz w:val="20"/>
                <w:szCs w:val="20"/>
                <w:lang w:eastAsia="ru-RU"/>
              </w:rPr>
            </w:pPr>
          </w:p>
        </w:tc>
      </w:tr>
    </w:tbl>
    <w:p w:rsidR="009A0885" w:rsidRPr="009A0885" w:rsidRDefault="009A0885" w:rsidP="009A0885">
      <w:pPr>
        <w:spacing w:before="100" w:beforeAutospacing="1" w:after="100" w:afterAutospacing="1"/>
        <w:ind w:firstLine="360"/>
        <w:jc w:val="both"/>
        <w:rPr>
          <w:rFonts w:ascii="GHEA Grapalat" w:eastAsia="Times New Roman" w:hAnsi="GHEA Grapalat" w:cs="GHEA Grapalat"/>
          <w:lang w:val="hy-AM" w:eastAsia="ru-RU"/>
        </w:rPr>
      </w:pPr>
      <w:r w:rsidRPr="009A0885">
        <w:rPr>
          <w:rFonts w:ascii="GHEA Grapalat" w:eastAsia="Times New Roman" w:hAnsi="GHEA Grapalat" w:cs="GHEA Grapalat"/>
          <w:b/>
          <w:bCs/>
          <w:i/>
          <w:iCs/>
          <w:u w:val="single"/>
          <w:lang w:eastAsia="ru-RU"/>
        </w:rPr>
        <w:t>Դպրոցըհամագործակցումէհամայնքիհետ</w:t>
      </w:r>
    </w:p>
    <w:p w:rsidR="009A0885" w:rsidRPr="009A0885" w:rsidRDefault="009A0885" w:rsidP="009A0885">
      <w:pPr>
        <w:ind w:firstLine="618"/>
        <w:jc w:val="both"/>
        <w:rPr>
          <w:rFonts w:ascii="GHEA Grapalat" w:eastAsia="Times New Roman" w:hAnsi="GHEA Grapalat" w:cs="GHEA Grapalat"/>
          <w:b/>
          <w:bCs/>
          <w:i/>
          <w:iCs/>
          <w:lang w:val="hy-AM" w:eastAsia="ru-RU"/>
        </w:rPr>
      </w:pPr>
      <w:r w:rsidRPr="009A0885">
        <w:rPr>
          <w:rFonts w:ascii="GHEA Grapalat" w:eastAsia="Times New Roman" w:hAnsi="GHEA Grapalat" w:cs="GHEA Grapalat"/>
          <w:b/>
          <w:bCs/>
          <w:i/>
          <w:iCs/>
          <w:lang w:val="hy-AM" w:eastAsia="ru-RU"/>
        </w:rPr>
        <w:t>Աղյուսակ 32 ՈՒԹՀՎ վերլուծության</w:t>
      </w:r>
    </w:p>
    <w:p w:rsidR="009A0885" w:rsidRPr="009A0885" w:rsidRDefault="009A0885" w:rsidP="009A0885">
      <w:pPr>
        <w:spacing w:line="240" w:lineRule="auto"/>
        <w:ind w:left="90" w:firstLine="618"/>
        <w:contextualSpacing/>
        <w:jc w:val="both"/>
        <w:rPr>
          <w:rFonts w:ascii="Sylfaen" w:eastAsia="Times New Roman" w:hAnsi="Sylfaen" w:cs="Times New Roman"/>
          <w:i/>
          <w:lang w:val="hy-AM" w:eastAsia="ru-RU"/>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A0885" w:rsidRPr="00EF242E" w:rsidTr="00295483">
        <w:tc>
          <w:tcPr>
            <w:tcW w:w="4785" w:type="dxa"/>
          </w:tcPr>
          <w:p w:rsidR="009A0885" w:rsidRPr="009A0885" w:rsidRDefault="009A0885" w:rsidP="009A0885">
            <w:pPr>
              <w:spacing w:line="240" w:lineRule="auto"/>
              <w:contextualSpacing/>
              <w:jc w:val="both"/>
              <w:rPr>
                <w:rFonts w:ascii="Sylfaen" w:eastAsia="Times New Roman" w:hAnsi="Sylfaen" w:cs="Times New Roman"/>
                <w:b/>
                <w:i/>
                <w:lang w:val="hy-AM" w:eastAsia="ru-RU"/>
              </w:rPr>
            </w:pPr>
            <w:r w:rsidRPr="009A0885">
              <w:rPr>
                <w:rFonts w:ascii="Sylfaen" w:eastAsia="Times New Roman" w:hAnsi="Sylfaen" w:cs="Times New Roman"/>
                <w:b/>
                <w:i/>
                <w:lang w:val="hy-AM" w:eastAsia="ru-RU"/>
              </w:rPr>
              <w:t>Ուժեղ կողմեր</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1. Աշխատակազմի գործունեության ուժեղ կողմեր՝ տարանջատել վարչական, ուսումնաօժանդակ և ուսուցչական կազմը </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մասնագիտական հմտություններ</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նվիրվածություն աշխատանքին</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փոխհամաձայնեցված համագործակցային աշխատանքը</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2.Սովորողների ուսումնառության և այլ գործունեության ուժեղ կողմեր</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որակական ցուցանիշների համեմատական</w:t>
            </w:r>
            <w:r w:rsidRPr="009A0885">
              <w:rPr>
                <w:rFonts w:ascii="Sylfaen" w:eastAsia="Times New Roman" w:hAnsi="Sylfaen" w:cs="Times New Roman"/>
                <w:i/>
                <w:lang w:val="ru-RU" w:eastAsia="ru-RU"/>
              </w:rPr>
              <w:t>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շրջանավարտների գերակշռող մասի առկա ձեռքբերումներ</w:t>
            </w:r>
            <w:r w:rsidRPr="009A0885">
              <w:rPr>
                <w:rFonts w:ascii="Sylfaen" w:eastAsia="Times New Roman" w:hAnsi="Sylfaen" w:cs="Times New Roman"/>
                <w:i/>
                <w:lang w:val="ru-RU" w:eastAsia="ru-RU"/>
              </w:rPr>
              <w:t>ը</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3. Ծնողների, համայնքի, կառավարման խորհուրդի, այլ մարմինների գործունեության ուժեղ կողմեր</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կառավարման խորհուրդի, ծնողների, </w:t>
            </w:r>
            <w:r w:rsidRPr="009A0885">
              <w:rPr>
                <w:rFonts w:ascii="Sylfaen" w:eastAsia="Times New Roman" w:hAnsi="Sylfaen" w:cs="Times New Roman"/>
                <w:i/>
                <w:lang w:val="hy-AM" w:eastAsia="ru-RU"/>
              </w:rPr>
              <w:lastRenderedPageBreak/>
              <w:t xml:space="preserve">համայնքի վստահությունը դպրոցի  նկատմամբ </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համայնքի և դպրոցի համագործակցված աշխատանքը</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4.Ռեսուրսներով ապահովվածությունը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մարդկային և նյութատեխնիկական բազայի բավարար ապահովվածություն </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5. Նոր նախաձեռնությունների ուղղությամբ հաջողությունները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ուսուցման գործընթացի  և միջոցառումների նկատելի ձեռքբերումներ </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6. Հաղորդակցության, համագործակցության ուժեղ կողմերը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արտադպրոցական և արտադասարանական համագործակցության հետևողական աշխատանքները</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7. </w:t>
            </w:r>
            <w:r w:rsidRPr="009A0885">
              <w:rPr>
                <w:rFonts w:ascii="Sylfaen" w:eastAsia="Times New Roman" w:hAnsi="Sylfaen" w:cs="Sylfaen"/>
                <w:i/>
                <w:lang w:val="hy-AM" w:eastAsia="ru-RU"/>
              </w:rPr>
              <w:t>Բյուջեի, ֆինանսական միջոցների հետ կապված հաջողությունները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ֆինանսական միջոցների աճ պայամանավորված աշակերտ-թվի ավելացմամբ </w:t>
            </w:r>
          </w:p>
        </w:tc>
        <w:tc>
          <w:tcPr>
            <w:tcW w:w="4786" w:type="dxa"/>
          </w:tcPr>
          <w:p w:rsidR="009A0885" w:rsidRPr="009A0885" w:rsidRDefault="009A0885" w:rsidP="009A0885">
            <w:pPr>
              <w:spacing w:line="240" w:lineRule="auto"/>
              <w:contextualSpacing/>
              <w:jc w:val="both"/>
              <w:rPr>
                <w:rFonts w:ascii="Sylfaen" w:eastAsia="Times New Roman" w:hAnsi="Sylfaen" w:cs="Times New Roman"/>
                <w:b/>
                <w:i/>
                <w:lang w:val="hy-AM" w:eastAsia="ru-RU"/>
              </w:rPr>
            </w:pPr>
            <w:r w:rsidRPr="009A0885">
              <w:rPr>
                <w:rFonts w:ascii="Sylfaen" w:eastAsia="Times New Roman" w:hAnsi="Sylfaen" w:cs="Times New Roman"/>
                <w:b/>
                <w:i/>
                <w:lang w:val="hy-AM" w:eastAsia="ru-RU"/>
              </w:rPr>
              <w:lastRenderedPageBreak/>
              <w:t>Թույլ կողմեր</w:t>
            </w: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1. Աշխատակազմի գործունեության թույլ կողմեր՝ տարանջատել վարչական, ուսումնաօժանդակ և ուսուցչական կազմը </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 xml:space="preserve">սերնդափոխությունը </w:t>
            </w:r>
            <w:r w:rsidRPr="009A0885">
              <w:rPr>
                <w:rFonts w:ascii="Sylfaen" w:eastAsia="Times New Roman" w:hAnsi="Sylfaen" w:cs="Times New Roman"/>
                <w:i/>
                <w:lang w:val="hy-AM" w:eastAsia="ru-RU"/>
              </w:rPr>
              <w:t>տարիքային առանձնահատկություններ</w:t>
            </w:r>
            <w:r w:rsidRPr="009A0885">
              <w:rPr>
                <w:rFonts w:ascii="Sylfaen" w:eastAsia="Times New Roman" w:hAnsi="Sylfaen" w:cs="Times New Roman"/>
                <w:i/>
                <w:lang w:val="ru-RU" w:eastAsia="ru-RU"/>
              </w:rPr>
              <w:t>ից ելնելով</w:t>
            </w:r>
          </w:p>
          <w:p w:rsidR="009A0885" w:rsidRPr="009A0885" w:rsidRDefault="009A0885" w:rsidP="009A0885">
            <w:pPr>
              <w:spacing w:line="240" w:lineRule="auto"/>
              <w:ind w:left="720"/>
              <w:contextualSpacing/>
              <w:rPr>
                <w:rFonts w:ascii="Sylfaen" w:eastAsia="Times New Roman" w:hAnsi="Sylfaen" w:cs="Times New Roman"/>
                <w:i/>
                <w:lang w:val="hy-AM" w:eastAsia="ru-RU"/>
              </w:rPr>
            </w:pP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2.Սովորողների ուսումնառության և այլ գործունեության թույլ կողմեր</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բջջային հեռախոսների առկայությունը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որոշ ծնողների ուշադրության անկումը երեխաների ուսումնառության նկատմամաբ</w:t>
            </w:r>
          </w:p>
          <w:p w:rsidR="009A0885" w:rsidRPr="009A0885" w:rsidRDefault="009A0885" w:rsidP="009A0885">
            <w:pPr>
              <w:spacing w:line="240" w:lineRule="auto"/>
              <w:ind w:left="720"/>
              <w:contextualSpacing/>
              <w:rPr>
                <w:rFonts w:ascii="Sylfaen" w:eastAsia="Times New Roman" w:hAnsi="Sylfaen" w:cs="Times New Roman"/>
                <w:i/>
                <w:lang w:val="hy-AM" w:eastAsia="ru-RU"/>
              </w:rPr>
            </w:pPr>
          </w:p>
          <w:p w:rsidR="009A0885" w:rsidRPr="009A0885" w:rsidRDefault="009A0885" w:rsidP="009A0885">
            <w:p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3. Ծնողների, համայնքի, կառավարման խորհուրդի, այլ մարմինների գործունեության թույլ կողմեր</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lastRenderedPageBreak/>
              <w:t>անտարբերությունը դպրոցի հոգսերի նկատմամբ</w:t>
            </w:r>
          </w:p>
          <w:p w:rsidR="009A0885" w:rsidRPr="009A0885" w:rsidRDefault="009A0885" w:rsidP="009A0885">
            <w:pPr>
              <w:spacing w:line="240" w:lineRule="auto"/>
              <w:ind w:left="720"/>
              <w:contextualSpacing/>
              <w:rPr>
                <w:rFonts w:ascii="Sylfaen" w:eastAsia="Times New Roman" w:hAnsi="Sylfaen" w:cs="Times New Roman"/>
                <w:i/>
                <w:lang w:val="hy-AM" w:eastAsia="ru-RU"/>
              </w:rPr>
            </w:pPr>
          </w:p>
          <w:p w:rsidR="009A0885" w:rsidRPr="009A0885" w:rsidRDefault="009A0885" w:rsidP="009A0885">
            <w:pPr>
              <w:spacing w:line="240" w:lineRule="auto"/>
              <w:contextualSpacing/>
              <w:rPr>
                <w:rFonts w:ascii="Sylfaen" w:eastAsia="Times New Roman" w:hAnsi="Sylfaen" w:cs="Times New Roman"/>
                <w:i/>
                <w:lang w:eastAsia="ru-RU"/>
              </w:rPr>
            </w:pPr>
            <w:r w:rsidRPr="009A0885">
              <w:rPr>
                <w:rFonts w:ascii="Sylfaen" w:eastAsia="Times New Roman" w:hAnsi="Sylfaen" w:cs="Times New Roman"/>
                <w:i/>
                <w:lang w:val="hy-AM" w:eastAsia="ru-RU"/>
              </w:rPr>
              <w:t>4.Ռեսուրսներով ապահովվածության խնդիրները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նյութատեխնիկական բազայի ոչ լիարժեք ապահովվածությունը</w:t>
            </w:r>
          </w:p>
          <w:p w:rsidR="009A0885" w:rsidRPr="009A0885" w:rsidRDefault="009A0885" w:rsidP="009A0885">
            <w:pPr>
              <w:spacing w:line="240" w:lineRule="auto"/>
              <w:ind w:left="720"/>
              <w:contextualSpacing/>
              <w:rPr>
                <w:rFonts w:ascii="Sylfaen" w:eastAsia="Times New Roman" w:hAnsi="Sylfaen" w:cs="Times New Roman"/>
                <w:i/>
                <w:lang w:val="hy-AM" w:eastAsia="ru-RU"/>
              </w:rPr>
            </w:pPr>
          </w:p>
          <w:p w:rsidR="009A0885" w:rsidRPr="009A0885" w:rsidRDefault="009A0885" w:rsidP="009A0885">
            <w:pPr>
              <w:spacing w:line="240" w:lineRule="auto"/>
              <w:ind w:left="-15" w:firstLine="15"/>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5. Նոր նախաձեռնությունների ուղղությամբ թույլ կողները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միջոցների հայթհայթման դժվարությունները</w:t>
            </w:r>
          </w:p>
          <w:p w:rsidR="009A0885" w:rsidRPr="009A0885" w:rsidRDefault="009A0885" w:rsidP="009A0885">
            <w:pPr>
              <w:spacing w:line="240" w:lineRule="auto"/>
              <w:ind w:left="720"/>
              <w:contextualSpacing/>
              <w:rPr>
                <w:rFonts w:ascii="Sylfaen" w:eastAsia="Times New Roman" w:hAnsi="Sylfaen" w:cs="Times New Roman"/>
                <w:i/>
                <w:lang w:val="hy-AM" w:eastAsia="ru-RU"/>
              </w:rPr>
            </w:pPr>
          </w:p>
          <w:p w:rsidR="009A0885" w:rsidRPr="009A0885" w:rsidRDefault="009A0885" w:rsidP="009A0885">
            <w:pPr>
              <w:spacing w:line="240" w:lineRule="auto"/>
              <w:ind w:left="-15" w:firstLine="15"/>
              <w:contextualSpacing/>
              <w:rPr>
                <w:rFonts w:ascii="Sylfaen" w:eastAsia="Times New Roman" w:hAnsi="Sylfaen" w:cs="Times New Roman"/>
                <w:i/>
                <w:lang w:val="hy-AM" w:eastAsia="ru-RU"/>
              </w:rPr>
            </w:pPr>
            <w:r w:rsidRPr="009A0885">
              <w:rPr>
                <w:rFonts w:ascii="Sylfaen" w:eastAsia="Times New Roman" w:hAnsi="Sylfaen" w:cs="Times New Roman"/>
                <w:i/>
                <w:lang w:val="ru-RU" w:eastAsia="ru-RU"/>
              </w:rPr>
              <w:t>6</w:t>
            </w:r>
            <w:r w:rsidRPr="009A0885">
              <w:rPr>
                <w:rFonts w:ascii="Sylfaen" w:eastAsia="Times New Roman" w:hAnsi="Sylfaen" w:cs="Times New Roman"/>
                <w:i/>
                <w:lang w:val="hy-AM" w:eastAsia="ru-RU"/>
              </w:rPr>
              <w:t>. Հաղորդակցություն, համագործակցություն</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Sylfaen"/>
                <w:i/>
                <w:lang w:val="hy-AM" w:eastAsia="ru-RU"/>
              </w:rPr>
              <w:t>սոցիալ</w:t>
            </w:r>
            <w:r w:rsidRPr="009A0885">
              <w:rPr>
                <w:rFonts w:ascii="Sylfaen" w:eastAsia="Times New Roman" w:hAnsi="Sylfaen" w:cs="Times New Roman"/>
                <w:i/>
                <w:lang w:val="hy-AM" w:eastAsia="ru-RU"/>
              </w:rPr>
              <w:t>-տնտեսական առկա     հնարավորությունները</w:t>
            </w:r>
          </w:p>
          <w:p w:rsidR="009A0885" w:rsidRPr="009A0885" w:rsidRDefault="009A0885" w:rsidP="009A0885">
            <w:pPr>
              <w:spacing w:line="240" w:lineRule="auto"/>
              <w:rPr>
                <w:rFonts w:ascii="Sylfaen" w:eastAsia="Calibri" w:hAnsi="Sylfaen" w:cs="Times New Roman"/>
                <w:i/>
                <w:lang w:val="hy-AM"/>
              </w:rPr>
            </w:pPr>
            <w:r w:rsidRPr="009A0885">
              <w:rPr>
                <w:rFonts w:ascii="Sylfaen" w:eastAsia="Calibri" w:hAnsi="Sylfaen" w:cs="Times New Roman"/>
                <w:i/>
                <w:lang w:val="hy-AM"/>
              </w:rPr>
              <w:t xml:space="preserve">7. </w:t>
            </w:r>
            <w:r w:rsidRPr="009A0885">
              <w:rPr>
                <w:rFonts w:ascii="Sylfaen" w:eastAsia="Calibri" w:hAnsi="Sylfaen" w:cs="Sylfaen"/>
                <w:i/>
                <w:lang w:val="hy-AM"/>
              </w:rPr>
              <w:t>Բյուջեի, ֆինանսական միջոցների հետ կապված դժվարությունները և խնդիրները</w:t>
            </w:r>
          </w:p>
          <w:p w:rsidR="009A0885" w:rsidRPr="009A0885" w:rsidRDefault="009A0885" w:rsidP="009A0885">
            <w:pPr>
              <w:numPr>
                <w:ilvl w:val="0"/>
                <w:numId w:val="28"/>
              </w:numPr>
              <w:spacing w:line="240" w:lineRule="auto"/>
              <w:contextualSpacing/>
              <w:rPr>
                <w:rFonts w:ascii="Sylfaen" w:eastAsia="Times New Roman" w:hAnsi="Sylfaen" w:cs="Times New Roman"/>
                <w:i/>
                <w:lang w:val="hy-AM" w:eastAsia="ru-RU"/>
              </w:rPr>
            </w:pPr>
            <w:r w:rsidRPr="009A0885">
              <w:rPr>
                <w:rFonts w:ascii="Sylfaen" w:eastAsia="Times New Roman" w:hAnsi="Sylfaen" w:cs="Times New Roman"/>
                <w:i/>
                <w:lang w:val="hy-AM" w:eastAsia="ru-RU"/>
              </w:rPr>
              <w:t xml:space="preserve">բոլոր դպրոցի նկատմամաբ տարածված անվաստահությունը ֆինանսական ծախսերը իրականացնելու ուղղությամբ  </w:t>
            </w:r>
          </w:p>
        </w:tc>
      </w:tr>
      <w:tr w:rsidR="009A0885" w:rsidRPr="009A0885" w:rsidTr="00295483">
        <w:tc>
          <w:tcPr>
            <w:tcW w:w="4785" w:type="dxa"/>
          </w:tcPr>
          <w:p w:rsidR="009A0885" w:rsidRPr="009A0885" w:rsidRDefault="009A0885" w:rsidP="009A0885">
            <w:pPr>
              <w:spacing w:line="240" w:lineRule="auto"/>
              <w:contextualSpacing/>
              <w:jc w:val="both"/>
              <w:rPr>
                <w:rFonts w:ascii="Sylfaen" w:eastAsia="Times New Roman" w:hAnsi="Sylfaen" w:cs="Times New Roman"/>
                <w:i/>
                <w:lang w:val="hy-AM" w:eastAsia="ru-RU"/>
              </w:rPr>
            </w:pPr>
            <w:r w:rsidRPr="009A0885">
              <w:rPr>
                <w:rFonts w:ascii="Sylfaen" w:eastAsia="Times New Roman" w:hAnsi="Sylfaen" w:cs="Times New Roman"/>
                <w:i/>
                <w:lang w:val="hy-AM" w:eastAsia="ru-RU"/>
              </w:rPr>
              <w:lastRenderedPageBreak/>
              <w:t>Հնարավորություններ</w:t>
            </w:r>
          </w:p>
          <w:p w:rsidR="009A0885" w:rsidRPr="009A0885" w:rsidRDefault="009A0885" w:rsidP="009A0885">
            <w:pPr>
              <w:spacing w:line="240" w:lineRule="auto"/>
              <w:contextualSpacing/>
              <w:jc w:val="both"/>
              <w:rPr>
                <w:rFonts w:ascii="Sylfaen" w:eastAsia="Times New Roman" w:hAnsi="Sylfaen" w:cs="Times New Roman"/>
                <w:i/>
                <w:lang w:val="hy-AM" w:eastAsia="ru-RU"/>
              </w:rPr>
            </w:pPr>
            <w:r w:rsidRPr="009A0885">
              <w:rPr>
                <w:rFonts w:ascii="Sylfaen" w:eastAsia="Times New Roman" w:hAnsi="Sylfaen" w:cs="Times New Roman"/>
                <w:i/>
                <w:lang w:val="hy-AM" w:eastAsia="ru-RU"/>
              </w:rPr>
              <w:t>1.անձնակազմի և սովորողների առողջության և անվտանգության ապահովում</w:t>
            </w:r>
          </w:p>
          <w:p w:rsidR="009A0885" w:rsidRPr="009A0885" w:rsidRDefault="009A0885" w:rsidP="009A0885">
            <w:pPr>
              <w:spacing w:line="240" w:lineRule="auto"/>
              <w:contextualSpacing/>
              <w:jc w:val="both"/>
              <w:rPr>
                <w:rFonts w:ascii="Sylfaen" w:eastAsia="Times New Roman" w:hAnsi="Sylfaen" w:cs="Times New Roman"/>
                <w:i/>
                <w:lang w:val="hy-AM" w:eastAsia="ru-RU"/>
              </w:rPr>
            </w:pPr>
            <w:r w:rsidRPr="009A0885">
              <w:rPr>
                <w:rFonts w:ascii="Sylfaen" w:eastAsia="Times New Roman" w:hAnsi="Sylfaen" w:cs="Times New Roman"/>
                <w:i/>
                <w:lang w:val="hy-AM" w:eastAsia="ru-RU"/>
              </w:rPr>
              <w:t>2.բարոյահոգեբանական ներդաշնակ միջավայրի ամապովում</w:t>
            </w:r>
          </w:p>
          <w:p w:rsidR="009A0885" w:rsidRPr="009A0885" w:rsidRDefault="009A0885" w:rsidP="009A0885">
            <w:pPr>
              <w:spacing w:line="240" w:lineRule="auto"/>
              <w:contextualSpacing/>
              <w:jc w:val="both"/>
              <w:rPr>
                <w:rFonts w:ascii="Sylfaen" w:eastAsia="Times New Roman" w:hAnsi="Sylfaen" w:cs="Times New Roman"/>
                <w:i/>
                <w:lang w:val="hy-AM" w:eastAsia="ru-RU"/>
              </w:rPr>
            </w:pPr>
            <w:r w:rsidRPr="009A0885">
              <w:rPr>
                <w:rFonts w:ascii="Sylfaen" w:eastAsia="Times New Roman" w:hAnsi="Sylfaen" w:cs="Times New Roman"/>
                <w:i/>
                <w:lang w:val="hy-AM" w:eastAsia="ru-RU"/>
              </w:rPr>
              <w:t>3.ուսումնադաստիարակչական աշխատանքների կատարելագործում</w:t>
            </w:r>
          </w:p>
          <w:p w:rsidR="009A0885" w:rsidRPr="009A0885" w:rsidRDefault="009A0885" w:rsidP="009A0885">
            <w:pPr>
              <w:spacing w:line="240" w:lineRule="auto"/>
              <w:contextualSpacing/>
              <w:jc w:val="both"/>
              <w:rPr>
                <w:rFonts w:ascii="Sylfaen" w:eastAsia="Times New Roman" w:hAnsi="Sylfaen" w:cs="Times New Roman"/>
                <w:i/>
                <w:lang w:val="hy-AM" w:eastAsia="ru-RU"/>
              </w:rPr>
            </w:pPr>
          </w:p>
        </w:tc>
        <w:tc>
          <w:tcPr>
            <w:tcW w:w="4786" w:type="dxa"/>
          </w:tcPr>
          <w:p w:rsidR="009A0885" w:rsidRPr="009A0885" w:rsidRDefault="009A0885" w:rsidP="009A0885">
            <w:pPr>
              <w:spacing w:line="240" w:lineRule="auto"/>
              <w:contextualSpacing/>
              <w:jc w:val="both"/>
              <w:rPr>
                <w:rFonts w:ascii="Sylfaen" w:eastAsia="Times New Roman" w:hAnsi="Sylfaen" w:cs="Times New Roman"/>
                <w:i/>
                <w:lang w:val="hy-AM" w:eastAsia="ru-RU"/>
              </w:rPr>
            </w:pPr>
            <w:r w:rsidRPr="009A0885">
              <w:rPr>
                <w:rFonts w:ascii="Sylfaen" w:eastAsia="Times New Roman" w:hAnsi="Sylfaen" w:cs="Times New Roman"/>
                <w:i/>
                <w:lang w:val="hy-AM" w:eastAsia="ru-RU"/>
              </w:rPr>
              <w:t>Վտանգներ</w:t>
            </w:r>
          </w:p>
          <w:p w:rsidR="009A0885" w:rsidRPr="009A0885" w:rsidRDefault="009A0885" w:rsidP="009A0885">
            <w:pPr>
              <w:spacing w:line="240" w:lineRule="auto"/>
              <w:contextualSpacing/>
              <w:jc w:val="both"/>
              <w:rPr>
                <w:rFonts w:ascii="Sylfaen" w:eastAsia="Times New Roman" w:hAnsi="Sylfaen" w:cs="Times New Roman"/>
                <w:i/>
                <w:lang w:val="hy-AM" w:eastAsia="ru-RU"/>
              </w:rPr>
            </w:pPr>
            <w:r w:rsidRPr="009A0885">
              <w:rPr>
                <w:rFonts w:ascii="Sylfaen" w:eastAsia="Times New Roman" w:hAnsi="Sylfaen" w:cs="Times New Roman"/>
                <w:i/>
                <w:lang w:val="hy-AM" w:eastAsia="ru-RU"/>
              </w:rPr>
              <w:t>1.սեսմակայութնության որոշման բացակայություն</w:t>
            </w:r>
          </w:p>
          <w:p w:rsidR="009A0885" w:rsidRPr="009A0885" w:rsidRDefault="009A0885" w:rsidP="009A0885">
            <w:pPr>
              <w:spacing w:line="240" w:lineRule="auto"/>
              <w:contextualSpacing/>
              <w:jc w:val="both"/>
              <w:rPr>
                <w:rFonts w:ascii="Sylfaen" w:eastAsia="Times New Roman" w:hAnsi="Sylfaen" w:cs="Times New Roman"/>
                <w:i/>
                <w:lang w:val="hy-AM" w:eastAsia="ru-RU"/>
              </w:rPr>
            </w:pPr>
            <w:r w:rsidRPr="009A0885">
              <w:rPr>
                <w:rFonts w:ascii="Sylfaen" w:eastAsia="Times New Roman" w:hAnsi="Sylfaen" w:cs="Times New Roman"/>
                <w:i/>
                <w:lang w:val="hy-AM" w:eastAsia="ru-RU"/>
              </w:rPr>
              <w:t>2.հակահրդեհային անվտանգության ոչ լիարժեք ապահովվածությունը</w:t>
            </w:r>
          </w:p>
          <w:p w:rsidR="009A0885" w:rsidRPr="009A0885" w:rsidRDefault="009A0885" w:rsidP="009A0885">
            <w:pPr>
              <w:spacing w:line="240" w:lineRule="auto"/>
              <w:contextualSpacing/>
              <w:jc w:val="both"/>
              <w:rPr>
                <w:rFonts w:ascii="Sylfaen" w:eastAsia="Times New Roman" w:hAnsi="Sylfaen" w:cs="Times New Roman"/>
                <w:i/>
                <w:lang w:val="ru-RU" w:eastAsia="ru-RU"/>
              </w:rPr>
            </w:pPr>
            <w:r w:rsidRPr="009A0885">
              <w:rPr>
                <w:rFonts w:ascii="Sylfaen" w:eastAsia="Times New Roman" w:hAnsi="Sylfaen" w:cs="Times New Roman"/>
                <w:i/>
                <w:lang w:val="hy-AM" w:eastAsia="ru-RU"/>
              </w:rPr>
              <w:t>3.</w:t>
            </w:r>
          </w:p>
        </w:tc>
      </w:tr>
    </w:tbl>
    <w:p w:rsidR="00D20300" w:rsidRDefault="00D20300" w:rsidP="009A0885">
      <w:pPr>
        <w:rPr>
          <w:rFonts w:ascii="Sylfaen" w:eastAsia="Calibri" w:hAnsi="Sylfaen" w:cs="Times New Roman"/>
          <w:sz w:val="28"/>
        </w:rPr>
      </w:pPr>
    </w:p>
    <w:p w:rsidR="009A0885" w:rsidRPr="009A0885" w:rsidRDefault="009A0885" w:rsidP="009A0885">
      <w:pPr>
        <w:rPr>
          <w:rFonts w:ascii="Sylfaen" w:eastAsia="Calibri" w:hAnsi="Sylfaen" w:cs="Times New Roman"/>
          <w:sz w:val="28"/>
          <w:lang w:val="hy-AM"/>
        </w:rPr>
      </w:pPr>
      <w:r w:rsidRPr="009A0885">
        <w:rPr>
          <w:rFonts w:ascii="Sylfaen" w:eastAsia="Calibri" w:hAnsi="Sylfaen" w:cs="Times New Roman"/>
          <w:sz w:val="28"/>
          <w:lang w:val="hy-AM"/>
        </w:rPr>
        <w:t xml:space="preserve">ՆԵՐՔԻՆ  ԳՆԱՀԱՏՈՒՄՆ  ԻՐԱԿԱՆԱՑՆՈՂ  ՀԱՆՁՆԱԺՈՂՈՎ </w:t>
      </w:r>
    </w:p>
    <w:p w:rsidR="009A0885" w:rsidRPr="009A0885" w:rsidRDefault="00D20300" w:rsidP="00D20300">
      <w:pPr>
        <w:rPr>
          <w:rFonts w:ascii="Sylfaen" w:eastAsia="Calibri" w:hAnsi="Sylfaen" w:cs="Times New Roman"/>
          <w:sz w:val="32"/>
          <w:lang w:val="hy-AM"/>
        </w:rPr>
      </w:pPr>
      <w:r>
        <w:rPr>
          <w:rFonts w:ascii="Sylfaen" w:eastAsia="Calibri" w:hAnsi="Sylfaen" w:cs="Sylfaen"/>
          <w:sz w:val="24"/>
          <w:lang w:val="hy-AM"/>
        </w:rPr>
        <w:t xml:space="preserve">   </w:t>
      </w:r>
      <w:r w:rsidRPr="00D20300">
        <w:rPr>
          <w:rFonts w:ascii="Sylfaen" w:eastAsia="Calibri" w:hAnsi="Sylfaen" w:cs="Sylfaen"/>
          <w:sz w:val="24"/>
          <w:lang w:val="hy-AM"/>
        </w:rPr>
        <w:t xml:space="preserve"> </w:t>
      </w:r>
      <w:r w:rsidR="009A0885" w:rsidRPr="009A0885">
        <w:rPr>
          <w:rFonts w:ascii="Sylfaen" w:eastAsia="Calibri" w:hAnsi="Sylfaen" w:cs="Sylfaen"/>
          <w:sz w:val="24"/>
          <w:lang w:val="hy-AM"/>
        </w:rPr>
        <w:t>Հանձնաժողովի նախագահ</w:t>
      </w:r>
      <w:r>
        <w:rPr>
          <w:rFonts w:ascii="Sylfaen" w:eastAsia="Calibri" w:hAnsi="Sylfaen" w:cs="Sylfaen"/>
          <w:sz w:val="24"/>
          <w:lang w:val="hy-AM"/>
        </w:rPr>
        <w:t xml:space="preserve"> </w:t>
      </w:r>
      <w:r w:rsidRPr="00453D2E">
        <w:rPr>
          <w:rFonts w:ascii="Sylfaen" w:eastAsia="Calibri" w:hAnsi="Sylfaen" w:cs="Sylfaen"/>
          <w:sz w:val="24"/>
          <w:lang w:val="hy-AM"/>
        </w:rPr>
        <w:t xml:space="preserve">    </w:t>
      </w:r>
      <w:r>
        <w:rPr>
          <w:rFonts w:ascii="Sylfaen" w:eastAsia="Calibri" w:hAnsi="Sylfaen" w:cs="Sylfaen"/>
          <w:sz w:val="24"/>
          <w:lang w:val="hy-AM"/>
        </w:rPr>
        <w:t xml:space="preserve"> </w:t>
      </w:r>
      <w:r w:rsidRPr="00D20300">
        <w:rPr>
          <w:rFonts w:ascii="Sylfaen" w:eastAsia="Calibri" w:hAnsi="Sylfaen" w:cs="Sylfaen"/>
          <w:sz w:val="24"/>
          <w:lang w:val="hy-AM"/>
        </w:rPr>
        <w:t xml:space="preserve"> </w:t>
      </w:r>
      <w:r w:rsidR="009A0885" w:rsidRPr="009A0885">
        <w:rPr>
          <w:rFonts w:ascii="Sylfaen" w:eastAsia="Calibri" w:hAnsi="Sylfaen" w:cs="Sylfaen"/>
          <w:sz w:val="24"/>
          <w:lang w:val="hy-AM"/>
        </w:rPr>
        <w:t>Ն.Յ.Միրաքյան /դպրոցի տնօրեն/</w:t>
      </w:r>
    </w:p>
    <w:p w:rsidR="009A0885" w:rsidRPr="009A0885" w:rsidRDefault="00D20300" w:rsidP="00D20300">
      <w:pPr>
        <w:tabs>
          <w:tab w:val="left" w:pos="900"/>
        </w:tabs>
        <w:spacing w:line="360" w:lineRule="auto"/>
        <w:rPr>
          <w:rFonts w:ascii="Sylfaen" w:eastAsia="Calibri" w:hAnsi="Sylfaen" w:cs="Sylfaen"/>
          <w:sz w:val="24"/>
          <w:lang w:val="hy-AM"/>
        </w:rPr>
      </w:pPr>
      <w:r w:rsidRPr="00D20300">
        <w:rPr>
          <w:rFonts w:ascii="Sylfaen" w:eastAsia="Calibri" w:hAnsi="Sylfaen" w:cs="Sylfaen"/>
          <w:sz w:val="24"/>
          <w:lang w:val="hy-AM"/>
        </w:rPr>
        <w:t xml:space="preserve">       </w:t>
      </w:r>
      <w:r>
        <w:rPr>
          <w:rFonts w:ascii="Sylfaen" w:eastAsia="Calibri" w:hAnsi="Sylfaen" w:cs="Sylfaen"/>
          <w:sz w:val="24"/>
          <w:lang w:val="hy-AM"/>
        </w:rPr>
        <w:t xml:space="preserve">                         </w:t>
      </w:r>
      <w:r w:rsidRPr="00D20300">
        <w:rPr>
          <w:rFonts w:ascii="Sylfaen" w:eastAsia="Calibri" w:hAnsi="Sylfaen" w:cs="Sylfaen"/>
          <w:sz w:val="24"/>
          <w:lang w:val="hy-AM"/>
        </w:rPr>
        <w:t xml:space="preserve"> </w:t>
      </w:r>
      <w:r w:rsidR="009A0885" w:rsidRPr="009A0885">
        <w:rPr>
          <w:rFonts w:ascii="Sylfaen" w:eastAsia="Calibri" w:hAnsi="Sylfaen" w:cs="Sylfaen"/>
          <w:sz w:val="24"/>
          <w:lang w:val="hy-AM"/>
        </w:rPr>
        <w:t>Անդամներ</w:t>
      </w:r>
      <w:r>
        <w:rPr>
          <w:rFonts w:ascii="Sylfaen" w:eastAsia="Calibri" w:hAnsi="Sylfaen" w:cs="Sylfaen"/>
          <w:sz w:val="24"/>
          <w:lang w:val="hy-AM"/>
        </w:rPr>
        <w:t xml:space="preserve">      </w:t>
      </w:r>
      <w:r w:rsidRPr="00D20300">
        <w:rPr>
          <w:rFonts w:ascii="Sylfaen" w:eastAsia="Calibri" w:hAnsi="Sylfaen" w:cs="Sylfaen"/>
          <w:sz w:val="24"/>
          <w:lang w:val="hy-AM"/>
        </w:rPr>
        <w:t xml:space="preserve"> </w:t>
      </w:r>
      <w:r w:rsidR="009A0885" w:rsidRPr="009A0885">
        <w:rPr>
          <w:rFonts w:ascii="Sylfaen" w:eastAsia="Calibri" w:hAnsi="Sylfaen" w:cs="Sylfaen"/>
          <w:sz w:val="24"/>
          <w:lang w:val="hy-AM"/>
        </w:rPr>
        <w:t>Հ.Ս.Սարգսյան/կառավարման խորհրդի անդամ/</w:t>
      </w:r>
    </w:p>
    <w:p w:rsidR="009A0885" w:rsidRPr="009A0885" w:rsidRDefault="00584A49" w:rsidP="00D20300">
      <w:pPr>
        <w:tabs>
          <w:tab w:val="left" w:pos="900"/>
        </w:tabs>
        <w:spacing w:line="360" w:lineRule="auto"/>
        <w:rPr>
          <w:rFonts w:ascii="Sylfaen" w:eastAsia="Calibri" w:hAnsi="Sylfaen" w:cs="Sylfaen"/>
          <w:sz w:val="24"/>
          <w:lang w:val="hy-AM"/>
        </w:rPr>
      </w:pPr>
      <w:r>
        <w:rPr>
          <w:rFonts w:ascii="Sylfaen" w:eastAsia="Calibri" w:hAnsi="Sylfaen" w:cs="Sylfaen"/>
          <w:sz w:val="24"/>
          <w:lang w:val="hy-AM"/>
        </w:rPr>
        <w:tab/>
      </w:r>
      <w:r>
        <w:rPr>
          <w:rFonts w:ascii="Sylfaen" w:eastAsia="Calibri" w:hAnsi="Sylfaen" w:cs="Sylfaen"/>
          <w:sz w:val="24"/>
          <w:lang w:val="hy-AM"/>
        </w:rPr>
        <w:tab/>
      </w:r>
      <w:r>
        <w:rPr>
          <w:rFonts w:ascii="Sylfaen" w:eastAsia="Calibri" w:hAnsi="Sylfaen" w:cs="Sylfaen"/>
          <w:sz w:val="24"/>
          <w:lang w:val="hy-AM"/>
        </w:rPr>
        <w:tab/>
      </w:r>
      <w:r w:rsidR="00D20300" w:rsidRPr="00D20300">
        <w:rPr>
          <w:rFonts w:ascii="Sylfaen" w:eastAsia="Calibri" w:hAnsi="Sylfaen" w:cs="Sylfaen"/>
          <w:sz w:val="24"/>
          <w:lang w:val="hy-AM"/>
        </w:rPr>
        <w:t xml:space="preserve">   </w:t>
      </w:r>
      <w:r w:rsidR="00D20300">
        <w:rPr>
          <w:rFonts w:ascii="Sylfaen" w:eastAsia="Calibri" w:hAnsi="Sylfaen" w:cs="Sylfaen"/>
          <w:sz w:val="24"/>
          <w:lang w:val="hy-AM"/>
        </w:rPr>
        <w:t xml:space="preserve">                     </w:t>
      </w:r>
      <w:r w:rsidR="009849B2">
        <w:rPr>
          <w:rFonts w:ascii="Sylfaen" w:eastAsia="Calibri" w:hAnsi="Sylfaen" w:cs="Sylfaen"/>
          <w:sz w:val="24"/>
          <w:lang w:val="hy-AM"/>
        </w:rPr>
        <w:t>Լ.Տ.Գրիգորյան</w:t>
      </w:r>
      <w:r w:rsidR="009A0885" w:rsidRPr="009A0885">
        <w:rPr>
          <w:rFonts w:ascii="Sylfaen" w:eastAsia="Calibri" w:hAnsi="Sylfaen" w:cs="Sylfaen"/>
          <w:sz w:val="24"/>
          <w:lang w:val="hy-AM"/>
        </w:rPr>
        <w:t>/կառավարման խորհրդի անդամ/</w:t>
      </w:r>
    </w:p>
    <w:p w:rsidR="009A0885" w:rsidRPr="009A0885" w:rsidRDefault="00D20300" w:rsidP="00D20300">
      <w:pPr>
        <w:tabs>
          <w:tab w:val="left" w:pos="900"/>
        </w:tabs>
        <w:spacing w:line="360" w:lineRule="auto"/>
        <w:rPr>
          <w:rFonts w:ascii="Sylfaen" w:eastAsia="Calibri" w:hAnsi="Sylfaen" w:cs="Sylfaen"/>
          <w:sz w:val="24"/>
          <w:lang w:val="hy-AM"/>
        </w:rPr>
      </w:pPr>
      <w:r>
        <w:rPr>
          <w:rFonts w:ascii="Sylfaen" w:eastAsia="Calibri" w:hAnsi="Sylfaen" w:cs="Sylfaen"/>
          <w:sz w:val="24"/>
          <w:lang w:val="hy-AM"/>
        </w:rPr>
        <w:tab/>
      </w:r>
      <w:r w:rsidRPr="00D20300">
        <w:rPr>
          <w:rFonts w:ascii="Sylfaen" w:eastAsia="Calibri" w:hAnsi="Sylfaen" w:cs="Sylfaen"/>
          <w:sz w:val="24"/>
          <w:lang w:val="hy-AM"/>
        </w:rPr>
        <w:t xml:space="preserve">                    </w:t>
      </w:r>
      <w:r>
        <w:rPr>
          <w:rFonts w:ascii="Sylfaen" w:eastAsia="Calibri" w:hAnsi="Sylfaen" w:cs="Sylfaen"/>
          <w:sz w:val="24"/>
          <w:lang w:val="hy-AM"/>
        </w:rPr>
        <w:t xml:space="preserve">                         </w:t>
      </w:r>
      <w:r w:rsidR="00584A49" w:rsidRPr="00584A49">
        <w:rPr>
          <w:rFonts w:ascii="Sylfaen" w:eastAsia="Calibri" w:hAnsi="Sylfaen" w:cs="Sylfaen"/>
          <w:sz w:val="24"/>
          <w:lang w:val="hy-AM"/>
        </w:rPr>
        <w:t>Մ.Հարությունյան</w:t>
      </w:r>
      <w:r w:rsidR="009A0885" w:rsidRPr="009A0885">
        <w:rPr>
          <w:rFonts w:ascii="Sylfaen" w:eastAsia="Calibri" w:hAnsi="Sylfaen" w:cs="Sylfaen"/>
          <w:sz w:val="24"/>
          <w:lang w:val="hy-AM"/>
        </w:rPr>
        <w:t>/մանկավարժակա</w:t>
      </w:r>
      <w:r w:rsidR="00584A49" w:rsidRPr="00584A49">
        <w:rPr>
          <w:rFonts w:ascii="Sylfaen" w:eastAsia="Calibri" w:hAnsi="Sylfaen" w:cs="Sylfaen"/>
          <w:sz w:val="24"/>
          <w:lang w:val="hy-AM"/>
        </w:rPr>
        <w:t xml:space="preserve">ն </w:t>
      </w:r>
      <w:r w:rsidR="009A0885" w:rsidRPr="009A0885">
        <w:rPr>
          <w:rFonts w:ascii="Sylfaen" w:eastAsia="Calibri" w:hAnsi="Sylfaen" w:cs="Sylfaen"/>
          <w:sz w:val="24"/>
          <w:lang w:val="hy-AM"/>
        </w:rPr>
        <w:t>խորհրդի անդամ/</w:t>
      </w:r>
    </w:p>
    <w:p w:rsidR="009A0885" w:rsidRPr="00E34522" w:rsidRDefault="00584A49" w:rsidP="00D20300">
      <w:pPr>
        <w:tabs>
          <w:tab w:val="left" w:pos="900"/>
        </w:tabs>
        <w:spacing w:line="360" w:lineRule="auto"/>
        <w:rPr>
          <w:rFonts w:ascii="Sylfaen" w:eastAsia="Calibri" w:hAnsi="Sylfaen" w:cs="Sylfaen"/>
          <w:sz w:val="24"/>
          <w:lang w:val="hy-AM"/>
        </w:rPr>
      </w:pPr>
      <w:r>
        <w:rPr>
          <w:rFonts w:ascii="Sylfaen" w:eastAsia="Calibri" w:hAnsi="Sylfaen" w:cs="Sylfaen"/>
          <w:sz w:val="24"/>
          <w:lang w:val="hy-AM"/>
        </w:rPr>
        <w:tab/>
      </w:r>
      <w:r>
        <w:rPr>
          <w:rFonts w:ascii="Sylfaen" w:eastAsia="Calibri" w:hAnsi="Sylfaen" w:cs="Sylfaen"/>
          <w:sz w:val="24"/>
          <w:lang w:val="hy-AM"/>
        </w:rPr>
        <w:tab/>
      </w:r>
      <w:r>
        <w:rPr>
          <w:rFonts w:ascii="Sylfaen" w:eastAsia="Calibri" w:hAnsi="Sylfaen" w:cs="Sylfaen"/>
          <w:sz w:val="24"/>
          <w:lang w:val="hy-AM"/>
        </w:rPr>
        <w:tab/>
      </w:r>
      <w:r>
        <w:rPr>
          <w:rFonts w:ascii="Sylfaen" w:eastAsia="Calibri" w:hAnsi="Sylfaen" w:cs="Sylfaen"/>
          <w:sz w:val="24"/>
          <w:lang w:val="hy-AM"/>
        </w:rPr>
        <w:tab/>
      </w:r>
      <w:r w:rsidR="00D20300" w:rsidRPr="00D20300">
        <w:rPr>
          <w:rFonts w:ascii="Sylfaen" w:eastAsia="Calibri" w:hAnsi="Sylfaen" w:cs="Sylfaen"/>
          <w:sz w:val="24"/>
          <w:lang w:val="hy-AM"/>
        </w:rPr>
        <w:t xml:space="preserve">            </w:t>
      </w:r>
      <w:r w:rsidR="005F005B" w:rsidRPr="005F005B">
        <w:rPr>
          <w:rFonts w:ascii="Sylfaen" w:eastAsia="Calibri" w:hAnsi="Sylfaen" w:cs="Sylfaen"/>
          <w:sz w:val="24"/>
          <w:lang w:val="hy-AM"/>
        </w:rPr>
        <w:t>Օ.Հ.Ղուկասյան</w:t>
      </w:r>
      <w:r w:rsidR="009A0885" w:rsidRPr="009A0885">
        <w:rPr>
          <w:rFonts w:ascii="Sylfaen" w:eastAsia="Calibri" w:hAnsi="Sylfaen" w:cs="Sylfaen"/>
          <w:sz w:val="24"/>
          <w:lang w:val="hy-AM"/>
        </w:rPr>
        <w:t>/Ծնողական խորհրդի անդամ/</w:t>
      </w:r>
    </w:p>
    <w:p w:rsidR="00216D7C" w:rsidRPr="00E34522" w:rsidRDefault="00216D7C" w:rsidP="00D20300">
      <w:pPr>
        <w:tabs>
          <w:tab w:val="left" w:pos="900"/>
        </w:tabs>
        <w:spacing w:line="360" w:lineRule="auto"/>
        <w:rPr>
          <w:rFonts w:ascii="Sylfaen" w:eastAsia="Calibri" w:hAnsi="Sylfaen" w:cs="Sylfaen"/>
          <w:sz w:val="24"/>
          <w:lang w:val="hy-AM"/>
        </w:rPr>
      </w:pPr>
      <w:r w:rsidRPr="00E34522">
        <w:rPr>
          <w:rFonts w:ascii="Sylfaen" w:eastAsia="Calibri" w:hAnsi="Sylfaen" w:cs="Sylfaen"/>
          <w:sz w:val="24"/>
          <w:lang w:val="hy-AM"/>
        </w:rPr>
        <w:t xml:space="preserve">                                                             Կ.Ա.Էլիզբարյան /ՏԻՄ-ի ներկայացուցիչ/</w:t>
      </w:r>
    </w:p>
    <w:p w:rsidR="009A0885" w:rsidRPr="00984077" w:rsidRDefault="009A0885" w:rsidP="00AD60EB">
      <w:pPr>
        <w:tabs>
          <w:tab w:val="left" w:pos="900"/>
        </w:tabs>
        <w:spacing w:line="360" w:lineRule="auto"/>
        <w:jc w:val="both"/>
        <w:rPr>
          <w:rFonts w:ascii="GHEA Grapalat" w:eastAsia="Calibri" w:hAnsi="GHEA Grapalat" w:cs="GHEA Grapalat"/>
          <w:b/>
          <w:bCs/>
          <w:i/>
          <w:iCs/>
          <w:sz w:val="24"/>
          <w:szCs w:val="24"/>
          <w:u w:val="single"/>
          <w:lang w:val="hy-AM"/>
        </w:rPr>
      </w:pPr>
    </w:p>
    <w:p w:rsidR="009A0885" w:rsidRPr="009A0885" w:rsidRDefault="009A0885" w:rsidP="009A0885">
      <w:pPr>
        <w:spacing w:after="0"/>
        <w:jc w:val="center"/>
        <w:rPr>
          <w:rFonts w:ascii="GHEA Grapalat" w:eastAsia="Calibri" w:hAnsi="GHEA Grapalat" w:cs="GHEA Grapalat"/>
          <w:b/>
          <w:bCs/>
          <w:i/>
          <w:iCs/>
          <w:sz w:val="24"/>
          <w:szCs w:val="24"/>
          <w:u w:val="single"/>
          <w:lang w:val="hy-AM"/>
        </w:rPr>
      </w:pPr>
    </w:p>
    <w:p w:rsidR="00891F51" w:rsidRPr="00B22BD3" w:rsidRDefault="00891F51"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p w:rsidR="006E4C5F" w:rsidRPr="00B22BD3" w:rsidRDefault="006E4C5F" w:rsidP="009A0885">
      <w:pPr>
        <w:rPr>
          <w:lang w:val="hy-AM"/>
        </w:rPr>
      </w:pPr>
    </w:p>
    <w:sectPr w:rsidR="006E4C5F" w:rsidRPr="00B22BD3" w:rsidSect="00DC4885">
      <w:pgSz w:w="12240" w:h="15840"/>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3E" w:rsidRDefault="00356E3E" w:rsidP="00891F51">
      <w:pPr>
        <w:spacing w:after="0" w:line="240" w:lineRule="auto"/>
      </w:pPr>
      <w:r>
        <w:separator/>
      </w:r>
    </w:p>
  </w:endnote>
  <w:endnote w:type="continuationSeparator" w:id="0">
    <w:p w:rsidR="00356E3E" w:rsidRDefault="00356E3E" w:rsidP="0089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3E" w:rsidRDefault="00356E3E" w:rsidP="00891F51">
      <w:pPr>
        <w:spacing w:after="0" w:line="240" w:lineRule="auto"/>
      </w:pPr>
      <w:r>
        <w:separator/>
      </w:r>
    </w:p>
  </w:footnote>
  <w:footnote w:type="continuationSeparator" w:id="0">
    <w:p w:rsidR="00356E3E" w:rsidRDefault="00356E3E" w:rsidP="00891F51">
      <w:pPr>
        <w:spacing w:after="0" w:line="240" w:lineRule="auto"/>
      </w:pPr>
      <w:r>
        <w:continuationSeparator/>
      </w:r>
    </w:p>
  </w:footnote>
  <w:footnote w:id="1">
    <w:p w:rsidR="005F005B" w:rsidRPr="0072340E" w:rsidRDefault="005F005B" w:rsidP="00891F51">
      <w:pPr>
        <w:pStyle w:val="FootnoteText"/>
        <w:jc w:val="both"/>
      </w:pPr>
      <w:r>
        <w:rPr>
          <w:rStyle w:val="FootnoteReference"/>
        </w:rPr>
        <w:footnoteRef/>
      </w:r>
      <w:r w:rsidRPr="0066526C">
        <w:rPr>
          <w:rFonts w:ascii="Sylfaen" w:hAnsi="Sylfaen" w:cs="Sylfaen"/>
          <w:sz w:val="18"/>
          <w:szCs w:val="18"/>
        </w:rPr>
        <w:t>Մաս 1-</w:t>
      </w:r>
      <w:r w:rsidRPr="0066526C">
        <w:rPr>
          <w:rFonts w:ascii="Sylfaen" w:hAnsi="Sylfaen" w:cs="Sylfaen"/>
          <w:sz w:val="18"/>
          <w:szCs w:val="18"/>
          <w:lang w:val="hy-AM"/>
        </w:rPr>
        <w:t>ում</w:t>
      </w:r>
      <w:r w:rsidRPr="0066526C">
        <w:rPr>
          <w:rFonts w:ascii="Sylfaen" w:hAnsi="Sylfaen" w:cs="Sylfaen"/>
          <w:sz w:val="18"/>
          <w:szCs w:val="18"/>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5F005B" w:rsidRPr="008D5336" w:rsidRDefault="005F005B" w:rsidP="00891F51">
      <w:pPr>
        <w:pStyle w:val="FootnoteText"/>
        <w:jc w:val="both"/>
      </w:pPr>
      <w:r w:rsidRPr="0066526C">
        <w:rPr>
          <w:rStyle w:val="FootnoteReference"/>
          <w:sz w:val="18"/>
          <w:szCs w:val="18"/>
        </w:rPr>
        <w:footnoteRef/>
      </w:r>
      <w:r w:rsidRPr="0066526C">
        <w:rPr>
          <w:rFonts w:ascii="Sylfaen" w:hAnsi="Sylfaen" w:cs="Sylfaen"/>
          <w:sz w:val="18"/>
          <w:szCs w:val="18"/>
        </w:rPr>
        <w:t>Այսևհ</w:t>
      </w:r>
      <w:r w:rsidRPr="0066526C">
        <w:rPr>
          <w:rFonts w:ascii="Sylfaen" w:hAnsi="Sylfaen" w:cs="Sylfaen"/>
          <w:sz w:val="18"/>
          <w:szCs w:val="18"/>
          <w:lang w:val="hy-AM"/>
        </w:rPr>
        <w:t>աջորդող բոլոր</w:t>
      </w:r>
      <w:r w:rsidRPr="0066526C">
        <w:rPr>
          <w:rFonts w:ascii="Sylfaen" w:hAnsi="Sylfaen" w:cs="Sylfaen"/>
          <w:sz w:val="18"/>
          <w:szCs w:val="18"/>
        </w:rPr>
        <w:t>աղյուսակներումանհրաժեշտէնկարագրել</w:t>
      </w:r>
      <w:r w:rsidRPr="0066526C">
        <w:rPr>
          <w:rFonts w:ascii="Sylfaen" w:hAnsi="Sylfaen" w:cs="Sylfaen"/>
          <w:sz w:val="18"/>
          <w:szCs w:val="18"/>
          <w:lang w:val="hy-AM"/>
        </w:rPr>
        <w:t xml:space="preserve">փոփոխությունների </w:t>
      </w:r>
      <w:r w:rsidRPr="0066526C">
        <w:rPr>
          <w:rFonts w:ascii="Sylfaen" w:hAnsi="Sylfaen" w:cs="Sylfaen"/>
          <w:sz w:val="18"/>
          <w:szCs w:val="18"/>
        </w:rPr>
        <w:t>դինամիկան</w:t>
      </w:r>
      <w:r w:rsidRPr="008D5336">
        <w:rPr>
          <w:rFonts w:ascii="Sylfaen" w:hAnsi="Sylfaen" w:cs="Sylfaen"/>
          <w:sz w:val="18"/>
          <w:szCs w:val="18"/>
        </w:rPr>
        <w:t xml:space="preserve">` </w:t>
      </w:r>
      <w:r w:rsidRPr="0066526C">
        <w:rPr>
          <w:rFonts w:ascii="Sylfaen" w:hAnsi="Sylfaen" w:cs="Sylfaen"/>
          <w:sz w:val="18"/>
          <w:szCs w:val="18"/>
        </w:rPr>
        <w:t>մեկնաբանելաճիկաննվազմանպատճառները</w:t>
      </w:r>
      <w:r w:rsidRPr="008D5336">
        <w:rPr>
          <w:rFonts w:ascii="Sylfaen" w:hAnsi="Sylfaen" w:cs="Sylfae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1B"/>
    <w:multiLevelType w:val="hybridMultilevel"/>
    <w:tmpl w:val="D908B8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5DE3853"/>
    <w:multiLevelType w:val="hybridMultilevel"/>
    <w:tmpl w:val="407C44A0"/>
    <w:lvl w:ilvl="0" w:tplc="5C28C3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FD65D0"/>
    <w:multiLevelType w:val="hybridMultilevel"/>
    <w:tmpl w:val="33CA5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EC505F"/>
    <w:multiLevelType w:val="multilevel"/>
    <w:tmpl w:val="75281B6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2B7E85"/>
    <w:multiLevelType w:val="hybridMultilevel"/>
    <w:tmpl w:val="FF724A3A"/>
    <w:lvl w:ilvl="0" w:tplc="04190001">
      <w:start w:val="1"/>
      <w:numFmt w:val="bullet"/>
      <w:lvlText w:val=""/>
      <w:lvlJc w:val="left"/>
      <w:pPr>
        <w:ind w:left="1033" w:hanging="360"/>
      </w:pPr>
      <w:rPr>
        <w:rFonts w:ascii="Symbol" w:hAnsi="Symbol" w:cs="Symbol"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cs="Wingdings" w:hint="default"/>
      </w:rPr>
    </w:lvl>
    <w:lvl w:ilvl="3" w:tplc="04190001">
      <w:start w:val="1"/>
      <w:numFmt w:val="bullet"/>
      <w:lvlText w:val=""/>
      <w:lvlJc w:val="left"/>
      <w:pPr>
        <w:ind w:left="3193" w:hanging="360"/>
      </w:pPr>
      <w:rPr>
        <w:rFonts w:ascii="Symbol" w:hAnsi="Symbol" w:cs="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cs="Wingdings" w:hint="default"/>
      </w:rPr>
    </w:lvl>
    <w:lvl w:ilvl="6" w:tplc="04190001">
      <w:start w:val="1"/>
      <w:numFmt w:val="bullet"/>
      <w:lvlText w:val=""/>
      <w:lvlJc w:val="left"/>
      <w:pPr>
        <w:ind w:left="5353" w:hanging="360"/>
      </w:pPr>
      <w:rPr>
        <w:rFonts w:ascii="Symbol" w:hAnsi="Symbol" w:cs="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cs="Wingdings" w:hint="default"/>
      </w:rPr>
    </w:lvl>
  </w:abstractNum>
  <w:abstractNum w:abstractNumId="6">
    <w:nsid w:val="0D5951A6"/>
    <w:multiLevelType w:val="hybridMultilevel"/>
    <w:tmpl w:val="213C7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C20349"/>
    <w:multiLevelType w:val="hybridMultilevel"/>
    <w:tmpl w:val="52ECA4BA"/>
    <w:lvl w:ilvl="0" w:tplc="FA82F7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0DDA2384"/>
    <w:multiLevelType w:val="hybridMultilevel"/>
    <w:tmpl w:val="FE1ADB42"/>
    <w:lvl w:ilvl="0" w:tplc="6B4CA86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6A14D1"/>
    <w:multiLevelType w:val="hybridMultilevel"/>
    <w:tmpl w:val="B818E20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3B77FD0"/>
    <w:multiLevelType w:val="hybridMultilevel"/>
    <w:tmpl w:val="E996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9040E"/>
    <w:multiLevelType w:val="hybridMultilevel"/>
    <w:tmpl w:val="ABE63A6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nsid w:val="171C4E23"/>
    <w:multiLevelType w:val="hybridMultilevel"/>
    <w:tmpl w:val="5842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D1945"/>
    <w:multiLevelType w:val="hybridMultilevel"/>
    <w:tmpl w:val="1EC6F6E8"/>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4">
    <w:nsid w:val="18077188"/>
    <w:multiLevelType w:val="hybridMultilevel"/>
    <w:tmpl w:val="7E56398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5">
    <w:nsid w:val="1D9F2091"/>
    <w:multiLevelType w:val="hybridMultilevel"/>
    <w:tmpl w:val="BFC43EBE"/>
    <w:lvl w:ilvl="0" w:tplc="87BCAD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71701E"/>
    <w:multiLevelType w:val="hybridMultilevel"/>
    <w:tmpl w:val="C88E84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326620AA"/>
    <w:multiLevelType w:val="hybridMultilevel"/>
    <w:tmpl w:val="AC281362"/>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8">
    <w:nsid w:val="337A08C8"/>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9">
    <w:nsid w:val="33C5431D"/>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20">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57B65E8"/>
    <w:multiLevelType w:val="hybridMultilevel"/>
    <w:tmpl w:val="7FEE7284"/>
    <w:lvl w:ilvl="0" w:tplc="04190001">
      <w:start w:val="1"/>
      <w:numFmt w:val="bullet"/>
      <w:lvlText w:val=""/>
      <w:lvlJc w:val="left"/>
      <w:pPr>
        <w:ind w:left="1471" w:hanging="360"/>
      </w:pPr>
      <w:rPr>
        <w:rFonts w:ascii="Symbol" w:hAnsi="Symbol" w:cs="Symbol" w:hint="default"/>
      </w:rPr>
    </w:lvl>
    <w:lvl w:ilvl="1" w:tplc="04190003">
      <w:start w:val="1"/>
      <w:numFmt w:val="bullet"/>
      <w:lvlText w:val="o"/>
      <w:lvlJc w:val="left"/>
      <w:pPr>
        <w:ind w:left="2191" w:hanging="360"/>
      </w:pPr>
      <w:rPr>
        <w:rFonts w:ascii="Courier New" w:hAnsi="Courier New" w:cs="Courier New" w:hint="default"/>
      </w:rPr>
    </w:lvl>
    <w:lvl w:ilvl="2" w:tplc="04190005">
      <w:start w:val="1"/>
      <w:numFmt w:val="bullet"/>
      <w:lvlText w:val=""/>
      <w:lvlJc w:val="left"/>
      <w:pPr>
        <w:ind w:left="2911" w:hanging="360"/>
      </w:pPr>
      <w:rPr>
        <w:rFonts w:ascii="Wingdings" w:hAnsi="Wingdings" w:cs="Wingdings" w:hint="default"/>
      </w:rPr>
    </w:lvl>
    <w:lvl w:ilvl="3" w:tplc="04190001">
      <w:start w:val="1"/>
      <w:numFmt w:val="bullet"/>
      <w:lvlText w:val=""/>
      <w:lvlJc w:val="left"/>
      <w:pPr>
        <w:ind w:left="3631" w:hanging="360"/>
      </w:pPr>
      <w:rPr>
        <w:rFonts w:ascii="Symbol" w:hAnsi="Symbol" w:cs="Symbol" w:hint="default"/>
      </w:rPr>
    </w:lvl>
    <w:lvl w:ilvl="4" w:tplc="04190003">
      <w:start w:val="1"/>
      <w:numFmt w:val="bullet"/>
      <w:lvlText w:val="o"/>
      <w:lvlJc w:val="left"/>
      <w:pPr>
        <w:ind w:left="4351" w:hanging="360"/>
      </w:pPr>
      <w:rPr>
        <w:rFonts w:ascii="Courier New" w:hAnsi="Courier New" w:cs="Courier New" w:hint="default"/>
      </w:rPr>
    </w:lvl>
    <w:lvl w:ilvl="5" w:tplc="04190005">
      <w:start w:val="1"/>
      <w:numFmt w:val="bullet"/>
      <w:lvlText w:val=""/>
      <w:lvlJc w:val="left"/>
      <w:pPr>
        <w:ind w:left="5071" w:hanging="360"/>
      </w:pPr>
      <w:rPr>
        <w:rFonts w:ascii="Wingdings" w:hAnsi="Wingdings" w:cs="Wingdings" w:hint="default"/>
      </w:rPr>
    </w:lvl>
    <w:lvl w:ilvl="6" w:tplc="04190001">
      <w:start w:val="1"/>
      <w:numFmt w:val="bullet"/>
      <w:lvlText w:val=""/>
      <w:lvlJc w:val="left"/>
      <w:pPr>
        <w:ind w:left="5791" w:hanging="360"/>
      </w:pPr>
      <w:rPr>
        <w:rFonts w:ascii="Symbol" w:hAnsi="Symbol" w:cs="Symbol" w:hint="default"/>
      </w:rPr>
    </w:lvl>
    <w:lvl w:ilvl="7" w:tplc="04190003">
      <w:start w:val="1"/>
      <w:numFmt w:val="bullet"/>
      <w:lvlText w:val="o"/>
      <w:lvlJc w:val="left"/>
      <w:pPr>
        <w:ind w:left="6511" w:hanging="360"/>
      </w:pPr>
      <w:rPr>
        <w:rFonts w:ascii="Courier New" w:hAnsi="Courier New" w:cs="Courier New" w:hint="default"/>
      </w:rPr>
    </w:lvl>
    <w:lvl w:ilvl="8" w:tplc="04190005">
      <w:start w:val="1"/>
      <w:numFmt w:val="bullet"/>
      <w:lvlText w:val=""/>
      <w:lvlJc w:val="left"/>
      <w:pPr>
        <w:ind w:left="7231" w:hanging="360"/>
      </w:pPr>
      <w:rPr>
        <w:rFonts w:ascii="Wingdings" w:hAnsi="Wingdings" w:cs="Wingdings" w:hint="default"/>
      </w:rPr>
    </w:lvl>
  </w:abstractNum>
  <w:abstractNum w:abstractNumId="22">
    <w:nsid w:val="39425A99"/>
    <w:multiLevelType w:val="hybridMultilevel"/>
    <w:tmpl w:val="B1360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B417AB3"/>
    <w:multiLevelType w:val="hybridMultilevel"/>
    <w:tmpl w:val="D206EDD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4">
    <w:nsid w:val="3BA034FC"/>
    <w:multiLevelType w:val="multilevel"/>
    <w:tmpl w:val="778C950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A146E1"/>
    <w:multiLevelType w:val="hybridMultilevel"/>
    <w:tmpl w:val="B3DA52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D5A6444"/>
    <w:multiLevelType w:val="hybridMultilevel"/>
    <w:tmpl w:val="AF42200A"/>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7">
    <w:nsid w:val="40F77273"/>
    <w:multiLevelType w:val="hybridMultilevel"/>
    <w:tmpl w:val="FE1ADB42"/>
    <w:lvl w:ilvl="0" w:tplc="6B4CA86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7182C05"/>
    <w:multiLevelType w:val="hybridMultilevel"/>
    <w:tmpl w:val="FD1816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B843DB"/>
    <w:multiLevelType w:val="hybridMultilevel"/>
    <w:tmpl w:val="F44CCB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D2A1CB7"/>
    <w:multiLevelType w:val="hybridMultilevel"/>
    <w:tmpl w:val="0D388914"/>
    <w:lvl w:ilvl="0" w:tplc="6F86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F411FE"/>
    <w:multiLevelType w:val="hybridMultilevel"/>
    <w:tmpl w:val="FCC814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B45FFE"/>
    <w:multiLevelType w:val="hybridMultilevel"/>
    <w:tmpl w:val="DED4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C1817"/>
    <w:multiLevelType w:val="hybridMultilevel"/>
    <w:tmpl w:val="A24CC9AE"/>
    <w:lvl w:ilvl="0" w:tplc="6F1E73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94A376C"/>
    <w:multiLevelType w:val="hybridMultilevel"/>
    <w:tmpl w:val="EB0CCDD4"/>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5">
    <w:nsid w:val="5BA801D6"/>
    <w:multiLevelType w:val="hybridMultilevel"/>
    <w:tmpl w:val="A188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D3638"/>
    <w:multiLevelType w:val="hybridMultilevel"/>
    <w:tmpl w:val="9CC80B84"/>
    <w:lvl w:ilvl="0" w:tplc="0419000F">
      <w:start w:val="1"/>
      <w:numFmt w:val="decimal"/>
      <w:lvlText w:val="%1."/>
      <w:lvlJc w:val="left"/>
      <w:pPr>
        <w:ind w:left="786" w:hanging="360"/>
      </w:pPr>
      <w:rPr>
        <w:rFonts w:hint="default"/>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37">
    <w:nsid w:val="65ED0CE0"/>
    <w:multiLevelType w:val="hybridMultilevel"/>
    <w:tmpl w:val="54802D1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8">
    <w:nsid w:val="6A2D1F15"/>
    <w:multiLevelType w:val="hybridMultilevel"/>
    <w:tmpl w:val="667E57E2"/>
    <w:lvl w:ilvl="0" w:tplc="B6A42F20">
      <w:start w:val="1"/>
      <w:numFmt w:val="decimal"/>
      <w:lvlText w:val="%1."/>
      <w:lvlJc w:val="left"/>
      <w:pPr>
        <w:ind w:left="45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C430C2A"/>
    <w:multiLevelType w:val="hybridMultilevel"/>
    <w:tmpl w:val="34E24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D16F5C"/>
    <w:multiLevelType w:val="hybridMultilevel"/>
    <w:tmpl w:val="F4700A5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F9746EB"/>
    <w:multiLevelType w:val="hybridMultilevel"/>
    <w:tmpl w:val="47224A80"/>
    <w:lvl w:ilvl="0" w:tplc="7A4ACB18">
      <w:start w:val="1"/>
      <w:numFmt w:val="decimal"/>
      <w:lvlText w:val="%1."/>
      <w:lvlJc w:val="left"/>
      <w:pPr>
        <w:ind w:left="1065" w:hanging="705"/>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0E7151F"/>
    <w:multiLevelType w:val="hybridMultilevel"/>
    <w:tmpl w:val="DE42251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nsid w:val="714F2579"/>
    <w:multiLevelType w:val="hybridMultilevel"/>
    <w:tmpl w:val="F4F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416D0"/>
    <w:multiLevelType w:val="hybridMultilevel"/>
    <w:tmpl w:val="29D06088"/>
    <w:lvl w:ilvl="0" w:tplc="04190001">
      <w:start w:val="1"/>
      <w:numFmt w:val="bullet"/>
      <w:lvlText w:val=""/>
      <w:lvlJc w:val="left"/>
      <w:pPr>
        <w:ind w:left="1068" w:hanging="360"/>
      </w:pPr>
      <w:rPr>
        <w:rFonts w:ascii="Symbol" w:hAnsi="Symbol" w:cs="Symbol" w:hint="default"/>
      </w:rPr>
    </w:lvl>
    <w:lvl w:ilvl="1" w:tplc="C56C5384">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77F2482"/>
    <w:multiLevelType w:val="multilevel"/>
    <w:tmpl w:val="A5AE7582"/>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7">
    <w:nsid w:val="7B1A7398"/>
    <w:multiLevelType w:val="hybridMultilevel"/>
    <w:tmpl w:val="9836D3E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8">
    <w:nsid w:val="7CC0309F"/>
    <w:multiLevelType w:val="hybridMultilevel"/>
    <w:tmpl w:val="87C2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6"/>
  </w:num>
  <w:num w:numId="3">
    <w:abstractNumId w:val="24"/>
  </w:num>
  <w:num w:numId="4">
    <w:abstractNumId w:val="11"/>
  </w:num>
  <w:num w:numId="5">
    <w:abstractNumId w:val="47"/>
  </w:num>
  <w:num w:numId="6">
    <w:abstractNumId w:val="40"/>
  </w:num>
  <w:num w:numId="7">
    <w:abstractNumId w:val="28"/>
  </w:num>
  <w:num w:numId="8">
    <w:abstractNumId w:val="0"/>
  </w:num>
  <w:num w:numId="9">
    <w:abstractNumId w:val="41"/>
  </w:num>
  <w:num w:numId="10">
    <w:abstractNumId w:val="9"/>
  </w:num>
  <w:num w:numId="11">
    <w:abstractNumId w:val="29"/>
  </w:num>
  <w:num w:numId="12">
    <w:abstractNumId w:val="17"/>
  </w:num>
  <w:num w:numId="13">
    <w:abstractNumId w:val="46"/>
  </w:num>
  <w:num w:numId="14">
    <w:abstractNumId w:val="6"/>
  </w:num>
  <w:num w:numId="15">
    <w:abstractNumId w:val="19"/>
  </w:num>
  <w:num w:numId="16">
    <w:abstractNumId w:val="18"/>
  </w:num>
  <w:num w:numId="17">
    <w:abstractNumId w:val="33"/>
  </w:num>
  <w:num w:numId="18">
    <w:abstractNumId w:val="31"/>
  </w:num>
  <w:num w:numId="19">
    <w:abstractNumId w:val="36"/>
  </w:num>
  <w:num w:numId="20">
    <w:abstractNumId w:val="27"/>
  </w:num>
  <w:num w:numId="21">
    <w:abstractNumId w:val="25"/>
  </w:num>
  <w:num w:numId="22">
    <w:abstractNumId w:val="5"/>
  </w:num>
  <w:num w:numId="23">
    <w:abstractNumId w:val="14"/>
  </w:num>
  <w:num w:numId="24">
    <w:abstractNumId w:val="23"/>
  </w:num>
  <w:num w:numId="25">
    <w:abstractNumId w:val="2"/>
  </w:num>
  <w:num w:numId="26">
    <w:abstractNumId w:val="34"/>
  </w:num>
  <w:num w:numId="27">
    <w:abstractNumId w:val="7"/>
  </w:num>
  <w:num w:numId="28">
    <w:abstractNumId w:val="20"/>
  </w:num>
  <w:num w:numId="29">
    <w:abstractNumId w:val="37"/>
  </w:num>
  <w:num w:numId="30">
    <w:abstractNumId w:val="1"/>
  </w:num>
  <w:num w:numId="31">
    <w:abstractNumId w:val="26"/>
  </w:num>
  <w:num w:numId="32">
    <w:abstractNumId w:val="13"/>
  </w:num>
  <w:num w:numId="33">
    <w:abstractNumId w:val="15"/>
  </w:num>
  <w:num w:numId="34">
    <w:abstractNumId w:val="4"/>
  </w:num>
  <w:num w:numId="35">
    <w:abstractNumId w:val="39"/>
  </w:num>
  <w:num w:numId="36">
    <w:abstractNumId w:val="45"/>
  </w:num>
  <w:num w:numId="37">
    <w:abstractNumId w:val="21"/>
  </w:num>
  <w:num w:numId="38">
    <w:abstractNumId w:val="22"/>
  </w:num>
  <w:num w:numId="39">
    <w:abstractNumId w:val="38"/>
  </w:num>
  <w:num w:numId="40">
    <w:abstractNumId w:val="3"/>
  </w:num>
  <w:num w:numId="41">
    <w:abstractNumId w:val="43"/>
  </w:num>
  <w:num w:numId="42">
    <w:abstractNumId w:val="8"/>
  </w:num>
  <w:num w:numId="43">
    <w:abstractNumId w:val="35"/>
  </w:num>
  <w:num w:numId="44">
    <w:abstractNumId w:val="32"/>
  </w:num>
  <w:num w:numId="45">
    <w:abstractNumId w:val="30"/>
  </w:num>
  <w:num w:numId="46">
    <w:abstractNumId w:val="12"/>
  </w:num>
  <w:num w:numId="47">
    <w:abstractNumId w:val="10"/>
  </w:num>
  <w:num w:numId="48">
    <w:abstractNumId w:val="4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2308"/>
    <w:rsid w:val="00010A75"/>
    <w:rsid w:val="000406AD"/>
    <w:rsid w:val="0004374C"/>
    <w:rsid w:val="0007756D"/>
    <w:rsid w:val="000B2D01"/>
    <w:rsid w:val="000B3A58"/>
    <w:rsid w:val="000B692D"/>
    <w:rsid w:val="000C28A1"/>
    <w:rsid w:val="000C4866"/>
    <w:rsid w:val="000E54D9"/>
    <w:rsid w:val="00101CEE"/>
    <w:rsid w:val="00113B44"/>
    <w:rsid w:val="0012267E"/>
    <w:rsid w:val="001255B8"/>
    <w:rsid w:val="001453D9"/>
    <w:rsid w:val="00151503"/>
    <w:rsid w:val="00153AE7"/>
    <w:rsid w:val="00166BC5"/>
    <w:rsid w:val="00175B69"/>
    <w:rsid w:val="001879DA"/>
    <w:rsid w:val="001960E5"/>
    <w:rsid w:val="001C2A81"/>
    <w:rsid w:val="0020141A"/>
    <w:rsid w:val="00202436"/>
    <w:rsid w:val="002035F7"/>
    <w:rsid w:val="00216D7C"/>
    <w:rsid w:val="00252CB0"/>
    <w:rsid w:val="002907FA"/>
    <w:rsid w:val="00295483"/>
    <w:rsid w:val="002A4738"/>
    <w:rsid w:val="002A7C02"/>
    <w:rsid w:val="002E0196"/>
    <w:rsid w:val="002F6D9A"/>
    <w:rsid w:val="0030014D"/>
    <w:rsid w:val="00302B9F"/>
    <w:rsid w:val="00345200"/>
    <w:rsid w:val="003453B4"/>
    <w:rsid w:val="0035375C"/>
    <w:rsid w:val="00356E3E"/>
    <w:rsid w:val="00373AD1"/>
    <w:rsid w:val="0039266F"/>
    <w:rsid w:val="00394F52"/>
    <w:rsid w:val="003B04FF"/>
    <w:rsid w:val="003C3195"/>
    <w:rsid w:val="003D146D"/>
    <w:rsid w:val="003D4BC2"/>
    <w:rsid w:val="003E18E6"/>
    <w:rsid w:val="003F5407"/>
    <w:rsid w:val="003F605C"/>
    <w:rsid w:val="004151B9"/>
    <w:rsid w:val="004265D2"/>
    <w:rsid w:val="00431AFE"/>
    <w:rsid w:val="00453D2E"/>
    <w:rsid w:val="0045791A"/>
    <w:rsid w:val="004A4389"/>
    <w:rsid w:val="004B73A3"/>
    <w:rsid w:val="004C4F70"/>
    <w:rsid w:val="004C75F0"/>
    <w:rsid w:val="004D0422"/>
    <w:rsid w:val="004D2A47"/>
    <w:rsid w:val="004F6CF1"/>
    <w:rsid w:val="005230BA"/>
    <w:rsid w:val="00530AEA"/>
    <w:rsid w:val="0055168A"/>
    <w:rsid w:val="00584A49"/>
    <w:rsid w:val="00594C03"/>
    <w:rsid w:val="005A2A35"/>
    <w:rsid w:val="005B5E65"/>
    <w:rsid w:val="005D5C7A"/>
    <w:rsid w:val="005E1AA5"/>
    <w:rsid w:val="005F005B"/>
    <w:rsid w:val="005F0508"/>
    <w:rsid w:val="0061223A"/>
    <w:rsid w:val="00615251"/>
    <w:rsid w:val="00622375"/>
    <w:rsid w:val="00643BF9"/>
    <w:rsid w:val="00655819"/>
    <w:rsid w:val="006671AC"/>
    <w:rsid w:val="006B1B25"/>
    <w:rsid w:val="006B2E86"/>
    <w:rsid w:val="006B3681"/>
    <w:rsid w:val="006E4C5F"/>
    <w:rsid w:val="006F56E7"/>
    <w:rsid w:val="006F6580"/>
    <w:rsid w:val="00721F06"/>
    <w:rsid w:val="0079024F"/>
    <w:rsid w:val="007A000F"/>
    <w:rsid w:val="007A46A1"/>
    <w:rsid w:val="007B2308"/>
    <w:rsid w:val="007C167C"/>
    <w:rsid w:val="007C58AB"/>
    <w:rsid w:val="007D6785"/>
    <w:rsid w:val="007E7EC3"/>
    <w:rsid w:val="007F00E7"/>
    <w:rsid w:val="007F086D"/>
    <w:rsid w:val="008403C8"/>
    <w:rsid w:val="008430F3"/>
    <w:rsid w:val="008550BD"/>
    <w:rsid w:val="00891F51"/>
    <w:rsid w:val="0089581C"/>
    <w:rsid w:val="00895BE3"/>
    <w:rsid w:val="008B14DA"/>
    <w:rsid w:val="008C01A9"/>
    <w:rsid w:val="008D4C2A"/>
    <w:rsid w:val="008E0E0D"/>
    <w:rsid w:val="008E392C"/>
    <w:rsid w:val="009052F0"/>
    <w:rsid w:val="009112FA"/>
    <w:rsid w:val="00930849"/>
    <w:rsid w:val="009322C9"/>
    <w:rsid w:val="009508CD"/>
    <w:rsid w:val="00955626"/>
    <w:rsid w:val="0097326F"/>
    <w:rsid w:val="00984077"/>
    <w:rsid w:val="009849B2"/>
    <w:rsid w:val="00992E34"/>
    <w:rsid w:val="009A0885"/>
    <w:rsid w:val="009B04B0"/>
    <w:rsid w:val="009B5AC9"/>
    <w:rsid w:val="009B6891"/>
    <w:rsid w:val="009C78FC"/>
    <w:rsid w:val="009D5B4D"/>
    <w:rsid w:val="009D5C57"/>
    <w:rsid w:val="009D6862"/>
    <w:rsid w:val="009D7225"/>
    <w:rsid w:val="009F78D5"/>
    <w:rsid w:val="00A12483"/>
    <w:rsid w:val="00A4101E"/>
    <w:rsid w:val="00A72585"/>
    <w:rsid w:val="00A939B9"/>
    <w:rsid w:val="00A95078"/>
    <w:rsid w:val="00AB4265"/>
    <w:rsid w:val="00AC2F8E"/>
    <w:rsid w:val="00AC4010"/>
    <w:rsid w:val="00AC7B82"/>
    <w:rsid w:val="00AD60EB"/>
    <w:rsid w:val="00AE4BD7"/>
    <w:rsid w:val="00B01CB0"/>
    <w:rsid w:val="00B16048"/>
    <w:rsid w:val="00B209D8"/>
    <w:rsid w:val="00B22BD3"/>
    <w:rsid w:val="00B35C47"/>
    <w:rsid w:val="00B57E00"/>
    <w:rsid w:val="00BA054C"/>
    <w:rsid w:val="00BA1340"/>
    <w:rsid w:val="00BA57E9"/>
    <w:rsid w:val="00BC7A81"/>
    <w:rsid w:val="00BD5419"/>
    <w:rsid w:val="00C02BB2"/>
    <w:rsid w:val="00C428F4"/>
    <w:rsid w:val="00C476A6"/>
    <w:rsid w:val="00C6054F"/>
    <w:rsid w:val="00C62DA0"/>
    <w:rsid w:val="00C703B9"/>
    <w:rsid w:val="00C70EBC"/>
    <w:rsid w:val="00C976B7"/>
    <w:rsid w:val="00C97F18"/>
    <w:rsid w:val="00CA1461"/>
    <w:rsid w:val="00CA338E"/>
    <w:rsid w:val="00CB1C42"/>
    <w:rsid w:val="00CC0277"/>
    <w:rsid w:val="00CC6A2D"/>
    <w:rsid w:val="00CD080C"/>
    <w:rsid w:val="00CE6A5F"/>
    <w:rsid w:val="00CF1837"/>
    <w:rsid w:val="00D20300"/>
    <w:rsid w:val="00D224B8"/>
    <w:rsid w:val="00D33090"/>
    <w:rsid w:val="00D34EF4"/>
    <w:rsid w:val="00D351BB"/>
    <w:rsid w:val="00D36C8A"/>
    <w:rsid w:val="00D53980"/>
    <w:rsid w:val="00D75D78"/>
    <w:rsid w:val="00D96102"/>
    <w:rsid w:val="00D9757B"/>
    <w:rsid w:val="00DA24CA"/>
    <w:rsid w:val="00DB5F66"/>
    <w:rsid w:val="00DC4885"/>
    <w:rsid w:val="00E156E0"/>
    <w:rsid w:val="00E15AF8"/>
    <w:rsid w:val="00E2328D"/>
    <w:rsid w:val="00E24BCE"/>
    <w:rsid w:val="00E33F0B"/>
    <w:rsid w:val="00E34522"/>
    <w:rsid w:val="00E44F73"/>
    <w:rsid w:val="00E56697"/>
    <w:rsid w:val="00E650B3"/>
    <w:rsid w:val="00E65B09"/>
    <w:rsid w:val="00E675A9"/>
    <w:rsid w:val="00EB383C"/>
    <w:rsid w:val="00EB761B"/>
    <w:rsid w:val="00EB7BA2"/>
    <w:rsid w:val="00ED3F97"/>
    <w:rsid w:val="00EE1AE7"/>
    <w:rsid w:val="00EF1092"/>
    <w:rsid w:val="00EF242E"/>
    <w:rsid w:val="00F06F46"/>
    <w:rsid w:val="00F12B56"/>
    <w:rsid w:val="00F166AF"/>
    <w:rsid w:val="00F35BBA"/>
    <w:rsid w:val="00F81E2D"/>
    <w:rsid w:val="00F90360"/>
    <w:rsid w:val="00FC211E"/>
    <w:rsid w:val="00FD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7C"/>
  </w:style>
  <w:style w:type="paragraph" w:styleId="Heading2">
    <w:name w:val="heading 2"/>
    <w:basedOn w:val="Normal"/>
    <w:link w:val="Heading2Char"/>
    <w:uiPriority w:val="99"/>
    <w:qFormat/>
    <w:rsid w:val="00891F5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9"/>
    <w:qFormat/>
    <w:rsid w:val="00891F5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1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F51"/>
    <w:rPr>
      <w:sz w:val="20"/>
      <w:szCs w:val="20"/>
    </w:rPr>
  </w:style>
  <w:style w:type="character" w:styleId="FootnoteReference">
    <w:name w:val="footnote reference"/>
    <w:uiPriority w:val="99"/>
    <w:semiHidden/>
    <w:rsid w:val="00891F51"/>
    <w:rPr>
      <w:vertAlign w:val="superscript"/>
    </w:rPr>
  </w:style>
  <w:style w:type="character" w:customStyle="1" w:styleId="Heading2Char">
    <w:name w:val="Heading 2 Char"/>
    <w:basedOn w:val="DefaultParagraphFont"/>
    <w:link w:val="Heading2"/>
    <w:uiPriority w:val="99"/>
    <w:rsid w:val="00891F5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9"/>
    <w:rsid w:val="00891F51"/>
    <w:rPr>
      <w:rFonts w:ascii="Times New Roman" w:eastAsia="Times New Roman" w:hAnsi="Times New Roman" w:cs="Times New Roman"/>
      <w:b/>
      <w:bCs/>
      <w:sz w:val="27"/>
      <w:szCs w:val="27"/>
      <w:lang w:val="ru-RU" w:eastAsia="ru-RU"/>
    </w:rPr>
  </w:style>
  <w:style w:type="numbering" w:customStyle="1" w:styleId="NoList1">
    <w:name w:val="No List1"/>
    <w:next w:val="NoList"/>
    <w:uiPriority w:val="99"/>
    <w:semiHidden/>
    <w:unhideWhenUsed/>
    <w:rsid w:val="00891F51"/>
  </w:style>
  <w:style w:type="paragraph" w:styleId="ListParagraph">
    <w:name w:val="List Paragraph"/>
    <w:basedOn w:val="Normal"/>
    <w:uiPriority w:val="99"/>
    <w:qFormat/>
    <w:rsid w:val="00891F51"/>
    <w:pPr>
      <w:ind w:left="720"/>
    </w:pPr>
    <w:rPr>
      <w:rFonts w:ascii="Calibri" w:eastAsia="Times New Roman" w:hAnsi="Calibri" w:cs="Calibri"/>
      <w:lang w:val="ru-RU" w:eastAsia="ru-RU"/>
    </w:rPr>
  </w:style>
  <w:style w:type="table" w:styleId="TableGrid">
    <w:name w:val="Table Grid"/>
    <w:basedOn w:val="TableNormal"/>
    <w:uiPriority w:val="99"/>
    <w:rsid w:val="00891F51"/>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891F51"/>
    <w:pPr>
      <w:spacing w:after="0" w:line="240" w:lineRule="auto"/>
    </w:pPr>
    <w:rPr>
      <w:rFonts w:ascii="Calibri" w:eastAsia="Calibri" w:hAnsi="Calibri" w:cs="Calibri"/>
      <w:sz w:val="20"/>
      <w:szCs w:val="20"/>
      <w:lang w:val="ru-RU"/>
    </w:rPr>
  </w:style>
  <w:style w:type="character" w:customStyle="1" w:styleId="EndnoteTextChar">
    <w:name w:val="Endnote Text Char"/>
    <w:basedOn w:val="DefaultParagraphFont"/>
    <w:link w:val="EndnoteText"/>
    <w:uiPriority w:val="99"/>
    <w:semiHidden/>
    <w:rsid w:val="00891F51"/>
    <w:rPr>
      <w:rFonts w:ascii="Calibri" w:eastAsia="Calibri" w:hAnsi="Calibri" w:cs="Calibri"/>
      <w:sz w:val="20"/>
      <w:szCs w:val="20"/>
      <w:lang w:val="ru-RU"/>
    </w:rPr>
  </w:style>
  <w:style w:type="character" w:styleId="EndnoteReference">
    <w:name w:val="endnote reference"/>
    <w:uiPriority w:val="99"/>
    <w:semiHidden/>
    <w:rsid w:val="00891F51"/>
    <w:rPr>
      <w:vertAlign w:val="superscript"/>
    </w:rPr>
  </w:style>
  <w:style w:type="paragraph" w:styleId="z-TopofForm">
    <w:name w:val="HTML Top of Form"/>
    <w:basedOn w:val="Normal"/>
    <w:next w:val="Normal"/>
    <w:link w:val="z-TopofFormChar"/>
    <w:hidden/>
    <w:uiPriority w:val="99"/>
    <w:semiHidden/>
    <w:rsid w:val="00891F51"/>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891F51"/>
    <w:rPr>
      <w:rFonts w:ascii="Arial" w:eastAsia="Times New Roman" w:hAnsi="Arial" w:cs="Arial"/>
      <w:vanish/>
      <w:sz w:val="16"/>
      <w:szCs w:val="16"/>
      <w:lang w:val="ru-RU" w:eastAsia="ru-RU"/>
    </w:rPr>
  </w:style>
  <w:style w:type="character" w:customStyle="1" w:styleId="hps">
    <w:name w:val="hps"/>
    <w:basedOn w:val="DefaultParagraphFont"/>
    <w:uiPriority w:val="99"/>
    <w:rsid w:val="00891F51"/>
  </w:style>
  <w:style w:type="character" w:customStyle="1" w:styleId="gt-ft-text1">
    <w:name w:val="gt-ft-text1"/>
    <w:basedOn w:val="DefaultParagraphFont"/>
    <w:uiPriority w:val="99"/>
    <w:rsid w:val="00891F51"/>
  </w:style>
  <w:style w:type="paragraph" w:styleId="z-BottomofForm">
    <w:name w:val="HTML Bottom of Form"/>
    <w:basedOn w:val="Normal"/>
    <w:next w:val="Normal"/>
    <w:link w:val="z-BottomofFormChar"/>
    <w:hidden/>
    <w:uiPriority w:val="99"/>
    <w:semiHidden/>
    <w:rsid w:val="00891F51"/>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semiHidden/>
    <w:rsid w:val="00891F51"/>
    <w:rPr>
      <w:rFonts w:ascii="Arial" w:eastAsia="Times New Roman" w:hAnsi="Arial" w:cs="Arial"/>
      <w:vanish/>
      <w:sz w:val="16"/>
      <w:szCs w:val="16"/>
      <w:lang w:val="ru-RU" w:eastAsia="ru-RU"/>
    </w:rPr>
  </w:style>
  <w:style w:type="paragraph" w:styleId="BodyText3">
    <w:name w:val="Body Text 3"/>
    <w:basedOn w:val="Normal"/>
    <w:link w:val="BodyText3Char"/>
    <w:uiPriority w:val="99"/>
    <w:semiHidden/>
    <w:rsid w:val="00891F51"/>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rsid w:val="00891F51"/>
    <w:rPr>
      <w:rFonts w:ascii="Times Armenian" w:eastAsia="Times New Roman" w:hAnsi="Times Armenian" w:cs="Times Armenian"/>
      <w:sz w:val="16"/>
      <w:szCs w:val="16"/>
      <w:lang w:val="en-GB" w:eastAsia="ru-RU"/>
    </w:rPr>
  </w:style>
  <w:style w:type="paragraph" w:styleId="NoSpacing">
    <w:name w:val="No Spacing"/>
    <w:uiPriority w:val="99"/>
    <w:qFormat/>
    <w:rsid w:val="00891F51"/>
    <w:pPr>
      <w:spacing w:after="0" w:line="240" w:lineRule="auto"/>
    </w:pPr>
    <w:rPr>
      <w:rFonts w:ascii="Calibri" w:eastAsia="Calibri" w:hAnsi="Calibri" w:cs="Calibri"/>
    </w:rPr>
  </w:style>
  <w:style w:type="paragraph" w:styleId="Header">
    <w:name w:val="header"/>
    <w:basedOn w:val="Normal"/>
    <w:link w:val="HeaderChar"/>
    <w:uiPriority w:val="99"/>
    <w:semiHidden/>
    <w:rsid w:val="00891F51"/>
    <w:pPr>
      <w:tabs>
        <w:tab w:val="center" w:pos="4677"/>
        <w:tab w:val="right" w:pos="9355"/>
      </w:tabs>
      <w:spacing w:after="0" w:line="240" w:lineRule="auto"/>
    </w:pPr>
    <w:rPr>
      <w:rFonts w:ascii="Calibri" w:eastAsia="Calibri" w:hAnsi="Calibri" w:cs="Calibri"/>
      <w:lang w:val="ru-RU"/>
    </w:rPr>
  </w:style>
  <w:style w:type="character" w:customStyle="1" w:styleId="HeaderChar">
    <w:name w:val="Header Char"/>
    <w:basedOn w:val="DefaultParagraphFont"/>
    <w:link w:val="Header"/>
    <w:uiPriority w:val="99"/>
    <w:semiHidden/>
    <w:rsid w:val="00891F51"/>
    <w:rPr>
      <w:rFonts w:ascii="Calibri" w:eastAsia="Calibri" w:hAnsi="Calibri" w:cs="Calibri"/>
      <w:lang w:val="ru-RU"/>
    </w:rPr>
  </w:style>
  <w:style w:type="paragraph" w:styleId="Footer">
    <w:name w:val="footer"/>
    <w:basedOn w:val="Normal"/>
    <w:link w:val="FooterChar"/>
    <w:uiPriority w:val="99"/>
    <w:rsid w:val="00891F51"/>
    <w:pPr>
      <w:tabs>
        <w:tab w:val="center" w:pos="4677"/>
        <w:tab w:val="right" w:pos="9355"/>
      </w:tabs>
      <w:spacing w:after="0" w:line="240" w:lineRule="auto"/>
    </w:pPr>
    <w:rPr>
      <w:rFonts w:ascii="Calibri" w:eastAsia="Calibri" w:hAnsi="Calibri" w:cs="Calibri"/>
      <w:lang w:val="ru-RU"/>
    </w:rPr>
  </w:style>
  <w:style w:type="character" w:customStyle="1" w:styleId="FooterChar">
    <w:name w:val="Footer Char"/>
    <w:basedOn w:val="DefaultParagraphFont"/>
    <w:link w:val="Footer"/>
    <w:uiPriority w:val="99"/>
    <w:rsid w:val="00891F51"/>
    <w:rPr>
      <w:rFonts w:ascii="Calibri" w:eastAsia="Calibri" w:hAnsi="Calibri" w:cs="Calibri"/>
      <w:lang w:val="ru-RU"/>
    </w:rPr>
  </w:style>
  <w:style w:type="paragraph" w:styleId="BalloonText">
    <w:name w:val="Balloon Text"/>
    <w:basedOn w:val="Normal"/>
    <w:link w:val="BalloonTextChar"/>
    <w:uiPriority w:val="99"/>
    <w:semiHidden/>
    <w:rsid w:val="00891F51"/>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891F51"/>
    <w:rPr>
      <w:rFonts w:ascii="Tahoma" w:eastAsia="Calibri" w:hAnsi="Tahoma" w:cs="Tahoma"/>
      <w:sz w:val="16"/>
      <w:szCs w:val="16"/>
      <w:lang w:val="ru-RU"/>
    </w:rPr>
  </w:style>
  <w:style w:type="paragraph" w:styleId="NormalWeb">
    <w:name w:val="Normal (Web)"/>
    <w:basedOn w:val="Normal"/>
    <w:uiPriority w:val="99"/>
    <w:rsid w:val="00891F51"/>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891F51"/>
  </w:style>
  <w:style w:type="character" w:customStyle="1" w:styleId="apple-converted-space">
    <w:name w:val="apple-converted-space"/>
    <w:basedOn w:val="DefaultParagraphFont"/>
    <w:uiPriority w:val="99"/>
    <w:rsid w:val="00891F51"/>
  </w:style>
  <w:style w:type="character" w:styleId="Hyperlink">
    <w:name w:val="Hyperlink"/>
    <w:uiPriority w:val="99"/>
    <w:semiHidden/>
    <w:rsid w:val="00891F51"/>
    <w:rPr>
      <w:color w:val="0000FF"/>
      <w:u w:val="single"/>
    </w:rPr>
  </w:style>
  <w:style w:type="character" w:styleId="Strong">
    <w:name w:val="Strong"/>
    <w:uiPriority w:val="99"/>
    <w:qFormat/>
    <w:rsid w:val="00891F51"/>
    <w:rPr>
      <w:b/>
      <w:bCs/>
    </w:rPr>
  </w:style>
  <w:style w:type="paragraph" w:customStyle="1" w:styleId="CharCharCharCharCharCharCharCharCharCharCharChar">
    <w:name w:val="Char Char Char Char Char Char Char Char Char Char Char Char"/>
    <w:basedOn w:val="Normal"/>
    <w:uiPriority w:val="99"/>
    <w:rsid w:val="00891F51"/>
    <w:pPr>
      <w:spacing w:after="160" w:line="240" w:lineRule="exact"/>
    </w:pPr>
    <w:rPr>
      <w:rFonts w:ascii="Arial" w:eastAsia="Times New Roman" w:hAnsi="Arial" w:cs="Arial"/>
      <w:sz w:val="20"/>
      <w:szCs w:val="20"/>
    </w:rPr>
  </w:style>
  <w:style w:type="character" w:styleId="Emphasis">
    <w:name w:val="Emphasis"/>
    <w:uiPriority w:val="99"/>
    <w:qFormat/>
    <w:rsid w:val="00891F51"/>
    <w:rPr>
      <w:i/>
      <w:iCs/>
    </w:rPr>
  </w:style>
  <w:style w:type="character" w:customStyle="1" w:styleId="Date1">
    <w:name w:val="Date1"/>
    <w:basedOn w:val="DefaultParagraphFont"/>
    <w:uiPriority w:val="99"/>
    <w:rsid w:val="00891F51"/>
  </w:style>
  <w:style w:type="character" w:customStyle="1" w:styleId="fn">
    <w:name w:val="fn"/>
    <w:basedOn w:val="DefaultParagraphFont"/>
    <w:uiPriority w:val="99"/>
    <w:rsid w:val="00891F51"/>
  </w:style>
  <w:style w:type="character" w:customStyle="1" w:styleId="spelle">
    <w:name w:val="spelle"/>
    <w:basedOn w:val="DefaultParagraphFont"/>
    <w:uiPriority w:val="99"/>
    <w:rsid w:val="00891F51"/>
  </w:style>
  <w:style w:type="character" w:customStyle="1" w:styleId="grame">
    <w:name w:val="grame"/>
    <w:basedOn w:val="DefaultParagraphFont"/>
    <w:uiPriority w:val="99"/>
    <w:rsid w:val="00891F51"/>
  </w:style>
  <w:style w:type="character" w:styleId="PlaceholderText">
    <w:name w:val="Placeholder Text"/>
    <w:uiPriority w:val="99"/>
    <w:semiHidden/>
    <w:rsid w:val="00891F51"/>
    <w:rPr>
      <w:color w:val="808080"/>
    </w:rPr>
  </w:style>
  <w:style w:type="numbering" w:customStyle="1" w:styleId="NoList2">
    <w:name w:val="No List2"/>
    <w:next w:val="NoList"/>
    <w:uiPriority w:val="99"/>
    <w:semiHidden/>
    <w:unhideWhenUsed/>
    <w:rsid w:val="009A0885"/>
  </w:style>
  <w:style w:type="table" w:customStyle="1" w:styleId="TableGrid1">
    <w:name w:val="Table Grid1"/>
    <w:basedOn w:val="TableNormal"/>
    <w:next w:val="TableGrid"/>
    <w:uiPriority w:val="99"/>
    <w:rsid w:val="009A0885"/>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www.armedu.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du.am/" TargetMode="External"/><Relationship Id="rId5" Type="http://schemas.openxmlformats.org/officeDocument/2006/relationships/settings" Target="settings.xml"/><Relationship Id="rId15" Type="http://schemas.openxmlformats.org/officeDocument/2006/relationships/hyperlink" Target="http://ktak.am/" TargetMode="External"/><Relationship Id="rId10" Type="http://schemas.openxmlformats.org/officeDocument/2006/relationships/hyperlink" Target="http://ktak.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www.dasaran.am/" TargetMode="External"/><Relationship Id="rId14" Type="http://schemas.openxmlformats.org/officeDocument/2006/relationships/hyperlink" Target="http://www.dasaran.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6615-A570-4009-A414-4D0DB9AB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41</Pages>
  <Words>8251</Words>
  <Characters>47034</Characters>
  <Application>Microsoft Office Word</Application>
  <DocSecurity>0</DocSecurity>
  <Lines>391</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55175</CharactersWithSpaces>
  <SharedDoc>false</SharedDoc>
  <HLinks>
    <vt:vector size="72" baseType="variant">
      <vt:variant>
        <vt:i4>83</vt:i4>
      </vt:variant>
      <vt:variant>
        <vt:i4>33</vt:i4>
      </vt:variant>
      <vt:variant>
        <vt:i4>0</vt:i4>
      </vt:variant>
      <vt:variant>
        <vt:i4>5</vt:i4>
      </vt:variant>
      <vt:variant>
        <vt:lpwstr>http://www.armedu.am/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31</cp:revision>
  <cp:lastPrinted>2017-09-19T07:09:00Z</cp:lastPrinted>
  <dcterms:created xsi:type="dcterms:W3CDTF">2020-09-05T13:25:00Z</dcterms:created>
  <dcterms:modified xsi:type="dcterms:W3CDTF">2022-09-28T10:30:00Z</dcterms:modified>
</cp:coreProperties>
</file>