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2" w:type="dxa"/>
        <w:tblLook w:val="04A0" w:firstRow="1" w:lastRow="0" w:firstColumn="1" w:lastColumn="0" w:noHBand="0" w:noVBand="1"/>
      </w:tblPr>
      <w:tblGrid>
        <w:gridCol w:w="708"/>
        <w:gridCol w:w="688"/>
        <w:gridCol w:w="6871"/>
        <w:gridCol w:w="944"/>
        <w:gridCol w:w="1151"/>
      </w:tblGrid>
      <w:tr w:rsidR="008B1CF0" w:rsidRPr="00A56E79" w:rsidTr="008B1CF0">
        <w:trPr>
          <w:trHeight w:val="4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 xml:space="preserve">ՀԱՆՐԱՀԱՇԻՎ   XI  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CF0" w:rsidRPr="008B1CF0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y-AM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hy-AM" w:eastAsia="ru-RU"/>
              </w:rPr>
              <w:t>Ամսաթիվ</w:t>
            </w:r>
          </w:p>
        </w:tc>
      </w:tr>
      <w:tr w:rsidR="008B1CF0" w:rsidRPr="00A56E79" w:rsidTr="008B1CF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ընդ. 82 ժամ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1CF0" w:rsidRPr="00A56E79" w:rsidTr="008B1CF0">
        <w:trPr>
          <w:trHeight w:val="4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N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ԹԵՄԱ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Ժ/Ք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1CF0" w:rsidRPr="00A56E79" w:rsidTr="008B1CF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1CF0" w:rsidRPr="00A56E79" w:rsidTr="008B1CF0">
        <w:trPr>
          <w:trHeight w:val="8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Գլ. I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ԱՍԻՃԱՆԱՅԻՆ </w:t>
            </w:r>
            <w: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val="hy-AM" w:eastAsia="ru-RU"/>
              </w:rPr>
              <w:t>և</w:t>
            </w:r>
            <w:r w:rsidRPr="00A56E7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ՑՈՒՑՉԱՅԻՆ    </w:t>
            </w:r>
            <w:r w:rsidRPr="00A56E7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br/>
              <w:t xml:space="preserve">  ՖՈՒՆԿՑԻԱՆԵՐ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16Ժամ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1CF0" w:rsidRPr="00A56E79" w:rsidTr="008B1CF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$1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Բնական ցուցիչով ֆունկցիա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 xml:space="preserve"> (էջ</w:t>
            </w:r>
            <w:r w:rsidR="00990B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1ժ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Վարժությունների լուծում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1ժ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Վարժությունների լուծում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1ժ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1CF0" w:rsidRPr="00A56E79" w:rsidTr="008B1CF0">
        <w:trPr>
          <w:trHeight w:val="5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$2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5ED280E4" wp14:editId="4CA787F7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19050</wp:posOffset>
                  </wp:positionV>
                  <wp:extent cx="1200150" cy="314325"/>
                  <wp:effectExtent l="0" t="0" r="0" b="9525"/>
                  <wp:wrapNone/>
                  <wp:docPr id="2" name="Рисунок 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5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>
                            <a:extLst>
                              <a:ext uri="{63B3BB69-23CF-44E3-9099-C40C66FF867C}">
                                <a14:compatExt xmlns:a14="http://schemas.microsoft.com/office/drawing/2010/main" spid="_x0000_s1025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50"/>
            </w:tblGrid>
            <w:tr w:rsidR="008B1CF0" w:rsidRPr="00A56E79">
              <w:trPr>
                <w:trHeight w:val="525"/>
                <w:tblCellSpacing w:w="0" w:type="dxa"/>
              </w:trPr>
              <w:tc>
                <w:tcPr>
                  <w:tcW w:w="6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1CF0" w:rsidRPr="00A56E79" w:rsidRDefault="008B1CF0" w:rsidP="00A56E7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56E7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ֆունկցիան և նրա հատկությունները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hy-AM" w:eastAsia="ru-RU"/>
                    </w:rPr>
                    <w:t>(էջ</w:t>
                  </w:r>
                  <w:r w:rsidR="00990B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hy-AM" w:eastAsia="ru-RU"/>
                    </w:rPr>
                    <w:t>8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hy-AM" w:eastAsia="ru-RU"/>
                    </w:rPr>
                    <w:t>)</w:t>
                  </w:r>
                </w:p>
              </w:tc>
            </w:tr>
          </w:tbl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1ժ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Վարժությունների լուծում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1ժ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$3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Ցուցչային ֆունկցիա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(էջ</w:t>
            </w:r>
            <w:r w:rsidR="00990B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12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1ժ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Վարժությունների լուծում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1ժ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Վարժությունների լուծում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1ժ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$4</w:t>
            </w:r>
          </w:p>
        </w:tc>
        <w:tc>
          <w:tcPr>
            <w:tcW w:w="6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Ցուցչային  հավասարումներ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(էջ</w:t>
            </w:r>
            <w:r w:rsidR="00990B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16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990BEE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Վարժությունների լուծում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1ժ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Վարժությունների լուծում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1ժ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$5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Ցուցչային անհավասարումներ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(էջ</w:t>
            </w:r>
            <w:r w:rsidR="00990B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22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1ժ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Վարժությունների լուծում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1ժ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Վարժությունների լուծում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1ժ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15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Վարժությունների լուծում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1ժ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16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ԹԵՄԱՏԻԿ ԳՐԱՎՈՐ ԱՇԽԱՏԱՆՔ N 1 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1ժ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1CF0" w:rsidRPr="00A56E79" w:rsidTr="008B1CF0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ԼՈԳԱՐԻԹՄԱԿԱՆ ՖՈՒՆԿՑԻԱ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17ժամ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$1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Լոգարիթմի սահմանումը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 xml:space="preserve"> (էջ</w:t>
            </w:r>
            <w:r w:rsidR="00990B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27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1ժ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$2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Լոգարիթմի  հիմնական հատկությունները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(էջ</w:t>
            </w:r>
            <w:r w:rsidR="00990B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30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1ժ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Վարժությունների լուծում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1ժ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Վարժությունների լուծում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1ժ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21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$3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Լոգարիթմական ֆունկցիա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 xml:space="preserve"> (էջ</w:t>
            </w:r>
            <w:r w:rsidR="00990B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35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1ժ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22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Վարժությունների լուծում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1ժ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23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$4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Լոգարիթմական հավասարումներ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 xml:space="preserve"> (էջ</w:t>
            </w:r>
            <w:r w:rsidR="00990B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40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1ժ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24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Վարժությունների լուծում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1ժ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Վարժությունների լուծում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1ժ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26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$5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Լոգարիթմական անհավասարումներ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 xml:space="preserve"> (էջ</w:t>
            </w:r>
            <w:r w:rsidR="00990B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46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1ժ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27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Վարժությունների լուծում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1ժ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28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Վարժությունների լուծում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1ժ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ԹԵՄԱՏԻԿ ԳՐԱՎՈՐ ԱՇԽԱՏԱՆՔ N2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1ժ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Կրկնություն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1ժ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1ժ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8B1CF0" w:rsidRPr="00A56E79" w:rsidRDefault="008B1CF0" w:rsidP="00A5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1CF0" w:rsidRPr="00A56E79" w:rsidTr="008B1CF0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            </w:t>
            </w:r>
            <w:r w:rsidRPr="00A56E7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I</w:t>
            </w:r>
            <w:r w:rsidRPr="00A56E7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կիսամյակ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30ժամ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8B1CF0" w:rsidRPr="00A56E79" w:rsidTr="008B1CF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8B1CF0" w:rsidRPr="00A56E79" w:rsidRDefault="008B1CF0" w:rsidP="00A5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1CF0" w:rsidRPr="00A56E79" w:rsidTr="008B1CF0">
        <w:trPr>
          <w:trHeight w:val="8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Գ III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ԹՎԱՅԻՆ ՀԱՋՈՐԴԱԿԱՆՈՒԹՅՈՒՆ,</w:t>
            </w:r>
            <w:r w:rsidRPr="00A56E7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br/>
              <w:t>ՍԱՀՄԱՆ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19 Ժամ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31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$1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Ասույթներ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hy-AM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(էջ</w:t>
            </w:r>
            <w:r w:rsidR="00990B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51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)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1ժ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32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$1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Փոփոխական պարունակող ասույթներ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hy-AM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(էջ</w:t>
            </w:r>
            <w:r w:rsidR="00990B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58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)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1ժ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33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Վարժությունների լուծում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1ժ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34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$2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Տրամաբանական  հետևություն </w:t>
            </w:r>
            <w:r w:rsidRPr="008B1CF0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 xml:space="preserve">և </w:t>
            </w:r>
            <w:r w:rsidRPr="00A56E7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համարժեքություն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hy-AM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(էջ</w:t>
            </w:r>
            <w:r w:rsidR="00990B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63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)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1ժ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35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Վարժությունների լուծում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1ժ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36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$3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Թվային հաջորդականություն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hy-AM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(էջ</w:t>
            </w:r>
            <w:r w:rsidR="00990B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81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)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1ժ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37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Վարժությունների լուծում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1ժ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38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$4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Մաթեմատիկական ինդուկցիայի մեթոդը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hy-AM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(էջ</w:t>
            </w:r>
            <w:r w:rsidR="00990B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94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)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1ժ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39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Վարժությունների լուծում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1ժ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A56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Վարժությունների լուծում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1ժ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41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$5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Անվերջ փոքրեր</w:t>
            </w:r>
            <w:r w:rsidR="00990B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(էջ98)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1ժ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$6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Անվերջ փոքրերի հատկությունները</w:t>
            </w:r>
            <w:r w:rsidR="00990B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(էջ103)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1ժ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43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Վարժությունների լուծում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1ժ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$7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F0" w:rsidRPr="00990BEE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Հաջորդականության սահման  e  թիվ</w:t>
            </w:r>
            <w:r w:rsidR="00990BEE">
              <w:rPr>
                <w:rFonts w:ascii="Calibri" w:eastAsia="Times New Roman" w:hAnsi="Calibri" w:cs="Calibri"/>
                <w:b/>
                <w:bCs/>
                <w:color w:val="000000"/>
                <w:lang w:val="hy-AM" w:eastAsia="ru-RU"/>
              </w:rPr>
              <w:t xml:space="preserve"> </w:t>
            </w:r>
            <w:r w:rsidR="00990B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(էջ106)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1ժ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45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Վարժությունների լուծում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1ժ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46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$8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F0" w:rsidRPr="00990BEE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Սահմանների հաշվման օրինակներ</w:t>
            </w:r>
            <w:r w:rsidR="00990BEE">
              <w:rPr>
                <w:rFonts w:ascii="Calibri" w:eastAsia="Times New Roman" w:hAnsi="Calibri" w:cs="Calibri"/>
                <w:b/>
                <w:bCs/>
                <w:color w:val="000000"/>
                <w:lang w:val="hy-AM" w:eastAsia="ru-RU"/>
              </w:rPr>
              <w:t xml:space="preserve"> </w:t>
            </w:r>
            <w:r w:rsidR="00990B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(էջ113)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1ժ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1CF0" w:rsidRPr="00A56E79" w:rsidTr="008B1CF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hy-AM" w:eastAsia="ru-RU"/>
              </w:rPr>
              <w:t>47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Վարժությունների լուծում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1ժ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1CF0" w:rsidRPr="00A56E79" w:rsidTr="008B1CF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hy-AM" w:eastAsia="ru-RU"/>
              </w:rPr>
              <w:t>48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Վարժությունների լուծում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1ժ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hy-AM" w:eastAsia="ru-RU"/>
              </w:rPr>
              <w:t>49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ԹԵՄԱՏԻԿ ԳՐԱՎՈՐ ԱՇԽԱՏԱՆՔ N3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1ժ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8B1CF0" w:rsidRPr="00A56E79" w:rsidTr="008B1CF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1CF0" w:rsidRPr="00A56E79" w:rsidTr="008B1CF0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Գ  IV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ՖՈՒՆԿՑԻԱՅԻ ԱՆԸՆԴՀԱՏՈՒԹՅՈՒՆ, ԱԾԱՆՑՅԱԼ և </w:t>
            </w:r>
            <w:r w:rsidRPr="00A56E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br/>
              <w:t>ԴՐԱ  ԿԻՐԱՌՈՒԹՅՈՒՆՆԵՐԸ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27ԺԱՄ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hy-AM" w:eastAsia="ru-RU"/>
              </w:rPr>
              <w:t>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$1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F0" w:rsidRPr="00990BEE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Ֆունկցիայի անընդհատություն</w:t>
            </w:r>
            <w:r w:rsidR="00990B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 xml:space="preserve"> (էջ118)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1ժ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hy-AM" w:eastAsia="ru-RU"/>
              </w:rPr>
              <w:t>51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$2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F0" w:rsidRPr="00990BEE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Տարրական ֆունկցիաների անընդհատությունը</w:t>
            </w:r>
            <w:r w:rsidR="00990B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 xml:space="preserve"> (էջ123)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1ժ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hy-AM" w:eastAsia="ru-RU"/>
              </w:rPr>
              <w:t>52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$3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F0" w:rsidRPr="00990BEE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Ակնթարթային արագություն </w:t>
            </w:r>
            <w:r w:rsidRPr="008B1CF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 xml:space="preserve">և </w:t>
            </w:r>
            <w:r w:rsidRPr="00A56E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արագացում</w:t>
            </w:r>
            <w:r w:rsidR="00990B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 xml:space="preserve"> (էջ127)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1ժ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hy-AM" w:eastAsia="ru-RU"/>
              </w:rPr>
              <w:t>53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$4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F0" w:rsidRPr="00990BEE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Ածանցյալ</w:t>
            </w:r>
            <w:r w:rsidR="00990B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 xml:space="preserve"> (էջ130)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1ժ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CF0" w:rsidRPr="00A56E79" w:rsidTr="008B1CF0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hy-AM" w:eastAsia="ru-RU"/>
              </w:rPr>
              <w:t>54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$5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1CF0" w:rsidRPr="00990BEE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Երկու ֆունկցիաների գումարի </w:t>
            </w:r>
            <w:r w:rsidRPr="008B1CF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 xml:space="preserve">և </w:t>
            </w:r>
            <w:r w:rsidRPr="00A56E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արտադրյալի </w:t>
            </w:r>
            <w:r w:rsidRPr="00A56E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br/>
              <w:t>ածանցման կանոնը</w:t>
            </w:r>
            <w:r w:rsidR="00990B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 xml:space="preserve"> (էջ135)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1ժ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hy-AM" w:eastAsia="ru-RU"/>
              </w:rPr>
              <w:t>55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Վարժությունների լուծում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1ժ+1ժ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hy-AM" w:eastAsia="ru-RU"/>
              </w:rPr>
              <w:t>56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$6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F0" w:rsidRPr="00990BEE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Երկու  ֆունկցիաների քանորդի ածանցման  կանոնը</w:t>
            </w:r>
            <w:r w:rsidR="00990B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 xml:space="preserve"> (էջ138)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1ժ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hy-AM" w:eastAsia="ru-RU"/>
              </w:rPr>
              <w:t>57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F0" w:rsidRPr="00990BEE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Բարդ ֆունկցիայի ածանցյալը</w:t>
            </w:r>
            <w:r w:rsidR="00990B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 xml:space="preserve"> (էջ141)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1ժ+1ժ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hy-AM" w:eastAsia="ru-RU"/>
              </w:rPr>
              <w:t>58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$7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Տարրական ֆունկցիաների ածանցյալները</w:t>
            </w:r>
            <w:r w:rsidR="00990B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(էջ144)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1ժ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hy-AM" w:eastAsia="ru-RU"/>
              </w:rPr>
              <w:t>59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Վարժությունների լուծում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1ժ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hy-AM" w:eastAsia="ru-RU"/>
              </w:rPr>
              <w:t>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Վարժությունների լուծում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1ժ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hy-AM" w:eastAsia="ru-RU"/>
              </w:rPr>
              <w:t>61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$8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F0" w:rsidRPr="00990BEE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Ֆունկցիայի  գրաֆիկին  շոշափող</w:t>
            </w:r>
            <w:r w:rsidR="00990B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 xml:space="preserve"> (էջ149)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1ժ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hy-AM" w:eastAsia="ru-RU"/>
              </w:rPr>
              <w:t>62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Վարժությունների լուծում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1ժ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CF0" w:rsidRPr="00A56E79" w:rsidTr="008B1CF0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  <w:r>
              <w:rPr>
                <w:rFonts w:ascii="Calibri" w:eastAsia="Times New Roman" w:hAnsi="Calibri" w:cs="Calibri"/>
                <w:color w:val="000000"/>
                <w:lang w:val="hy-AM" w:eastAsia="ru-RU"/>
              </w:rPr>
              <w:t>63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$9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1CF0" w:rsidRPr="00990BEE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Ֆունկցիայի մոնոտոնության միջակայքերը </w:t>
            </w:r>
            <w:r w:rsidRPr="008B1CF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 xml:space="preserve">և </w:t>
            </w:r>
            <w:r w:rsidRPr="00A56E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ածանցյալը:</w:t>
            </w:r>
            <w:r w:rsidRPr="00A56E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br/>
              <w:t>Կրիտիկական կետեր</w:t>
            </w:r>
            <w:r w:rsidR="00990B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 xml:space="preserve"> (էջ155)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1ժ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hy-AM" w:eastAsia="ru-RU"/>
              </w:rPr>
              <w:t>64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Վարժությունների լուծում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1ժ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hy-AM" w:eastAsia="ru-RU"/>
              </w:rPr>
              <w:t>65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Վարժությունների լուծում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1ժ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hy-AM" w:eastAsia="ru-RU"/>
              </w:rPr>
              <w:t>66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$10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F0" w:rsidRPr="00990BEE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Ֆունկցիայի էքստրեմումներ </w:t>
            </w:r>
            <w:r w:rsidRPr="00990BEE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 xml:space="preserve">և </w:t>
            </w:r>
            <w:r w:rsidRPr="00A56E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ածանցյալը</w:t>
            </w:r>
            <w:r w:rsidR="00990B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 xml:space="preserve"> (էջ161)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1ժ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hy-AM" w:eastAsia="ru-RU"/>
              </w:rPr>
              <w:t>67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Վարժությունների լուծում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1ժ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hy-AM" w:eastAsia="ru-RU"/>
              </w:rPr>
              <w:t>68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$11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F0" w:rsidRPr="00990BEE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Ֆունկցիայի  մեծագույն </w:t>
            </w:r>
            <w:r w:rsidRPr="008B1CF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 xml:space="preserve">և </w:t>
            </w:r>
            <w:r w:rsidRPr="00A56E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փոքրագույն արժեքները</w:t>
            </w:r>
            <w:r w:rsidR="00990B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 xml:space="preserve"> (էջ166)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1ժ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hy-AM" w:eastAsia="ru-RU"/>
              </w:rPr>
              <w:t>69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Վարժությունների լուծում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1ժ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hy-AM" w:eastAsia="ru-RU"/>
              </w:rPr>
              <w:t>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$12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F0" w:rsidRPr="00990BEE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Ածանցյալի այլ կիրառություններ</w:t>
            </w:r>
            <w:r w:rsidR="00990B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 xml:space="preserve"> (էջ171)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1ժ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hy-AM" w:eastAsia="ru-RU"/>
              </w:rPr>
              <w:t>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Վարժությունների լուծում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1ժ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hy-AM" w:eastAsia="ru-RU"/>
              </w:rPr>
              <w:t>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ԹԵՄԱՏԻԿ ԳՐԱՎՈՐ ԱՇԽԱՏԱՆՔ 4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1ժ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hy-AM" w:eastAsia="ru-RU"/>
              </w:rPr>
              <w:t>73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Թեմայի կրկնություն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1ժ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8B1CF0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y-AM"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hy-AM" w:eastAsia="ru-RU"/>
              </w:rPr>
              <w:t>74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Թեմայի կրկնություն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1ժ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11-րդ դասարանի անցածի կրկնություն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7ժ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8B1CF0" w:rsidRPr="00A56E79" w:rsidRDefault="008B1CF0" w:rsidP="008B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II կիսամյակ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52ժամ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CF0" w:rsidRPr="00A56E79" w:rsidTr="008B1C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ԸՆԴՀԱՄԵՆԸ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82ԺԱՄ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Pr="00A56E79" w:rsidRDefault="008B1CF0" w:rsidP="008B1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D47B1" w:rsidRDefault="007D47B1">
      <w:pPr>
        <w:rPr>
          <w:lang w:val="hy-AM"/>
        </w:rPr>
      </w:pPr>
    </w:p>
    <w:p w:rsidR="00264742" w:rsidRPr="007D47B1" w:rsidRDefault="00990BEE">
      <w:pPr>
        <w:rPr>
          <w:sz w:val="32"/>
          <w:szCs w:val="32"/>
          <w:lang w:val="hy-AM"/>
        </w:rPr>
      </w:pPr>
      <w:r>
        <w:rPr>
          <w:lang w:val="hy-AM"/>
        </w:rPr>
        <w:t xml:space="preserve"> </w:t>
      </w:r>
      <w:r w:rsidR="007D47B1" w:rsidRPr="007D47B1">
        <w:rPr>
          <w:sz w:val="32"/>
          <w:szCs w:val="32"/>
          <w:lang w:val="hy-AM"/>
        </w:rPr>
        <w:t>Հանրահաշիվ և մաթեմատիկական անալիզի տարրեր-</w:t>
      </w:r>
      <w:r w:rsidRPr="007D47B1">
        <w:rPr>
          <w:sz w:val="32"/>
          <w:szCs w:val="32"/>
          <w:lang w:val="hy-AM"/>
        </w:rPr>
        <w:t>11</w:t>
      </w:r>
      <w:r w:rsidRPr="007D47B1">
        <w:rPr>
          <w:sz w:val="32"/>
          <w:szCs w:val="32"/>
          <w:lang w:val="hy-AM"/>
        </w:rPr>
        <w:br/>
        <w:t>Հեղինակ</w:t>
      </w:r>
      <w:r w:rsidR="007D47B1">
        <w:rPr>
          <w:sz w:val="32"/>
          <w:szCs w:val="32"/>
          <w:lang w:val="hy-AM"/>
        </w:rPr>
        <w:t>ներ-</w:t>
      </w:r>
      <w:r w:rsidRPr="007D47B1">
        <w:rPr>
          <w:sz w:val="32"/>
          <w:szCs w:val="32"/>
          <w:lang w:val="hy-AM"/>
        </w:rPr>
        <w:t xml:space="preserve"> Գ․Գ․ Գ</w:t>
      </w:r>
      <w:r w:rsidR="007D47B1" w:rsidRPr="007D47B1">
        <w:rPr>
          <w:sz w:val="32"/>
          <w:szCs w:val="32"/>
          <w:lang w:val="hy-AM"/>
        </w:rPr>
        <w:t>ևորգյան</w:t>
      </w:r>
      <w:r w:rsidR="007D47B1">
        <w:rPr>
          <w:sz w:val="32"/>
          <w:szCs w:val="32"/>
          <w:lang w:val="hy-AM"/>
        </w:rPr>
        <w:t>, Ա․Ա․ Սահակյան</w:t>
      </w:r>
    </w:p>
    <w:sectPr w:rsidR="00264742" w:rsidRPr="007D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D6E" w:rsidRDefault="008E2D6E" w:rsidP="008B1CF0">
      <w:pPr>
        <w:spacing w:after="0" w:line="240" w:lineRule="auto"/>
      </w:pPr>
      <w:r>
        <w:separator/>
      </w:r>
    </w:p>
  </w:endnote>
  <w:endnote w:type="continuationSeparator" w:id="0">
    <w:p w:rsidR="008E2D6E" w:rsidRDefault="008E2D6E" w:rsidP="008B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D6E" w:rsidRDefault="008E2D6E" w:rsidP="008B1CF0">
      <w:pPr>
        <w:spacing w:after="0" w:line="240" w:lineRule="auto"/>
      </w:pPr>
      <w:r>
        <w:separator/>
      </w:r>
    </w:p>
  </w:footnote>
  <w:footnote w:type="continuationSeparator" w:id="0">
    <w:p w:rsidR="008E2D6E" w:rsidRDefault="008E2D6E" w:rsidP="008B1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79"/>
    <w:rsid w:val="00163F48"/>
    <w:rsid w:val="00264742"/>
    <w:rsid w:val="00372374"/>
    <w:rsid w:val="007D47B1"/>
    <w:rsid w:val="008B1CF0"/>
    <w:rsid w:val="008E2D6E"/>
    <w:rsid w:val="00990BEE"/>
    <w:rsid w:val="00A56E79"/>
    <w:rsid w:val="00F0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CF0"/>
  </w:style>
  <w:style w:type="paragraph" w:styleId="Footer">
    <w:name w:val="footer"/>
    <w:basedOn w:val="Normal"/>
    <w:link w:val="FooterChar"/>
    <w:uiPriority w:val="99"/>
    <w:unhideWhenUsed/>
    <w:rsid w:val="008B1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CF0"/>
  </w:style>
  <w:style w:type="paragraph" w:styleId="Footer">
    <w:name w:val="footer"/>
    <w:basedOn w:val="Normal"/>
    <w:link w:val="FooterChar"/>
    <w:uiPriority w:val="99"/>
    <w:unhideWhenUsed/>
    <w:rsid w:val="008B1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</cp:lastModifiedBy>
  <cp:revision>2</cp:revision>
  <dcterms:created xsi:type="dcterms:W3CDTF">2022-09-19T10:21:00Z</dcterms:created>
  <dcterms:modified xsi:type="dcterms:W3CDTF">2022-09-19T10:21:00Z</dcterms:modified>
</cp:coreProperties>
</file>