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38"/>
        <w:tblW w:w="10173" w:type="dxa"/>
        <w:tblLayout w:type="fixed"/>
        <w:tblLook w:val="0000" w:firstRow="0" w:lastRow="0" w:firstColumn="0" w:lastColumn="0" w:noHBand="0" w:noVBand="0"/>
      </w:tblPr>
      <w:tblGrid>
        <w:gridCol w:w="779"/>
        <w:gridCol w:w="6592"/>
        <w:gridCol w:w="817"/>
        <w:gridCol w:w="601"/>
        <w:gridCol w:w="1384"/>
      </w:tblGrid>
      <w:tr w:rsidR="00617718" w14:paraId="6D3A610C" w14:textId="77777777" w:rsidTr="00B00E26">
        <w:trPr>
          <w:trHeight w:val="880"/>
        </w:trPr>
        <w:tc>
          <w:tcPr>
            <w:tcW w:w="10173" w:type="dxa"/>
            <w:gridSpan w:val="5"/>
          </w:tcPr>
          <w:p w14:paraId="7C8753DE" w14:textId="441FA68A" w:rsidR="00617718" w:rsidRPr="002351C3" w:rsidRDefault="00617718" w:rsidP="0061771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Առարկա - Աշխարհագրություն</w:t>
            </w:r>
          </w:p>
          <w:p w14:paraId="6EA96495" w14:textId="77777777" w:rsidR="00617718" w:rsidRPr="002351C3" w:rsidRDefault="00617718" w:rsidP="0061771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 - XII</w:t>
            </w:r>
          </w:p>
          <w:p w14:paraId="7384888F" w14:textId="77777777" w:rsidR="00617718" w:rsidRPr="002351C3" w:rsidRDefault="00617718" w:rsidP="0061771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Տարեկան ժամաքանակն ըստ ուսպլանի –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դասաժամ</w:t>
            </w:r>
          </w:p>
          <w:p w14:paraId="3E77CD76" w14:textId="77777777" w:rsidR="00617718" w:rsidRDefault="00617718" w:rsidP="0061771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Շաբաթական – 1 ժամ</w:t>
            </w:r>
          </w:p>
          <w:p w14:paraId="1511F6EB" w14:textId="77777777" w:rsidR="00617718" w:rsidRPr="00617718" w:rsidRDefault="00617718" w:rsidP="00617718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17718" w:rsidRPr="00F751D3" w14:paraId="4B8D0EF9" w14:textId="77777777" w:rsidTr="00B00E26">
        <w:trPr>
          <w:trHeight w:val="668"/>
        </w:trPr>
        <w:tc>
          <w:tcPr>
            <w:tcW w:w="779" w:type="dxa"/>
          </w:tcPr>
          <w:p w14:paraId="73A9F4BB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592" w:type="dxa"/>
          </w:tcPr>
          <w:p w14:paraId="5A1E8F03" w14:textId="77777777" w:rsidR="00617718" w:rsidRPr="00F751D3" w:rsidRDefault="00617718" w:rsidP="006177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817" w:type="dxa"/>
          </w:tcPr>
          <w:p w14:paraId="61614147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601" w:type="dxa"/>
          </w:tcPr>
          <w:p w14:paraId="6B121CCD" w14:textId="550539AE" w:rsidR="00617718" w:rsidRPr="00F751D3" w:rsidRDefault="00F751D3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էջ</w:t>
            </w:r>
          </w:p>
        </w:tc>
        <w:tc>
          <w:tcPr>
            <w:tcW w:w="1384" w:type="dxa"/>
          </w:tcPr>
          <w:p w14:paraId="30E7E6C6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</w:tr>
      <w:tr w:rsidR="00617718" w:rsidRPr="00F751D3" w14:paraId="2C1F4CCE" w14:textId="77777777" w:rsidTr="00B00E26">
        <w:trPr>
          <w:trHeight w:val="341"/>
        </w:trPr>
        <w:tc>
          <w:tcPr>
            <w:tcW w:w="779" w:type="dxa"/>
          </w:tcPr>
          <w:p w14:paraId="7D844683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592" w:type="dxa"/>
          </w:tcPr>
          <w:p w14:paraId="56920A8C" w14:textId="4F82C904" w:rsidR="00617718" w:rsidRPr="00F751D3" w:rsidRDefault="00617718" w:rsidP="00617718">
            <w:pPr>
              <w:pStyle w:val="a4"/>
              <w:ind w:left="765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Աշխարհի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ինքնատիպ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տարածաշրջաններն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ու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երկրները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17" w:type="dxa"/>
          </w:tcPr>
          <w:p w14:paraId="3BAB798C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</w:tcPr>
          <w:p w14:paraId="3C62BDC9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14:paraId="33179E43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6CE2EC24" w14:textId="77777777" w:rsidTr="00B00E26">
        <w:trPr>
          <w:trHeight w:val="330"/>
        </w:trPr>
        <w:tc>
          <w:tcPr>
            <w:tcW w:w="779" w:type="dxa"/>
          </w:tcPr>
          <w:p w14:paraId="47D233DB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2" w:type="dxa"/>
          </w:tcPr>
          <w:p w14:paraId="661C3B2A" w14:textId="5790A1F6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նքնատիպ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տարածա</w:t>
            </w:r>
            <w:r w:rsidRPr="00F751D3">
              <w:rPr>
                <w:rFonts w:ascii="Sylfaen" w:hAnsi="Sylfaen"/>
                <w:sz w:val="24"/>
                <w:szCs w:val="24"/>
              </w:rPr>
              <w:t>շրջաններ</w:t>
            </w:r>
            <w:proofErr w:type="spellEnd"/>
          </w:p>
        </w:tc>
        <w:tc>
          <w:tcPr>
            <w:tcW w:w="817" w:type="dxa"/>
          </w:tcPr>
          <w:p w14:paraId="64169598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5175D22B" w14:textId="5FB91B0B" w:rsidR="00617718" w:rsidRPr="00F751D3" w:rsidRDefault="00F751D3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384" w:type="dxa"/>
          </w:tcPr>
          <w:p w14:paraId="300C8F51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49B34DC3" w14:textId="77777777" w:rsidTr="00B00E26">
        <w:trPr>
          <w:trHeight w:val="341"/>
        </w:trPr>
        <w:tc>
          <w:tcPr>
            <w:tcW w:w="779" w:type="dxa"/>
          </w:tcPr>
          <w:p w14:paraId="588A197D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592" w:type="dxa"/>
          </w:tcPr>
          <w:p w14:paraId="4500A65A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Ուրբանիզացված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տարածաշրջաններ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F751D3">
              <w:rPr>
                <w:rFonts w:ascii="Sylfaen" w:hAnsi="Sylfaen"/>
                <w:sz w:val="24"/>
                <w:szCs w:val="24"/>
              </w:rPr>
              <w:t>և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երկրներ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817" w:type="dxa"/>
          </w:tcPr>
          <w:p w14:paraId="44FAB1A6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607DF6CF" w14:textId="79EC43BA" w:rsidR="00617718" w:rsidRPr="00F751D3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751D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384" w:type="dxa"/>
          </w:tcPr>
          <w:p w14:paraId="5B72444E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2E621AF9" w14:textId="77777777" w:rsidTr="00B00E26">
        <w:trPr>
          <w:trHeight w:val="671"/>
        </w:trPr>
        <w:tc>
          <w:tcPr>
            <w:tcW w:w="779" w:type="dxa"/>
          </w:tcPr>
          <w:p w14:paraId="7EBAFB1E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592" w:type="dxa"/>
          </w:tcPr>
          <w:p w14:paraId="6640A076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Տնտեսական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սրընթաց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աճ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արձանագրած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տարածաշրջաններ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F751D3">
              <w:rPr>
                <w:rFonts w:ascii="Sylfaen" w:hAnsi="Sylfaen"/>
                <w:sz w:val="24"/>
                <w:szCs w:val="24"/>
              </w:rPr>
              <w:t>և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երկրներ</w:t>
            </w:r>
            <w:proofErr w:type="spellEnd"/>
          </w:p>
        </w:tc>
        <w:tc>
          <w:tcPr>
            <w:tcW w:w="817" w:type="dxa"/>
          </w:tcPr>
          <w:p w14:paraId="5858C4BA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6080090E" w14:textId="092F2B04" w:rsidR="00617718" w:rsidRPr="00F751D3" w:rsidRDefault="00F751D3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1384" w:type="dxa"/>
          </w:tcPr>
          <w:p w14:paraId="2AE85719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6D37E6EE" w14:textId="77777777" w:rsidTr="00B00E26">
        <w:trPr>
          <w:trHeight w:val="671"/>
        </w:trPr>
        <w:tc>
          <w:tcPr>
            <w:tcW w:w="779" w:type="dxa"/>
          </w:tcPr>
          <w:p w14:paraId="04B1817A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6592" w:type="dxa"/>
          </w:tcPr>
          <w:p w14:paraId="28C0CF95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Լեռնային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տարածաշրջաններ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երկրներ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, զ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արգացման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բնատնտեսական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առանձնահատկութ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յունները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817" w:type="dxa"/>
          </w:tcPr>
          <w:p w14:paraId="07E84BB1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75AC807E" w14:textId="1049580F" w:rsidR="00617718" w:rsidRPr="00F751D3" w:rsidRDefault="00F751D3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1384" w:type="dxa"/>
          </w:tcPr>
          <w:p w14:paraId="75CA4EA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2315F12F" w14:textId="77777777" w:rsidTr="00B00E26">
        <w:trPr>
          <w:trHeight w:val="341"/>
        </w:trPr>
        <w:tc>
          <w:tcPr>
            <w:tcW w:w="779" w:type="dxa"/>
          </w:tcPr>
          <w:p w14:paraId="14A33452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592" w:type="dxa"/>
          </w:tcPr>
          <w:p w14:paraId="541AEB01" w14:textId="672D31F6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Չորային</w:t>
            </w:r>
            <w:proofErr w:type="spellEnd"/>
            <w:r w:rsidR="00746A1D"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արիդ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/ 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ագրարային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տարածաշրջաններ</w:t>
            </w:r>
            <w:proofErr w:type="spellEnd"/>
          </w:p>
        </w:tc>
        <w:tc>
          <w:tcPr>
            <w:tcW w:w="817" w:type="dxa"/>
          </w:tcPr>
          <w:p w14:paraId="27B66E90" w14:textId="716C512E" w:rsidR="00617718" w:rsidRPr="00F751D3" w:rsidRDefault="009733D5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1" w:type="dxa"/>
          </w:tcPr>
          <w:p w14:paraId="1CBC650E" w14:textId="1B85250F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1384" w:type="dxa"/>
          </w:tcPr>
          <w:p w14:paraId="027D7C4B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05191EB4" w14:textId="77777777" w:rsidTr="00B00E26">
        <w:trPr>
          <w:trHeight w:val="671"/>
        </w:trPr>
        <w:tc>
          <w:tcPr>
            <w:tcW w:w="779" w:type="dxa"/>
          </w:tcPr>
          <w:p w14:paraId="1BD26ACD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592" w:type="dxa"/>
          </w:tcPr>
          <w:p w14:paraId="7257F2F7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Արևմտյան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Եվրոպա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յի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քաղաքական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F751D3">
              <w:rPr>
                <w:rFonts w:ascii="Sylfaen" w:hAnsi="Sylfaen"/>
                <w:sz w:val="24"/>
                <w:szCs w:val="24"/>
              </w:rPr>
              <w:t>և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տնտեսական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միասնացման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գործընթաց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ները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17" w:type="dxa"/>
          </w:tcPr>
          <w:p w14:paraId="3310EC49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2B457E6B" w14:textId="59C0E3A6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1384" w:type="dxa"/>
          </w:tcPr>
          <w:p w14:paraId="240F96CE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11A6BDB8" w14:textId="77777777" w:rsidTr="00B00E26">
        <w:trPr>
          <w:trHeight w:val="341"/>
        </w:trPr>
        <w:tc>
          <w:tcPr>
            <w:tcW w:w="779" w:type="dxa"/>
          </w:tcPr>
          <w:p w14:paraId="2FBB85E8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592" w:type="dxa"/>
          </w:tcPr>
          <w:p w14:paraId="480CD6B2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817" w:type="dxa"/>
          </w:tcPr>
          <w:p w14:paraId="2F953418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09FC56DC" w14:textId="6B85A9F4" w:rsidR="00617718" w:rsidRPr="00B00E26" w:rsidRDefault="00617718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84" w:type="dxa"/>
          </w:tcPr>
          <w:p w14:paraId="309CFD1B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68F0738C" w14:textId="77777777" w:rsidTr="00B00E26">
        <w:trPr>
          <w:trHeight w:val="671"/>
        </w:trPr>
        <w:tc>
          <w:tcPr>
            <w:tcW w:w="779" w:type="dxa"/>
          </w:tcPr>
          <w:p w14:paraId="44C8E53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6592" w:type="dxa"/>
          </w:tcPr>
          <w:p w14:paraId="6A0DDFEB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Ռուսաստանի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Դաշնությունը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որպես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բնառեսուրսային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մեծ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ներուժ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ունեցող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պետություն</w:t>
            </w:r>
            <w:proofErr w:type="spellEnd"/>
          </w:p>
        </w:tc>
        <w:tc>
          <w:tcPr>
            <w:tcW w:w="817" w:type="dxa"/>
          </w:tcPr>
          <w:p w14:paraId="31542705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0469ACD5" w14:textId="2A281415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1384" w:type="dxa"/>
          </w:tcPr>
          <w:p w14:paraId="65181BD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68CC2593" w14:textId="77777777" w:rsidTr="00B00E26">
        <w:trPr>
          <w:trHeight w:val="671"/>
        </w:trPr>
        <w:tc>
          <w:tcPr>
            <w:tcW w:w="779" w:type="dxa"/>
          </w:tcPr>
          <w:p w14:paraId="6B8DB266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6592" w:type="dxa"/>
          </w:tcPr>
          <w:p w14:paraId="3601EC8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</w:rPr>
              <w:t>ԱՄՆ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 w:rsidRPr="00F751D3">
              <w:rPr>
                <w:rFonts w:ascii="Sylfaen" w:hAnsi="Sylfaen"/>
                <w:sz w:val="24"/>
                <w:szCs w:val="24"/>
              </w:rPr>
              <w:t>ը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որպես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համաշխարհային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քաղաքական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F751D3">
              <w:rPr>
                <w:rFonts w:ascii="Sylfaen" w:hAnsi="Sylfaen"/>
                <w:sz w:val="24"/>
                <w:szCs w:val="24"/>
              </w:rPr>
              <w:t>և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տնտեսական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դերակատարում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ունեցող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երկիր</w:t>
            </w:r>
            <w:proofErr w:type="spellEnd"/>
          </w:p>
        </w:tc>
        <w:tc>
          <w:tcPr>
            <w:tcW w:w="817" w:type="dxa"/>
          </w:tcPr>
          <w:p w14:paraId="02DB485E" w14:textId="70EE1D70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17718"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3173EB68" w14:textId="5BEF84CE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51</w:t>
            </w:r>
          </w:p>
        </w:tc>
        <w:tc>
          <w:tcPr>
            <w:tcW w:w="1384" w:type="dxa"/>
          </w:tcPr>
          <w:p w14:paraId="471AC388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7384F873" w14:textId="77777777" w:rsidTr="00B00E26">
        <w:trPr>
          <w:trHeight w:val="413"/>
        </w:trPr>
        <w:tc>
          <w:tcPr>
            <w:tcW w:w="779" w:type="dxa"/>
          </w:tcPr>
          <w:p w14:paraId="7ACA6B30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92" w:type="dxa"/>
          </w:tcPr>
          <w:p w14:paraId="427F1B21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Թեմատիկ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գրավոր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աշխատանք</w:t>
            </w:r>
            <w:proofErr w:type="spellEnd"/>
          </w:p>
        </w:tc>
        <w:tc>
          <w:tcPr>
            <w:tcW w:w="817" w:type="dxa"/>
          </w:tcPr>
          <w:p w14:paraId="2140A339" w14:textId="63734420" w:rsidR="00617718" w:rsidRPr="00F751D3" w:rsidRDefault="009733D5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1" w:type="dxa"/>
          </w:tcPr>
          <w:p w14:paraId="47C27A3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14:paraId="0AD6F516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777E1ACE" w14:textId="77777777" w:rsidTr="00B00E26">
        <w:trPr>
          <w:trHeight w:val="420"/>
        </w:trPr>
        <w:tc>
          <w:tcPr>
            <w:tcW w:w="779" w:type="dxa"/>
          </w:tcPr>
          <w:p w14:paraId="4F3C3B1A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592" w:type="dxa"/>
          </w:tcPr>
          <w:p w14:paraId="54B440DE" w14:textId="25ADEE49" w:rsidR="00617718" w:rsidRPr="00F751D3" w:rsidRDefault="00617718" w:rsidP="0061771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 w:cs="Sylfaen"/>
                <w:b/>
                <w:sz w:val="24"/>
                <w:szCs w:val="24"/>
              </w:rPr>
              <w:t>Մարդկության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համամոլորակային</w:t>
            </w:r>
            <w:proofErr w:type="spellEnd"/>
            <w:r w:rsidRPr="00F751D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b/>
                <w:sz w:val="24"/>
                <w:szCs w:val="24"/>
              </w:rPr>
              <w:t>հիմնախնդիրները</w:t>
            </w:r>
            <w:proofErr w:type="spellEnd"/>
          </w:p>
        </w:tc>
        <w:tc>
          <w:tcPr>
            <w:tcW w:w="817" w:type="dxa"/>
          </w:tcPr>
          <w:p w14:paraId="2229581F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</w:tcPr>
          <w:p w14:paraId="27265E14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14:paraId="05F3DD51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3B2FF15B" w14:textId="77777777" w:rsidTr="00B00E26">
        <w:trPr>
          <w:trHeight w:val="694"/>
        </w:trPr>
        <w:tc>
          <w:tcPr>
            <w:tcW w:w="779" w:type="dxa"/>
          </w:tcPr>
          <w:p w14:paraId="07D6B316" w14:textId="77777777" w:rsidR="00746A1D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3BD73B62" w14:textId="4138ECF0" w:rsidR="00617718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617718" w:rsidRPr="00F751D3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6592" w:type="dxa"/>
          </w:tcPr>
          <w:tbl>
            <w:tblPr>
              <w:tblStyle w:val="a3"/>
              <w:tblW w:w="1557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571"/>
            </w:tblGrid>
            <w:tr w:rsidR="00617718" w:rsidRPr="00F751D3" w14:paraId="73B5C510" w14:textId="77777777" w:rsidTr="009733D5">
              <w:trPr>
                <w:trHeight w:val="167"/>
              </w:trPr>
              <w:tc>
                <w:tcPr>
                  <w:tcW w:w="15571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14:paraId="4B0E03D4" w14:textId="77777777" w:rsidR="00617718" w:rsidRPr="00F751D3" w:rsidRDefault="00617718" w:rsidP="00F751D3">
                  <w:pPr>
                    <w:framePr w:hSpace="180" w:wrap="around" w:vAnchor="text" w:hAnchor="margin" w:xAlign="center" w:y="638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1F55E9FB" w14:textId="77777777" w:rsidR="00617718" w:rsidRPr="00F751D3" w:rsidRDefault="00617718" w:rsidP="00746A1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Մարդկության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համամոլորակային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հիմնախնդիրները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>,</w:t>
            </w:r>
          </w:p>
          <w:p w14:paraId="3DFDFCB4" w14:textId="77777777" w:rsidR="00617718" w:rsidRPr="00F751D3" w:rsidRDefault="00617718" w:rsidP="00746A1D">
            <w:pPr>
              <w:rPr>
                <w:rFonts w:ascii="Sylfaen" w:hAnsi="Sylfaen"/>
                <w:sz w:val="24"/>
                <w:szCs w:val="24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դ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րանց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լուծման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ժամանակակից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ռազմավարությունը</w:t>
            </w:r>
            <w:proofErr w:type="spellEnd"/>
          </w:p>
        </w:tc>
        <w:tc>
          <w:tcPr>
            <w:tcW w:w="817" w:type="dxa"/>
          </w:tcPr>
          <w:p w14:paraId="71F990B4" w14:textId="77777777" w:rsidR="00B00E26" w:rsidRDefault="00B00E26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53D459E9" w14:textId="25D831C1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14:paraId="1012A9BC" w14:textId="77777777" w:rsid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148A154A" w14:textId="0E313032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61</w:t>
            </w:r>
          </w:p>
        </w:tc>
        <w:tc>
          <w:tcPr>
            <w:tcW w:w="1384" w:type="dxa"/>
          </w:tcPr>
          <w:p w14:paraId="105F82F7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733D5" w:rsidRPr="00F751D3" w14:paraId="6A2F26BB" w14:textId="77777777" w:rsidTr="00B00E26">
        <w:trPr>
          <w:trHeight w:val="1009"/>
        </w:trPr>
        <w:tc>
          <w:tcPr>
            <w:tcW w:w="779" w:type="dxa"/>
          </w:tcPr>
          <w:p w14:paraId="394B0FAB" w14:textId="139CC0F1" w:rsidR="009733D5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9733D5" w:rsidRPr="00F751D3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92" w:type="dxa"/>
          </w:tcPr>
          <w:p w14:paraId="4C288A53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Հանքային  հումքի  և  վառելիքաէներգետիկ  ռեսուրսների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համամոլորակային  հիմնախնդիրները</w:t>
            </w:r>
          </w:p>
          <w:p w14:paraId="0FA4E446" w14:textId="4A4F7488" w:rsidR="009733D5" w:rsidRPr="00F751D3" w:rsidRDefault="009733D5" w:rsidP="00746A6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Բն</w:t>
            </w:r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>ապահպանական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համամոլորակային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հիմնախնդիրները</w:t>
            </w:r>
            <w:proofErr w:type="spellEnd"/>
          </w:p>
        </w:tc>
        <w:tc>
          <w:tcPr>
            <w:tcW w:w="817" w:type="dxa"/>
          </w:tcPr>
          <w:p w14:paraId="5C1B7EB1" w14:textId="77777777" w:rsid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3D5FA0A" w14:textId="3C2E6D14" w:rsidR="009733D5" w:rsidRPr="00F751D3" w:rsidRDefault="00746A1D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1" w:type="dxa"/>
          </w:tcPr>
          <w:p w14:paraId="6196F999" w14:textId="37901199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02E63CB6" w14:textId="34A4CC77" w:rsidR="009733D5" w:rsidRPr="00B00E26" w:rsidRDefault="00B00E26" w:rsidP="007B168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67</w:t>
            </w:r>
          </w:p>
        </w:tc>
        <w:tc>
          <w:tcPr>
            <w:tcW w:w="1384" w:type="dxa"/>
          </w:tcPr>
          <w:p w14:paraId="55B3B4E2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733D5" w:rsidRPr="00F751D3" w14:paraId="5F5C0C20" w14:textId="77777777" w:rsidTr="00B00E26">
        <w:trPr>
          <w:trHeight w:val="684"/>
        </w:trPr>
        <w:tc>
          <w:tcPr>
            <w:tcW w:w="779" w:type="dxa"/>
          </w:tcPr>
          <w:p w14:paraId="7DA0A285" w14:textId="51D6895D" w:rsidR="009733D5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9733D5" w:rsidRPr="00F751D3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6592" w:type="dxa"/>
          </w:tcPr>
          <w:p w14:paraId="1B676B97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Ժողովրդագրական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համամոլորակային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հիմնախնդիրը</w:t>
            </w:r>
            <w:proofErr w:type="spellEnd"/>
          </w:p>
          <w:p w14:paraId="1687C9B8" w14:textId="69974144" w:rsidR="009733D5" w:rsidRPr="00F751D3" w:rsidRDefault="009733D5" w:rsidP="00B1353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Պարենային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համամոլորակային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հիմնախնդիրը</w:t>
            </w:r>
            <w:proofErr w:type="spellEnd"/>
          </w:p>
        </w:tc>
        <w:tc>
          <w:tcPr>
            <w:tcW w:w="817" w:type="dxa"/>
          </w:tcPr>
          <w:p w14:paraId="725265FE" w14:textId="05BEF3CC" w:rsidR="009733D5" w:rsidRPr="00F751D3" w:rsidRDefault="00746A1D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1" w:type="dxa"/>
          </w:tcPr>
          <w:p w14:paraId="5E1FAC6B" w14:textId="5309D4B8" w:rsidR="009733D5" w:rsidRPr="00B00E26" w:rsidRDefault="00B00E26" w:rsidP="00CB28E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80</w:t>
            </w:r>
          </w:p>
        </w:tc>
        <w:tc>
          <w:tcPr>
            <w:tcW w:w="1384" w:type="dxa"/>
          </w:tcPr>
          <w:p w14:paraId="00267B7D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733D5" w:rsidRPr="00F751D3" w14:paraId="099AC1A9" w14:textId="77777777" w:rsidTr="00B00E26">
        <w:trPr>
          <w:trHeight w:val="1009"/>
        </w:trPr>
        <w:tc>
          <w:tcPr>
            <w:tcW w:w="779" w:type="dxa"/>
          </w:tcPr>
          <w:p w14:paraId="3566C54A" w14:textId="03EBE931" w:rsidR="009733D5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9733D5" w:rsidRPr="00F751D3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6592" w:type="dxa"/>
          </w:tcPr>
          <w:p w14:paraId="0345AF76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Թույլ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զարգացած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երկրների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հետամնացության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վերացման</w:t>
            </w:r>
            <w:proofErr w:type="spellEnd"/>
            <w:r w:rsidRPr="00F751D3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751D3">
              <w:rPr>
                <w:rFonts w:ascii="Sylfaen" w:hAnsi="Sylfaen"/>
                <w:sz w:val="24"/>
                <w:szCs w:val="24"/>
              </w:rPr>
              <w:t>հիմնախնդիրը</w:t>
            </w:r>
            <w:proofErr w:type="spellEnd"/>
          </w:p>
          <w:p w14:paraId="42AB77C2" w14:textId="2368ECE1" w:rsidR="009733D5" w:rsidRPr="00F751D3" w:rsidRDefault="009733D5" w:rsidP="004C404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Տարածքային</w:t>
            </w:r>
            <w:proofErr w:type="spellEnd"/>
            <w:r w:rsidRPr="00F751D3">
              <w:rPr>
                <w:sz w:val="24"/>
                <w:szCs w:val="24"/>
                <w:lang w:val="en-US"/>
              </w:rPr>
              <w:t xml:space="preserve"> </w:t>
            </w:r>
            <w:r w:rsidRPr="00F751D3">
              <w:rPr>
                <w:rFonts w:ascii="Sylfaen" w:hAnsi="Sylfaen" w:cs="Sylfaen"/>
                <w:sz w:val="24"/>
                <w:szCs w:val="24"/>
              </w:rPr>
              <w:t>և</w:t>
            </w:r>
            <w:r w:rsidRPr="00F751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ազգային</w:t>
            </w:r>
            <w:proofErr w:type="spellEnd"/>
            <w:r w:rsidRPr="00F751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հակամարտությունների</w:t>
            </w:r>
            <w:proofErr w:type="spellEnd"/>
            <w:r w:rsidRPr="00F751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հիմնախնդիրը</w:t>
            </w:r>
            <w:proofErr w:type="spellEnd"/>
            <w:r w:rsidRPr="00F751D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14:paraId="36F59DA0" w14:textId="63FCF526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471E1914" w14:textId="4206A4D3" w:rsidR="009733D5" w:rsidRPr="00F751D3" w:rsidRDefault="00746A1D" w:rsidP="00D4253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01" w:type="dxa"/>
          </w:tcPr>
          <w:p w14:paraId="6D3C44F5" w14:textId="77777777" w:rsidR="00B00E26" w:rsidRDefault="00B00E26" w:rsidP="00246CE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68B4F8AB" w14:textId="320E64C2" w:rsidR="009733D5" w:rsidRPr="00B00E26" w:rsidRDefault="00B00E26" w:rsidP="00246CE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94</w:t>
            </w:r>
          </w:p>
        </w:tc>
        <w:tc>
          <w:tcPr>
            <w:tcW w:w="1384" w:type="dxa"/>
          </w:tcPr>
          <w:p w14:paraId="01B4A140" w14:textId="77777777" w:rsidR="009733D5" w:rsidRPr="00F751D3" w:rsidRDefault="009733D5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17718" w:rsidRPr="00F751D3" w14:paraId="684C9E1A" w14:textId="77777777" w:rsidTr="00B00E26">
        <w:trPr>
          <w:trHeight w:val="671"/>
        </w:trPr>
        <w:tc>
          <w:tcPr>
            <w:tcW w:w="779" w:type="dxa"/>
          </w:tcPr>
          <w:p w14:paraId="1A5EF5D5" w14:textId="57381CEA" w:rsidR="00617718" w:rsidRPr="00F751D3" w:rsidRDefault="00746A1D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617718" w:rsidRPr="00F751D3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92" w:type="dxa"/>
          </w:tcPr>
          <w:p w14:paraId="4809A63A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Համաշխարհային</w:t>
            </w:r>
            <w:proofErr w:type="spellEnd"/>
            <w:r w:rsidRPr="00F751D3">
              <w:rPr>
                <w:sz w:val="24"/>
                <w:szCs w:val="24"/>
              </w:rPr>
              <w:t xml:space="preserve"> </w:t>
            </w: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օվկիանոսի</w:t>
            </w:r>
            <w:proofErr w:type="spellEnd"/>
            <w:r w:rsidRPr="00F751D3">
              <w:rPr>
                <w:sz w:val="24"/>
                <w:szCs w:val="24"/>
              </w:rPr>
              <w:t xml:space="preserve"> </w:t>
            </w:r>
            <w:proofErr w:type="spellStart"/>
            <w:r w:rsidRPr="00F751D3">
              <w:rPr>
                <w:rFonts w:ascii="Sylfaen" w:hAnsi="Sylfaen" w:cs="Sylfaen"/>
                <w:sz w:val="24"/>
                <w:szCs w:val="24"/>
              </w:rPr>
              <w:t>հիմնախնդիրը</w:t>
            </w:r>
            <w:proofErr w:type="spellEnd"/>
          </w:p>
        </w:tc>
        <w:tc>
          <w:tcPr>
            <w:tcW w:w="817" w:type="dxa"/>
          </w:tcPr>
          <w:p w14:paraId="353AD23E" w14:textId="1EBA1679" w:rsidR="00617718" w:rsidRPr="00F751D3" w:rsidRDefault="00746A1D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F751D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01" w:type="dxa"/>
          </w:tcPr>
          <w:p w14:paraId="2CA05FD4" w14:textId="1FF5C189" w:rsidR="00617718" w:rsidRPr="00B00E26" w:rsidRDefault="00B00E26" w:rsidP="0061771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108</w:t>
            </w:r>
          </w:p>
        </w:tc>
        <w:tc>
          <w:tcPr>
            <w:tcW w:w="1384" w:type="dxa"/>
          </w:tcPr>
          <w:p w14:paraId="1F89108C" w14:textId="77777777" w:rsidR="00617718" w:rsidRPr="00F751D3" w:rsidRDefault="00617718" w:rsidP="0061771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36443630" w14:textId="6C354DB4" w:rsidR="00EA5CEE" w:rsidRPr="00F751D3" w:rsidRDefault="00EA5CEE" w:rsidP="00617718">
      <w:pPr>
        <w:rPr>
          <w:rFonts w:ascii="Sylfaen" w:hAnsi="Sylfaen"/>
          <w:b/>
          <w:sz w:val="24"/>
          <w:szCs w:val="24"/>
          <w:lang w:val="en-US"/>
        </w:rPr>
      </w:pPr>
    </w:p>
    <w:p w14:paraId="1830F283" w14:textId="77777777" w:rsidR="004D0E88" w:rsidRPr="00F751D3" w:rsidRDefault="004D0E88">
      <w:pPr>
        <w:rPr>
          <w:rFonts w:ascii="Sylfaen" w:hAnsi="Sylfaen"/>
          <w:sz w:val="24"/>
          <w:szCs w:val="24"/>
          <w:lang w:val="en-US"/>
        </w:rPr>
      </w:pPr>
    </w:p>
    <w:sectPr w:rsidR="004D0E88" w:rsidRPr="00F7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294D"/>
    <w:multiLevelType w:val="hybridMultilevel"/>
    <w:tmpl w:val="6E44CA66"/>
    <w:lvl w:ilvl="0" w:tplc="532C454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241714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88"/>
    <w:rsid w:val="000B1649"/>
    <w:rsid w:val="0035543C"/>
    <w:rsid w:val="00417BE7"/>
    <w:rsid w:val="004D0E88"/>
    <w:rsid w:val="005B770D"/>
    <w:rsid w:val="00617718"/>
    <w:rsid w:val="00746A1D"/>
    <w:rsid w:val="00821D38"/>
    <w:rsid w:val="009733D5"/>
    <w:rsid w:val="009A5455"/>
    <w:rsid w:val="00B00E26"/>
    <w:rsid w:val="00CC68BE"/>
    <w:rsid w:val="00EA5CEE"/>
    <w:rsid w:val="00F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4C3A"/>
  <w15:docId w15:val="{43B48E87-2ED6-4DAF-8033-9FA9BC1A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718"/>
  </w:style>
  <w:style w:type="table" w:styleId="a7">
    <w:name w:val="Grid Table Light"/>
    <w:basedOn w:val="a1"/>
    <w:uiPriority w:val="40"/>
    <w:rsid w:val="009A54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9</cp:revision>
  <dcterms:created xsi:type="dcterms:W3CDTF">2020-02-04T15:35:00Z</dcterms:created>
  <dcterms:modified xsi:type="dcterms:W3CDTF">2022-09-09T10:34:00Z</dcterms:modified>
</cp:coreProperties>
</file>