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A" w:rsidRDefault="0017573A" w:rsidP="00E75585">
      <w:pPr>
        <w:jc w:val="center"/>
        <w:rPr>
          <w:rFonts w:cs="Sylfaen"/>
          <w:b/>
          <w:sz w:val="24"/>
          <w:szCs w:val="32"/>
          <w:lang w:val="en-US"/>
        </w:rPr>
      </w:pPr>
    </w:p>
    <w:p w:rsidR="0017573A" w:rsidRDefault="0017573A" w:rsidP="00E75585">
      <w:pPr>
        <w:jc w:val="center"/>
        <w:rPr>
          <w:rFonts w:cs="Sylfaen"/>
          <w:b/>
          <w:sz w:val="24"/>
          <w:szCs w:val="32"/>
          <w:lang w:val="en-US"/>
        </w:rPr>
      </w:pPr>
    </w:p>
    <w:p w:rsidR="0017573A" w:rsidRDefault="0017573A" w:rsidP="00E75585">
      <w:pPr>
        <w:jc w:val="center"/>
        <w:rPr>
          <w:rFonts w:cs="Sylfaen"/>
          <w:b/>
          <w:sz w:val="24"/>
          <w:szCs w:val="32"/>
          <w:lang w:val="en-US"/>
        </w:rPr>
      </w:pPr>
    </w:p>
    <w:p w:rsidR="00E75585" w:rsidRPr="001E1ECE" w:rsidRDefault="00E75585" w:rsidP="00E75585">
      <w:pPr>
        <w:jc w:val="center"/>
        <w:rPr>
          <w:rFonts w:ascii="Sylfaen" w:hAnsi="Sylfaen" w:cs="Sylfaen"/>
          <w:b/>
          <w:sz w:val="36"/>
          <w:szCs w:val="32"/>
          <w:lang w:val="en-US"/>
        </w:rPr>
      </w:pPr>
      <w:r w:rsidRPr="001E1ECE">
        <w:rPr>
          <w:rFonts w:cs="Sylfaen"/>
          <w:b/>
          <w:sz w:val="36"/>
          <w:szCs w:val="32"/>
          <w:lang w:val="en-US"/>
        </w:rPr>
        <w:t>20</w:t>
      </w:r>
      <w:r w:rsidR="00E207AB" w:rsidRPr="0017573A">
        <w:rPr>
          <w:rFonts w:ascii="Sylfaen" w:hAnsi="Sylfaen" w:cs="Sylfaen"/>
          <w:b/>
          <w:sz w:val="36"/>
          <w:szCs w:val="32"/>
          <w:lang w:val="hy-AM"/>
        </w:rPr>
        <w:t>2</w:t>
      </w:r>
      <w:r w:rsidR="0017573A" w:rsidRPr="0017573A">
        <w:rPr>
          <w:rFonts w:ascii="Sylfaen" w:hAnsi="Sylfaen" w:cs="Sylfaen"/>
          <w:b/>
          <w:sz w:val="36"/>
          <w:szCs w:val="32"/>
          <w:lang w:val="en-US"/>
        </w:rPr>
        <w:t>2</w:t>
      </w:r>
      <w:r w:rsidRPr="001E1ECE">
        <w:rPr>
          <w:rFonts w:cs="Sylfaen"/>
          <w:b/>
          <w:sz w:val="36"/>
          <w:szCs w:val="32"/>
          <w:lang w:val="en-US"/>
        </w:rPr>
        <w:t>-20</w:t>
      </w:r>
      <w:r w:rsidR="0017573A" w:rsidRPr="0017573A">
        <w:rPr>
          <w:rFonts w:ascii="Sylfaen" w:hAnsi="Sylfaen" w:cs="Sylfaen"/>
          <w:b/>
          <w:sz w:val="36"/>
          <w:szCs w:val="32"/>
          <w:lang w:val="hy-AM"/>
        </w:rPr>
        <w:t>2</w:t>
      </w:r>
      <w:r w:rsidR="0017573A" w:rsidRPr="0017573A">
        <w:rPr>
          <w:rFonts w:ascii="Sylfaen" w:hAnsi="Sylfaen" w:cs="Sylfaen"/>
          <w:b/>
          <w:sz w:val="36"/>
          <w:szCs w:val="32"/>
          <w:lang w:val="en-US"/>
        </w:rPr>
        <w:t>3</w:t>
      </w:r>
      <w:r w:rsidRPr="0017573A">
        <w:rPr>
          <w:rFonts w:ascii="Sylfaen" w:hAnsi="Sylfaen" w:cs="Sylfaen"/>
          <w:b/>
          <w:sz w:val="36"/>
          <w:szCs w:val="32"/>
        </w:rPr>
        <w:t>ուստարի</w:t>
      </w:r>
    </w:p>
    <w:p w:rsidR="00E75585" w:rsidRPr="0017573A" w:rsidRDefault="00E75585" w:rsidP="00E75585">
      <w:pPr>
        <w:jc w:val="center"/>
        <w:rPr>
          <w:rFonts w:ascii="Sylfaen" w:hAnsi="Sylfaen" w:cs="Sylfaen"/>
          <w:b/>
          <w:sz w:val="36"/>
          <w:szCs w:val="32"/>
          <w:lang w:val="en-US"/>
        </w:rPr>
      </w:pPr>
      <w:r w:rsidRPr="0017573A">
        <w:rPr>
          <w:rFonts w:ascii="Sylfaen" w:hAnsi="Sylfaen" w:cs="Sylfaen"/>
          <w:b/>
          <w:sz w:val="36"/>
          <w:szCs w:val="32"/>
        </w:rPr>
        <w:t>Դասարան՝</w:t>
      </w:r>
      <w:r w:rsidRPr="001E1ECE">
        <w:rPr>
          <w:rFonts w:ascii="Sylfaen" w:hAnsi="Sylfaen" w:cs="Sylfaen"/>
          <w:b/>
          <w:sz w:val="36"/>
          <w:szCs w:val="32"/>
          <w:lang w:val="en-US"/>
        </w:rPr>
        <w:t xml:space="preserve"> </w:t>
      </w:r>
      <w:r w:rsidRPr="0017573A">
        <w:rPr>
          <w:rFonts w:ascii="Sylfaen" w:hAnsi="Sylfaen" w:cs="Sylfaen"/>
          <w:b/>
          <w:sz w:val="36"/>
          <w:szCs w:val="32"/>
          <w:lang w:val="hy-AM"/>
        </w:rPr>
        <w:t>9-</w:t>
      </w:r>
      <w:proofErr w:type="spellStart"/>
      <w:r w:rsidR="00382D40" w:rsidRPr="0017573A">
        <w:rPr>
          <w:rFonts w:ascii="Sylfaen" w:hAnsi="Sylfaen" w:cs="Sylfaen"/>
          <w:b/>
          <w:sz w:val="36"/>
          <w:szCs w:val="32"/>
          <w:lang w:val="en-US"/>
        </w:rPr>
        <w:t>րդ</w:t>
      </w:r>
      <w:proofErr w:type="spellEnd"/>
    </w:p>
    <w:p w:rsidR="00E75585" w:rsidRPr="0017573A" w:rsidRDefault="00E75585" w:rsidP="00E75585">
      <w:pPr>
        <w:jc w:val="center"/>
        <w:rPr>
          <w:rFonts w:ascii="Sylfaen" w:hAnsi="Sylfaen" w:cs="Sylfaen"/>
          <w:b/>
          <w:sz w:val="32"/>
          <w:szCs w:val="28"/>
          <w:lang w:val="hy-AM"/>
        </w:rPr>
      </w:pPr>
      <w:r w:rsidRPr="0017573A">
        <w:rPr>
          <w:rFonts w:ascii="Sylfaen" w:hAnsi="Sylfaen" w:cs="Sylfaen"/>
          <w:b/>
          <w:sz w:val="32"/>
          <w:szCs w:val="28"/>
          <w:lang w:val="hy-AM"/>
        </w:rPr>
        <w:t>Առարկա՝  ԵՐԿՐԱՉԱՓՈՒԹՅՈՒՆ</w:t>
      </w:r>
    </w:p>
    <w:p w:rsidR="00E75585" w:rsidRPr="0017573A" w:rsidRDefault="00E75585" w:rsidP="00E75585">
      <w:pPr>
        <w:ind w:left="360"/>
        <w:jc w:val="center"/>
        <w:rPr>
          <w:rFonts w:ascii="Sylfaen" w:hAnsi="Sylfaen" w:cs="Sylfaen"/>
          <w:b/>
          <w:sz w:val="36"/>
          <w:szCs w:val="32"/>
          <w:lang w:val="hy-AM"/>
        </w:rPr>
      </w:pPr>
      <w:r w:rsidRPr="0017573A">
        <w:rPr>
          <w:rFonts w:ascii="Sylfaen" w:hAnsi="Sylfaen" w:cs="Sylfaen"/>
          <w:b/>
          <w:sz w:val="36"/>
          <w:szCs w:val="32"/>
          <w:lang w:val="hy-AM"/>
        </w:rPr>
        <w:t>Շաբաթական՝     2  ժամ</w:t>
      </w:r>
    </w:p>
    <w:p w:rsidR="00E75585" w:rsidRPr="0017573A" w:rsidRDefault="00E75585" w:rsidP="00E75585">
      <w:pPr>
        <w:ind w:left="360"/>
        <w:jc w:val="center"/>
        <w:rPr>
          <w:rFonts w:ascii="Sylfaen" w:hAnsi="Sylfaen" w:cs="Sylfaen"/>
          <w:b/>
          <w:sz w:val="36"/>
          <w:szCs w:val="32"/>
          <w:lang w:val="en-US"/>
        </w:rPr>
      </w:pPr>
      <w:r w:rsidRPr="0017573A">
        <w:rPr>
          <w:rFonts w:ascii="Sylfaen" w:hAnsi="Sylfaen" w:cs="Sylfaen"/>
          <w:b/>
          <w:sz w:val="36"/>
          <w:szCs w:val="32"/>
          <w:lang w:val="hy-AM"/>
        </w:rPr>
        <w:t xml:space="preserve">Ընդամենը՝      </w:t>
      </w:r>
      <w:r w:rsidR="00F151E8" w:rsidRPr="0017573A">
        <w:rPr>
          <w:rFonts w:ascii="Sylfaen" w:hAnsi="Sylfaen" w:cs="Sylfaen"/>
          <w:b/>
          <w:sz w:val="36"/>
          <w:szCs w:val="32"/>
          <w:lang w:val="en-US"/>
        </w:rPr>
        <w:t xml:space="preserve">68+1 </w:t>
      </w:r>
      <w:r w:rsidR="00F151E8" w:rsidRPr="0017573A">
        <w:rPr>
          <w:rFonts w:ascii="Sylfaen" w:hAnsi="Sylfaen" w:cs="Sylfaen"/>
          <w:b/>
          <w:sz w:val="36"/>
          <w:szCs w:val="32"/>
          <w:lang w:val="hy-AM"/>
        </w:rPr>
        <w:t>ժամ</w:t>
      </w: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Pr="00E02D7A" w:rsidRDefault="0017573A" w:rsidP="0017573A">
      <w:pPr>
        <w:ind w:left="360"/>
        <w:jc w:val="center"/>
        <w:rPr>
          <w:rFonts w:ascii="Sylfaen" w:hAnsi="Sylfaen" w:cs="Sylfaen"/>
          <w:b/>
          <w:sz w:val="36"/>
          <w:szCs w:val="32"/>
          <w:lang w:val="en-US"/>
        </w:rPr>
      </w:pP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Ուսուցիչ</w:t>
      </w:r>
      <w:proofErr w:type="spellEnd"/>
      <w:proofErr w:type="gramStart"/>
      <w:r w:rsidRPr="00E02D7A">
        <w:rPr>
          <w:rFonts w:ascii="Sylfaen" w:hAnsi="Sylfaen" w:cs="Sylfaen"/>
          <w:b/>
          <w:sz w:val="36"/>
          <w:szCs w:val="32"/>
          <w:lang w:val="en-US"/>
        </w:rPr>
        <w:t xml:space="preserve">`  </w:t>
      </w: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Սեյրան</w:t>
      </w:r>
      <w:proofErr w:type="spellEnd"/>
      <w:proofErr w:type="gramEnd"/>
      <w:r w:rsidRPr="00E02D7A">
        <w:rPr>
          <w:rFonts w:ascii="Sylfaen" w:hAnsi="Sylfaen" w:cs="Sylfaen"/>
          <w:b/>
          <w:sz w:val="36"/>
          <w:szCs w:val="32"/>
          <w:lang w:val="en-US"/>
        </w:rPr>
        <w:t xml:space="preserve"> </w:t>
      </w: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Հայրապետյան</w:t>
      </w:r>
      <w:proofErr w:type="spellEnd"/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17573A" w:rsidRPr="0017573A" w:rsidRDefault="0017573A" w:rsidP="00E75585">
      <w:pPr>
        <w:ind w:left="360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center" w:tblpY="112"/>
        <w:tblW w:w="15855" w:type="dxa"/>
        <w:tblLayout w:type="fixed"/>
        <w:tblLook w:val="04A0"/>
      </w:tblPr>
      <w:tblGrid>
        <w:gridCol w:w="1188"/>
        <w:gridCol w:w="4449"/>
        <w:gridCol w:w="7654"/>
        <w:gridCol w:w="2564"/>
      </w:tblGrid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F102B6" w:rsidRDefault="00E75585" w:rsidP="00E207AB">
            <w:pPr>
              <w:jc w:val="center"/>
              <w:rPr>
                <w:rFonts w:ascii="Arial LatArm" w:hAnsi="Sylfaen"/>
                <w:b/>
                <w:lang w:val="hy-AM"/>
              </w:rPr>
            </w:pPr>
          </w:p>
          <w:p w:rsidR="00E75585" w:rsidRDefault="00E75585" w:rsidP="00E207AB">
            <w:pPr>
              <w:jc w:val="center"/>
              <w:rPr>
                <w:rFonts w:ascii="Arial LatArm" w:hAnsi="Sylfaen"/>
                <w:b/>
                <w:lang w:val="en-US"/>
              </w:rPr>
            </w:pPr>
            <w:r w:rsidRPr="00331AB5">
              <w:rPr>
                <w:rFonts w:ascii="Arial LatArm" w:hAnsi="Sylfaen"/>
                <w:b/>
              </w:rPr>
              <w:t>Դասի</w:t>
            </w:r>
          </w:p>
          <w:p w:rsidR="00E75585" w:rsidRPr="003155F4" w:rsidRDefault="00E75585" w:rsidP="00E207AB">
            <w:pPr>
              <w:jc w:val="center"/>
              <w:rPr>
                <w:rFonts w:ascii="Arial LatArm" w:hAnsi="Arial LatArm"/>
                <w:b/>
                <w:lang w:val="en-US"/>
              </w:rPr>
            </w:pPr>
            <w:r w:rsidRPr="00331AB5">
              <w:rPr>
                <w:rFonts w:ascii="Arial LatArm" w:hAnsi="Sylfaen"/>
                <w:b/>
              </w:rPr>
              <w:t>համարը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/>
                <w:b/>
              </w:rPr>
            </w:pPr>
            <w:r w:rsidRPr="00331AB5">
              <w:rPr>
                <w:rFonts w:ascii="Arial LatArm" w:hAnsi="Sylfaen"/>
                <w:b/>
              </w:rPr>
              <w:t>Ուսուցանվող</w:t>
            </w:r>
            <w:r w:rsidR="0070101E">
              <w:rPr>
                <w:rFonts w:ascii="Arial LatArm" w:hAnsi="Sylfaen"/>
                <w:b/>
                <w:lang w:val="en-US"/>
              </w:rPr>
              <w:t xml:space="preserve">   </w:t>
            </w:r>
            <w:r w:rsidRPr="00331AB5">
              <w:rPr>
                <w:rFonts w:ascii="Arial LatArm" w:hAnsi="Sylfaen"/>
                <w:b/>
              </w:rPr>
              <w:t>նյութը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/>
                <w:b/>
              </w:rPr>
            </w:pPr>
            <w:r w:rsidRPr="00331AB5">
              <w:rPr>
                <w:rFonts w:ascii="Arial LatArm" w:hAnsi="Sylfaen"/>
                <w:b/>
              </w:rPr>
              <w:t>Ուսուցանվող</w:t>
            </w:r>
            <w:r w:rsidR="0070101E">
              <w:rPr>
                <w:rFonts w:ascii="Arial LatArm" w:hAnsi="Sylfaen"/>
                <w:b/>
                <w:lang w:val="en-US"/>
              </w:rPr>
              <w:t xml:space="preserve">   </w:t>
            </w:r>
            <w:r w:rsidRPr="00331AB5">
              <w:rPr>
                <w:rFonts w:ascii="Arial LatArm" w:hAnsi="Sylfaen"/>
                <w:b/>
              </w:rPr>
              <w:t>նյութի</w:t>
            </w:r>
            <w:r w:rsidR="0070101E">
              <w:rPr>
                <w:rFonts w:ascii="Arial LatArm" w:hAnsi="Sylfaen"/>
                <w:b/>
                <w:lang w:val="en-US"/>
              </w:rPr>
              <w:t xml:space="preserve">   </w:t>
            </w:r>
            <w:r w:rsidRPr="00331AB5">
              <w:rPr>
                <w:rFonts w:ascii="Arial LatArm" w:hAnsi="Sylfaen"/>
                <w:b/>
              </w:rPr>
              <w:t>նպատակը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/>
                <w:b/>
              </w:rPr>
            </w:pPr>
            <w:r w:rsidRPr="00331AB5">
              <w:rPr>
                <w:rFonts w:ascii="Arial LatArm" w:hAnsi="Sylfaen"/>
                <w:b/>
              </w:rPr>
              <w:t>Տնային</w:t>
            </w:r>
            <w:r w:rsidR="0070101E">
              <w:rPr>
                <w:rFonts w:ascii="Arial LatArm" w:hAnsi="Sylfaen"/>
                <w:b/>
                <w:lang w:val="en-US"/>
              </w:rPr>
              <w:t xml:space="preserve">  </w:t>
            </w:r>
            <w:r w:rsidRPr="00331AB5">
              <w:rPr>
                <w:rFonts w:ascii="Arial LatArm" w:hAnsi="Sylfaen"/>
                <w:b/>
              </w:rPr>
              <w:t>հանձնարարություն</w:t>
            </w:r>
          </w:p>
        </w:tc>
      </w:tr>
      <w:tr w:rsidR="00E75585" w:rsidRPr="00F102B6" w:rsidTr="00E207AB">
        <w:trPr>
          <w:trHeight w:val="15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331AB5" w:rsidRDefault="00E75585" w:rsidP="00E207AB">
            <w:pPr>
              <w:jc w:val="center"/>
              <w:rPr>
                <w:rFonts w:ascii="Arial LatArm" w:hAnsi="Arial LatArm"/>
                <w:lang w:val="en-US"/>
              </w:rPr>
            </w:pPr>
            <w:r w:rsidRPr="00331AB5">
              <w:rPr>
                <w:rFonts w:ascii="Arial LatArm" w:hAnsi="Sylfaen"/>
              </w:rPr>
              <w:t>Դաս</w:t>
            </w:r>
            <w:r w:rsidRPr="00331AB5">
              <w:rPr>
                <w:rFonts w:ascii="Arial LatArm" w:hAnsi="Arial LatArm"/>
              </w:rPr>
              <w:t xml:space="preserve"> 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82436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  <w:r w:rsidRPr="00331AB5">
              <w:rPr>
                <w:rFonts w:ascii="Arial LatArm" w:hAnsi="Sylfaen" w:cs="Sylfaen"/>
              </w:rPr>
              <w:t>Կոորդինատների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ուղղանկյուն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331AB5">
              <w:rPr>
                <w:rFonts w:ascii="Arial LatArm" w:hAnsi="Sylfaen" w:cs="Sylfaen"/>
              </w:rPr>
              <w:t>համակարգ</w:t>
            </w:r>
            <w:r w:rsidRPr="00082436">
              <w:rPr>
                <w:rFonts w:ascii="Arial LatArm" w:hAnsi="Arial LatArm" w:cs="Sylfaen"/>
                <w:lang w:val="en-US"/>
              </w:rPr>
              <w:t>:</w:t>
            </w:r>
            <w:r w:rsidRPr="00331AB5">
              <w:rPr>
                <w:rFonts w:ascii="Arial LatArm" w:hAnsi="Sylfaen" w:cs="Sylfaen"/>
              </w:rPr>
              <w:t>Հատվածի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միջնակետի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կոորդինատները</w:t>
            </w:r>
            <w:r w:rsidRPr="00331AB5">
              <w:rPr>
                <w:rFonts w:ascii="Arial LatArm" w:hAnsi="Arial LatArm" w:cs="Sylfaen"/>
                <w:lang w:val="en-US"/>
              </w:rPr>
              <w:t xml:space="preserve">: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82436" w:rsidRDefault="00E75585" w:rsidP="00E207AB">
            <w:pPr>
              <w:autoSpaceDE w:val="0"/>
              <w:autoSpaceDN w:val="0"/>
              <w:adjustRightInd w:val="0"/>
              <w:jc w:val="center"/>
              <w:rPr>
                <w:rFonts w:cs="Arial Armenian"/>
                <w:lang w:val="en-US"/>
              </w:rPr>
            </w:pPr>
            <w:r w:rsidRPr="00331AB5">
              <w:rPr>
                <w:rFonts w:ascii="Sylfaen" w:hAnsi="Sylfaen" w:cs="Arial Armenian"/>
              </w:rPr>
              <w:t>Պատկերացում</w:t>
            </w:r>
            <w:r w:rsidR="0070101E">
              <w:rPr>
                <w:rFonts w:ascii="Sylfaen" w:hAnsi="Sylfaen" w:cs="Arial Armenian"/>
                <w:lang w:val="en-US"/>
              </w:rPr>
              <w:t xml:space="preserve">  </w:t>
            </w:r>
            <w:r w:rsidRPr="00331AB5">
              <w:rPr>
                <w:rFonts w:ascii="Sylfaen" w:hAnsi="Sylfaen" w:cs="Arial Armenian"/>
              </w:rPr>
              <w:t>ունենալ</w:t>
            </w:r>
            <w:r w:rsidR="0070101E">
              <w:rPr>
                <w:rFonts w:ascii="Sylfaen" w:hAnsi="Sylfaen" w:cs="Arial Armenian"/>
                <w:lang w:val="en-US"/>
              </w:rPr>
              <w:t xml:space="preserve"> </w:t>
            </w:r>
            <w:r w:rsidRPr="00331AB5">
              <w:rPr>
                <w:rFonts w:ascii="Sylfaen" w:hAnsi="Sylfaen" w:cs="Arial Armenian"/>
              </w:rPr>
              <w:t>կոորդիանատային</w:t>
            </w:r>
            <w:r w:rsidR="0070101E">
              <w:rPr>
                <w:rFonts w:ascii="Sylfaen" w:hAnsi="Sylfaen" w:cs="Arial Armenian"/>
                <w:lang w:val="en-US"/>
              </w:rPr>
              <w:t xml:space="preserve">  </w:t>
            </w:r>
            <w:r w:rsidRPr="00331AB5">
              <w:rPr>
                <w:rFonts w:ascii="Sylfaen" w:hAnsi="Sylfaen" w:cs="Arial Armenian"/>
              </w:rPr>
              <w:t>ուղղանկյուն</w:t>
            </w:r>
            <w:r w:rsidR="0070101E">
              <w:rPr>
                <w:rFonts w:ascii="Sylfaen" w:hAnsi="Sylfaen" w:cs="Arial Armenian"/>
                <w:lang w:val="en-US"/>
              </w:rPr>
              <w:t xml:space="preserve">  </w:t>
            </w:r>
            <w:r w:rsidRPr="00331AB5">
              <w:rPr>
                <w:rFonts w:ascii="Sylfaen" w:hAnsi="Sylfaen" w:cs="Arial Armenian"/>
              </w:rPr>
              <w:t>համակարգի</w:t>
            </w:r>
            <w:r w:rsidR="0070101E">
              <w:rPr>
                <w:rFonts w:ascii="Sylfaen" w:hAnsi="Sylfaen" w:cs="Arial Armenian"/>
                <w:lang w:val="en-US"/>
              </w:rPr>
              <w:t xml:space="preserve">  </w:t>
            </w:r>
            <w:r w:rsidRPr="00331AB5">
              <w:rPr>
                <w:rFonts w:ascii="Sylfaen" w:hAnsi="Sylfaen" w:cs="Arial Armenian"/>
              </w:rPr>
              <w:t>մասին՝հարթությանվրա</w:t>
            </w:r>
            <w:r w:rsidRPr="00082436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պարզ</w:t>
            </w:r>
            <w:r w:rsidR="0070101E">
              <w:rPr>
                <w:rFonts w:ascii="Sylfaen" w:hAnsi="Sylfaen" w:cs="Arial Armenian"/>
                <w:lang w:val="en-US"/>
              </w:rPr>
              <w:t xml:space="preserve"> </w:t>
            </w:r>
            <w:r w:rsidRPr="00331AB5">
              <w:rPr>
                <w:rFonts w:ascii="Sylfaen" w:hAnsi="Sylfaen" w:cs="Arial Armenian"/>
              </w:rPr>
              <w:t>խնդիրների</w:t>
            </w:r>
            <w:r w:rsidR="0070101E">
              <w:rPr>
                <w:rFonts w:ascii="Sylfaen" w:hAnsi="Sylfaen" w:cs="Arial Armenian"/>
                <w:lang w:val="en-US"/>
              </w:rPr>
              <w:t xml:space="preserve"> </w:t>
            </w:r>
            <w:r w:rsidRPr="00331AB5">
              <w:rPr>
                <w:rFonts w:ascii="Sylfaen" w:hAnsi="Sylfaen" w:cs="Arial Armenian"/>
              </w:rPr>
              <w:t>տվյալները</w:t>
            </w:r>
            <w:r w:rsidR="0070101E">
              <w:rPr>
                <w:rFonts w:ascii="Sylfaen" w:hAnsi="Sylfaen" w:cs="Arial Armenian"/>
                <w:lang w:val="en-US"/>
              </w:rPr>
              <w:t xml:space="preserve"> </w:t>
            </w:r>
            <w:r>
              <w:rPr>
                <w:rFonts w:ascii="Sylfaen" w:hAnsi="Sylfaen" w:cs="Arial Armenian"/>
              </w:rPr>
              <w:t>կար</w:t>
            </w:r>
            <w:r>
              <w:rPr>
                <w:rFonts w:ascii="Sylfaen" w:hAnsi="Sylfaen" w:cs="Arial Armenian"/>
                <w:lang w:val="en-US"/>
              </w:rPr>
              <w:t>ո</w:t>
            </w:r>
            <w:r w:rsidRPr="00331AB5">
              <w:rPr>
                <w:rFonts w:ascii="Sylfaen" w:hAnsi="Sylfaen" w:cs="Arial Armenian"/>
              </w:rPr>
              <w:t>ղանալ</w:t>
            </w:r>
            <w:r w:rsidR="0070101E">
              <w:rPr>
                <w:rFonts w:ascii="Sylfaen" w:hAnsi="Sylfaen" w:cs="Arial Armenian"/>
                <w:lang w:val="en-US"/>
              </w:rPr>
              <w:t xml:space="preserve"> </w:t>
            </w:r>
            <w:r w:rsidRPr="00331AB5">
              <w:rPr>
                <w:rFonts w:ascii="Sylfaen" w:hAnsi="Sylfaen" w:cs="Arial Armenian"/>
              </w:rPr>
              <w:t>արտահայտել</w:t>
            </w:r>
            <w:r w:rsidR="0070101E">
              <w:rPr>
                <w:rFonts w:ascii="Sylfaen" w:hAnsi="Sylfaen" w:cs="Arial Armenian"/>
                <w:lang w:val="en-US"/>
              </w:rPr>
              <w:t xml:space="preserve"> </w:t>
            </w:r>
            <w:r w:rsidRPr="00331AB5">
              <w:rPr>
                <w:rFonts w:ascii="Sylfaen" w:hAnsi="Sylfaen" w:cs="Arial Armenian"/>
              </w:rPr>
              <w:t>կոորդինատներով</w:t>
            </w:r>
            <w:r w:rsidRPr="00082436">
              <w:rPr>
                <w:rFonts w:cs="Arial Armenian"/>
                <w:lang w:val="en-US"/>
              </w:rPr>
              <w:t>:</w:t>
            </w:r>
            <w:r w:rsidRPr="00331AB5">
              <w:rPr>
                <w:rFonts w:ascii="Sylfaen" w:hAnsi="Sylfaen" w:cs="Arial Armenian"/>
              </w:rPr>
              <w:t>Հատվածիծայրակետերիկոորդինատներովկարողանալորոշելմիջնակետիկոորդինատները</w:t>
            </w:r>
            <w:r w:rsidRPr="00082436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տրվածկետիառանցքներինկատմամբհամաչափկետերիկոորդինատներիորոշելը</w:t>
            </w:r>
            <w:r w:rsidRPr="00082436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պարզագույնխնդիրներըկոորդինատներիմիջոցովլուծելկարողանալ</w:t>
            </w:r>
            <w:r w:rsidRPr="00082436">
              <w:rPr>
                <w:rFonts w:ascii="Sylfaen" w:hAnsi="Sylfaen" w:cs="Arial Armenian"/>
                <w:lang w:val="en-US"/>
              </w:rPr>
              <w:t>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656C98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656C98">
              <w:rPr>
                <w:rFonts w:ascii="Arial LatArm" w:hAnsi="Arial LatArm" w:cs="Sylfaen"/>
                <w:lang w:val="en-US"/>
              </w:rPr>
              <w:t>.1:</w:t>
            </w:r>
            <w:r w:rsidRPr="00656C98">
              <w:rPr>
                <w:rFonts w:ascii="Sylfaen" w:hAnsi="Sylfaen" w:cs="Sylfaen"/>
                <w:lang w:val="en-US"/>
              </w:rPr>
              <w:t xml:space="preserve">№ </w:t>
            </w:r>
            <w:r w:rsidRPr="00656C98">
              <w:rPr>
                <w:rFonts w:ascii="Arial LatArm" w:hAnsi="Arial LatArm" w:cs="Sylfaen"/>
                <w:lang w:val="en-US"/>
              </w:rPr>
              <w:t xml:space="preserve">2;5, </w:t>
            </w:r>
            <w:r w:rsidRPr="00331AB5">
              <w:rPr>
                <w:rFonts w:ascii="Arial LatArm" w:hAnsi="Sylfaen" w:cs="Sylfaen"/>
              </w:rPr>
              <w:t>Սովորելկ</w:t>
            </w:r>
            <w:r w:rsidRPr="00656C98">
              <w:rPr>
                <w:rFonts w:ascii="Arial LatArm" w:hAnsi="Arial LatArm" w:cs="Sylfaen"/>
                <w:lang w:val="en-US"/>
              </w:rPr>
              <w:t>.2;3:</w:t>
            </w:r>
            <w:r w:rsidRPr="00656C98">
              <w:rPr>
                <w:rFonts w:ascii="Sylfaen" w:hAnsi="Sylfaen" w:cs="Sylfaen"/>
                <w:lang w:val="en-US"/>
              </w:rPr>
              <w:t>№</w:t>
            </w:r>
            <w:r w:rsidRPr="00656C98">
              <w:rPr>
                <w:rFonts w:ascii="Arial LatArm" w:hAnsi="Arial LatArm" w:cs="Sylfaen"/>
                <w:lang w:val="en-US"/>
              </w:rPr>
              <w:t xml:space="preserve"> 7;9/</w:t>
            </w:r>
            <w:r w:rsidRPr="00331AB5">
              <w:rPr>
                <w:rFonts w:ascii="Arial LatArm" w:hAnsi="Sylfaen" w:cs="Sylfaen"/>
              </w:rPr>
              <w:t>ա</w:t>
            </w:r>
            <w:r w:rsidRPr="00656C98">
              <w:rPr>
                <w:rFonts w:ascii="Arial LatArm" w:hAnsi="Arial LatArm" w:cs="Sylfaen"/>
                <w:lang w:val="en-US"/>
              </w:rPr>
              <w:t>,</w:t>
            </w:r>
            <w:r w:rsidRPr="00331AB5">
              <w:rPr>
                <w:rFonts w:ascii="Arial LatArm" w:hAnsi="Sylfaen" w:cs="Sylfaen"/>
              </w:rPr>
              <w:t>գ</w:t>
            </w:r>
            <w:r w:rsidRPr="00656C98">
              <w:rPr>
                <w:rFonts w:ascii="Arial LatArm" w:hAnsi="Arial LatArm" w:cs="Sylfaen"/>
                <w:lang w:val="en-US"/>
              </w:rPr>
              <w:t>/</w:t>
            </w:r>
          </w:p>
        </w:tc>
      </w:tr>
      <w:tr w:rsidR="00E75585" w:rsidRPr="00F102B6" w:rsidTr="00E207AB">
        <w:trPr>
          <w:trHeight w:val="5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Հարթության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վրա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գծի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հավասարումը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  <w:r w:rsidRPr="00F102B6">
              <w:rPr>
                <w:rFonts w:ascii="Arial LatArm" w:hAnsi="Sylfaen" w:cs="Sylfaen"/>
                <w:lang w:val="hy-AM"/>
              </w:rPr>
              <w:t>Շրջանագծի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հավասարումը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Սովորելկ</w:t>
            </w:r>
            <w:r w:rsidRPr="00F102B6">
              <w:rPr>
                <w:rFonts w:ascii="Arial LatArm" w:hAnsi="Arial LatArm" w:cs="Sylfaen"/>
                <w:lang w:val="hy-AM"/>
              </w:rPr>
              <w:t>.</w:t>
            </w:r>
            <w:r w:rsidRPr="00F102B6">
              <w:rPr>
                <w:rFonts w:cs="Sylfaen"/>
                <w:lang w:val="hy-AM"/>
              </w:rPr>
              <w:t xml:space="preserve">4, </w:t>
            </w:r>
            <w:r w:rsidRPr="00F102B6">
              <w:rPr>
                <w:rFonts w:ascii="Arial LatArm" w:hAnsi="Arial LatArm" w:cs="Sylfaen"/>
                <w:lang w:val="hy-AM"/>
              </w:rPr>
              <w:t xml:space="preserve">5: </w:t>
            </w:r>
            <w:r w:rsidRPr="00F102B6">
              <w:rPr>
                <w:rFonts w:ascii="Sylfaen" w:hAnsi="Sylfaen" w:cs="Sylfaen"/>
                <w:lang w:val="hy-AM"/>
              </w:rPr>
              <w:t>№</w:t>
            </w:r>
            <w:r w:rsidRPr="00F102B6">
              <w:rPr>
                <w:rFonts w:ascii="Arial LatArm" w:hAnsi="Arial LatArm" w:cs="Sylfaen"/>
                <w:lang w:val="hy-AM"/>
              </w:rPr>
              <w:t>24/</w:t>
            </w:r>
            <w:r w:rsidRPr="00F102B6">
              <w:rPr>
                <w:rFonts w:ascii="Arial LatArm" w:hAnsi="Sylfaen" w:cs="Sylfaen"/>
                <w:lang w:val="hy-AM"/>
              </w:rPr>
              <w:t>գ</w:t>
            </w:r>
            <w:r w:rsidRPr="00F102B6">
              <w:rPr>
                <w:rFonts w:ascii="Arial LatArm" w:hAnsi="Arial LatArm" w:cs="Sylfaen"/>
                <w:lang w:val="hy-AM"/>
              </w:rPr>
              <w:t>,</w:t>
            </w:r>
            <w:r w:rsidRPr="00F102B6">
              <w:rPr>
                <w:rFonts w:ascii="Arial LatArm" w:hAnsi="Sylfaen" w:cs="Sylfaen"/>
                <w:lang w:val="hy-AM"/>
              </w:rPr>
              <w:t>դ</w:t>
            </w:r>
            <w:r w:rsidRPr="00F102B6">
              <w:rPr>
                <w:rFonts w:ascii="Arial LatArm" w:hAnsi="Arial LatArm" w:cs="Sylfaen"/>
                <w:lang w:val="hy-AM"/>
              </w:rPr>
              <w:t>/,  25</w:t>
            </w:r>
            <w:r w:rsidRPr="00F102B6">
              <w:rPr>
                <w:rFonts w:ascii="Arial LatArm" w:hAnsi="Sylfaen" w:cs="Sylfaen"/>
                <w:lang w:val="hy-AM"/>
              </w:rPr>
              <w:t>բ</w:t>
            </w:r>
            <w:r w:rsidRPr="00F102B6">
              <w:rPr>
                <w:rFonts w:ascii="Arial LatArm" w:hAnsi="Arial LatArm" w:cs="Sylfaen"/>
                <w:lang w:val="hy-AM"/>
              </w:rPr>
              <w:t>, 29</w:t>
            </w:r>
          </w:p>
        </w:tc>
      </w:tr>
      <w:tr w:rsidR="00E75585" w:rsidRPr="001E1ECE" w:rsidTr="00E207AB">
        <w:trPr>
          <w:trHeight w:val="183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F102B6" w:rsidRDefault="00E75585" w:rsidP="00E207AB">
            <w:pPr>
              <w:autoSpaceDE w:val="0"/>
              <w:autoSpaceDN w:val="0"/>
              <w:adjustRightInd w:val="0"/>
              <w:jc w:val="center"/>
              <w:rPr>
                <w:rFonts w:cs="Arial Armenian"/>
                <w:lang w:val="hy-AM"/>
              </w:rPr>
            </w:pPr>
            <w:r w:rsidRPr="00F102B6">
              <w:rPr>
                <w:rFonts w:ascii="Sylfaen" w:hAnsi="Sylfaen" w:cs="Arial Armenian"/>
                <w:lang w:val="hy-AM"/>
              </w:rPr>
              <w:t xml:space="preserve">Իմանալ շրջանագծի հավասարումը, կարողանալ գրել տրված կենտրոնի կոորդինատներով և շառավիղով շրջանագծի հավասարումը, խնդրի համար ընտրել համապատասխան կոորդինատային համակարգ, կոորդինատների միջոցով լուծել 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</w:tr>
      <w:tr w:rsidR="00E75585" w:rsidRPr="001E1ECE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Ուղղի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հավասարումը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E207AB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Arial Armenian"/>
                <w:lang w:val="hy-AM"/>
              </w:rPr>
            </w:pPr>
            <w:r w:rsidRPr="00F102B6">
              <w:rPr>
                <w:rFonts w:ascii="Sylfaen" w:hAnsi="Sylfaen" w:cs="Arial Armenian"/>
                <w:lang w:val="hy-AM"/>
              </w:rPr>
              <w:t xml:space="preserve">Իմանալ ուղղի հավասարումը, երկու կետերով անցնող ուղղի </w:t>
            </w:r>
            <w:r w:rsidRPr="00F102B6">
              <w:rPr>
                <w:rFonts w:ascii="Sylfaen" w:hAnsi="Sylfaen" w:cs="Arial Armenian"/>
                <w:lang w:val="hy-AM"/>
              </w:rPr>
              <w:lastRenderedPageBreak/>
              <w:t>հավասարումը, խնդրի համար ընտրել համապատասխան կոորդ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lastRenderedPageBreak/>
              <w:t>Սովորելկ</w:t>
            </w:r>
            <w:r w:rsidRPr="00F102B6">
              <w:rPr>
                <w:rFonts w:ascii="Arial LatArm" w:hAnsi="Arial LatArm" w:cs="Sylfaen"/>
                <w:lang w:val="hy-AM"/>
              </w:rPr>
              <w:t>.6:</w:t>
            </w:r>
            <w:r w:rsidRPr="00F102B6">
              <w:rPr>
                <w:rFonts w:ascii="Sylfaen" w:hAnsi="Sylfaen" w:cs="Sylfaen"/>
                <w:lang w:val="hy-AM"/>
              </w:rPr>
              <w:t>№</w:t>
            </w:r>
            <w:r w:rsidRPr="00F102B6">
              <w:rPr>
                <w:rFonts w:ascii="Arial LatArm" w:hAnsi="Arial LatArm" w:cs="Sylfaen"/>
                <w:lang w:val="hy-AM"/>
              </w:rPr>
              <w:t xml:space="preserve"> 31/</w:t>
            </w:r>
            <w:r w:rsidRPr="00F102B6">
              <w:rPr>
                <w:rFonts w:ascii="Arial LatArm" w:hAnsi="Sylfaen" w:cs="Sylfaen"/>
                <w:lang w:val="hy-AM"/>
              </w:rPr>
              <w:t>ա</w:t>
            </w:r>
            <w:r w:rsidRPr="00F102B6">
              <w:rPr>
                <w:rFonts w:ascii="Arial LatArm" w:hAnsi="Arial LatArm" w:cs="Sylfaen"/>
                <w:lang w:val="hy-AM"/>
              </w:rPr>
              <w:t>,</w:t>
            </w:r>
            <w:r w:rsidRPr="00F102B6">
              <w:rPr>
                <w:rFonts w:ascii="Arial LatArm" w:hAnsi="Sylfaen" w:cs="Sylfaen"/>
                <w:lang w:val="hy-AM"/>
              </w:rPr>
              <w:t>գ</w:t>
            </w:r>
            <w:r w:rsidRPr="00F102B6">
              <w:rPr>
                <w:rFonts w:ascii="Arial LatArm" w:hAnsi="Arial LatArm" w:cs="Sylfaen"/>
                <w:lang w:val="hy-AM"/>
              </w:rPr>
              <w:t xml:space="preserve">/, </w:t>
            </w:r>
            <w:r w:rsidRPr="00F102B6">
              <w:rPr>
                <w:rFonts w:ascii="Arial LatArm" w:hAnsi="Arial LatArm" w:cs="Sylfaen"/>
                <w:lang w:val="hy-AM"/>
              </w:rPr>
              <w:lastRenderedPageBreak/>
              <w:t>33</w:t>
            </w:r>
            <w:r w:rsidRPr="00F102B6">
              <w:rPr>
                <w:rFonts w:ascii="Arial LatArm" w:hAnsi="Sylfaen" w:cs="Sylfaen"/>
                <w:lang w:val="hy-AM"/>
              </w:rPr>
              <w:t>ա</w:t>
            </w:r>
            <w:r w:rsidRPr="00F102B6">
              <w:rPr>
                <w:rFonts w:ascii="Arial LatArm" w:hAnsi="Arial LatArm" w:cs="Sylfaen"/>
                <w:lang w:val="hy-AM"/>
              </w:rPr>
              <w:t>, 36/</w:t>
            </w:r>
            <w:r w:rsidRPr="00F102B6">
              <w:rPr>
                <w:rFonts w:ascii="Arial LatArm" w:hAnsi="Sylfaen" w:cs="Sylfaen"/>
                <w:lang w:val="hy-AM"/>
              </w:rPr>
              <w:t>ա</w:t>
            </w:r>
            <w:r w:rsidRPr="00F102B6">
              <w:rPr>
                <w:rFonts w:ascii="Arial LatArm" w:hAnsi="Arial LatArm" w:cs="Sylfaen"/>
                <w:lang w:val="hy-AM"/>
              </w:rPr>
              <w:t>-</w:t>
            </w:r>
            <w:r w:rsidRPr="00F102B6">
              <w:rPr>
                <w:rFonts w:ascii="Arial LatArm" w:hAnsi="Sylfaen" w:cs="Sylfaen"/>
                <w:lang w:val="hy-AM"/>
              </w:rPr>
              <w:t>գ</w:t>
            </w:r>
            <w:r w:rsidRPr="00F102B6">
              <w:rPr>
                <w:rFonts w:ascii="Arial LatArm" w:hAnsi="Arial LatArm" w:cs="Sylfaen"/>
                <w:lang w:val="hy-AM"/>
              </w:rPr>
              <w:t>/,</w:t>
            </w:r>
          </w:p>
        </w:tc>
      </w:tr>
      <w:tr w:rsidR="00E75585" w:rsidRPr="0058681B" w:rsidTr="00E207A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lastRenderedPageBreak/>
              <w:t>Դաս</w:t>
            </w:r>
            <w:r>
              <w:rPr>
                <w:rFonts w:ascii="Sylfaen" w:hAnsi="Sylfaen"/>
                <w:lang w:val="hy-AM"/>
              </w:rPr>
              <w:t>4</w:t>
            </w:r>
            <w:r w:rsidR="00E207AB">
              <w:rPr>
                <w:rFonts w:ascii="Sylfaen" w:hAnsi="Sylfaen"/>
                <w:lang w:val="hy-AM"/>
              </w:rPr>
              <w:t>/5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Վեկտորի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հասկացությունը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հավասարությունը</w:t>
            </w:r>
            <w:r w:rsidRPr="00F102B6">
              <w:rPr>
                <w:rFonts w:ascii="Arial LatArm" w:hAnsi="Sylfaen" w:cs="Sylfaen"/>
                <w:lang w:val="hy-AM"/>
              </w:rPr>
              <w:t xml:space="preserve">: 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</w:t>
            </w:r>
            <w:r w:rsidRPr="00F102B6">
              <w:rPr>
                <w:rFonts w:ascii="Arial LatArm" w:hAnsi="Sylfaen" w:cs="Sylfaen"/>
                <w:lang w:val="hy-AM"/>
              </w:rPr>
              <w:t>տեղադրումը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տրված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կետից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E207AB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31AB5">
              <w:rPr>
                <w:rFonts w:ascii="Sylfaen" w:hAnsi="Sylfaen" w:cs="Arial Armenian"/>
              </w:rPr>
              <w:t>Իմանալուղղիևշրջանագծիհավասարումները</w:t>
            </w:r>
            <w:r w:rsidRPr="00331AB5">
              <w:rPr>
                <w:rFonts w:ascii="Sylfaen" w:hAnsi="Sylfaen" w:cs="Arial Armenian"/>
                <w:lang w:val="en-US"/>
              </w:rPr>
              <w:t xml:space="preserve">,   </w:t>
            </w:r>
            <w:r w:rsidRPr="00331AB5">
              <w:rPr>
                <w:rFonts w:ascii="Sylfaen" w:hAnsi="Sylfaen" w:cs="Arial Armenian"/>
              </w:rPr>
              <w:t>կարողանալգրելտրվածկենտրոնիկոորդինատներովևշառավիղովշրջանագծիևերկուկետերովանցնողուղղիհավասարումները</w:t>
            </w:r>
            <w:r w:rsidRPr="00331AB5">
              <w:rPr>
                <w:rFonts w:ascii="Sylfaen" w:hAnsi="Sylfaen" w:cs="Arial Armenian"/>
                <w:lang w:val="en-US"/>
              </w:rPr>
              <w:t xml:space="preserve">,  </w:t>
            </w:r>
            <w:r w:rsidRPr="00331AB5">
              <w:rPr>
                <w:rFonts w:ascii="Sylfaen" w:hAnsi="Sylfaen" w:cs="Arial Armenian"/>
              </w:rPr>
              <w:t>խնդրիհամարընտրելհամապատասխանկոորդինատայինհամակարգ</w:t>
            </w:r>
            <w:r w:rsidRPr="00331AB5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կոորդինատներիմիջոցովլուծելհարթաչափականխնդիրներ</w:t>
            </w:r>
            <w:r w:rsidRPr="00331AB5">
              <w:rPr>
                <w:rFonts w:ascii="Sylfaen" w:hAnsi="Sylfaen" w:cs="Arial Armenian"/>
                <w:lang w:val="en-US"/>
              </w:rPr>
              <w:t>: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rPr>
                <w:rFonts w:ascii="Sylfaen" w:hAnsi="Sylfaen" w:cs="Sylfaen"/>
                <w:lang w:val="hy-AM"/>
              </w:rPr>
            </w:pPr>
          </w:p>
          <w:p w:rsidR="00E75585" w:rsidRDefault="00E75585" w:rsidP="00E207AB">
            <w:pPr>
              <w:jc w:val="center"/>
              <w:rPr>
                <w:rFonts w:ascii="Arial LatArm" w:hAnsi="Sylfaen" w:cs="Sylfaen"/>
                <w:lang w:val="en-US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>
              <w:rPr>
                <w:rFonts w:ascii="Arial LatArm" w:hAnsi="Arial LatArm" w:cs="Sylfaen"/>
              </w:rPr>
              <w:t>.7-</w:t>
            </w:r>
            <w:r>
              <w:rPr>
                <w:rFonts w:ascii="Arial LatArm" w:hAnsi="Arial LatArm" w:cs="Sylfaen"/>
                <w:lang w:val="en-US"/>
              </w:rPr>
              <w:t>9</w:t>
            </w:r>
            <w:r w:rsidRPr="00331AB5">
              <w:rPr>
                <w:rFonts w:ascii="Arial LatArm" w:hAnsi="Arial LatArm" w:cs="Sylfaen"/>
              </w:rPr>
              <w:t>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47</w:t>
            </w:r>
            <w:r w:rsidRPr="00331AB5">
              <w:rPr>
                <w:rFonts w:ascii="Arial LatArm" w:hAnsi="Sylfaen" w:cs="Sylfaen"/>
              </w:rPr>
              <w:t>ա</w:t>
            </w:r>
            <w:r>
              <w:rPr>
                <w:rFonts w:ascii="Arial LatArm" w:hAnsi="Sylfaen" w:cs="Sylfaen"/>
                <w:lang w:val="en-US"/>
              </w:rPr>
              <w:t xml:space="preserve">, </w:t>
            </w:r>
          </w:p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57, 58</w:t>
            </w:r>
          </w:p>
        </w:tc>
      </w:tr>
      <w:tr w:rsidR="00E75585" w:rsidRPr="001E1ECE" w:rsidTr="00E207AB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82436" w:rsidRDefault="00E75585" w:rsidP="00E207AB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Arial Armenian"/>
                <w:lang w:val="en-US"/>
              </w:rPr>
            </w:pPr>
            <w:r w:rsidRPr="00331AB5">
              <w:rPr>
                <w:rFonts w:ascii="Sylfaen" w:hAnsi="Sylfaen" w:cs="Arial Armenian"/>
              </w:rPr>
              <w:t>Գաղափարունենալվեկտորի</w:t>
            </w:r>
            <w:r w:rsidRPr="004A7C60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վեկտորներիհավասարության</w:t>
            </w:r>
            <w:r w:rsidRPr="004A7C60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համագիծ</w:t>
            </w:r>
            <w:r w:rsidRPr="004A7C60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տարագիծ</w:t>
            </w:r>
            <w:r w:rsidRPr="004A7C60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համուղղված</w:t>
            </w:r>
            <w:r w:rsidRPr="004A7C60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հակուղղվածվեկտորներիմասին</w:t>
            </w:r>
            <w:r w:rsidRPr="004A7C60"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կարողանալդրանքպատկերելևգրիառնել</w:t>
            </w:r>
            <w:r>
              <w:rPr>
                <w:rFonts w:ascii="Sylfaen" w:hAnsi="Sylfaen" w:cs="Arial Armenian"/>
                <w:lang w:val="en-US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վեկտորըտեղադրելտրվածկետից</w:t>
            </w:r>
            <w:r w:rsidRPr="00082436">
              <w:rPr>
                <w:rFonts w:ascii="Sylfaen" w:hAnsi="Sylfaen" w:cs="Arial Armenian"/>
                <w:lang w:val="en-US"/>
              </w:rPr>
              <w:t>: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82436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</w:p>
        </w:tc>
      </w:tr>
      <w:tr w:rsidR="00E75585" w:rsidRPr="00082436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Երկու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գումարը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գումարման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օրենքները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  <w:r w:rsidRPr="00F102B6">
              <w:rPr>
                <w:rFonts w:ascii="Arial LatArm" w:hAnsi="Sylfaen" w:cs="Sylfaen"/>
                <w:lang w:val="hy-AM"/>
              </w:rPr>
              <w:t>Զուգահեռագծի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կանոնը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  <w:r w:rsidRPr="00F102B6">
              <w:rPr>
                <w:rFonts w:ascii="Sylfaen" w:hAnsi="Sylfaen" w:cs="Arial Armenian"/>
                <w:lang w:val="hy-AM"/>
              </w:rPr>
              <w:t>Գաղափար ունենալ վեկտորի, վեկտորների հավասարության, համագիծ, տարագիծ, համուղղված, հակուղղված վեկտորների մասին, կարողանալ դրանք պատկերել և գրի առնել, վեկտորը տեղադրել տրված կետից</w:t>
            </w:r>
            <w:r w:rsidRPr="00F102B6">
              <w:rPr>
                <w:rFonts w:ascii="Arial LatArm" w:hAnsi="Arial LatArm" w:cs="Arial Armenian"/>
                <w:lang w:val="hy-AM"/>
              </w:rPr>
              <w:t>,</w:t>
            </w:r>
            <w:r w:rsidRPr="00F102B6">
              <w:rPr>
                <w:rFonts w:ascii="Sylfaen" w:hAnsi="Sylfaen" w:cs="Arial Armenian"/>
                <w:lang w:val="hy-AM"/>
              </w:rPr>
              <w:t>գտնել երկու վեկտորների գումարը,  իմանալ գումարման օրենքները, զուգահեռագծի կանոնը: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82436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.10</w:t>
            </w:r>
            <w:r>
              <w:rPr>
                <w:rFonts w:ascii="Arial LatArm" w:hAnsi="Arial LatArm" w:cs="Sylfaen"/>
                <w:lang w:val="en-US"/>
              </w:rPr>
              <w:t>-11</w:t>
            </w:r>
            <w:r w:rsidRPr="00331AB5">
              <w:rPr>
                <w:rFonts w:ascii="Arial LatArm" w:hAnsi="Arial LatArm" w:cs="Sylfaen"/>
              </w:rPr>
              <w:t>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69/</w:t>
            </w:r>
            <w:r w:rsidRPr="00331AB5">
              <w:rPr>
                <w:rFonts w:ascii="Arial LatArm" w:hAnsi="Sylfaen" w:cs="Sylfaen"/>
              </w:rPr>
              <w:t>ա</w:t>
            </w:r>
            <w:r w:rsidRPr="00331AB5">
              <w:rPr>
                <w:rFonts w:ascii="Arial LatArm" w:hAnsi="Arial LatArm" w:cs="Sylfaen"/>
              </w:rPr>
              <w:t>,</w:t>
            </w:r>
            <w:r w:rsidRPr="00331AB5">
              <w:rPr>
                <w:rFonts w:ascii="Arial LatArm" w:hAnsi="Sylfaen" w:cs="Sylfaen"/>
              </w:rPr>
              <w:t>գ</w:t>
            </w:r>
            <w:r w:rsidRPr="00331AB5">
              <w:rPr>
                <w:rFonts w:ascii="Arial LatArm" w:hAnsi="Arial LatArm" w:cs="Sylfaen"/>
              </w:rPr>
              <w:t>/</w:t>
            </w:r>
          </w:p>
        </w:tc>
      </w:tr>
      <w:tr w:rsidR="00E75585" w:rsidRPr="001E1ECE" w:rsidTr="00E207AB">
        <w:trPr>
          <w:trHeight w:val="26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7/8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Մի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քանի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գումարը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հանումը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E207AB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  <w:r w:rsidRPr="00F151E8">
              <w:rPr>
                <w:rFonts w:ascii="Sylfaen" w:hAnsi="Sylfaen" w:cs="Arial Armenian"/>
                <w:lang w:val="hy-AM"/>
              </w:rPr>
              <w:t>Գաղափարունենալվեկտորի, վեկտորներիհավասարության, համագիծ, տարագիծ, համուղղված, հակուղղվածվեկտորներիմասին, կարողանալդրանքպատկերելևգրիառնել, վեկտորըտեղադրելտրվածկետից</w:t>
            </w:r>
            <w:r w:rsidRPr="00F151E8">
              <w:rPr>
                <w:rFonts w:ascii="Arial LatArm" w:hAnsi="Arial LatArm" w:cs="Arial Armenian"/>
                <w:lang w:val="hy-AM"/>
              </w:rPr>
              <w:t>,</w:t>
            </w:r>
            <w:r w:rsidRPr="00F151E8">
              <w:rPr>
                <w:rFonts w:ascii="Sylfaen" w:hAnsi="Sylfaen" w:cs="Arial Armenian"/>
                <w:lang w:val="hy-AM"/>
              </w:rPr>
              <w:t>գտնելերկուվեկտորներիգումարը, տարբերությունը, տրվածիհակադիրվեկտորը,  իմանալգումարմանեռանկյանևզուգահեռագծիկանոնները, որոշելվեկտորիպրոյեկցիանտրվածուղղիվրա, կիրառելոչբարդխնդիրներլուծելիս: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51E8">
              <w:rPr>
                <w:rFonts w:ascii="Arial LatArm" w:hAnsi="Sylfaen" w:cs="Sylfaen"/>
                <w:lang w:val="hy-AM"/>
              </w:rPr>
              <w:t>Սովորելկ</w:t>
            </w:r>
            <w:r w:rsidRPr="00F151E8">
              <w:rPr>
                <w:rFonts w:ascii="Arial LatArm" w:hAnsi="Arial LatArm" w:cs="Sylfaen"/>
                <w:lang w:val="hy-AM"/>
              </w:rPr>
              <w:t>.12-13:</w:t>
            </w:r>
            <w:r w:rsidRPr="00F151E8">
              <w:rPr>
                <w:rFonts w:ascii="Sylfaen" w:hAnsi="Sylfaen" w:cs="Sylfaen"/>
                <w:lang w:val="hy-AM"/>
              </w:rPr>
              <w:t>№</w:t>
            </w:r>
            <w:r w:rsidRPr="00F151E8">
              <w:rPr>
                <w:rFonts w:ascii="Arial LatArm" w:hAnsi="Arial LatArm" w:cs="Sylfaen"/>
                <w:lang w:val="hy-AM"/>
              </w:rPr>
              <w:t xml:space="preserve"> 70/</w:t>
            </w:r>
            <w:r w:rsidRPr="00F151E8">
              <w:rPr>
                <w:rFonts w:ascii="Arial LatArm" w:hAnsi="Sylfaen" w:cs="Sylfaen"/>
                <w:lang w:val="hy-AM"/>
              </w:rPr>
              <w:t>ա</w:t>
            </w:r>
            <w:r w:rsidRPr="00F151E8">
              <w:rPr>
                <w:rFonts w:ascii="Arial LatArm" w:hAnsi="Arial LatArm" w:cs="Sylfaen"/>
                <w:lang w:val="hy-AM"/>
              </w:rPr>
              <w:t>,</w:t>
            </w:r>
            <w:r w:rsidRPr="00F151E8">
              <w:rPr>
                <w:rFonts w:ascii="Arial LatArm" w:hAnsi="Sylfaen" w:cs="Sylfaen"/>
                <w:lang w:val="hy-AM"/>
              </w:rPr>
              <w:t>բ</w:t>
            </w:r>
            <w:r w:rsidRPr="00F151E8">
              <w:rPr>
                <w:rFonts w:ascii="Arial LatArm" w:hAnsi="Arial LatArm" w:cs="Sylfaen"/>
                <w:lang w:val="hy-AM"/>
              </w:rPr>
              <w:t>/, 71</w:t>
            </w:r>
            <w:r w:rsidRPr="00F151E8">
              <w:rPr>
                <w:rFonts w:ascii="Arial LatArm" w:hAnsi="Sylfaen" w:cs="Sylfaen"/>
                <w:lang w:val="hy-AM"/>
              </w:rPr>
              <w:t>բ</w:t>
            </w:r>
            <w:r w:rsidRPr="00F151E8">
              <w:rPr>
                <w:rFonts w:ascii="Arial LatArm" w:hAnsi="Sylfaen" w:cs="Sylfaen"/>
                <w:lang w:val="hy-AM"/>
              </w:rPr>
              <w:t>, ,</w:t>
            </w:r>
            <w:r w:rsidRPr="00F151E8">
              <w:rPr>
                <w:rFonts w:ascii="Arial LatArm" w:hAnsi="Arial LatArm" w:cs="Sylfaen"/>
                <w:lang w:val="hy-AM"/>
              </w:rPr>
              <w:t>:</w:t>
            </w:r>
            <w:r w:rsidRPr="00F151E8">
              <w:rPr>
                <w:rFonts w:ascii="Sylfaen" w:hAnsi="Sylfaen" w:cs="Sylfaen"/>
                <w:lang w:val="hy-AM"/>
              </w:rPr>
              <w:t>№</w:t>
            </w:r>
            <w:r w:rsidRPr="00F151E8">
              <w:rPr>
                <w:rFonts w:ascii="Arial LatArm" w:hAnsi="Arial LatArm" w:cs="Sylfaen"/>
                <w:lang w:val="hy-AM"/>
              </w:rPr>
              <w:t xml:space="preserve"> 72, 74</w:t>
            </w:r>
            <w:r w:rsidRPr="00F151E8">
              <w:rPr>
                <w:rFonts w:ascii="Arial LatArm" w:hAnsi="Sylfaen" w:cs="Sylfaen"/>
                <w:lang w:val="hy-AM"/>
              </w:rPr>
              <w:t>բ</w:t>
            </w:r>
          </w:p>
        </w:tc>
      </w:tr>
      <w:tr w:rsidR="00E75585" w:rsidRPr="001E1ECE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</w:tr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Վեկտորի</w:t>
            </w:r>
            <w:r w:rsidR="0070101E">
              <w:rPr>
                <w:rFonts w:ascii="Arial LatArm" w:hAnsi="Sylfaen" w:cs="Sylfaen"/>
                <w:lang w:val="en-US"/>
              </w:rPr>
              <w:t xml:space="preserve"> </w:t>
            </w:r>
            <w:r w:rsidRPr="00F102B6">
              <w:rPr>
                <w:rFonts w:ascii="Arial LatArm" w:hAnsi="Sylfaen" w:cs="Sylfaen"/>
                <w:lang w:val="hy-AM"/>
              </w:rPr>
              <w:t>և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թվի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արտադրյալը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Sylfaen" w:hAnsi="Sylfaen" w:cs="Arial Armenian"/>
                <w:lang w:val="hy-AM"/>
              </w:rPr>
            </w:pPr>
          </w:p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Sylfaen" w:hAnsi="Sylfaen" w:cs="Arial Armenian"/>
                <w:lang w:val="hy-AM"/>
              </w:rPr>
            </w:pPr>
          </w:p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Sylfaen" w:hAnsi="Sylfaen" w:cs="Arial Armenian"/>
                <w:lang w:val="hy-AM"/>
              </w:rPr>
            </w:pPr>
          </w:p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 w:rsidRPr="00F102B6">
              <w:rPr>
                <w:rFonts w:ascii="Sylfaen" w:hAnsi="Sylfaen" w:cs="Arial Armenian"/>
                <w:lang w:val="hy-AM"/>
              </w:rPr>
              <w:t xml:space="preserve">Գաղափար ունենալ վեկտորի, վեկտորների հավասարության, համագիծ, տարագիծ, համուղղված, հակուղղված վեկտորների մասին, կարողանալ </w:t>
            </w:r>
            <w:r w:rsidRPr="00F102B6">
              <w:rPr>
                <w:rFonts w:ascii="Sylfaen" w:hAnsi="Sylfaen" w:cs="Arial Armenian"/>
                <w:lang w:val="hy-AM"/>
              </w:rPr>
              <w:lastRenderedPageBreak/>
              <w:t>դրանք պատկերել և գրի առնել, վեկտորը տեղադրել տրված կետից</w:t>
            </w:r>
            <w:r w:rsidRPr="00F102B6">
              <w:rPr>
                <w:rFonts w:ascii="Arial LatArm" w:hAnsi="Arial LatArm" w:cs="Arial Armenian"/>
                <w:lang w:val="hy-AM"/>
              </w:rPr>
              <w:t>,</w:t>
            </w:r>
            <w:r w:rsidRPr="00F102B6">
              <w:rPr>
                <w:rFonts w:ascii="Sylfaen" w:hAnsi="Sylfaen" w:cs="Arial Armenian"/>
                <w:lang w:val="hy-AM"/>
              </w:rPr>
              <w:t>գտնել երկու վեկտորների գումարը, տարբերությունը, տրվածի հակադիր վեկտորը,  վեկտորի ու թվի արտադրյալը, կարողանալ կիրառել</w:t>
            </w:r>
            <w:r w:rsidRPr="00F102B6">
              <w:rPr>
                <w:rFonts w:cs="Arial Armenian"/>
                <w:lang w:val="hy-AM"/>
              </w:rPr>
              <w:t>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lastRenderedPageBreak/>
              <w:t>Սովորելկ</w:t>
            </w:r>
            <w:r w:rsidRPr="00331AB5">
              <w:rPr>
                <w:rFonts w:ascii="Arial LatArm" w:hAnsi="Arial LatArm" w:cs="Sylfaen"/>
              </w:rPr>
              <w:t>.14: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91/</w:t>
            </w:r>
            <w:r w:rsidRPr="00331AB5">
              <w:rPr>
                <w:rFonts w:ascii="Arial LatArm" w:hAnsi="Sylfaen" w:cs="Sylfaen"/>
              </w:rPr>
              <w:t>ա</w:t>
            </w:r>
            <w:r w:rsidRPr="00331AB5">
              <w:rPr>
                <w:rFonts w:ascii="Arial LatArm" w:hAnsi="Arial LatArm" w:cs="Sylfaen"/>
              </w:rPr>
              <w:t>,</w:t>
            </w:r>
            <w:r w:rsidRPr="00331AB5">
              <w:rPr>
                <w:rFonts w:ascii="Arial LatArm" w:hAnsi="Sylfaen" w:cs="Sylfaen"/>
              </w:rPr>
              <w:t>բ</w:t>
            </w:r>
            <w:r w:rsidRPr="00331AB5">
              <w:rPr>
                <w:rFonts w:ascii="Arial LatArm" w:hAnsi="Arial LatArm" w:cs="Sylfaen"/>
              </w:rPr>
              <w:t>/, 92</w:t>
            </w:r>
          </w:p>
        </w:tc>
      </w:tr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B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10</w:t>
            </w:r>
          </w:p>
          <w:p w:rsidR="00E75585" w:rsidRPr="004F6204" w:rsidRDefault="00E207AB" w:rsidP="00E207A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/11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lastRenderedPageBreak/>
              <w:t>Վեկտորների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կիրառությունը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խնդիրներ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lastRenderedPageBreak/>
              <w:t>լուծելիս</w:t>
            </w:r>
            <w:r w:rsidRPr="00331AB5">
              <w:rPr>
                <w:rFonts w:ascii="Arial LatArm" w:hAnsi="Arial LatArm" w:cs="Sylfaen"/>
              </w:rPr>
              <w:t>:</w:t>
            </w:r>
          </w:p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.15: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96, </w:t>
            </w:r>
            <w:r w:rsidRPr="00331AB5">
              <w:rPr>
                <w:rFonts w:ascii="Arial LatArm" w:hAnsi="Arial LatArm" w:cs="Sylfaen"/>
              </w:rPr>
              <w:lastRenderedPageBreak/>
              <w:t>97</w:t>
            </w:r>
            <w:r w:rsidR="00E207AB" w:rsidRPr="00331AB5">
              <w:rPr>
                <w:rFonts w:ascii="Sylfaen" w:hAnsi="Sylfaen" w:cs="Sylfaen"/>
              </w:rPr>
              <w:t>№</w:t>
            </w:r>
            <w:r w:rsidR="00E207AB" w:rsidRPr="00331AB5">
              <w:rPr>
                <w:rFonts w:cs="Sylfaen"/>
              </w:rPr>
              <w:t>99</w:t>
            </w:r>
            <w:r w:rsidR="00E207AB" w:rsidRPr="00331AB5">
              <w:rPr>
                <w:rFonts w:ascii="Arial LatArm" w:hAnsi="Arial LatArm" w:cs="Sylfaen"/>
              </w:rPr>
              <w:t xml:space="preserve">, </w:t>
            </w:r>
            <w:r w:rsidR="00E207AB" w:rsidRPr="00331AB5">
              <w:rPr>
                <w:rFonts w:cs="Sylfaen"/>
              </w:rPr>
              <w:t>102</w:t>
            </w:r>
          </w:p>
        </w:tc>
      </w:tr>
      <w:tr w:rsidR="00E75585" w:rsidRPr="00331AB5" w:rsidTr="00E207AB">
        <w:trPr>
          <w:trHeight w:val="10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Sylfaen" w:cs="Sylfaen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331AB5" w:rsidRDefault="00E75585" w:rsidP="00E207AB">
            <w:pPr>
              <w:spacing w:after="0" w:line="240" w:lineRule="auto"/>
              <w:jc w:val="center"/>
              <w:rPr>
                <w:rFonts w:ascii="Arial LatArm" w:hAnsi="Arial LatArm" w:cs="Arial Armeni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cs="Sylfaen"/>
              </w:rPr>
            </w:pPr>
          </w:p>
        </w:tc>
      </w:tr>
      <w:tr w:rsidR="00E207AB" w:rsidRPr="00331AB5" w:rsidTr="00E207AB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B" w:rsidRPr="00E207AB" w:rsidRDefault="00E207AB" w:rsidP="00E207A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 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B" w:rsidRDefault="00E207AB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Գործնական աշխատանք</w:t>
            </w:r>
          </w:p>
          <w:p w:rsidR="00E207AB" w:rsidRPr="00E207AB" w:rsidRDefault="00E207AB" w:rsidP="00E207AB">
            <w:pPr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B" w:rsidRPr="00331AB5" w:rsidRDefault="00E207AB" w:rsidP="00E207AB">
            <w:pPr>
              <w:spacing w:after="0" w:line="240" w:lineRule="auto"/>
              <w:jc w:val="center"/>
              <w:rPr>
                <w:rFonts w:ascii="Arial LatArm" w:hAnsi="Arial LatArm" w:cs="Arial Armeni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B" w:rsidRPr="0070101E" w:rsidRDefault="0070101E" w:rsidP="00E207AB">
            <w:pPr>
              <w:jc w:val="center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Կրկնություն</w:t>
            </w:r>
            <w:proofErr w:type="spellEnd"/>
          </w:p>
        </w:tc>
      </w:tr>
      <w:tr w:rsidR="00E75585" w:rsidRPr="001E1ECE" w:rsidTr="00E207AB">
        <w:trPr>
          <w:trHeight w:val="24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Arial LatArm" w:hAnsi="Arial LatArm"/>
              </w:rPr>
              <w:t xml:space="preserve"> 1</w:t>
            </w:r>
            <w:r w:rsidR="00E207AB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Վեկտորի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</w:t>
            </w:r>
            <w:r w:rsidRPr="00F102B6">
              <w:rPr>
                <w:rFonts w:ascii="Arial LatArm" w:hAnsi="Sylfaen" w:cs="Sylfaen"/>
                <w:lang w:val="hy-AM"/>
              </w:rPr>
              <w:t>վերածումը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ըստ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</w:t>
            </w:r>
            <w:r w:rsidRPr="00F102B6">
              <w:rPr>
                <w:rFonts w:ascii="Arial LatArm" w:hAnsi="Sylfaen" w:cs="Sylfaen"/>
                <w:lang w:val="hy-AM"/>
              </w:rPr>
              <w:t>երկու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տարագիծ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E207AB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F151E8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  <w:r w:rsidRPr="00F151E8">
              <w:rPr>
                <w:rFonts w:ascii="Sylfaen" w:hAnsi="Sylfaen" w:cs="Arial Armenian"/>
                <w:lang w:val="hy-AM"/>
              </w:rPr>
              <w:t>Գաղափար ունենալ վեկտորի, վեկտորների հավասարության, համագիծ, տարագիծ, համուղղված, հակուղղված վեկտորների մասին, կարողանալ դրանք պատկերել և գրի առնել, վեկտորը տեղադրել տրված կետից</w:t>
            </w:r>
            <w:r w:rsidRPr="00F151E8">
              <w:rPr>
                <w:rFonts w:ascii="Arial LatArm" w:hAnsi="Arial LatArm" w:cs="Arial Armenian"/>
                <w:lang w:val="hy-AM"/>
              </w:rPr>
              <w:t>,</w:t>
            </w:r>
            <w:r w:rsidRPr="00F151E8">
              <w:rPr>
                <w:rFonts w:ascii="Sylfaen" w:hAnsi="Sylfaen" w:cs="Arial Armenian"/>
                <w:lang w:val="hy-AM"/>
              </w:rPr>
              <w:t xml:space="preserve">գտնել երկու վեկտորների գումարը, տարբերությունը, տրվածի հակադիր վեկտորը,  վեկտորի ու թվի արտադրյալը,  վեկտորի՝ երկու </w:t>
            </w:r>
            <w:r w:rsidRPr="00F151E8">
              <w:rPr>
                <w:rFonts w:ascii="Arial LatArm" w:hAnsi="Sylfaen" w:cs="Sylfaen"/>
                <w:lang w:val="hy-AM"/>
              </w:rPr>
              <w:t>տարագիծվեկտորներիվերածումը</w:t>
            </w:r>
            <w:r w:rsidRPr="00F151E8">
              <w:rPr>
                <w:rFonts w:ascii="Arial LatArm" w:hAnsi="Sylfaen" w:cs="Sylfaen"/>
                <w:lang w:val="hy-AM"/>
              </w:rPr>
              <w:t>,</w:t>
            </w:r>
            <w:r w:rsidRPr="00F151E8">
              <w:rPr>
                <w:rFonts w:ascii="Sylfaen" w:hAnsi="Sylfaen" w:cs="Arial Armenian"/>
                <w:lang w:val="hy-AM"/>
              </w:rPr>
              <w:t xml:space="preserve"> կարողանալ կիրառել երկրաչափական խնդիրներ լուծելիս</w:t>
            </w:r>
            <w:r w:rsidRPr="00F151E8">
              <w:rPr>
                <w:rFonts w:cs="Arial Armenian"/>
                <w:lang w:val="hy-AM"/>
              </w:rPr>
              <w:t>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51E8">
              <w:rPr>
                <w:rFonts w:ascii="Arial LatArm" w:hAnsi="Sylfaen" w:cs="Sylfaen"/>
                <w:lang w:val="hy-AM"/>
              </w:rPr>
              <w:t>Սովորելկ</w:t>
            </w:r>
            <w:r w:rsidRPr="00F151E8">
              <w:rPr>
                <w:rFonts w:ascii="Arial LatArm" w:hAnsi="Arial LatArm" w:cs="Sylfaen"/>
                <w:lang w:val="hy-AM"/>
              </w:rPr>
              <w:t>.17:</w:t>
            </w:r>
            <w:r w:rsidRPr="00F151E8">
              <w:rPr>
                <w:rFonts w:ascii="Sylfaen" w:hAnsi="Sylfaen" w:cs="Sylfaen"/>
                <w:lang w:val="hy-AM"/>
              </w:rPr>
              <w:t>№</w:t>
            </w:r>
            <w:r w:rsidRPr="00F151E8">
              <w:rPr>
                <w:rFonts w:ascii="Arial LatArm" w:hAnsi="Arial LatArm" w:cs="Sylfaen"/>
                <w:lang w:val="hy-AM"/>
              </w:rPr>
              <w:t xml:space="preserve"> 103/</w:t>
            </w:r>
            <w:r w:rsidRPr="00F151E8">
              <w:rPr>
                <w:rFonts w:ascii="Arial LatArm" w:hAnsi="Sylfaen" w:cs="Sylfaen"/>
                <w:lang w:val="hy-AM"/>
              </w:rPr>
              <w:t>ա</w:t>
            </w:r>
            <w:r w:rsidRPr="00F151E8">
              <w:rPr>
                <w:rFonts w:ascii="Arial LatArm" w:hAnsi="Arial LatArm" w:cs="Sylfaen"/>
                <w:lang w:val="hy-AM"/>
              </w:rPr>
              <w:t>,</w:t>
            </w:r>
            <w:r w:rsidRPr="00F151E8">
              <w:rPr>
                <w:rFonts w:ascii="Arial LatArm" w:hAnsi="Sylfaen" w:cs="Sylfaen"/>
                <w:lang w:val="hy-AM"/>
              </w:rPr>
              <w:t>գ</w:t>
            </w:r>
            <w:r w:rsidRPr="00F151E8">
              <w:rPr>
                <w:rFonts w:ascii="Arial LatArm" w:hAnsi="Arial LatArm" w:cs="Sylfaen"/>
                <w:lang w:val="hy-AM"/>
              </w:rPr>
              <w:t>/, 105</w:t>
            </w:r>
            <w:r w:rsidRPr="00F151E8">
              <w:rPr>
                <w:rFonts w:ascii="Arial LatArm" w:hAnsi="Sylfaen" w:cs="Sylfaen"/>
                <w:lang w:val="hy-AM"/>
              </w:rPr>
              <w:t>բ</w:t>
            </w:r>
            <w:r w:rsidRPr="00F151E8">
              <w:rPr>
                <w:rFonts w:ascii="Arial LatArm" w:hAnsi="Arial LatArm" w:cs="Sylfaen"/>
                <w:lang w:val="hy-AM"/>
              </w:rPr>
              <w:t>, 106</w:t>
            </w:r>
            <w:r w:rsidRPr="00F151E8">
              <w:rPr>
                <w:rFonts w:ascii="Arial LatArm" w:hAnsi="Sylfaen" w:cs="Sylfaen"/>
                <w:lang w:val="hy-AM"/>
              </w:rPr>
              <w:t>բ</w:t>
            </w:r>
          </w:p>
        </w:tc>
      </w:tr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Arial LatArm" w:hAnsi="Arial LatArm"/>
              </w:rPr>
              <w:t xml:space="preserve"> 1</w:t>
            </w:r>
            <w:r w:rsidR="00E207AB">
              <w:rPr>
                <w:rFonts w:ascii="Sylfaen" w:hAnsi="Sylfaen"/>
                <w:lang w:val="hy-AM"/>
              </w:rPr>
              <w:t>4/15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Վեկտորի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կոորդինատները</w:t>
            </w:r>
            <w:r w:rsidRPr="00331AB5">
              <w:rPr>
                <w:rFonts w:ascii="Arial LatArm" w:hAnsi="Arial LatArm" w:cs="Sylfaen"/>
              </w:rP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A7C60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</w:rPr>
            </w:pPr>
            <w:r w:rsidRPr="00331AB5">
              <w:rPr>
                <w:rFonts w:ascii="Sylfaen" w:hAnsi="Sylfaen" w:cs="Arial Armenian"/>
              </w:rPr>
              <w:t>Գաղափարունենալվեկտորի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վեկտորներիհավասարության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համագիծ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տարագիծ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համուղղված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հակուղղվածվեկտորներիմասին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կարողանալդրանքպատկերելևգրիառնել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վեկտորըտեղադրելտրվածկետից</w:t>
            </w:r>
            <w:r w:rsidRPr="004A7C60">
              <w:rPr>
                <w:rFonts w:ascii="Arial LatArm" w:hAnsi="Arial LatArm" w:cs="Arial Armenian"/>
              </w:rPr>
              <w:t>,</w:t>
            </w:r>
            <w:r w:rsidRPr="00331AB5">
              <w:rPr>
                <w:rFonts w:ascii="Sylfaen" w:hAnsi="Sylfaen" w:cs="Arial Armenian"/>
              </w:rPr>
              <w:t>գտնելերկուվեկտորներիգումարը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տարբերությունը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տրվածիհակադիրվեկտորը</w:t>
            </w:r>
            <w:r w:rsidRPr="004A7C60">
              <w:rPr>
                <w:rFonts w:ascii="Sylfaen" w:hAnsi="Sylfaen" w:cs="Arial Armenian"/>
              </w:rPr>
              <w:t xml:space="preserve">,  </w:t>
            </w:r>
            <w:r w:rsidRPr="00331AB5">
              <w:rPr>
                <w:rFonts w:ascii="Sylfaen" w:hAnsi="Sylfaen" w:cs="Arial Armenian"/>
              </w:rPr>
              <w:t>վեկտորիութվիարտադրյալը</w:t>
            </w:r>
            <w:r w:rsidRPr="004A7C60">
              <w:rPr>
                <w:rFonts w:ascii="Sylfaen" w:hAnsi="Sylfaen" w:cs="Arial Armenian"/>
              </w:rPr>
              <w:t xml:space="preserve">,  </w:t>
            </w:r>
            <w:r w:rsidRPr="00331AB5">
              <w:rPr>
                <w:rFonts w:ascii="Sylfaen" w:hAnsi="Sylfaen" w:cs="Arial Armenian"/>
              </w:rPr>
              <w:t>վեկտորի՝երկու</w:t>
            </w:r>
            <w:r w:rsidRPr="00331AB5">
              <w:rPr>
                <w:rFonts w:ascii="Arial LatArm" w:hAnsi="Sylfaen" w:cs="Sylfaen"/>
              </w:rPr>
              <w:t>տարագիծվեկտորներիվերածումը</w:t>
            </w:r>
            <w:r w:rsidRPr="004A7C60">
              <w:rPr>
                <w:rFonts w:ascii="Arial LatArm" w:hAnsi="Sylfaen" w:cs="Sylfaen"/>
              </w:rPr>
              <w:t>,</w:t>
            </w:r>
            <w:r w:rsidRPr="00331AB5">
              <w:rPr>
                <w:rFonts w:ascii="Sylfaen" w:hAnsi="Sylfaen" w:cs="Arial Armenian"/>
              </w:rPr>
              <w:t>կոորդինատներովգումարմանևհանմանգործողություններիկատարմանիմացություն</w:t>
            </w:r>
            <w:r w:rsidRPr="004A7C60">
              <w:rPr>
                <w:rFonts w:ascii="Sylfaen" w:hAnsi="Sylfaen" w:cs="Arial Armenian"/>
              </w:rPr>
              <w:t xml:space="preserve">, </w:t>
            </w:r>
            <w:r w:rsidRPr="00331AB5">
              <w:rPr>
                <w:rFonts w:ascii="Sylfaen" w:hAnsi="Sylfaen" w:cs="Arial Armenian"/>
              </w:rPr>
              <w:t>կարողանալկիրառելերկրաչափականխնդիրներլուծելիս</w:t>
            </w:r>
            <w:r w:rsidRPr="004A7C60">
              <w:rPr>
                <w:rFonts w:cs="Arial Armenian"/>
              </w:rPr>
              <w:t>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.18: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108/</w:t>
            </w:r>
            <w:r w:rsidRPr="00331AB5">
              <w:rPr>
                <w:rFonts w:ascii="Arial LatArm" w:hAnsi="Sylfaen" w:cs="Sylfaen"/>
              </w:rPr>
              <w:t>ա</w:t>
            </w:r>
            <w:r w:rsidRPr="00331AB5">
              <w:rPr>
                <w:rFonts w:ascii="Arial LatArm" w:hAnsi="Arial LatArm" w:cs="Sylfaen"/>
              </w:rPr>
              <w:t>,</w:t>
            </w:r>
            <w:r w:rsidRPr="00331AB5">
              <w:rPr>
                <w:rFonts w:ascii="Arial LatArm" w:hAnsi="Sylfaen" w:cs="Sylfaen"/>
              </w:rPr>
              <w:t>գ</w:t>
            </w:r>
            <w:r w:rsidRPr="00331AB5">
              <w:rPr>
                <w:rFonts w:ascii="Arial LatArm" w:hAnsi="Arial LatArm" w:cs="Sylfaen"/>
              </w:rPr>
              <w:t>/, 110, 111</w:t>
            </w:r>
          </w:p>
        </w:tc>
      </w:tr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Arial LatArm" w:hAnsi="Arial LatArm"/>
              </w:rPr>
              <w:t xml:space="preserve"> 1</w:t>
            </w:r>
            <w:r w:rsidR="00E207AB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Վեկտորների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կազմածանկյունը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  <w:r w:rsidRPr="00F102B6">
              <w:rPr>
                <w:rFonts w:ascii="Sylfaen" w:hAnsi="Sylfaen" w:cs="Arial Armenian"/>
                <w:lang w:val="hy-AM"/>
              </w:rPr>
              <w:t>Գաղափար ունենալ վեկտորի, վեկտորների հավասարության, համագիծ, տարագիծ, համուղղված, հակուղղված վեկտորների մասին, կարողանալ դրանք պատկերել և գրի առնել, վեկտորը տեղադրել տրված կետից</w:t>
            </w:r>
            <w:r w:rsidRPr="00F102B6">
              <w:rPr>
                <w:rFonts w:ascii="Arial LatArm" w:hAnsi="Arial LatArm" w:cs="Arial Armenian"/>
                <w:lang w:val="hy-AM"/>
              </w:rPr>
              <w:t>,</w:t>
            </w:r>
            <w:r w:rsidRPr="00F102B6">
              <w:rPr>
                <w:rFonts w:ascii="Sylfaen" w:hAnsi="Sylfaen" w:cs="Arial Armenian"/>
                <w:lang w:val="hy-AM"/>
              </w:rPr>
              <w:t xml:space="preserve">գտնել երկու վեկտորների գումարը, տարբերությունը, տրվածի հակադիր վեկտորը,  վեկտորի ու թվի արտադրյալը,  վեկտորի՝ երկու </w:t>
            </w:r>
            <w:r w:rsidRPr="00F102B6">
              <w:rPr>
                <w:rFonts w:ascii="Arial LatArm" w:hAnsi="Sylfaen" w:cs="Sylfaen"/>
                <w:lang w:val="hy-AM"/>
              </w:rPr>
              <w:t>տարագիծվեկտորներիվերածումը</w:t>
            </w:r>
            <w:r w:rsidRPr="00F102B6">
              <w:rPr>
                <w:rFonts w:ascii="Arial LatArm" w:hAnsi="Sylfaen" w:cs="Sylfaen"/>
                <w:lang w:val="hy-AM"/>
              </w:rPr>
              <w:t>,</w:t>
            </w:r>
            <w:r w:rsidRPr="00F102B6">
              <w:rPr>
                <w:rFonts w:ascii="Sylfaen" w:hAnsi="Sylfaen" w:cs="Arial Armenian"/>
                <w:lang w:val="hy-AM"/>
              </w:rPr>
              <w:t xml:space="preserve"> ցույց տալ վեկտորների կազմած </w:t>
            </w:r>
            <w:r w:rsidRPr="00F102B6">
              <w:rPr>
                <w:rFonts w:ascii="Sylfaen" w:hAnsi="Sylfaen" w:cs="Arial Armenian"/>
                <w:lang w:val="hy-AM"/>
              </w:rPr>
              <w:lastRenderedPageBreak/>
              <w:t xml:space="preserve">անկյունը, կարողանալ կիրառել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lastRenderedPageBreak/>
              <w:t>Սովորելկ</w:t>
            </w:r>
            <w:r w:rsidRPr="00331AB5">
              <w:rPr>
                <w:rFonts w:ascii="Arial LatArm" w:hAnsi="Arial LatArm" w:cs="Sylfaen"/>
              </w:rPr>
              <w:t>.19: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114, 116, 118/</w:t>
            </w:r>
            <w:r w:rsidRPr="00331AB5">
              <w:rPr>
                <w:rFonts w:ascii="Arial LatArm" w:hAnsi="Sylfaen" w:cs="Sylfaen"/>
              </w:rPr>
              <w:t>գ</w:t>
            </w:r>
            <w:r w:rsidRPr="00331AB5">
              <w:rPr>
                <w:rFonts w:ascii="Arial LatArm" w:hAnsi="Arial LatArm" w:cs="Sylfaen"/>
              </w:rPr>
              <w:t>,</w:t>
            </w:r>
            <w:r w:rsidRPr="00331AB5">
              <w:rPr>
                <w:rFonts w:ascii="Arial LatArm" w:hAnsi="Sylfaen" w:cs="Sylfaen"/>
              </w:rPr>
              <w:t>ե</w:t>
            </w:r>
            <w:r w:rsidRPr="00331AB5">
              <w:rPr>
                <w:rFonts w:ascii="Arial LatArm" w:hAnsi="Arial LatArm" w:cs="Sylfaen"/>
              </w:rPr>
              <w:t>/</w:t>
            </w:r>
          </w:p>
        </w:tc>
      </w:tr>
      <w:tr w:rsidR="00E75585" w:rsidRPr="00331AB5" w:rsidTr="00E207AB">
        <w:trPr>
          <w:trHeight w:val="5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Arial LatArm" w:hAnsi="Arial LatArm"/>
              </w:rPr>
              <w:t xml:space="preserve"> 1</w:t>
            </w:r>
            <w:r w:rsidR="00E207AB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  <w:r w:rsidRPr="00331AB5">
              <w:rPr>
                <w:rFonts w:ascii="Arial LatArm" w:hAnsi="Sylfaen" w:cs="Sylfaen"/>
                <w:b/>
              </w:rPr>
              <w:t>Թեմատիկ</w:t>
            </w:r>
            <w:r w:rsidR="0070101E">
              <w:rPr>
                <w:rFonts w:ascii="Arial LatArm" w:hAnsi="Sylfaen" w:cs="Sylfaen"/>
                <w:b/>
                <w:lang w:val="en-US"/>
              </w:rPr>
              <w:t xml:space="preserve">   </w:t>
            </w:r>
            <w:r w:rsidRPr="00331AB5">
              <w:rPr>
                <w:rFonts w:ascii="Arial LatArm" w:hAnsi="Sylfaen" w:cs="Sylfaen"/>
                <w:b/>
              </w:rPr>
              <w:t>գրավոր</w:t>
            </w:r>
            <w:r w:rsidR="0070101E">
              <w:rPr>
                <w:rFonts w:ascii="Arial LatArm" w:hAnsi="Sylfaen" w:cs="Sylfaen"/>
                <w:b/>
                <w:lang w:val="en-US"/>
              </w:rPr>
              <w:t xml:space="preserve">   </w:t>
            </w:r>
            <w:r w:rsidRPr="00331AB5">
              <w:rPr>
                <w:rFonts w:ascii="Arial LatArm" w:hAnsi="Sylfaen" w:cs="Sylfaen"/>
                <w:b/>
              </w:rPr>
              <w:t>աշխատանք</w:t>
            </w:r>
            <w:r w:rsidRPr="00331AB5">
              <w:rPr>
                <w:rFonts w:ascii="Sylfaen" w:hAnsi="Sylfaen" w:cs="Sylfaen"/>
                <w:b/>
              </w:rPr>
              <w:t>№</w:t>
            </w:r>
            <w:r w:rsidRPr="00331AB5">
              <w:rPr>
                <w:rFonts w:ascii="Arial LatArm" w:hAnsi="Arial LatArm" w:cs="Sylfaen"/>
                <w:b/>
              </w:rPr>
              <w:t xml:space="preserve">  1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A7C60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</w:p>
        </w:tc>
      </w:tr>
      <w:tr w:rsidR="00E75585" w:rsidRPr="00331AB5" w:rsidTr="00E207AB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A7C60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</w:rPr>
            </w:pPr>
            <w:r w:rsidRPr="00331AB5">
              <w:rPr>
                <w:rFonts w:ascii="Sylfaen" w:eastAsia="Times New Roman" w:hAnsi="Sylfaen" w:cs="Times New Roman"/>
                <w:b/>
                <w:color w:val="000000"/>
              </w:rPr>
              <w:t>Գիտելիքներիստուգում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</w:p>
        </w:tc>
      </w:tr>
      <w:tr w:rsidR="00E75585" w:rsidRPr="00331AB5" w:rsidTr="00E207AB">
        <w:trPr>
          <w:trHeight w:val="11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F639DE">
              <w:rPr>
                <w:rFonts w:ascii="Arial LatArm" w:hAnsi="Sylfaen"/>
              </w:rPr>
              <w:t>Դաս</w:t>
            </w:r>
            <w:r w:rsidRPr="00F639DE">
              <w:rPr>
                <w:rFonts w:ascii="Arial LatArm" w:hAnsi="Arial LatArm"/>
              </w:rPr>
              <w:t xml:space="preserve"> 1</w:t>
            </w:r>
            <w:r w:rsidR="00E207AB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 w:rsidRPr="004F6204">
              <w:rPr>
                <w:rFonts w:ascii="Sylfaen" w:hAnsi="Sylfaen" w:cs="Sylfaen"/>
                <w:lang w:val="hy-AM"/>
              </w:rPr>
              <w:t xml:space="preserve">Համեմատական հատվածներ: </w:t>
            </w:r>
            <w:r w:rsidRPr="004F6204">
              <w:rPr>
                <w:rFonts w:ascii="Arial LatArm" w:hAnsi="Sylfaen" w:cs="Sylfaen"/>
                <w:lang w:val="hy-AM"/>
              </w:rPr>
              <w:t>Նման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4F6204">
              <w:rPr>
                <w:rFonts w:ascii="Arial LatArm" w:hAnsi="Sylfaen" w:cs="Sylfaen"/>
                <w:lang w:val="hy-AM"/>
              </w:rPr>
              <w:t>եռանկյունների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4F6204">
              <w:rPr>
                <w:rFonts w:ascii="Arial LatArm" w:hAnsi="Sylfaen" w:cs="Sylfaen"/>
                <w:lang w:val="hy-AM"/>
              </w:rPr>
              <w:t>սահմանումը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102B6">
              <w:rPr>
                <w:rFonts w:ascii="Sylfaen" w:eastAsia="Times New Roman" w:hAnsi="Sylfaen" w:cs="Times New Roman"/>
                <w:color w:val="000000"/>
                <w:lang w:val="hy-AM"/>
              </w:rPr>
              <w:t>Գաղափար կազմի համեմատական հատվածների մասին, իմանա ի՞նչ է նշանակում եռանկյունները նման են, կարողանա գծապատկերել նման եռանկյուններ, նշել նմանակ կողմերն ու հավասար անկյունները: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.20-21:</w:t>
            </w:r>
          </w:p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>150, 154</w:t>
            </w:r>
          </w:p>
        </w:tc>
      </w:tr>
      <w:tr w:rsidR="00E75585" w:rsidRPr="00331AB5" w:rsidTr="00E207AB">
        <w:trPr>
          <w:trHeight w:val="9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F639DE">
              <w:rPr>
                <w:rFonts w:ascii="Arial LatArm" w:hAnsi="Sylfaen"/>
              </w:rPr>
              <w:t>Դաս</w:t>
            </w:r>
            <w:r w:rsidRPr="00F639DE">
              <w:rPr>
                <w:rFonts w:ascii="Arial LatArm" w:hAnsi="Arial LatArm"/>
              </w:rPr>
              <w:t xml:space="preserve"> 1</w:t>
            </w:r>
            <w:r w:rsidR="00E207AB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Եռանկյունների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նմանության</w:t>
            </w:r>
            <w:r w:rsidRPr="00F102B6">
              <w:rPr>
                <w:rFonts w:ascii="Arial LatArm" w:hAnsi="Arial LatArm" w:cs="Sylfaen"/>
                <w:lang w:val="hy-AM"/>
              </w:rPr>
              <w:t xml:space="preserve"> I  </w:t>
            </w:r>
            <w:r w:rsidRPr="00F102B6">
              <w:rPr>
                <w:rFonts w:ascii="Arial LatArm" w:hAnsi="Sylfaen" w:cs="Sylfaen"/>
                <w:lang w:val="hy-AM"/>
              </w:rPr>
              <w:t>և</w:t>
            </w:r>
            <w:r w:rsidRPr="00F102B6">
              <w:rPr>
                <w:rFonts w:ascii="Arial LatArm" w:hAnsi="Arial LatArm" w:cs="Sylfaen"/>
                <w:lang w:val="hy-AM"/>
              </w:rPr>
              <w:t xml:space="preserve">  II  </w:t>
            </w:r>
            <w:r w:rsidRPr="00F102B6">
              <w:rPr>
                <w:rFonts w:ascii="Arial LatArm" w:hAnsi="Sylfaen" w:cs="Sylfaen"/>
                <w:lang w:val="hy-AM"/>
              </w:rPr>
              <w:t>հայտանիշները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E207AB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207AB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E207A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Ձևակերպել և ապացուցել </w:t>
            </w:r>
            <w:r w:rsidRPr="00E207AB">
              <w:rPr>
                <w:rFonts w:ascii="Arial LatArm" w:hAnsi="Sylfaen" w:cs="Sylfaen"/>
                <w:lang w:val="hy-AM"/>
              </w:rPr>
              <w:t>եռանկյուններինմանության</w:t>
            </w:r>
            <w:r w:rsidRPr="00E207AB">
              <w:rPr>
                <w:rFonts w:ascii="Arial LatArm" w:hAnsi="Arial LatArm" w:cs="Sylfaen"/>
                <w:lang w:val="hy-AM"/>
              </w:rPr>
              <w:t xml:space="preserve"> I  </w:t>
            </w:r>
            <w:r w:rsidRPr="00E207AB">
              <w:rPr>
                <w:rFonts w:ascii="Arial LatArm" w:hAnsi="Sylfaen" w:cs="Sylfaen"/>
                <w:lang w:val="hy-AM"/>
              </w:rPr>
              <w:t>և</w:t>
            </w:r>
            <w:r w:rsidRPr="00E207AB">
              <w:rPr>
                <w:rFonts w:ascii="Arial LatArm" w:hAnsi="Arial LatArm" w:cs="Sylfaen"/>
                <w:lang w:val="hy-AM"/>
              </w:rPr>
              <w:t xml:space="preserve">  II  </w:t>
            </w:r>
            <w:r w:rsidRPr="00E207AB">
              <w:rPr>
                <w:rFonts w:ascii="Arial LatArm" w:hAnsi="Sylfaen" w:cs="Sylfaen"/>
                <w:lang w:val="hy-AM"/>
              </w:rPr>
              <w:t>հայտանիշները</w:t>
            </w:r>
            <w:r w:rsidRPr="00E207AB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E207AB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.22-23: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167</w:t>
            </w:r>
          </w:p>
        </w:tc>
      </w:tr>
      <w:tr w:rsidR="00E75585" w:rsidRPr="00F102B6" w:rsidTr="00E207AB">
        <w:trPr>
          <w:trHeight w:val="8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Եռանկյունների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նմանության</w:t>
            </w:r>
            <w:r w:rsidRPr="00F102B6">
              <w:rPr>
                <w:rFonts w:ascii="Arial LatArm" w:hAnsi="Arial LatArm" w:cs="Sylfaen"/>
                <w:lang w:val="hy-AM"/>
              </w:rPr>
              <w:t xml:space="preserve">  III  </w:t>
            </w:r>
            <w:r w:rsidRPr="00F102B6">
              <w:rPr>
                <w:rFonts w:ascii="Arial LatArm" w:hAnsi="Sylfaen" w:cs="Sylfaen"/>
                <w:lang w:val="hy-AM"/>
              </w:rPr>
              <w:t>հայտանիշը</w:t>
            </w:r>
            <w:r w:rsidRPr="00F102B6">
              <w:rPr>
                <w:rFonts w:ascii="Arial LatArm" w:hAnsi="Arial LatArm" w:cs="Sylfaen"/>
                <w:lang w:val="hy-AM"/>
              </w:rP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Ձևակերպել և ապացուցել </w:t>
            </w:r>
            <w:r w:rsidRPr="00F102B6">
              <w:rPr>
                <w:rFonts w:ascii="Arial LatArm" w:hAnsi="Sylfaen" w:cs="Sylfaen"/>
                <w:lang w:val="hy-AM"/>
              </w:rPr>
              <w:t>եռանկյուններինմանության</w:t>
            </w:r>
            <w:r w:rsidRPr="00F102B6">
              <w:rPr>
                <w:rFonts w:ascii="Arial LatArm" w:hAnsi="Arial LatArm" w:cs="Sylfaen"/>
                <w:lang w:val="hy-AM"/>
              </w:rPr>
              <w:t xml:space="preserve"> I ,  II  </w:t>
            </w:r>
            <w:r w:rsidRPr="00F102B6">
              <w:rPr>
                <w:rFonts w:ascii="Sylfaen" w:hAnsi="Sylfaen" w:cs="Sylfaen"/>
                <w:lang w:val="hy-AM"/>
              </w:rPr>
              <w:t xml:space="preserve">և III </w:t>
            </w:r>
            <w:r w:rsidRPr="00F102B6">
              <w:rPr>
                <w:rFonts w:ascii="Arial LatArm" w:hAnsi="Sylfaen" w:cs="Sylfaen"/>
                <w:lang w:val="hy-AM"/>
              </w:rPr>
              <w:t>հայտանիշները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F102B6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Սովորելկ</w:t>
            </w:r>
            <w:r w:rsidRPr="00F102B6">
              <w:rPr>
                <w:rFonts w:ascii="Arial LatArm" w:hAnsi="Arial LatArm" w:cs="Sylfaen"/>
                <w:lang w:val="hy-AM"/>
              </w:rPr>
              <w:t>.24:</w:t>
            </w:r>
            <w:r w:rsidRPr="00F102B6">
              <w:rPr>
                <w:rFonts w:ascii="Sylfaen" w:hAnsi="Sylfaen" w:cs="Sylfaen"/>
                <w:lang w:val="hy-AM"/>
              </w:rPr>
              <w:t>№</w:t>
            </w:r>
            <w:r w:rsidRPr="00F102B6">
              <w:rPr>
                <w:rFonts w:ascii="Arial LatArm" w:hAnsi="Arial LatArm" w:cs="Sylfaen"/>
                <w:lang w:val="hy-AM"/>
              </w:rPr>
              <w:t xml:space="preserve"> 177</w:t>
            </w:r>
            <w:r w:rsidRPr="00F102B6">
              <w:rPr>
                <w:rFonts w:ascii="Arial LatArm" w:hAnsi="Sylfaen" w:cs="Sylfaen"/>
                <w:lang w:val="hy-AM"/>
              </w:rPr>
              <w:t>բ</w:t>
            </w:r>
            <w:r w:rsidRPr="00F102B6">
              <w:rPr>
                <w:rFonts w:ascii="Arial LatArm" w:hAnsi="Arial LatArm" w:cs="Sylfaen"/>
                <w:lang w:val="hy-AM"/>
              </w:rPr>
              <w:t>, 178, 180/</w:t>
            </w:r>
            <w:r w:rsidRPr="00F102B6">
              <w:rPr>
                <w:rFonts w:ascii="Arial LatArm" w:hAnsi="Sylfaen" w:cs="Sylfaen"/>
                <w:lang w:val="hy-AM"/>
              </w:rPr>
              <w:t>ա</w:t>
            </w:r>
            <w:r w:rsidRPr="00F102B6">
              <w:rPr>
                <w:rFonts w:ascii="Arial LatArm" w:hAnsi="Arial LatArm" w:cs="Sylfaen"/>
                <w:lang w:val="hy-AM"/>
              </w:rPr>
              <w:t>,</w:t>
            </w:r>
            <w:r w:rsidRPr="00F102B6">
              <w:rPr>
                <w:rFonts w:ascii="Arial LatArm" w:hAnsi="Sylfaen" w:cs="Sylfaen"/>
                <w:lang w:val="hy-AM"/>
              </w:rPr>
              <w:t>բ</w:t>
            </w:r>
            <w:r w:rsidRPr="00F102B6">
              <w:rPr>
                <w:rFonts w:ascii="Arial LatArm" w:hAnsi="Arial LatArm" w:cs="Sylfaen"/>
                <w:lang w:val="hy-AM"/>
              </w:rPr>
              <w:t>/</w:t>
            </w:r>
          </w:p>
        </w:tc>
      </w:tr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B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21/</w:t>
            </w:r>
          </w:p>
          <w:p w:rsidR="00E75585" w:rsidRPr="004F6204" w:rsidRDefault="00E207AB" w:rsidP="00E207A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02B6">
              <w:rPr>
                <w:rFonts w:ascii="Arial LatArm" w:hAnsi="Sylfaen" w:cs="Sylfaen"/>
                <w:lang w:val="hy-AM"/>
              </w:rPr>
              <w:t>Եռանկյունների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նմանության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մի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F102B6">
              <w:rPr>
                <w:rFonts w:ascii="Arial LatArm" w:hAnsi="Sylfaen" w:cs="Sylfaen"/>
                <w:lang w:val="hy-AM"/>
              </w:rPr>
              <w:t>քանի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F102B6">
              <w:rPr>
                <w:rFonts w:ascii="Arial LatArm" w:hAnsi="Sylfaen" w:cs="Sylfaen"/>
                <w:lang w:val="hy-AM"/>
              </w:rPr>
              <w:t>կիրառություններ</w:t>
            </w:r>
            <w:r w:rsidRPr="00F102B6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261E05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261E05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261E05">
              <w:rPr>
                <w:rFonts w:ascii="Sylfaen" w:eastAsia="Times New Roman" w:hAnsi="Sylfaen" w:cs="Times New Roman"/>
                <w:color w:val="000000"/>
                <w:lang w:val="hy-AM"/>
              </w:rPr>
              <w:t>Իմանալ</w:t>
            </w:r>
            <w:r w:rsidRPr="00261E05">
              <w:rPr>
                <w:rFonts w:ascii="Arial LatArm" w:hAnsi="Sylfaen" w:cs="Sylfaen"/>
                <w:lang w:val="hy-AM"/>
              </w:rPr>
              <w:t>եռանկյուններինմանության</w:t>
            </w:r>
            <w:r w:rsidRPr="00261E05">
              <w:rPr>
                <w:rFonts w:ascii="Arial LatArm" w:hAnsi="Arial LatArm" w:cs="Sylfaen"/>
                <w:lang w:val="hy-AM"/>
              </w:rPr>
              <w:t>I</w:t>
            </w:r>
            <w:r w:rsidRPr="00261E05">
              <w:rPr>
                <w:rFonts w:cs="Sylfaen"/>
                <w:lang w:val="hy-AM"/>
              </w:rPr>
              <w:t xml:space="preserve">, </w:t>
            </w:r>
            <w:r w:rsidRPr="00261E05">
              <w:rPr>
                <w:rFonts w:ascii="Arial LatArm" w:hAnsi="Arial LatArm" w:cs="Sylfaen"/>
                <w:lang w:val="hy-AM"/>
              </w:rPr>
              <w:t>II</w:t>
            </w:r>
            <w:r w:rsidRPr="00261E05">
              <w:rPr>
                <w:rFonts w:ascii="Sylfaen" w:hAnsi="Sylfaen" w:cs="Sylfaen"/>
                <w:lang w:val="hy-AM"/>
              </w:rPr>
              <w:t>և III</w:t>
            </w:r>
            <w:r w:rsidRPr="00261E05">
              <w:rPr>
                <w:rFonts w:ascii="Arial LatArm" w:hAnsi="Sylfaen" w:cs="Sylfaen"/>
                <w:lang w:val="hy-AM"/>
              </w:rPr>
              <w:t>հայտանիշները</w:t>
            </w:r>
            <w:r w:rsidRPr="00261E05">
              <w:rPr>
                <w:rFonts w:ascii="Arial LatArm" w:hAnsi="Arial LatArm" w:cs="Sylfaen"/>
                <w:lang w:val="hy-AM"/>
              </w:rPr>
              <w:t>:</w:t>
            </w:r>
          </w:p>
          <w:p w:rsidR="00E75585" w:rsidRPr="00261E05" w:rsidRDefault="00E75585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 w:rsidRPr="00261E05">
              <w:rPr>
                <w:rFonts w:ascii="Sylfaen" w:hAnsi="Sylfaen" w:cs="Sylfaen"/>
                <w:lang w:val="hy-AM"/>
              </w:rPr>
              <w:t>Կարողանալդրանքկիրառելկիրառականբնույթիխնդիրներլուծելիս, եռանկյանմիջինգծի և միջնագծերիվերաբերյալթեորեմներըապացուցելիս:</w:t>
            </w:r>
          </w:p>
          <w:p w:rsidR="00E75585" w:rsidRPr="00261E05" w:rsidRDefault="00E75585" w:rsidP="00E207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hy-AM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.25: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183</w:t>
            </w:r>
            <w:r w:rsidRPr="00331AB5">
              <w:rPr>
                <w:rFonts w:ascii="Arial LatArm" w:hAnsi="Sylfaen" w:cs="Sylfaen"/>
              </w:rPr>
              <w:t>ա</w:t>
            </w:r>
            <w:r w:rsidRPr="00331AB5">
              <w:rPr>
                <w:rFonts w:ascii="Arial LatArm" w:hAnsi="Arial LatArm" w:cs="Sylfaen"/>
              </w:rPr>
              <w:t>, 186</w:t>
            </w:r>
          </w:p>
        </w:tc>
      </w:tr>
      <w:tr w:rsidR="00E75585" w:rsidRPr="00331AB5" w:rsidTr="00E207AB">
        <w:trPr>
          <w:trHeight w:val="15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="00E207AB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Նման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331AB5">
              <w:rPr>
                <w:rFonts w:ascii="Arial LatArm" w:hAnsi="Sylfaen" w:cs="Sylfaen"/>
              </w:rPr>
              <w:t>եռանկյունների</w:t>
            </w:r>
            <w:r w:rsidR="0070101E">
              <w:rPr>
                <w:rFonts w:ascii="Arial LatArm" w:hAnsi="Sylfaen" w:cs="Sylfaen"/>
                <w:lang w:val="en-US"/>
              </w:rPr>
              <w:t xml:space="preserve">  </w:t>
            </w:r>
            <w:r w:rsidRPr="00331AB5">
              <w:rPr>
                <w:rFonts w:ascii="Arial LatArm" w:hAnsi="Sylfaen" w:cs="Sylfaen"/>
              </w:rPr>
              <w:t>մակերեսների</w:t>
            </w:r>
            <w:r w:rsidR="0070101E">
              <w:rPr>
                <w:rFonts w:ascii="Arial LatArm" w:hAnsi="Sylfaen" w:cs="Sylfaen"/>
                <w:lang w:val="en-US"/>
              </w:rPr>
              <w:t xml:space="preserve">   </w:t>
            </w:r>
            <w:r w:rsidRPr="00331AB5">
              <w:rPr>
                <w:rFonts w:ascii="Arial LatArm" w:hAnsi="Sylfaen" w:cs="Sylfaen"/>
              </w:rPr>
              <w:t>հարաբերությունը</w:t>
            </w:r>
            <w:r w:rsidRPr="00331AB5">
              <w:rPr>
                <w:rFonts w:ascii="Arial LatArm" w:hAnsi="Arial LatArm" w:cs="Sylfaen"/>
              </w:rPr>
              <w:t>:</w:t>
            </w:r>
          </w:p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Sylfaen" w:eastAsia="Times New Roman" w:hAnsi="Sylfaen" w:cs="Times New Roman"/>
                <w:color w:val="000000"/>
              </w:rPr>
              <w:t>Իմանալ</w:t>
            </w:r>
            <w:r w:rsidRPr="00331AB5">
              <w:rPr>
                <w:rFonts w:ascii="Arial LatArm" w:hAnsi="Sylfaen" w:cs="Sylfaen"/>
              </w:rPr>
              <w:t>եռանկյուններինմանության</w:t>
            </w:r>
            <w:r w:rsidRPr="00331AB5">
              <w:rPr>
                <w:rFonts w:ascii="Arial LatArm" w:hAnsi="Arial LatArm" w:cs="Sylfaen"/>
                <w:lang w:val="en-US"/>
              </w:rPr>
              <w:t>I</w:t>
            </w:r>
            <w:r w:rsidRPr="00331AB5">
              <w:rPr>
                <w:rFonts w:cs="Sylfaen"/>
              </w:rPr>
              <w:t xml:space="preserve">, </w:t>
            </w:r>
            <w:r w:rsidRPr="00331AB5">
              <w:rPr>
                <w:rFonts w:ascii="Arial LatArm" w:hAnsi="Arial LatArm" w:cs="Sylfaen"/>
                <w:lang w:val="en-US"/>
              </w:rPr>
              <w:t>II</w:t>
            </w:r>
            <w:r w:rsidRPr="00331AB5">
              <w:rPr>
                <w:rFonts w:ascii="Sylfaen" w:hAnsi="Sylfaen" w:cs="Sylfaen"/>
              </w:rPr>
              <w:t xml:space="preserve">և </w:t>
            </w:r>
            <w:r w:rsidRPr="00331AB5">
              <w:rPr>
                <w:rFonts w:ascii="Sylfaen" w:hAnsi="Sylfaen" w:cs="Sylfaen"/>
                <w:lang w:val="en-US"/>
              </w:rPr>
              <w:t>III</w:t>
            </w:r>
            <w:r w:rsidRPr="00331AB5">
              <w:rPr>
                <w:rFonts w:ascii="Arial LatArm" w:hAnsi="Sylfaen" w:cs="Sylfaen"/>
              </w:rPr>
              <w:t>հայտանիշները</w:t>
            </w:r>
            <w:r w:rsidRPr="00331AB5">
              <w:rPr>
                <w:rFonts w:ascii="Arial LatArm" w:hAnsi="Arial LatArm" w:cs="Sylfaen"/>
              </w:rPr>
              <w:t>:</w:t>
            </w:r>
            <w:r w:rsidRPr="00331AB5">
              <w:rPr>
                <w:rFonts w:ascii="Sylfaen" w:hAnsi="Sylfaen" w:cs="Sylfaen"/>
              </w:rPr>
              <w:t>Կարողանալդրանքկիրառելկիրառականբնույթիխնդիրներլուծելիս: Իմանա, որնմանեռանկյուններիմակերսներըհարաբերումենինչպեսնմանակկողմերիքառակուսիները՝ նմանությանգործակցիքառակուսին: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.26: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192, 193, 195</w:t>
            </w:r>
          </w:p>
        </w:tc>
      </w:tr>
      <w:tr w:rsidR="00E75585" w:rsidRPr="00331AB5" w:rsidTr="00E207AB">
        <w:trPr>
          <w:trHeight w:val="21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lastRenderedPageBreak/>
              <w:t>Դաս</w:t>
            </w:r>
            <w:r w:rsidR="00E207AB">
              <w:rPr>
                <w:rFonts w:ascii="Sylfaen" w:hAnsi="Sylfaen"/>
                <w:lang w:val="hy-AM"/>
              </w:rPr>
              <w:t>24/25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 w:rsidRPr="004F6204">
              <w:rPr>
                <w:rFonts w:ascii="Arial LatArm" w:hAnsi="Sylfaen" w:cs="Sylfaen"/>
                <w:lang w:val="hy-AM"/>
              </w:rPr>
              <w:t>Նման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4F6204">
              <w:rPr>
                <w:rFonts w:ascii="Arial LatArm" w:hAnsi="Sylfaen" w:cs="Sylfaen"/>
                <w:lang w:val="hy-AM"/>
              </w:rPr>
              <w:t>եռանկյունների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4F6204">
              <w:rPr>
                <w:rFonts w:ascii="Arial LatArm" w:hAnsi="Sylfaen" w:cs="Sylfaen"/>
                <w:lang w:val="hy-AM"/>
              </w:rPr>
              <w:t>գծային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4F6204">
              <w:rPr>
                <w:rFonts w:ascii="Arial LatArm" w:hAnsi="Sylfaen" w:cs="Sylfaen"/>
                <w:lang w:val="hy-AM"/>
              </w:rPr>
              <w:t>տարրերի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</w:t>
            </w:r>
            <w:r w:rsidRPr="004F6204">
              <w:rPr>
                <w:rFonts w:ascii="Arial LatArm" w:hAnsi="Sylfaen" w:cs="Sylfaen"/>
                <w:lang w:val="hy-AM"/>
              </w:rPr>
              <w:t>հարաբերությունը</w:t>
            </w:r>
            <w:r w:rsidRPr="004F6204">
              <w:rPr>
                <w:rFonts w:ascii="Arial LatArm" w:hAnsi="Arial LatArm" w:cs="Sylfaen"/>
                <w:lang w:val="hy-AM"/>
              </w:rPr>
              <w:t>:</w:t>
            </w:r>
            <w:r w:rsidRPr="004F6204">
              <w:rPr>
                <w:rFonts w:ascii="Arial LatArm" w:hAnsi="Sylfaen" w:cs="Sylfaen"/>
                <w:lang w:val="hy-AM"/>
              </w:rPr>
              <w:t>Երկրաչափական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</w:t>
            </w:r>
            <w:r w:rsidRPr="004F6204">
              <w:rPr>
                <w:rFonts w:ascii="Arial LatArm" w:hAnsi="Sylfaen" w:cs="Sylfaen"/>
                <w:lang w:val="hy-AM"/>
              </w:rPr>
              <w:t>պատկերների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 </w:t>
            </w:r>
            <w:r w:rsidRPr="004F6204">
              <w:rPr>
                <w:rFonts w:ascii="Arial LatArm" w:hAnsi="Sylfaen" w:cs="Sylfaen"/>
                <w:lang w:val="hy-AM"/>
              </w:rPr>
              <w:t>նմանության</w:t>
            </w:r>
            <w:r w:rsidR="0070101E" w:rsidRPr="0017573A">
              <w:rPr>
                <w:rFonts w:ascii="Arial LatArm" w:hAnsi="Sylfaen" w:cs="Sylfaen"/>
                <w:lang w:val="hy-AM"/>
              </w:rPr>
              <w:t xml:space="preserve">   </w:t>
            </w:r>
            <w:r w:rsidRPr="004F6204">
              <w:rPr>
                <w:rFonts w:ascii="Arial LatArm" w:hAnsi="Sylfaen" w:cs="Sylfaen"/>
                <w:lang w:val="hy-AM"/>
              </w:rPr>
              <w:t>մասին</w:t>
            </w:r>
            <w:r w:rsidRPr="004F6204">
              <w:rPr>
                <w:rFonts w:ascii="Arial LatArm" w:hAnsi="Sylfaen" w:cs="Sylfaen"/>
                <w:lang w:val="hy-AM"/>
              </w:rPr>
              <w:t xml:space="preserve">: </w:t>
            </w:r>
          </w:p>
          <w:p w:rsidR="00E75585" w:rsidRPr="00E207AB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51E8" w:rsidRDefault="00E75585" w:rsidP="00E207AB">
            <w:pPr>
              <w:jc w:val="center"/>
              <w:rPr>
                <w:rFonts w:ascii="Arial LatArm" w:hAnsi="Arial LatArm" w:cs="Sylfaen"/>
                <w:lang w:val="hy-AM"/>
              </w:rPr>
            </w:pPr>
            <w:r w:rsidRPr="00F151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Իմանալ </w:t>
            </w:r>
            <w:r w:rsidRPr="00F151E8">
              <w:rPr>
                <w:rFonts w:ascii="Arial LatArm" w:hAnsi="Sylfaen" w:cs="Sylfaen"/>
                <w:lang w:val="hy-AM"/>
              </w:rPr>
              <w:t>եռանկյուններինմանության</w:t>
            </w:r>
            <w:r w:rsidRPr="00F151E8">
              <w:rPr>
                <w:rFonts w:ascii="Arial LatArm" w:hAnsi="Arial LatArm" w:cs="Sylfaen"/>
                <w:lang w:val="hy-AM"/>
              </w:rPr>
              <w:t>I</w:t>
            </w:r>
            <w:r w:rsidRPr="00F151E8">
              <w:rPr>
                <w:rFonts w:cs="Sylfaen"/>
                <w:lang w:val="hy-AM"/>
              </w:rPr>
              <w:t xml:space="preserve">, </w:t>
            </w:r>
            <w:r w:rsidRPr="00F151E8">
              <w:rPr>
                <w:rFonts w:ascii="Arial LatArm" w:hAnsi="Arial LatArm" w:cs="Sylfaen"/>
                <w:lang w:val="hy-AM"/>
              </w:rPr>
              <w:t>II</w:t>
            </w:r>
            <w:r w:rsidRPr="00F151E8">
              <w:rPr>
                <w:rFonts w:ascii="Sylfaen" w:hAnsi="Sylfaen" w:cs="Sylfaen"/>
                <w:lang w:val="hy-AM"/>
              </w:rPr>
              <w:t>և III</w:t>
            </w:r>
            <w:r w:rsidRPr="00F151E8">
              <w:rPr>
                <w:rFonts w:ascii="Arial LatArm" w:hAnsi="Sylfaen" w:cs="Sylfaen"/>
                <w:lang w:val="hy-AM"/>
              </w:rPr>
              <w:t>հայտանիշները</w:t>
            </w:r>
            <w:r w:rsidRPr="00F151E8">
              <w:rPr>
                <w:rFonts w:ascii="Arial LatArm" w:hAnsi="Arial LatArm" w:cs="Sylfaen"/>
                <w:lang w:val="hy-AM"/>
              </w:rPr>
              <w:t>:</w:t>
            </w:r>
            <w:r w:rsidRPr="00F151E8">
              <w:rPr>
                <w:rFonts w:ascii="Sylfaen" w:hAnsi="Sylfaen" w:cs="Sylfaen"/>
                <w:lang w:val="hy-AM"/>
              </w:rPr>
              <w:t>Կարողանալ դրանք կիրառել կիրառական բնույթի խնդիրներ լուծելիս: Իմանա, որ նման եռանկյունների մակերսները հարաբերում են ինչպես նմանակ կողմերի քառակուսիները՝ նմանության գործակցի քառակուսին, ինչպես համապատասխան միջնագծերը, կիսորդները, բարձրությունները, պարագծերը: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</w:rPr>
            </w:pPr>
            <w:r w:rsidRPr="00331AB5">
              <w:rPr>
                <w:rFonts w:ascii="Arial LatArm" w:hAnsi="Sylfaen" w:cs="Sylfaen"/>
              </w:rPr>
              <w:t>Սովորելկ</w:t>
            </w:r>
            <w:r w:rsidRPr="00331AB5">
              <w:rPr>
                <w:rFonts w:ascii="Arial LatArm" w:hAnsi="Arial LatArm" w:cs="Sylfaen"/>
              </w:rPr>
              <w:t>. 27:28</w:t>
            </w:r>
            <w:r w:rsidRPr="00331AB5">
              <w:rPr>
                <w:rFonts w:ascii="Sylfaen" w:hAnsi="Sylfaen" w:cs="Sylfaen"/>
              </w:rPr>
              <w:t>№</w:t>
            </w:r>
            <w:r w:rsidRPr="00331AB5">
              <w:rPr>
                <w:rFonts w:ascii="Arial LatArm" w:hAnsi="Arial LatArm" w:cs="Sylfaen"/>
              </w:rPr>
              <w:t xml:space="preserve"> 199, 200</w:t>
            </w:r>
            <w:r>
              <w:rPr>
                <w:rFonts w:ascii="Sylfaen" w:hAnsi="Sylfaen" w:cs="Sylfaen"/>
                <w:lang w:val="hy-AM"/>
              </w:rPr>
              <w:t>,</w:t>
            </w:r>
            <w:r w:rsidRPr="00331AB5">
              <w:rPr>
                <w:rFonts w:ascii="Arial LatArm" w:hAnsi="Arial LatArm" w:cs="Sylfaen"/>
              </w:rPr>
              <w:t>204, 207</w:t>
            </w:r>
          </w:p>
          <w:p w:rsidR="00E75585" w:rsidRPr="004F6204" w:rsidRDefault="00E75585" w:rsidP="00E207AB">
            <w:pPr>
              <w:jc w:val="center"/>
              <w:rPr>
                <w:rFonts w:ascii="Sylfaen" w:hAnsi="Sylfaen" w:cs="Sylfaen"/>
                <w:lang w:val="hy-AM"/>
              </w:rPr>
            </w:pPr>
          </w:p>
        </w:tc>
      </w:tr>
      <w:tr w:rsidR="00E75585" w:rsidRPr="00331AB5" w:rsidTr="00E207A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>
              <w:rPr>
                <w:rFonts w:ascii="Sylfaen" w:hAnsi="Sylfaen"/>
                <w:lang w:val="hy-AM"/>
              </w:rPr>
              <w:t>21/2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b/>
              </w:rPr>
            </w:pPr>
            <w:proofErr w:type="spellStart"/>
            <w:r w:rsidRPr="00BF7DDA">
              <w:rPr>
                <w:rFonts w:ascii="Sylfaen" w:hAnsi="Sylfaen" w:cs="Sylfaen"/>
                <w:lang w:val="en-US"/>
              </w:rPr>
              <w:t>Կրկնությանկազմակերպում</w:t>
            </w:r>
            <w:proofErr w:type="spellEnd"/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585" w:rsidRPr="00331AB5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BF7DDA">
              <w:rPr>
                <w:rFonts w:ascii="Sylfaen" w:hAnsi="Sylfaen" w:cs="Sylfaen"/>
                <w:lang w:val="en-US"/>
              </w:rPr>
              <w:t>Կրկնությանկազմակերպում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Sylfaen" w:cs="Sylfaen"/>
              </w:rPr>
            </w:pPr>
          </w:p>
        </w:tc>
      </w:tr>
      <w:tr w:rsidR="00E75585" w:rsidRPr="00331AB5" w:rsidTr="00E207AB">
        <w:trPr>
          <w:trHeight w:val="10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BF7DDA" w:rsidRDefault="00E75585" w:rsidP="00E207AB">
            <w:pPr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BF7DDA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</w:p>
        </w:tc>
      </w:tr>
      <w:tr w:rsidR="00E75585" w:rsidRPr="00331AB5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Arial LatArm" w:hAnsi="Sylfaen"/>
                <w:b/>
                <w:lang w:val="hy-AM"/>
              </w:rPr>
            </w:pPr>
            <w:proofErr w:type="spellStart"/>
            <w:r w:rsidRPr="00BF7DDA">
              <w:rPr>
                <w:rFonts w:ascii="Arial LatArm" w:hAnsi="Sylfaen"/>
                <w:b/>
                <w:lang w:val="en-US"/>
              </w:rPr>
              <w:t>Դաս</w:t>
            </w:r>
            <w:proofErr w:type="spellEnd"/>
            <w:r w:rsidRPr="00BF7DDA">
              <w:rPr>
                <w:rFonts w:ascii="Arial LatArm" w:hAnsi="Sylfaen"/>
                <w:b/>
                <w:lang w:val="en-US"/>
              </w:rPr>
              <w:t xml:space="preserve"> 2</w:t>
            </w:r>
            <w:r w:rsidR="00E207AB">
              <w:rPr>
                <w:rFonts w:ascii="Arial LatArm" w:hAnsi="Sylfaen"/>
                <w:b/>
                <w:lang w:val="hy-AM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b/>
              </w:rPr>
            </w:pPr>
            <w:r w:rsidRPr="00331AB5">
              <w:rPr>
                <w:rFonts w:ascii="Arial LatArm" w:hAnsi="Sylfaen" w:cs="Sylfaen"/>
                <w:b/>
              </w:rPr>
              <w:t>Թեմատիկ</w:t>
            </w:r>
            <w:r w:rsidR="0070101E">
              <w:rPr>
                <w:rFonts w:ascii="Arial LatArm" w:hAnsi="Sylfaen" w:cs="Sylfaen"/>
                <w:b/>
                <w:lang w:val="en-US"/>
              </w:rPr>
              <w:t xml:space="preserve">   </w:t>
            </w:r>
            <w:r w:rsidRPr="00331AB5">
              <w:rPr>
                <w:rFonts w:ascii="Arial LatArm" w:hAnsi="Sylfaen" w:cs="Sylfaen"/>
                <w:b/>
              </w:rPr>
              <w:t>գրավոր</w:t>
            </w:r>
            <w:r w:rsidR="0070101E">
              <w:rPr>
                <w:rFonts w:ascii="Arial LatArm" w:hAnsi="Sylfaen" w:cs="Sylfaen"/>
                <w:b/>
                <w:lang w:val="en-US"/>
              </w:rPr>
              <w:t xml:space="preserve">    </w:t>
            </w:r>
            <w:r w:rsidRPr="00331AB5">
              <w:rPr>
                <w:rFonts w:ascii="Arial LatArm" w:hAnsi="Sylfaen" w:cs="Sylfaen"/>
                <w:b/>
              </w:rPr>
              <w:t>աշխատանք</w:t>
            </w:r>
            <w:r w:rsidRPr="00331AB5">
              <w:rPr>
                <w:rFonts w:ascii="Sylfaen" w:hAnsi="Sylfaen" w:cs="Sylfaen"/>
                <w:b/>
              </w:rPr>
              <w:t>№</w:t>
            </w:r>
            <w:r w:rsidRPr="00331AB5">
              <w:rPr>
                <w:rFonts w:ascii="Arial LatArm" w:hAnsi="Arial LatArm" w:cs="Sylfaen"/>
                <w:b/>
              </w:rPr>
              <w:t xml:space="preserve"> 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</w:pP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Գիտելիքների</w:t>
            </w:r>
            <w:proofErr w:type="spellEnd"/>
            <w:r w:rsidR="0070101E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 xml:space="preserve">   </w:t>
            </w: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ստուգում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331AB5" w:rsidRDefault="00E75585" w:rsidP="00E207AB">
            <w:pPr>
              <w:jc w:val="center"/>
              <w:rPr>
                <w:rFonts w:ascii="Arial LatArm" w:hAnsi="Arial LatArm" w:cs="Sylfaen"/>
                <w:lang w:val="en-US"/>
              </w:rPr>
            </w:pPr>
          </w:p>
        </w:tc>
      </w:tr>
      <w:tr w:rsidR="00E75585" w:rsidRPr="00576EF7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331AB5">
              <w:rPr>
                <w:rFonts w:ascii="Arial LatArm" w:hAnsi="Sylfaen"/>
              </w:rPr>
              <w:t>Դաս</w:t>
            </w:r>
            <w:r w:rsidRPr="00331AB5">
              <w:rPr>
                <w:rFonts w:ascii="Arial LatArm" w:hAnsi="Arial LatArm"/>
              </w:rPr>
              <w:t xml:space="preserve"> 2</w:t>
            </w:r>
            <w:r w:rsidR="00E207AB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F102B6" w:rsidRDefault="00E207AB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Խնդիրների  լուծում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BF7DDA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en-US"/>
              </w:rPr>
            </w:pPr>
            <w:proofErr w:type="spellStart"/>
            <w:r w:rsidRPr="00BF7DDA">
              <w:rPr>
                <w:rFonts w:ascii="Sylfaen" w:hAnsi="Sylfaen" w:cs="Sylfaen"/>
                <w:lang w:val="en-US"/>
              </w:rPr>
              <w:t>Նախապատրաստումկիսամյակայինգրավորաշխատանքի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261E05" w:rsidRDefault="00261E05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Կ 1-28 </w:t>
            </w:r>
            <w:r w:rsidRPr="00331AB5">
              <w:rPr>
                <w:rFonts w:ascii="Sylfaen" w:hAnsi="Sylfaen" w:cs="Sylfaen"/>
              </w:rPr>
              <w:t>№</w:t>
            </w:r>
            <w:r>
              <w:rPr>
                <w:rFonts w:ascii="Sylfaen" w:hAnsi="Sylfaen" w:cs="Sylfaen"/>
                <w:lang w:val="hy-AM"/>
              </w:rPr>
              <w:t xml:space="preserve"> 185</w:t>
            </w:r>
            <w:bookmarkStart w:id="0" w:name="_GoBack"/>
            <w:bookmarkEnd w:id="0"/>
          </w:p>
        </w:tc>
      </w:tr>
      <w:tr w:rsidR="00E75585" w:rsidRPr="00576EF7" w:rsidTr="00E207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Sylfaen" w:hAnsi="Sylfaen"/>
                <w:lang w:val="hy-AM"/>
              </w:rPr>
            </w:pPr>
            <w:r w:rsidRPr="00F60555">
              <w:rPr>
                <w:rFonts w:ascii="Arial LatArm" w:hAnsi="Sylfaen"/>
              </w:rPr>
              <w:t>Դաս</w:t>
            </w:r>
            <w:r w:rsidRPr="00F60555">
              <w:rPr>
                <w:rFonts w:ascii="Arial LatArm" w:hAnsi="Arial LatArm"/>
              </w:rPr>
              <w:t xml:space="preserve"> 2</w:t>
            </w:r>
            <w:r w:rsidR="00E207AB">
              <w:rPr>
                <w:rFonts w:ascii="Sylfaen" w:hAnsi="Sylfaen"/>
                <w:lang w:val="hy-AM"/>
              </w:rPr>
              <w:t>8/30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E207AB" w:rsidRDefault="00E207AB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Կրկնություն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BF7DDA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en-US"/>
              </w:rPr>
            </w:pPr>
            <w:proofErr w:type="spellStart"/>
            <w:r w:rsidRPr="00BF7DDA">
              <w:rPr>
                <w:rFonts w:ascii="Sylfaen" w:hAnsi="Sylfaen" w:cs="Sylfaen"/>
                <w:lang w:val="en-US"/>
              </w:rPr>
              <w:t>Նախապատրաստումկիսամյակայինգրավորաշխատանքի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261E05" w:rsidRDefault="00261E05" w:rsidP="00E207AB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Կրկնել Կ 1-28</w:t>
            </w:r>
          </w:p>
        </w:tc>
      </w:tr>
      <w:tr w:rsidR="00E75585" w:rsidRPr="001E1ECE" w:rsidTr="00E207AB">
        <w:trPr>
          <w:trHeight w:val="12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F6204" w:rsidRDefault="00E75585" w:rsidP="00E207AB">
            <w:pPr>
              <w:jc w:val="center"/>
              <w:rPr>
                <w:rFonts w:ascii="Arial LatArm" w:hAnsi="Sylfaen"/>
                <w:b/>
                <w:lang w:val="hy-AM"/>
              </w:rPr>
            </w:pPr>
            <w:proofErr w:type="spellStart"/>
            <w:r w:rsidRPr="00F60555">
              <w:rPr>
                <w:rFonts w:ascii="Arial LatArm" w:hAnsi="Sylfaen"/>
                <w:b/>
                <w:lang w:val="en-US"/>
              </w:rPr>
              <w:t>Դաս</w:t>
            </w:r>
            <w:proofErr w:type="spellEnd"/>
            <w:r w:rsidR="00E207AB">
              <w:rPr>
                <w:rFonts w:ascii="Arial LatArm" w:hAnsi="Sylfaen"/>
                <w:b/>
                <w:lang w:val="en-US"/>
              </w:rPr>
              <w:t xml:space="preserve"> 31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1E1ECE" w:rsidRDefault="001E1ECE" w:rsidP="00E207AB">
            <w:pPr>
              <w:jc w:val="center"/>
              <w:rPr>
                <w:rFonts w:ascii="Arial LatArm" w:hAnsi="Arial LatArm" w:cs="Sylfaen"/>
                <w:b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Կրկնություն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1E1ECE" w:rsidRDefault="00E75585" w:rsidP="00E207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</w:pP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Կիսամյակի</w:t>
            </w:r>
            <w:proofErr w:type="spellEnd"/>
            <w:r w:rsidR="0070101E" w:rsidRPr="001E1ECE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 xml:space="preserve">  </w:t>
            </w: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ընթացքում</w:t>
            </w:r>
            <w:proofErr w:type="spellEnd"/>
            <w:r w:rsidR="0070101E" w:rsidRPr="001E1ECE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 xml:space="preserve">  </w:t>
            </w: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ձեռք</w:t>
            </w:r>
            <w:proofErr w:type="spellEnd"/>
            <w:r w:rsidR="0070101E" w:rsidRPr="001E1ECE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 xml:space="preserve">   </w:t>
            </w: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բերած</w:t>
            </w:r>
            <w:proofErr w:type="spellEnd"/>
            <w:r w:rsidR="0070101E" w:rsidRPr="001E1ECE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 xml:space="preserve">   </w:t>
            </w: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գիտելիքների</w:t>
            </w:r>
            <w:proofErr w:type="spellEnd"/>
            <w:r w:rsidR="0070101E" w:rsidRPr="001E1ECE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 xml:space="preserve">  </w:t>
            </w:r>
            <w:proofErr w:type="spellStart"/>
            <w:r w:rsidRPr="00331AB5">
              <w:rPr>
                <w:rFonts w:ascii="Sylfaen" w:eastAsia="Times New Roman" w:hAnsi="Sylfaen" w:cs="Times New Roman"/>
                <w:b/>
                <w:color w:val="000000"/>
                <w:lang w:val="en-US"/>
              </w:rPr>
              <w:t>ստուգում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1E1ECE" w:rsidRDefault="00E75585" w:rsidP="00E207AB">
            <w:pPr>
              <w:jc w:val="center"/>
              <w:rPr>
                <w:rFonts w:ascii="Arial LatArm" w:hAnsi="Arial LatArm" w:cs="Sylfaen"/>
                <w:b/>
                <w:lang w:val="en-US"/>
              </w:rPr>
            </w:pPr>
          </w:p>
        </w:tc>
      </w:tr>
    </w:tbl>
    <w:p w:rsidR="00E75585" w:rsidRPr="001E1ECE" w:rsidRDefault="00E75585" w:rsidP="00E75585">
      <w:pPr>
        <w:rPr>
          <w:lang w:val="en-US"/>
        </w:rPr>
      </w:pPr>
    </w:p>
    <w:p w:rsidR="00E207AB" w:rsidRPr="001E1ECE" w:rsidRDefault="00E207AB">
      <w:pPr>
        <w:rPr>
          <w:lang w:val="en-US"/>
        </w:rPr>
      </w:pPr>
    </w:p>
    <w:p w:rsidR="00E75585" w:rsidRPr="001E1ECE" w:rsidRDefault="00E75585">
      <w:pPr>
        <w:rPr>
          <w:lang w:val="en-US"/>
        </w:rPr>
      </w:pPr>
    </w:p>
    <w:p w:rsidR="00E75585" w:rsidRPr="001E1ECE" w:rsidRDefault="00E75585">
      <w:pPr>
        <w:rPr>
          <w:lang w:val="en-US"/>
        </w:rPr>
      </w:pPr>
    </w:p>
    <w:p w:rsidR="00E75585" w:rsidRPr="001E1ECE" w:rsidRDefault="00E75585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-1700"/>
        <w:tblW w:w="15855" w:type="dxa"/>
        <w:tblLayout w:type="fixed"/>
        <w:tblLook w:val="04A0"/>
      </w:tblPr>
      <w:tblGrid>
        <w:gridCol w:w="1526"/>
        <w:gridCol w:w="3892"/>
        <w:gridCol w:w="7290"/>
        <w:gridCol w:w="3147"/>
      </w:tblGrid>
      <w:tr w:rsidR="00E75585" w:rsidRPr="001E1ECE" w:rsidTr="00261E05">
        <w:trPr>
          <w:trHeight w:val="1276"/>
        </w:trPr>
        <w:tc>
          <w:tcPr>
            <w:tcW w:w="15855" w:type="dxa"/>
            <w:gridSpan w:val="4"/>
            <w:tcBorders>
              <w:bottom w:val="single" w:sz="4" w:space="0" w:color="auto"/>
            </w:tcBorders>
            <w:vAlign w:val="center"/>
          </w:tcPr>
          <w:p w:rsidR="00E75585" w:rsidRPr="001E1ECE" w:rsidRDefault="00E75585" w:rsidP="00261E05">
            <w:pPr>
              <w:spacing w:after="160" w:line="259" w:lineRule="auto"/>
              <w:rPr>
                <w:rFonts w:ascii="Sylfaen" w:eastAsia="Calibri" w:hAnsi="Sylfae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Pr="001E1ECE" w:rsidRDefault="00E75585" w:rsidP="00261E05">
            <w:pPr>
              <w:jc w:val="center"/>
              <w:rPr>
                <w:rFonts w:ascii="Arial LatArm" w:hAnsi="Sylfaen"/>
                <w:b/>
                <w:sz w:val="24"/>
                <w:szCs w:val="24"/>
                <w:lang w:val="en-US"/>
              </w:rPr>
            </w:pPr>
          </w:p>
          <w:p w:rsidR="00E75585" w:rsidRDefault="00E75585" w:rsidP="00261E05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t>Դասիհամարը</w:t>
            </w:r>
          </w:p>
          <w:p w:rsidR="00E75585" w:rsidRDefault="00E75585" w:rsidP="00261E05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Default="00E75585" w:rsidP="00261E05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t>Ուսուցանվող</w:t>
            </w:r>
            <w:r w:rsidR="0070101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/>
                <w:b/>
                <w:sz w:val="24"/>
                <w:szCs w:val="24"/>
              </w:rPr>
              <w:t>նյութը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Default="00E75585" w:rsidP="00261E05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t>Ուսուցանվող</w:t>
            </w:r>
            <w:r w:rsidR="0070101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/>
                <w:b/>
                <w:sz w:val="24"/>
                <w:szCs w:val="24"/>
              </w:rPr>
              <w:t>նյութի</w:t>
            </w:r>
            <w:r w:rsidR="0070101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/>
                <w:b/>
                <w:sz w:val="24"/>
                <w:szCs w:val="24"/>
              </w:rPr>
              <w:t>նպատակը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Default="00E75585" w:rsidP="00261E05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t>Տնային</w:t>
            </w:r>
            <w:r w:rsidR="0070101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/>
                <w:b/>
                <w:sz w:val="24"/>
                <w:szCs w:val="24"/>
              </w:rPr>
              <w:t>հանձնարարություն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E207AB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207AB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en-US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Համեմատական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հատվածները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ուղղանկյուն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եռանկյան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մեջ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:</w:t>
            </w:r>
          </w:p>
          <w:p w:rsidR="00E75585" w:rsidRPr="00E207AB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Իմանալ</w:t>
            </w:r>
            <w:proofErr w:type="spellEnd"/>
            <w:r w:rsidR="007010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ևկարողանալկիրառելուղղանկյունեռանկյանմեջհամեմատականհատվածներըևբերելդրանցգործնականկիրառություններ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.29: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209/</w:t>
            </w:r>
            <w:r>
              <w:rPr>
                <w:rFonts w:ascii="Arial LatArm" w:hAnsi="Sylfaen" w:cs="Sylfaen"/>
                <w:sz w:val="24"/>
                <w:szCs w:val="24"/>
              </w:rPr>
              <w:t>դ</w:t>
            </w:r>
            <w:r>
              <w:rPr>
                <w:rFonts w:ascii="Arial LatArm" w:hAnsi="Arial LatArm" w:cs="Sylfaen"/>
                <w:sz w:val="24"/>
                <w:szCs w:val="24"/>
              </w:rPr>
              <w:t>-</w:t>
            </w:r>
            <w:r>
              <w:rPr>
                <w:rFonts w:ascii="Arial LatArm" w:hAnsi="Sylfaen" w:cs="Sylfaen"/>
                <w:sz w:val="24"/>
                <w:szCs w:val="24"/>
              </w:rPr>
              <w:t>ե</w:t>
            </w:r>
            <w:r>
              <w:rPr>
                <w:rFonts w:ascii="Arial LatArm" w:hAnsi="Arial LatArm" w:cs="Sylfaen"/>
                <w:sz w:val="24"/>
                <w:szCs w:val="24"/>
              </w:rPr>
              <w:t>/, 212</w:t>
            </w:r>
          </w:p>
        </w:tc>
      </w:tr>
      <w:tr w:rsidR="00E75585" w:rsidTr="00261E05">
        <w:trPr>
          <w:trHeight w:val="1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E207AB">
              <w:rPr>
                <w:sz w:val="24"/>
                <w:szCs w:val="24"/>
                <w:lang w:val="hy-AM"/>
              </w:rPr>
              <w:t>33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Եռանկյան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կիսորդի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հատկությունը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Իմանալևկարողանալկիրառելուղղանկյունեռանկյանմեջհամեմատականհատվածները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անկյանկիսորդիհատկությունը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բերելգործնականկիրառություններ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.30: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217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 219, 222/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>
              <w:rPr>
                <w:rFonts w:ascii="Arial LatArm" w:hAnsi="Arial LatArm" w:cs="Sylfaen"/>
                <w:sz w:val="24"/>
                <w:szCs w:val="24"/>
              </w:rPr>
              <w:t>/</w:t>
            </w:r>
          </w:p>
        </w:tc>
      </w:tr>
      <w:tr w:rsidR="00E207AB" w:rsidRPr="001E1ECE" w:rsidTr="00261E05">
        <w:trPr>
          <w:trHeight w:val="3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B" w:rsidRPr="00177C46" w:rsidRDefault="00E207AB" w:rsidP="00261E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B" w:rsidRPr="00444846" w:rsidRDefault="00E207AB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Երկու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ուղղի՝մի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քանի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զուգահեռ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ուղիղներով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հատումից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առաջացած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հատվածների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համեմատականությունը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:</w:t>
            </w:r>
          </w:p>
          <w:p w:rsidR="00E207AB" w:rsidRPr="00261E05" w:rsidRDefault="00E207AB" w:rsidP="00261E05">
            <w:pPr>
              <w:jc w:val="center"/>
              <w:rPr>
                <w:rFonts w:ascii="Arial LatArm" w:hAnsi="Arial LatArm" w:cs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B" w:rsidRDefault="00E207AB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Իմանալևկարողանալկիրառելուղղանկյունեռանկյանմեջհամեմատականհատվածները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անկյանկիսորդիհատկությունը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Թալեսիընդհանրացվածթեորեմըևբերելգործնականկիրառություններ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B" w:rsidRDefault="00E207AB" w:rsidP="00261E05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.31:</w:t>
            </w:r>
            <w:r w:rsidRPr="00E207AB">
              <w:rPr>
                <w:rFonts w:ascii="Sylfaen" w:hAnsi="Sylfaen" w:cs="Sylfaen"/>
                <w:sz w:val="24"/>
                <w:szCs w:val="24"/>
                <w:lang w:val="en-US"/>
              </w:rPr>
              <w:t>№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227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, 228/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/, 226/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 w:rsidRPr="00E207AB">
              <w:rPr>
                <w:rFonts w:ascii="Arial LatArm" w:hAnsi="Arial LatArm" w:cs="Sylfaen"/>
                <w:sz w:val="24"/>
                <w:szCs w:val="24"/>
                <w:lang w:val="en-US"/>
              </w:rPr>
              <w:t>/</w:t>
            </w:r>
          </w:p>
        </w:tc>
      </w:tr>
      <w:tr w:rsidR="00E75585" w:rsidTr="00261E05">
        <w:trPr>
          <w:trHeight w:val="37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lastRenderedPageBreak/>
              <w:t>Դաս</w:t>
            </w:r>
            <w:r w:rsidR="00E207AB">
              <w:rPr>
                <w:rFonts w:ascii="Arial LatArm" w:hAnsi="Arial LatArm"/>
                <w:sz w:val="24"/>
                <w:szCs w:val="24"/>
                <w:lang w:val="en-US"/>
              </w:rPr>
              <w:t>35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Եռանկյունների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նմանության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LatArm" w:hAnsi="Sylfaen" w:cs="Sylfaen"/>
                <w:sz w:val="24"/>
                <w:szCs w:val="24"/>
              </w:rPr>
              <w:t>գործնական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կիրառություններ</w:t>
            </w:r>
            <w:r>
              <w:rPr>
                <w:rFonts w:ascii="Arial LatArm" w:hAnsi="Arial LatArm" w:cs="Sylfaen"/>
                <w:sz w:val="24"/>
                <w:szCs w:val="24"/>
              </w:rPr>
              <w:t>: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Իմանալևկարողանալկիրառելուղղանկյունեռանկյանմեջհամեմատականհատվածները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անկյանկիսորդիհատկությունը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Թալեսիընդհանրացվածթեորեմը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կառուցելեռանկյուն՝տրվ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ծերկուանկյունովևերրորդանկյանկիսորդով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տեղանքումորոշելառարկայիբարձրությունը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անմատչելիկետիհեռավորությունը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.32: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>229/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>
              <w:rPr>
                <w:rFonts w:ascii="Arial LatArm" w:hAnsi="Arial LatArm" w:cs="Sylfaen"/>
                <w:sz w:val="24"/>
                <w:szCs w:val="24"/>
              </w:rPr>
              <w:t>/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Arial LatArm" w:cs="Sylfaen"/>
                <w:sz w:val="24"/>
                <w:szCs w:val="24"/>
              </w:rPr>
              <w:t>232</w:t>
            </w:r>
          </w:p>
        </w:tc>
      </w:tr>
      <w:tr w:rsidR="00E207AB" w:rsidRPr="00E207AB" w:rsidTr="00261E05">
        <w:trPr>
          <w:trHeight w:val="2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B" w:rsidRDefault="00E207AB" w:rsidP="00261E05">
            <w:pPr>
              <w:rPr>
                <w:sz w:val="24"/>
                <w:szCs w:val="24"/>
              </w:rPr>
            </w:pPr>
          </w:p>
          <w:p w:rsidR="00E207AB" w:rsidRDefault="00E207AB" w:rsidP="00261E05">
            <w:pPr>
              <w:jc w:val="center"/>
              <w:rPr>
                <w:rFonts w:ascii="Arial LatArm" w:hAnsi="Sylfaen"/>
                <w:sz w:val="24"/>
                <w:szCs w:val="24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B" w:rsidRDefault="00E207AB" w:rsidP="00261E05">
            <w:pPr>
              <w:rPr>
                <w:rFonts w:cs="Sylfaen"/>
                <w:sz w:val="24"/>
                <w:szCs w:val="24"/>
              </w:rPr>
            </w:pPr>
          </w:p>
          <w:p w:rsidR="00E207AB" w:rsidRDefault="00E207AB" w:rsidP="00261E05">
            <w:pPr>
              <w:jc w:val="center"/>
              <w:rPr>
                <w:rFonts w:ascii="Arial LatArm" w:hAnsi="Sylfaen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Հատվող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լարերի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հատկությունը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B" w:rsidRPr="00F151E8" w:rsidRDefault="00E207AB" w:rsidP="00261E05">
            <w:pPr>
              <w:autoSpaceDE w:val="0"/>
              <w:autoSpaceDN w:val="0"/>
              <w:adjustRightInd w:val="0"/>
              <w:rPr>
                <w:rFonts w:ascii="Sylfaen" w:hAnsi="Sylfaen" w:cs="Arial Armenian"/>
                <w:sz w:val="24"/>
                <w:szCs w:val="24"/>
              </w:rPr>
            </w:pPr>
          </w:p>
          <w:p w:rsidR="00E207AB" w:rsidRPr="00F151E8" w:rsidRDefault="00E207AB" w:rsidP="00261E05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Գիտենալի՞նչէշրջանագիծը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շրջանը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շրջանագծիկենտրոնը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շառավիղը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տրամագիծը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լարը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աղողը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պատկերացնիուղղիևշրջանագծիփոխադարձդասավորությունը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իմանաշոշափողիհատկությունը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որո՞նքեններգծյալևկենտրոնայինանկյունները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հատկությունները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թվարկվածհասկացություններըկարողանալսահմանել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կիրառել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իմանալհատվողլարերիհատկությունը՝մասնավորապես՝շրջանագծիորևէկետիցտրամագծինտարվածուղղահայացիհատկությունը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կարողանալդրանքկիրառելխնդիրներլուծելիս</w:t>
            </w:r>
            <w:r w:rsidRPr="00F151E8">
              <w:rPr>
                <w:rFonts w:ascii="Sylfaen" w:hAnsi="Sylfaen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B" w:rsidRPr="00E207AB" w:rsidRDefault="00E207AB" w:rsidP="00261E05">
            <w:pPr>
              <w:jc w:val="center"/>
              <w:rPr>
                <w:rFonts w:ascii="Arial LatArm" w:hAnsi="Sylfaen" w:cs="Sylfaen"/>
                <w:sz w:val="24"/>
                <w:szCs w:val="24"/>
                <w:lang w:val="en-US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.33: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244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 246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E207AB">
              <w:rPr>
                <w:sz w:val="24"/>
                <w:szCs w:val="24"/>
                <w:lang w:val="en-US"/>
              </w:rPr>
              <w:t>38</w:t>
            </w:r>
            <w:r>
              <w:rPr>
                <w:rFonts w:ascii="Arial LatArm" w:hAnsi="Arial LatArm"/>
                <w:sz w:val="24"/>
                <w:szCs w:val="24"/>
              </w:rPr>
              <w:t>/</w:t>
            </w:r>
            <w:r w:rsidR="00E207A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Շրջանագծի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հատողի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և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շոշափողի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հատկությունը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Իմանալշրջանագիծթեմայինառնչվողբոլորհասկացությունները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՝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շրջանագծիհատողիևշոշափողի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միևնույնկետիցտարվածերկուհատողներիհատկությունը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.34: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253, 256/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բ</w:t>
            </w:r>
            <w:r>
              <w:rPr>
                <w:rFonts w:ascii="Arial LatArm" w:hAnsi="Arial LatArm" w:cs="Sylfaen"/>
                <w:sz w:val="24"/>
                <w:szCs w:val="24"/>
              </w:rPr>
              <w:t>/, 261</w:t>
            </w:r>
          </w:p>
        </w:tc>
      </w:tr>
      <w:tr w:rsidR="00E75585" w:rsidTr="00261E05">
        <w:trPr>
          <w:trHeight w:val="9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rPr>
                <w:rFonts w:ascii="Arial LatArm" w:hAnsi="Arial LatArm" w:cs="Sylfae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 LatArm" w:hAnsi="Sylfaen" w:cs="Sylfaen"/>
                <w:b/>
                <w:sz w:val="24"/>
                <w:szCs w:val="24"/>
              </w:rPr>
              <w:t>ԵՌԱՆԿՅՈՒՆԱՉԱՓԱԿԱՆԱՌՆՉՈՒԹՅՈՒՆՆԵՐ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/>
              <w:rPr>
                <w:sz w:val="20"/>
                <w:szCs w:val="20"/>
              </w:rPr>
            </w:pPr>
          </w:p>
        </w:tc>
      </w:tr>
      <w:tr w:rsidR="00E75585" w:rsidRPr="001E1ECE" w:rsidTr="00261E05">
        <w:trPr>
          <w:trHeight w:val="19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E207A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Անկյանսինուս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,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կոսինուս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,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տանգենս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: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Եռանկյունաչափականհիմնական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նույնությունը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r w:rsidRPr="004448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Իմանալ</w:t>
            </w:r>
            <w:r w:rsidRPr="00D1074F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141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5.75pt" o:ole="">
                  <v:imagedata r:id="rId4" o:title=""/>
                </v:shape>
                <o:OLEObject Type="Embed" ProgID="Equation.3" ShapeID="_x0000_i1025" DrawAspect="Content" ObjectID="_1723889114" r:id="rId5"/>
              </w:object>
            </w:r>
            <w:r w:rsidRPr="004448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 xml:space="preserve">անկյանսինուսը` </w:t>
            </w:r>
            <w:r w:rsidRPr="00D1074F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1275" w:dyaOrig="285">
                <v:shape id="_x0000_i1026" type="#_x0000_t75" style="width:63.75pt;height:14.25pt" o:ole="">
                  <v:imagedata r:id="rId6" o:title=""/>
                </v:shape>
                <o:OLEObject Type="Embed" ProgID="Equation.3" ShapeID="_x0000_i1026" DrawAspect="Content" ObjectID="_1723889115" r:id="rId7"/>
              </w:object>
            </w:r>
            <w:r w:rsidRPr="004448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 xml:space="preserve">, կոսինուսը` </w:t>
            </w:r>
            <w:r w:rsidRPr="00D1074F">
              <w:rPr>
                <w:rFonts w:ascii="Calibri" w:eastAsia="Calibri" w:hAnsi="Calibri" w:cs="Times New Roman"/>
                <w:position w:val="-10"/>
                <w:sz w:val="24"/>
                <w:szCs w:val="24"/>
                <w:lang w:eastAsia="en-US"/>
              </w:rPr>
              <w:object w:dxaOrig="1575" w:dyaOrig="315">
                <v:shape id="_x0000_i1027" type="#_x0000_t75" style="width:78.75pt;height:15.75pt" o:ole="">
                  <v:imagedata r:id="rId8" o:title=""/>
                </v:shape>
                <o:OLEObject Type="Embed" ProgID="Equation.3" ShapeID="_x0000_i1027" DrawAspect="Content" ObjectID="_1723889116" r:id="rId9"/>
              </w:object>
            </w:r>
            <w:r w:rsidRPr="004448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, տանգենսը`</w:t>
            </w:r>
          </w:p>
          <w:p w:rsidR="00E75585" w:rsidRPr="00444846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r w:rsidRPr="004448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(</w:t>
            </w:r>
            <w:r w:rsidRPr="00D1074F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810" w:dyaOrig="315">
                <v:shape id="_x0000_i1028" type="#_x0000_t75" style="width:41.25pt;height:15.75pt" o:ole="">
                  <v:imagedata r:id="rId10" o:title=""/>
                </v:shape>
                <o:OLEObject Type="Embed" ProgID="Equation.3" ShapeID="_x0000_i1028" DrawAspect="Content" ObjectID="_1723889117" r:id="rId11"/>
              </w:object>
            </w:r>
            <w:r w:rsidRPr="004448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), եռանկյունաչափական հիմնական նույնությունը՝</w:t>
            </w:r>
            <w:r w:rsidRPr="00D1074F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1875" w:dyaOrig="315">
                <v:shape id="_x0000_i1029" type="#_x0000_t75" style="width:93.75pt;height:15.75pt" o:ole="">
                  <v:imagedata r:id="rId12" o:title=""/>
                </v:shape>
                <o:OLEObject Type="Embed" ProgID="Equation.3" ShapeID="_x0000_i1029" DrawAspect="Content" ObjectID="_1723889118" r:id="rId13"/>
              </w:objec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Սովորելկ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.35-36:</w:t>
            </w:r>
            <w:r w:rsidRPr="00444846">
              <w:rPr>
                <w:rFonts w:ascii="Sylfaen" w:hAnsi="Sylfaen" w:cs="Sylfaen"/>
                <w:sz w:val="24"/>
                <w:szCs w:val="24"/>
                <w:lang w:val="hy-AM"/>
              </w:rPr>
              <w:t>№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 300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ա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, 301/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բ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,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գ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/,  302/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բ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,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գ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/</w:t>
            </w:r>
          </w:p>
        </w:tc>
      </w:tr>
      <w:tr w:rsidR="00E75585" w:rsidTr="00261E05">
        <w:trPr>
          <w:trHeight w:val="15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41</w:t>
            </w:r>
            <w:r>
              <w:rPr>
                <w:rFonts w:ascii="Arial LatArm" w:hAnsi="Arial LatArm"/>
                <w:sz w:val="24"/>
                <w:szCs w:val="24"/>
              </w:rPr>
              <w:t>/</w:t>
            </w:r>
            <w:r w:rsidR="00261E0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61E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261E0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en-US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Բերման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բանաձևեր</w:t>
            </w:r>
            <w:r w:rsidRPr="00261E05">
              <w:rPr>
                <w:rFonts w:ascii="Arial LatArm" w:hAnsi="Arial LatArm" w:cs="Sylfaen"/>
                <w:sz w:val="24"/>
                <w:szCs w:val="24"/>
                <w:lang w:val="en-US"/>
              </w:rPr>
              <w:t>: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Կ</w:t>
            </w:r>
            <w:r>
              <w:rPr>
                <w:rFonts w:ascii="Arial LatArm" w:hAnsi="Sylfaen" w:cs="Sylfaen"/>
                <w:sz w:val="24"/>
                <w:szCs w:val="24"/>
              </w:rPr>
              <w:t>ետի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կոորդինատների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հաշվման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բանաձևերը</w:t>
            </w:r>
            <w:r w:rsidRPr="00261E05">
              <w:rPr>
                <w:rFonts w:ascii="Arial LatArm" w:hAnsi="Arial LatArm" w:cs="Sylfae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Իմանալևկարողանալկիրառելբերման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կետիկոորդինատներիհաշվմանբանաձևերը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.37-38: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305,311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A61DD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0A61DD">
              <w:rPr>
                <w:rFonts w:ascii="Arial LatArm" w:hAnsi="Sylfaen" w:cs="Sylfaen"/>
                <w:sz w:val="24"/>
                <w:szCs w:val="24"/>
                <w:lang w:val="hy-AM"/>
              </w:rPr>
              <w:t>Վեկտորների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0A61DD">
              <w:rPr>
                <w:rFonts w:ascii="Arial LatArm" w:hAnsi="Sylfaen" w:cs="Sylfaen"/>
                <w:sz w:val="24"/>
                <w:szCs w:val="24"/>
                <w:lang w:val="hy-AM"/>
              </w:rPr>
              <w:t>սկալյար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0A61DD">
              <w:rPr>
                <w:rFonts w:ascii="Arial LatArm" w:hAnsi="Sylfaen" w:cs="Sylfaen"/>
                <w:sz w:val="24"/>
                <w:szCs w:val="24"/>
                <w:lang w:val="hy-AM"/>
              </w:rPr>
              <w:t>արտադրյալը</w:t>
            </w:r>
            <w:r w:rsidRPr="000A61DD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Arial Armenian"/>
                <w:sz w:val="24"/>
                <w:szCs w:val="24"/>
                <w:lang w:val="hy-AM"/>
              </w:rPr>
            </w:pPr>
            <w:r w:rsidRPr="00444846">
              <w:rPr>
                <w:rFonts w:ascii="Sylfaen" w:hAnsi="Sylfaen" w:cs="Arial Armenian"/>
                <w:sz w:val="24"/>
                <w:szCs w:val="24"/>
                <w:lang w:val="hy-AM"/>
              </w:rPr>
              <w:t>Գաղափար ունենա վեկտորի, վեկտորի ու թվի արտադրյալի, երկու վեկտորների կազմած անկյան, վեկտորների սկալյար արտադրյալի մասին, կարողանալ դրանք կիրառել խնդիրներ լուծելիս: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.39: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313, 314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>
              <w:rPr>
                <w:rFonts w:ascii="Arial LatArm" w:hAnsi="Arial LatArm" w:cs="Sylfaen"/>
                <w:sz w:val="24"/>
                <w:szCs w:val="24"/>
              </w:rPr>
              <w:t>, 315/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>
              <w:rPr>
                <w:rFonts w:ascii="Arial LatArm" w:hAnsi="Arial LatArm" w:cs="Sylfaen"/>
                <w:sz w:val="24"/>
                <w:szCs w:val="24"/>
              </w:rPr>
              <w:t>/</w:t>
            </w:r>
          </w:p>
        </w:tc>
      </w:tr>
      <w:tr w:rsidR="00E75585" w:rsidTr="00261E05">
        <w:trPr>
          <w:trHeight w:val="2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44/45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Թեորեմ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եռանկյան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մակերեսի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մասին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: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Սինուսների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և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կոսինուսների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թեորեմները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:</w:t>
            </w:r>
          </w:p>
          <w:p w:rsidR="00E75585" w:rsidRPr="00E207AB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207AB" w:rsidRDefault="00E75585" w:rsidP="00261E0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24"/>
                <w:szCs w:val="24"/>
                <w:lang w:val="en-US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Իմանալեռանկյանպարագիծըևմակերեսըհաշվելուհիմնականբանաձևերը</w:t>
            </w:r>
            <w:r w:rsidRPr="00E207AB">
              <w:rPr>
                <w:rFonts w:ascii="Sylfaen" w:hAnsi="Sylfaen" w:cs="Arial Armeni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սինուսներիևկոսինուսներիթեորեմները</w:t>
            </w:r>
            <w:r w:rsidRPr="00E207AB">
              <w:rPr>
                <w:rFonts w:ascii="Sylfaen" w:hAnsi="Sylfaen" w:cs="Arial Armeni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կարողանածանոթիրադրություններումդրանքկիրառել</w:t>
            </w:r>
            <w:r w:rsidRPr="00E207AB">
              <w:rPr>
                <w:rFonts w:ascii="Sylfaen" w:hAnsi="Sylfaen" w:cs="Arial 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.40-42: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317, 320, </w:t>
            </w:r>
          </w:p>
        </w:tc>
      </w:tr>
      <w:tr w:rsidR="00E75585" w:rsidTr="00261E05">
        <w:trPr>
          <w:trHeight w:val="1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46</w:t>
            </w:r>
            <w:r>
              <w:rPr>
                <w:rFonts w:ascii="Arial LatArm" w:hAnsi="Arial LatArm"/>
                <w:sz w:val="24"/>
                <w:szCs w:val="24"/>
              </w:rPr>
              <w:t>/</w:t>
            </w:r>
            <w:r w:rsidR="00261E05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Եռանկյունների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լուծումը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Իմանալեռանկյանպարագիծը և մակերեսըհաշվելուհիմնականբանաձևերը, սինուսների և կոսինուսներիթեորեմները, կարողանածանոթիրադրություններումդրանքկիրառել: Տրվածտվյալներովլուծելեռանկյունը: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.43-44 :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>324</w:t>
            </w:r>
            <w:r>
              <w:rPr>
                <w:rFonts w:cs="Sylfaen"/>
                <w:sz w:val="24"/>
                <w:szCs w:val="24"/>
              </w:rPr>
              <w:t>,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325/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-</w:t>
            </w:r>
            <w:r>
              <w:rPr>
                <w:rFonts w:ascii="Arial LatArm" w:hAnsi="Sylfaen" w:cs="Sylfaen"/>
                <w:sz w:val="24"/>
                <w:szCs w:val="24"/>
              </w:rPr>
              <w:t>ե</w:t>
            </w:r>
            <w:r>
              <w:rPr>
                <w:rFonts w:ascii="Arial LatArm" w:hAnsi="Arial LatArm" w:cs="Sylfaen"/>
                <w:sz w:val="24"/>
                <w:szCs w:val="24"/>
              </w:rPr>
              <w:t>/, 327</w:t>
            </w:r>
          </w:p>
        </w:tc>
      </w:tr>
      <w:tr w:rsidR="00E75585" w:rsidTr="00261E05">
        <w:trPr>
          <w:trHeight w:val="8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lastRenderedPageBreak/>
              <w:t>Դաս</w:t>
            </w:r>
            <w:r w:rsidR="00261E05"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997E55" w:rsidRDefault="00E75585" w:rsidP="00261E05">
            <w:pPr>
              <w:jc w:val="center"/>
              <w:rPr>
                <w:rFonts w:cs="Sylfaen"/>
                <w:b/>
                <w:sz w:val="24"/>
                <w:szCs w:val="24"/>
                <w:lang w:val="hy-AM"/>
              </w:rPr>
            </w:pPr>
            <w:r>
              <w:rPr>
                <w:rFonts w:ascii="Arial LatArm" w:hAnsi="Sylfaen" w:cs="Sylfaen"/>
                <w:b/>
                <w:sz w:val="24"/>
                <w:szCs w:val="24"/>
              </w:rPr>
              <w:t>Թեմատիկ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գրավոր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աշխատանք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Գիտելիքների</w:t>
            </w:r>
            <w:proofErr w:type="spellEnd"/>
            <w:r w:rsidR="0070101E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ստուգում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b/>
                <w:sz w:val="24"/>
                <w:szCs w:val="24"/>
              </w:rPr>
            </w:pPr>
            <w:r>
              <w:rPr>
                <w:rFonts w:ascii="Arial LatArm" w:hAnsi="Sylfaen" w:cs="Sylfaen"/>
                <w:b/>
                <w:sz w:val="24"/>
                <w:szCs w:val="24"/>
              </w:rPr>
              <w:t>ԵՐԿՐԱՉԱՓԱԿԱՆ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ՄԵԾՈՒԹՅՈՒՆՆԵՐԻ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ՀԱՇՎՈՒՄՆԵՐ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rPr>
                <w:rFonts w:ascii="Arial LatArm" w:hAnsi="Arial LatArm" w:cs="Sylfae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/>
              <w:rPr>
                <w:sz w:val="20"/>
                <w:szCs w:val="20"/>
              </w:rPr>
            </w:pP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Զուգահեռագծի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և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քառանկյան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մակերեսների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հաշվման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բանաձևերը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444846">
              <w:rPr>
                <w:rFonts w:ascii="Sylfaen" w:hAnsi="Sylfaen" w:cs="Arial Armenian"/>
                <w:sz w:val="24"/>
                <w:szCs w:val="24"/>
                <w:lang w:val="hy-AM"/>
              </w:rPr>
              <w:t>Իմանալ եռանկյան, քառակուսու, ուղղանկյան, զուգահեռագծի, սեղանի պարագծերն ու մակերեսները հաշվելու բանաձևերը: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.45-46: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>350,357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Եռանկյան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մակերեսների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LatArm" w:hAnsi="Sylfaen" w:cs="Sylfaen"/>
                <w:sz w:val="24"/>
                <w:szCs w:val="24"/>
              </w:rPr>
              <w:t>հաշվման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բանաձևերը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Իմանալեռանկյանմակերեսըհաշվելուհիմնականբանաձևերը, կարողանալդրանքկիրառել: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.47-48: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367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Կանոնավոր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բազմանկյան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</w:t>
            </w:r>
            <w:r w:rsidRPr="0044484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մակերեսի, նրա կողմերի և ներգծյալ շրջանագծի շառավիղի հաշվման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բանաձևերը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Arial Armenian"/>
                <w:sz w:val="24"/>
                <w:szCs w:val="24"/>
                <w:lang w:val="hy-AM"/>
              </w:rPr>
            </w:pPr>
            <w:r w:rsidRPr="00444846">
              <w:rPr>
                <w:rFonts w:ascii="Sylfaen" w:hAnsi="Sylfaen" w:cs="Arial Armenian"/>
                <w:sz w:val="24"/>
                <w:szCs w:val="24"/>
                <w:lang w:val="hy-AM"/>
              </w:rPr>
              <w:t>Իմանալ եռանկյան մակերեսի, կողմերի ու արտագծյալ և ներգծյալ շրջանագծերի շառավիղների կապերն արտահայտող բանաձևերը, եռանկյան և քառանկյան մակերեսները հաշվելու համար օգտվել տարբեր եղանակներից, կանոնավոր բազմանկյունների մակերեսները հաշվելու բանաձևերի իմացություն: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.49: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370, 373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Բազմանիստերի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մակերևույթների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մակերեսներ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Իմանալուսումնասիրածբազմանիստերի</w:t>
            </w:r>
            <w:r>
              <w:rPr>
                <w:rFonts w:ascii="Arial LatArm" w:hAnsi="Sylfaen" w:cs="Sylfaen"/>
                <w:sz w:val="24"/>
                <w:szCs w:val="24"/>
              </w:rPr>
              <w:t>մակերևույթների</w:t>
            </w:r>
            <w:r>
              <w:rPr>
                <w:rFonts w:ascii="Sylfaen" w:hAnsi="Sylfaen" w:cs="Arial Armenian"/>
                <w:sz w:val="24"/>
                <w:szCs w:val="24"/>
              </w:rPr>
              <w:t>մակերեսներըհաշվելուբանաձևերը և կարողանալդրանքկիրառել: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.50: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368,381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Շրջանագծի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երկարությունը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Իմանաեռանկյանարտագծյալուներգծյալշրջանագծերիշառավիղներիկապերնարտահայտողբանաձևերը</w:t>
            </w:r>
            <w:r>
              <w:rPr>
                <w:rFonts w:ascii="Arial LatArm" w:hAnsi="Arial LatArm" w:cs="Arial Armenian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 Armenian"/>
                <w:sz w:val="24"/>
                <w:szCs w:val="24"/>
              </w:rPr>
              <w:t>շրջանագծիերկարությունըհաշվելուբանաձևը, պիթվիմասինտեղեկատվություն: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.51: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383, 385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en-US"/>
              </w:rPr>
              <w:t>5</w:t>
            </w:r>
            <w:r w:rsidR="00752ED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Շրջանի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մակերեսը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Իմանաշրջանիմակերեսիհաշվմանբանաձևը: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.52: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393, 395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lastRenderedPageBreak/>
              <w:t>Դաս</w:t>
            </w:r>
            <w:r w:rsidR="00752ED6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Շրջանի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սեկտորի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մակերեսը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Arial Armenian"/>
                <w:sz w:val="24"/>
                <w:szCs w:val="24"/>
              </w:rPr>
              <w:t>Իմանաի՞նչ է շրջանայինսեկտորը և կարողանալհաշվելսեկտորիմակերեսը՝ բանաձևիօգնությամբ: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.53: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408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Սեգմենտի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մակերեսը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hy-AM"/>
              </w:rPr>
            </w:pPr>
            <w:r w:rsidRPr="00444846">
              <w:rPr>
                <w:rFonts w:ascii="Sylfaen" w:hAnsi="Sylfaen" w:cs="Arial Armenian"/>
                <w:sz w:val="24"/>
                <w:szCs w:val="24"/>
                <w:lang w:val="hy-AM"/>
              </w:rPr>
              <w:t>Իմանա ի՞նչ է սեգմենտը և կարողանալ հաշվել սեգմենտի մակերեսը՝ բանաձևի օգնությամբ: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.54: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410/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>
              <w:rPr>
                <w:rFonts w:ascii="Arial LatArm" w:hAnsi="Arial LatArm" w:cs="Sylfaen"/>
                <w:sz w:val="24"/>
                <w:szCs w:val="24"/>
              </w:rPr>
              <w:t>/, 411</w:t>
            </w:r>
            <w:r>
              <w:rPr>
                <w:rFonts w:ascii="Arial LatArm" w:hAnsi="Sylfaen" w:cs="Sylfaen"/>
                <w:sz w:val="24"/>
                <w:szCs w:val="24"/>
              </w:rPr>
              <w:t>բ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t>Դաս</w:t>
            </w:r>
            <w:r w:rsidR="00752ED6"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A61DD" w:rsidRDefault="00E75585" w:rsidP="00261E05">
            <w:pPr>
              <w:jc w:val="center"/>
              <w:rPr>
                <w:rFonts w:cs="Sylfaen"/>
                <w:b/>
                <w:sz w:val="24"/>
                <w:szCs w:val="24"/>
                <w:lang w:val="hy-AM"/>
              </w:rPr>
            </w:pPr>
            <w:r>
              <w:rPr>
                <w:rFonts w:ascii="Arial LatArm" w:hAnsi="Sylfaen" w:cs="Sylfaen"/>
                <w:b/>
                <w:sz w:val="24"/>
                <w:szCs w:val="24"/>
              </w:rPr>
              <w:t>Գործնական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աշխատան</w:t>
            </w:r>
            <w:r>
              <w:rPr>
                <w:rFonts w:ascii="Arial LatArm" w:hAnsi="Sylfaen" w:cs="Sylfaen"/>
                <w:b/>
                <w:sz w:val="24"/>
                <w:szCs w:val="24"/>
                <w:lang w:val="hy-AM"/>
              </w:rPr>
              <w:t>ք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rPr>
                <w:rFonts w:ascii="Arial LatArm" w:hAnsi="Arial LatArm" w:cs="Sylfae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/>
              <w:rPr>
                <w:sz w:val="20"/>
                <w:szCs w:val="20"/>
              </w:rPr>
            </w:pP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  <w:lang w:val="hy-AM"/>
              </w:rPr>
              <w:t>/</w:t>
            </w:r>
            <w:r w:rsidR="00752ED6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Գլանի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մակերևույթի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մակերեսը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:</w:t>
            </w:r>
          </w:p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Իմանագլանիմակերևույթիմակերեսիբանաձևը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Այնկարողանակիրառելկիրառականբնույթիխնդիրներում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.55: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414/</w:t>
            </w:r>
            <w:r>
              <w:rPr>
                <w:rFonts w:ascii="Arial LatArm" w:hAnsi="Sylfaen" w:cs="Sylfaen"/>
                <w:sz w:val="24"/>
                <w:szCs w:val="24"/>
              </w:rPr>
              <w:t>բ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գ</w:t>
            </w:r>
            <w:r>
              <w:rPr>
                <w:rFonts w:ascii="Arial LatArm" w:hAnsi="Arial LatArm" w:cs="Sylfaen"/>
                <w:sz w:val="24"/>
                <w:szCs w:val="24"/>
              </w:rPr>
              <w:t>/</w:t>
            </w:r>
          </w:p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Arial LatArm" w:cs="Sylfaen"/>
                <w:sz w:val="24"/>
                <w:szCs w:val="24"/>
              </w:rPr>
              <w:t>416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752ED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Կոնի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մակերևույթի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մակերեսը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>:</w:t>
            </w:r>
          </w:p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Իմանակոնիմակերևույթիմակերեսիբանաձևը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Այնկարողանակիրառելկիրառականբնույթիխնդիրներում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.56: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421/</w:t>
            </w:r>
            <w:r>
              <w:rPr>
                <w:rFonts w:ascii="Arial LatArm" w:hAnsi="Sylfaen" w:cs="Sylfaen"/>
                <w:sz w:val="24"/>
                <w:szCs w:val="24"/>
              </w:rPr>
              <w:t>ա</w:t>
            </w:r>
            <w:r>
              <w:rPr>
                <w:rFonts w:ascii="Arial LatArm" w:hAnsi="Arial LatArm" w:cs="Sylfaen"/>
                <w:sz w:val="24"/>
                <w:szCs w:val="24"/>
              </w:rPr>
              <w:t>,</w:t>
            </w:r>
            <w:r>
              <w:rPr>
                <w:rFonts w:ascii="Arial LatArm" w:hAnsi="Sylfaen" w:cs="Sylfaen"/>
                <w:sz w:val="24"/>
                <w:szCs w:val="24"/>
              </w:rPr>
              <w:t>դ</w:t>
            </w:r>
            <w:r>
              <w:rPr>
                <w:rFonts w:ascii="Arial LatArm" w:hAnsi="Arial LatArm" w:cs="Sylfaen"/>
                <w:sz w:val="24"/>
                <w:szCs w:val="24"/>
              </w:rPr>
              <w:t>/, 422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444846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hy-AM"/>
              </w:rPr>
            </w:pP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Գնդային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մակերևույթի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 w:rsidRPr="00444846">
              <w:rPr>
                <w:rFonts w:ascii="Arial LatArm" w:hAnsi="Sylfaen" w:cs="Sylfaen"/>
                <w:sz w:val="24"/>
                <w:szCs w:val="24"/>
                <w:lang w:val="hy-AM"/>
              </w:rPr>
              <w:t>մակերեսը</w:t>
            </w:r>
            <w:r w:rsidRPr="00444846">
              <w:rPr>
                <w:rFonts w:ascii="Arial LatArm" w:hAnsi="Arial LatArm" w:cs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Իմանագնդայինմակերևույթիմակերեսիբանաձևը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Այնկարողանակիրառելկիրառականբնույթիխնդիրներում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Սովորելկ</w:t>
            </w:r>
            <w:r>
              <w:rPr>
                <w:rFonts w:ascii="Arial LatArm" w:hAnsi="Arial LatArm" w:cs="Sylfaen"/>
                <w:sz w:val="24"/>
                <w:szCs w:val="24"/>
              </w:rPr>
              <w:t>.57:</w:t>
            </w:r>
            <w:r>
              <w:rPr>
                <w:rFonts w:ascii="Sylfaen" w:hAnsi="Sylfaen" w:cs="Sylfaen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>429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b/>
                <w:sz w:val="24"/>
                <w:szCs w:val="24"/>
              </w:rPr>
              <w:t>Դաս</w:t>
            </w:r>
            <w:r w:rsidR="00261E05"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0A61DD" w:rsidRDefault="00E75585" w:rsidP="00261E05">
            <w:pPr>
              <w:jc w:val="center"/>
              <w:rPr>
                <w:rFonts w:cs="Sylfaen"/>
                <w:b/>
                <w:sz w:val="24"/>
                <w:szCs w:val="24"/>
                <w:lang w:val="hy-AM"/>
              </w:rPr>
            </w:pPr>
            <w:r>
              <w:rPr>
                <w:rFonts w:ascii="Arial LatArm" w:hAnsi="Sylfaen" w:cs="Sylfaen"/>
                <w:b/>
                <w:sz w:val="24"/>
                <w:szCs w:val="24"/>
              </w:rPr>
              <w:t>Թեմատիկ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գրավոր</w:t>
            </w:r>
            <w:r w:rsidR="0070101E">
              <w:rPr>
                <w:rFonts w:ascii="Arial LatArm" w:hAnsi="Sylfaen" w:cs="Sylfae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 LatArm" w:hAnsi="Sylfaen" w:cs="Sylfaen"/>
                <w:b/>
                <w:sz w:val="24"/>
                <w:szCs w:val="24"/>
              </w:rPr>
              <w:t>աշխատանք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Գիտելիքների</w:t>
            </w:r>
            <w:proofErr w:type="spellEnd"/>
            <w:r w:rsidR="0070101E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ստուգում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LatArm" w:hAnsi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Գաղափար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մարմնի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LatArm" w:hAnsi="Sylfaen" w:cs="Sylfaen"/>
                <w:sz w:val="24"/>
                <w:szCs w:val="24"/>
              </w:rPr>
              <w:t>ծավալի</w:t>
            </w:r>
            <w:r w:rsidR="0070101E">
              <w:rPr>
                <w:rFonts w:ascii="Arial LatArm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LatArm" w:hAnsi="Sylfaen" w:cs="Sylfaen"/>
                <w:sz w:val="24"/>
                <w:szCs w:val="24"/>
              </w:rPr>
              <w:t>մասին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Գաղափարկազմիմարմիններիծավալիմասինևիմանածավալներիհատկությունները</w:t>
            </w:r>
            <w:proofErr w:type="spellEnd"/>
            <w:r>
              <w:rPr>
                <w:rFonts w:ascii="Sylfaen" w:hAnsi="Sylfaen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Arial LatArm" w:hAnsi="Sylfaen" w:cs="Sylfaen"/>
                <w:sz w:val="24"/>
                <w:szCs w:val="24"/>
              </w:rPr>
              <w:t>Սովորել</w:t>
            </w:r>
            <w:r>
              <w:rPr>
                <w:rFonts w:ascii="Sylfaen" w:hAnsi="Sylfaen" w:cs="Sylfaen"/>
                <w:sz w:val="24"/>
                <w:szCs w:val="24"/>
              </w:rPr>
              <w:t>կ</w:t>
            </w:r>
            <w:r>
              <w:rPr>
                <w:rFonts w:ascii="Arial LatArm" w:hAnsi="Arial LatArm" w:cs="Sylfaen"/>
                <w:sz w:val="24"/>
                <w:szCs w:val="24"/>
              </w:rPr>
              <w:t>.58-59: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434, 436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Ուղիղ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</w:rPr>
              <w:t>պրիզմայի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sz w:val="24"/>
                <w:szCs w:val="24"/>
              </w:rPr>
              <w:t>ծավալը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Իմանաուղիղպրիզմայիծավալըհաշվելուբանաձևըևկարողանաայնկիրառել</w:t>
            </w:r>
            <w:proofErr w:type="spellEnd"/>
            <w:r>
              <w:rPr>
                <w:rFonts w:ascii="Arial LatArm" w:hAnsi="Arial LatArm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Սովորել կ</w:t>
            </w:r>
            <w:r>
              <w:rPr>
                <w:rFonts w:ascii="Arial LatArm" w:hAnsi="Arial LatArm" w:cs="Sylfaen"/>
                <w:sz w:val="24"/>
                <w:szCs w:val="24"/>
              </w:rPr>
              <w:t>.60: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439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Բուրգի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sz w:val="24"/>
                <w:szCs w:val="24"/>
              </w:rPr>
              <w:t>ծավալը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: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t>Իմանաբուրգիծավալըհաշվելուբանաձևըևկարողանաայնկիրառել</w:t>
            </w:r>
            <w:proofErr w:type="spellEnd"/>
            <w:r>
              <w:rPr>
                <w:rFonts w:ascii="Arial LatArm" w:hAnsi="Arial LatArm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Սովորել կ</w:t>
            </w:r>
            <w:r>
              <w:rPr>
                <w:rFonts w:ascii="Arial LatArm" w:hAnsi="Arial LatArm" w:cs="Sylfaen"/>
                <w:sz w:val="24"/>
                <w:szCs w:val="24"/>
              </w:rPr>
              <w:t>.61: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441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Դաս</w:t>
            </w:r>
            <w:r w:rsidR="00261E05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261E0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Գլանի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</w:rPr>
              <w:t>և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</w:rPr>
              <w:t>կոնի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sz w:val="24"/>
                <w:szCs w:val="24"/>
              </w:rPr>
              <w:t>ծավալները</w:t>
            </w:r>
            <w:r w:rsidRPr="00261E05">
              <w:rPr>
                <w:rFonts w:ascii="Arial LatArm" w:hAnsi="Arial LatArm" w:cs="Sylfaen"/>
                <w:sz w:val="24"/>
                <w:szCs w:val="24"/>
                <w:lang w:val="en-US"/>
              </w:rPr>
              <w:t xml:space="preserve">: </w:t>
            </w:r>
            <w:r w:rsidR="001611FA">
              <w:rPr>
                <w:rFonts w:ascii="Sylfaen" w:hAnsi="Sylfaen" w:cs="Sylfaen"/>
                <w:sz w:val="24"/>
                <w:szCs w:val="24"/>
              </w:rPr>
              <w:lastRenderedPageBreak/>
              <w:t>Գնդի</w:t>
            </w:r>
            <w:r w:rsidR="0070101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r w:rsidR="001611FA">
              <w:rPr>
                <w:rFonts w:ascii="Sylfaen" w:hAnsi="Sylfaen" w:cs="Sylfaen"/>
                <w:sz w:val="24"/>
                <w:szCs w:val="24"/>
              </w:rPr>
              <w:t>ծավալը</w:t>
            </w:r>
            <w:r w:rsidR="001611FA" w:rsidRPr="00261E05">
              <w:rPr>
                <w:rFonts w:ascii="Arial LatArm" w:hAnsi="Arial LatArm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Arial Armenian"/>
                <w:sz w:val="24"/>
                <w:szCs w:val="24"/>
                <w:lang w:val="en-US"/>
              </w:rPr>
              <w:lastRenderedPageBreak/>
              <w:t>Իմանագլանիևկոնիծավալներըհաշվելուբանաձևերըևկարողանադրանքկիրառել</w:t>
            </w:r>
            <w:proofErr w:type="spellEnd"/>
            <w:r>
              <w:rPr>
                <w:rFonts w:ascii="Arial LatArm" w:hAnsi="Arial LatArm" w:cs="Arial Armenian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Սովորել կ</w:t>
            </w:r>
            <w:r>
              <w:rPr>
                <w:rFonts w:ascii="Arial LatArm" w:hAnsi="Arial LatArm" w:cs="Sylfaen"/>
                <w:sz w:val="24"/>
                <w:szCs w:val="24"/>
              </w:rPr>
              <w:t>.62: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 LatArm" w:hAnsi="Arial LatArm" w:cs="Sylfaen"/>
                <w:sz w:val="24"/>
                <w:szCs w:val="24"/>
              </w:rPr>
              <w:t xml:space="preserve"> 445, </w:t>
            </w:r>
            <w:r>
              <w:rPr>
                <w:rFonts w:ascii="Arial LatArm" w:hAnsi="Arial LatArm" w:cs="Sylfaen"/>
                <w:sz w:val="24"/>
                <w:szCs w:val="24"/>
              </w:rPr>
              <w:lastRenderedPageBreak/>
              <w:t>447,449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sz w:val="24"/>
                <w:szCs w:val="24"/>
              </w:rPr>
            </w:pPr>
          </w:p>
        </w:tc>
      </w:tr>
      <w:tr w:rsidR="00E75585" w:rsidTr="00261E05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Դաս</w:t>
            </w:r>
            <w:r w:rsidR="00752ED6">
              <w:rPr>
                <w:b/>
                <w:sz w:val="24"/>
                <w:szCs w:val="24"/>
                <w:lang w:val="en-US"/>
              </w:rPr>
              <w:t>6</w:t>
            </w:r>
            <w:r w:rsidR="00261E05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="0070101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="0070101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Գիտելիքների</w:t>
            </w:r>
            <w:proofErr w:type="spellEnd"/>
            <w:r w:rsidR="0070101E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ստուգում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5" w:rsidRDefault="00E75585" w:rsidP="00261E05">
            <w:pPr>
              <w:jc w:val="center"/>
              <w:rPr>
                <w:rFonts w:ascii="Arial LatArm" w:hAnsi="Arial LatArm" w:cs="Sylfaen"/>
                <w:b/>
                <w:sz w:val="24"/>
                <w:szCs w:val="24"/>
              </w:rPr>
            </w:pPr>
          </w:p>
        </w:tc>
      </w:tr>
      <w:tr w:rsidR="00261E05" w:rsidTr="00261E05">
        <w:trPr>
          <w:trHeight w:val="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5" w:rsidRDefault="00261E05" w:rsidP="00261E05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Դաս</w:t>
            </w:r>
            <w:r>
              <w:rPr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5" w:rsidRPr="00261E05" w:rsidRDefault="00261E05" w:rsidP="00261E05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Կրկնություն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5" w:rsidRDefault="00261E0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5" w:rsidRPr="00261E05" w:rsidRDefault="00261E05" w:rsidP="00261E05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Կրկնել Կ 1-62 </w:t>
            </w:r>
          </w:p>
        </w:tc>
      </w:tr>
      <w:tr w:rsidR="00E75585" w:rsidTr="00261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Pr="00E75585" w:rsidRDefault="00E75585" w:rsidP="00261E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Դաս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1611FA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1E1ECE" w:rsidP="00261E05">
            <w:pPr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Կրկնություն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Գիտելիքների</w:t>
            </w:r>
            <w:proofErr w:type="spellEnd"/>
            <w:r w:rsidR="0070101E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/>
              </w:rPr>
              <w:t>ստուգում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85" w:rsidRDefault="00E75585" w:rsidP="00261E05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75585" w:rsidRPr="00E75585" w:rsidRDefault="00E75585">
      <w:pPr>
        <w:rPr>
          <w:lang w:val="en-US"/>
        </w:rPr>
      </w:pPr>
    </w:p>
    <w:sectPr w:rsidR="00E75585" w:rsidRPr="00E75585" w:rsidSect="00E207AB">
      <w:pgSz w:w="16838" w:h="11906" w:orient="landscape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4F"/>
    <w:rsid w:val="001611FA"/>
    <w:rsid w:val="0017573A"/>
    <w:rsid w:val="001E1ECE"/>
    <w:rsid w:val="00261E05"/>
    <w:rsid w:val="0028125F"/>
    <w:rsid w:val="00382D40"/>
    <w:rsid w:val="00396AC9"/>
    <w:rsid w:val="0070101E"/>
    <w:rsid w:val="00752ED6"/>
    <w:rsid w:val="007E05DC"/>
    <w:rsid w:val="00AF0189"/>
    <w:rsid w:val="00D47C3B"/>
    <w:rsid w:val="00E207AB"/>
    <w:rsid w:val="00E3637F"/>
    <w:rsid w:val="00E75585"/>
    <w:rsid w:val="00E80047"/>
    <w:rsid w:val="00E9304F"/>
    <w:rsid w:val="00F151E8"/>
    <w:rsid w:val="00F52EE9"/>
    <w:rsid w:val="00F5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8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Tsghuk</cp:lastModifiedBy>
  <cp:revision>16</cp:revision>
  <cp:lastPrinted>2007-01-01T01:07:00Z</cp:lastPrinted>
  <dcterms:created xsi:type="dcterms:W3CDTF">2021-01-23T13:08:00Z</dcterms:created>
  <dcterms:modified xsi:type="dcterms:W3CDTF">2022-09-05T09:19:00Z</dcterms:modified>
</cp:coreProperties>
</file>