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ED" w:rsidRDefault="00D66992">
      <w:pPr>
        <w:rPr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>
        <w:rPr>
          <w:sz w:val="36"/>
          <w:szCs w:val="36"/>
        </w:rPr>
        <w:t xml:space="preserve">Тематическое планирование.  </w:t>
      </w:r>
    </w:p>
    <w:p w:rsidR="003C14ED" w:rsidRDefault="00D669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10-ый гуманитарный класс .</w:t>
      </w:r>
    </w:p>
    <w:p w:rsidR="003C14ED" w:rsidRDefault="00D669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Русская литература.</w:t>
      </w:r>
    </w:p>
    <w:p w:rsidR="003C14ED" w:rsidRDefault="00D66992">
      <w:pPr>
        <w:rPr>
          <w:sz w:val="36"/>
          <w:szCs w:val="36"/>
        </w:rPr>
      </w:pPr>
      <w:bookmarkStart w:id="1" w:name="_gjdgxs" w:colFirst="0" w:colLast="0"/>
      <w:bookmarkEnd w:id="1"/>
      <w:r>
        <w:rPr>
          <w:sz w:val="36"/>
          <w:szCs w:val="36"/>
        </w:rPr>
        <w:t xml:space="preserve">                                   1-ое полугодие(30+1ч.)</w:t>
      </w:r>
    </w:p>
    <w:p w:rsidR="003C14ED" w:rsidRDefault="00D669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2820"/>
        <w:gridCol w:w="709"/>
        <w:gridCol w:w="2976"/>
        <w:gridCol w:w="2313"/>
      </w:tblGrid>
      <w:tr w:rsidR="003C14ED">
        <w:trPr>
          <w:trHeight w:val="558"/>
        </w:trPr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Пушкин. Жизнь и творчество.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новой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текста на стр. 104.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1.Выписать даты и события.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2.Выучить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“ К   *** “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Выразительное чтение.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“На холмах Грузии”.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“Я памятник себе воздвиг нерукотворный”.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Выучить наизусть отрывок.</w:t>
            </w:r>
          </w:p>
        </w:tc>
      </w:tr>
      <w:tr w:rsidR="003C14ED">
        <w:trPr>
          <w:trHeight w:val="2521"/>
        </w:trPr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поэта и поэзии в творчестве А. С. Пушкина. “Пророк”,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наизусть отрывок.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“Капитанская дочка”. 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“Вожатый”,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Стр.110-113, краткий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“Капитанская дочка”. 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“Суд”,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Стр.114-117,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“Светоч добра “.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2.Задание 3.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над домашним сочинением.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Стр.118-119.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сочинение на тему: “Моё любимое произведение А. С. Пушкина“ 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Лермонтов. Жизнь и творчество,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новой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2.Просмотр слайд-шоу.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и анализ текста на стр.120.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Стр.120-121,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Пересказать текст, подготовить доклады.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“Смерть поэта”.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1.Прослушивание докладов.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отрывок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“Дума”.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выразительное чтение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задание 3-ье.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 скучно и грустно”.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“Поэт”.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отрывок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“Пророк”, “Когда волнуется желтеющая нива”.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 стихотворения.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“Бэла”, 1-ая часть.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Пересказать текст, ответить на вопросы на стр.133.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“Бэла”, 2-ая часть.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по ролям.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Задания 1-3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Стр,134-136, пересказать текст.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17/18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Тематическая работа. Изложение </w:t>
            </w:r>
            <w:r>
              <w:rPr>
                <w:sz w:val="28"/>
                <w:szCs w:val="28"/>
              </w:rPr>
              <w:t>“Карагёз”.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Подготовка к изложению.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Письмо.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Подготовиться к изложению.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“Бэла”, 3-ья часть.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и анализ </w:t>
            </w:r>
            <w:r>
              <w:rPr>
                <w:sz w:val="28"/>
                <w:szCs w:val="28"/>
              </w:rPr>
              <w:lastRenderedPageBreak/>
              <w:t>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Задания 1-4.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Стр. 137-140, </w:t>
            </w:r>
            <w:r>
              <w:rPr>
                <w:sz w:val="28"/>
                <w:szCs w:val="28"/>
              </w:rPr>
              <w:lastRenderedPageBreak/>
              <w:t>пересказать.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1-8.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“Бэла”, 4-ая часть.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Стр.141-144, выполнить задание 6-ое.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Судьба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Ю. Лермонтова.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2.Внеклассное чтение.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дополнительно стихотворения М. Ю. Лермонтова.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Гоголь.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Знакомство с жизнью и творчеством писателя.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2.Комедия Ревизор.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146-148,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“Ревизор”.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текста по ролям.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текста.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181, выполнить задание 6-ое.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“Мёртвые души”, Манилов.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текста и анализ его.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2.Составление характеристики героя.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Стр.153-154, пересказать,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тетрадях охарактеризовать героя.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Ноздрёв.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текста и его анализ.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характеристики героя.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Стр.155-156.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есказать,          в тетрадях охарактеризовать героя.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Собакевич.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текста и его анализ.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Составление </w:t>
            </w:r>
            <w:r>
              <w:rPr>
                <w:sz w:val="28"/>
                <w:szCs w:val="28"/>
              </w:rPr>
              <w:lastRenderedPageBreak/>
              <w:t>характеристики героя.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Стр.156-157, пересказать,    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тетрадях охарактеризовать героя. 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Плюшкин.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текста и его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Составление характеристики героя.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4.Сравнительная характеристика героев.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158-160.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пересказать,    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тетрадях охарактеризовать героя.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сочинение:” Образ помещика”, “Путешествие по стране мёртвых душ”.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над сочинением.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над планом.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Дописать сочинение.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 в Риме.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Чтение текста и его анализ.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Стр.161-163, пересказать текст. Подготовить презентации о жизни и творчестве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С. Тургенева.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С. Тургенев. Жизнь и творчество.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Презентации учеников о жизни И. С. Тургенева.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и анализ текста” О повести          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“Ася”.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</w:t>
            </w:r>
            <w:r>
              <w:rPr>
                <w:sz w:val="28"/>
                <w:szCs w:val="28"/>
              </w:rPr>
              <w:t>а на стр.161-162.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“Ася”.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1.Чтение и анализ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1-ой части.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текста на стр.165-167.</w:t>
            </w:r>
          </w:p>
        </w:tc>
      </w:tr>
      <w:tr w:rsidR="003C14ED">
        <w:trPr>
          <w:trHeight w:val="280"/>
        </w:trPr>
        <w:tc>
          <w:tcPr>
            <w:tcW w:w="9673" w:type="dxa"/>
            <w:gridSpan w:val="5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2- ое полугодие( 30ч.)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  <w:p w:rsidR="003C14ED" w:rsidRDefault="003C14ED">
            <w:pPr>
              <w:rPr>
                <w:sz w:val="28"/>
                <w:szCs w:val="28"/>
              </w:rPr>
            </w:pP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“Ася”.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1.Опрос предыдущей </w:t>
            </w:r>
            <w:r>
              <w:rPr>
                <w:sz w:val="28"/>
                <w:szCs w:val="28"/>
              </w:rPr>
              <w:lastRenderedPageBreak/>
              <w:t>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     2-ой части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Характеристика героев.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Пересказ текста </w:t>
            </w:r>
            <w:r>
              <w:rPr>
                <w:sz w:val="28"/>
                <w:szCs w:val="28"/>
              </w:rPr>
              <w:lastRenderedPageBreak/>
              <w:t>на стр.167-170.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“Ася”.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предыдущей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и анализ      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3-ей части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текста на стр.169-170. Индивидуальная работа: подготовить переск</w:t>
            </w:r>
            <w:r>
              <w:rPr>
                <w:sz w:val="28"/>
                <w:szCs w:val="28"/>
              </w:rPr>
              <w:t>аз текста “О повести “Ася”.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Тургенев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Выразить свое отношение к героям.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Опрос пересказа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и анализ нового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Пересказать текст на стр.171.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Тютчев.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2.Введение новой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Закрепление.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текста на стр.172.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Тютчева.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стихотворений” Есть в осени…” ,” О чём ты воешь…”.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Выразительные средства языка.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наизусть стих.” Есть в осени…”.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Тютчева.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стихотворений.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стихотворений Как океан…, Поверить… 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стихотворения к выразительному чтению.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Тютчева.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2.Чтение и анализ стихотворений” Я </w:t>
            </w:r>
            <w:r>
              <w:rPr>
                <w:sz w:val="28"/>
                <w:szCs w:val="28"/>
              </w:rPr>
              <w:t>встретил вас…”,” Oна сидела …”.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Прослушивание романса.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1.Стих. “Я встретил вас…” выучить наизусть.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Подготовиться к сочинению.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сочинение о каком-нибудь времени года, где эпиграф – строки из стих. Тютчева.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Фет. Жизнь и творчество.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 учителя.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Стихотворение “Шёпот”.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Работа над выразительными средствами языка.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наизусть, ответить на вопросы к тексту на стр. 176-177.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Поэзия Фета.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“Это утро…”.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“На заре ты её не буди…”.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пройденной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стихотворения.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Словарная работа.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наизусть, подготовиться к дискуссии.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 основе пройденной поэзии ответить на вопрос: </w:t>
            </w:r>
            <w:r>
              <w:rPr>
                <w:sz w:val="28"/>
                <w:szCs w:val="28"/>
              </w:rPr>
              <w:lastRenderedPageBreak/>
              <w:t>“Нужна ли поэзия в наши дни?”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Внеклассное чтение поэзии пройденных </w:t>
            </w:r>
            <w:r>
              <w:rPr>
                <w:sz w:val="28"/>
                <w:szCs w:val="28"/>
              </w:rPr>
              <w:lastRenderedPageBreak/>
              <w:t>поэтов.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М. Достоевский.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новой темы.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статьи.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Ответы на вопросы.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Пересказать текст на стр.180-181,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доклады.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романе “Преступление и наказание”.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 Прослушивание докладов.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Пересказать текст.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Белые ночи”.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 “О повести “Белые ночи”.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3.Чтение первых двух глав.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Стр.184-185, Пересказать Ночь первая Ночь вторая.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“История Настеньки”.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Стр. 185-187, подробный пересказ.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“Ночь третья “,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“Ночь четвёртая”.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Характеристика героев.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188-190. В литературных тетрадях написать характеристику Настеньки.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письма Достоевского брату Михаилу в день казни.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Опрос пройденного материала.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над характеристиками.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1.Стр. 191, пересказать.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Индивидуальное задание: подготовить презентации о Толстом.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 Николаевич </w:t>
            </w:r>
            <w:r>
              <w:rPr>
                <w:sz w:val="28"/>
                <w:szCs w:val="28"/>
              </w:rPr>
              <w:lastRenderedPageBreak/>
              <w:t>Толст</w:t>
            </w:r>
            <w:r>
              <w:rPr>
                <w:sz w:val="28"/>
                <w:szCs w:val="28"/>
              </w:rPr>
              <w:t>ой.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Просмотр слайд-</w:t>
            </w:r>
            <w:r>
              <w:rPr>
                <w:sz w:val="28"/>
                <w:szCs w:val="28"/>
              </w:rPr>
              <w:lastRenderedPageBreak/>
              <w:t>шоу.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Рассказ учителя.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Чтение и анализ текста. 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Стр. 192, </w:t>
            </w:r>
            <w:r>
              <w:rPr>
                <w:sz w:val="28"/>
                <w:szCs w:val="28"/>
              </w:rPr>
              <w:lastRenderedPageBreak/>
              <w:t>пересказать.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“Война и мир”. (част. 1-ая). 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над текстом.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Стр.193-194,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второй.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 над текстом.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князя Андрея, стр.194-196.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третий. Часть вторая.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1.Пересказ текста.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Стр.196-198, пересказать. Образ Наташи Ростовой.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сочинение: ”Андрей Болконский и Наташа Ростова”.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“Из воспоминаний Льва Толстого”.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сочинений.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199, пересказать текст.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П. Чехов. Жизнь и творчество.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>
              <w:rPr>
                <w:sz w:val="28"/>
                <w:szCs w:val="28"/>
              </w:rPr>
              <w:t>ассказ учителя.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Стр.200, пересказать текст.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“Смерть чиновника”.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Опрос пройденного материала.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и анализ текста.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201-202,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“Смерть чиновника’.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Опрос пройденного материала.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Чтение и анализ текста.  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Средства сатира Чехова.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202-203, пересказ текста.</w:t>
            </w: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Внеклассное чтение.  </w:t>
            </w:r>
            <w:r>
              <w:rPr>
                <w:sz w:val="28"/>
                <w:szCs w:val="28"/>
              </w:rPr>
              <w:lastRenderedPageBreak/>
              <w:t>Сатирические рассказы Чехова.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Чтение и анализ </w:t>
            </w:r>
            <w:r>
              <w:rPr>
                <w:sz w:val="28"/>
                <w:szCs w:val="28"/>
              </w:rPr>
              <w:lastRenderedPageBreak/>
              <w:t>рассказов.</w:t>
            </w:r>
          </w:p>
        </w:tc>
        <w:tc>
          <w:tcPr>
            <w:tcW w:w="2313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</w:tr>
      <w:tr w:rsidR="003C14ED">
        <w:tc>
          <w:tcPr>
            <w:tcW w:w="855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60-</w:t>
            </w:r>
          </w:p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часы .</w:t>
            </w:r>
          </w:p>
        </w:tc>
        <w:tc>
          <w:tcPr>
            <w:tcW w:w="709" w:type="dxa"/>
          </w:tcPr>
          <w:p w:rsidR="003C14ED" w:rsidRDefault="00D66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3C14ED" w:rsidRDefault="003C14ED">
            <w:pPr>
              <w:rPr>
                <w:sz w:val="28"/>
                <w:szCs w:val="28"/>
              </w:rPr>
            </w:pPr>
          </w:p>
        </w:tc>
      </w:tr>
    </w:tbl>
    <w:p w:rsidR="003C14ED" w:rsidRDefault="003C14ED">
      <w:pPr>
        <w:rPr>
          <w:sz w:val="28"/>
          <w:szCs w:val="28"/>
        </w:rPr>
      </w:pPr>
    </w:p>
    <w:sectPr w:rsidR="003C14ED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14ED"/>
    <w:rsid w:val="003C14ED"/>
    <w:rsid w:val="00D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2022-08-22T07:42:00Z</dcterms:created>
  <dcterms:modified xsi:type="dcterms:W3CDTF">2022-08-22T07:42:00Z</dcterms:modified>
</cp:coreProperties>
</file>