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5CA6" w:rsidRPr="00C9377D" w:rsidRDefault="00EE7375" w:rsidP="0088729D">
      <w:pPr>
        <w:spacing w:line="240" w:lineRule="auto"/>
        <w:ind w:hanging="284"/>
        <w:jc w:val="both"/>
        <w:rPr>
          <w:rFonts w:ascii="Sylfaen" w:hAnsi="Sylfaen"/>
          <w:b/>
          <w:lang w:val="hy-AM"/>
        </w:rPr>
      </w:pPr>
      <w:r>
        <w:rPr>
          <w:noProof/>
        </w:rPr>
        <w:drawing>
          <wp:inline distT="0" distB="0" distL="0" distR="0" wp14:anchorId="522A6979" wp14:editId="3BDE5CFC">
            <wp:extent cx="1079500" cy="1036320"/>
            <wp:effectExtent l="0" t="0" r="6350" b="0"/>
            <wp:docPr id="23" name="Picture 2" descr="C:\Users\Admin\Desktop\Ուսումնական նյութեր\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" descr="C:\Users\Admin\Desktop\Ուսումնական նյութեր\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3632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C5CA6" w:rsidRDefault="00AC5CA6" w:rsidP="0088729D">
      <w:pPr>
        <w:spacing w:line="240" w:lineRule="auto"/>
        <w:ind w:hanging="284"/>
        <w:jc w:val="both"/>
        <w:rPr>
          <w:rFonts w:ascii="Sylfaen" w:hAnsi="Sylfaen"/>
          <w:b/>
          <w:lang w:val="hy-AM"/>
        </w:rPr>
      </w:pPr>
    </w:p>
    <w:p w:rsidR="00F62DAB" w:rsidRDefault="00F62DAB" w:rsidP="0088729D">
      <w:pPr>
        <w:spacing w:line="240" w:lineRule="auto"/>
        <w:ind w:hanging="284"/>
        <w:jc w:val="both"/>
        <w:rPr>
          <w:rFonts w:ascii="Sylfaen" w:hAnsi="Sylfaen"/>
          <w:b/>
          <w:lang w:val="hy-AM"/>
        </w:rPr>
      </w:pPr>
    </w:p>
    <w:p w:rsidR="00F62DAB" w:rsidRDefault="00F62DAB" w:rsidP="0088729D">
      <w:pPr>
        <w:spacing w:line="240" w:lineRule="auto"/>
        <w:ind w:hanging="284"/>
        <w:jc w:val="both"/>
        <w:rPr>
          <w:rFonts w:ascii="Sylfaen" w:hAnsi="Sylfaen"/>
          <w:b/>
          <w:lang w:val="hy-AM"/>
        </w:rPr>
      </w:pPr>
    </w:p>
    <w:p w:rsidR="00F62DAB" w:rsidRPr="00C9377D" w:rsidRDefault="00F62DAB" w:rsidP="0088729D">
      <w:pPr>
        <w:spacing w:line="240" w:lineRule="auto"/>
        <w:ind w:hanging="284"/>
        <w:jc w:val="both"/>
        <w:rPr>
          <w:rFonts w:ascii="Sylfaen" w:hAnsi="Sylfaen"/>
          <w:b/>
          <w:lang w:val="hy-AM"/>
        </w:rPr>
      </w:pPr>
    </w:p>
    <w:p w:rsidR="00A53111" w:rsidRPr="00F62DAB" w:rsidRDefault="00AC5CA6" w:rsidP="00F11B0A">
      <w:pPr>
        <w:spacing w:line="240" w:lineRule="auto"/>
        <w:ind w:hanging="284"/>
        <w:jc w:val="center"/>
        <w:rPr>
          <w:rFonts w:ascii="Sylfaen" w:hAnsi="Sylfaen"/>
          <w:b/>
          <w:sz w:val="56"/>
          <w:lang w:val="hy-AM"/>
        </w:rPr>
      </w:pPr>
      <w:r w:rsidRPr="00F62DAB">
        <w:rPr>
          <w:rFonts w:ascii="Sylfaen" w:hAnsi="Sylfaen"/>
          <w:b/>
          <w:sz w:val="56"/>
          <w:lang w:val="hy-AM"/>
        </w:rPr>
        <w:t>ԱՎԱՐՏԱԿԱՆ ՀԵՏԱԶՈՏԱԿԱՆ ԱՇԽԱՏԱՆՔ</w:t>
      </w:r>
    </w:p>
    <w:p w:rsidR="00A53111" w:rsidRPr="00C9377D" w:rsidRDefault="00A53111" w:rsidP="0088729D">
      <w:pPr>
        <w:spacing w:line="240" w:lineRule="auto"/>
        <w:ind w:hanging="284"/>
        <w:jc w:val="both"/>
        <w:rPr>
          <w:rFonts w:ascii="Sylfaen" w:hAnsi="Sylfaen"/>
          <w:lang w:val="hy-AM"/>
        </w:rPr>
      </w:pPr>
    </w:p>
    <w:p w:rsidR="00A53111" w:rsidRDefault="00A53111" w:rsidP="0088729D">
      <w:pPr>
        <w:spacing w:line="240" w:lineRule="auto"/>
        <w:ind w:hanging="284"/>
        <w:jc w:val="both"/>
        <w:rPr>
          <w:rFonts w:ascii="Sylfaen" w:hAnsi="Sylfaen"/>
          <w:lang w:val="hy-AM"/>
        </w:rPr>
      </w:pPr>
    </w:p>
    <w:p w:rsidR="00E1470B" w:rsidRPr="00C9377D" w:rsidRDefault="00E1470B" w:rsidP="005B2F02">
      <w:pPr>
        <w:spacing w:line="240" w:lineRule="auto"/>
        <w:jc w:val="both"/>
        <w:rPr>
          <w:rFonts w:ascii="Sylfaen" w:hAnsi="Sylfaen"/>
          <w:lang w:val="hy-AM"/>
        </w:rPr>
      </w:pPr>
    </w:p>
    <w:p w:rsidR="00A53111" w:rsidRPr="00C9377D" w:rsidRDefault="00A53111" w:rsidP="0088729D">
      <w:pPr>
        <w:spacing w:line="240" w:lineRule="auto"/>
        <w:ind w:hanging="142"/>
        <w:jc w:val="both"/>
        <w:rPr>
          <w:rFonts w:ascii="Sylfaen" w:hAnsi="Sylfaen"/>
          <w:lang w:val="hy-AM"/>
        </w:rPr>
      </w:pPr>
    </w:p>
    <w:p w:rsidR="00A53111" w:rsidRPr="00C9377D" w:rsidRDefault="00A53111" w:rsidP="0088729D">
      <w:pPr>
        <w:spacing w:line="240" w:lineRule="auto"/>
        <w:ind w:hanging="284"/>
        <w:jc w:val="both"/>
        <w:rPr>
          <w:rFonts w:ascii="Sylfaen" w:hAnsi="Sylfaen"/>
          <w:lang w:val="hy-AM"/>
        </w:rPr>
      </w:pPr>
    </w:p>
    <w:p w:rsidR="00A53111" w:rsidRPr="00F62DAB" w:rsidRDefault="00A53111" w:rsidP="00F62DAB">
      <w:pPr>
        <w:spacing w:line="240" w:lineRule="auto"/>
        <w:ind w:left="2694" w:hanging="2836"/>
        <w:rPr>
          <w:rFonts w:ascii="Sylfaen" w:hAnsi="Sylfaen"/>
          <w:b/>
          <w:sz w:val="24"/>
          <w:lang w:val="hy-AM"/>
        </w:rPr>
      </w:pPr>
      <w:r w:rsidRPr="00F62DAB">
        <w:rPr>
          <w:rFonts w:ascii="Sylfaen" w:hAnsi="Sylfaen"/>
          <w:b/>
          <w:sz w:val="28"/>
          <w:lang w:val="hy-AM"/>
        </w:rPr>
        <w:t xml:space="preserve">ԱՌԱՐԿԱ՝  </w:t>
      </w:r>
      <w:r w:rsidR="00F11B0A" w:rsidRPr="00F62DAB">
        <w:rPr>
          <w:rFonts w:ascii="Sylfaen" w:hAnsi="Sylfaen"/>
          <w:b/>
          <w:sz w:val="28"/>
          <w:lang w:val="hy-AM"/>
        </w:rPr>
        <w:t xml:space="preserve">                 </w:t>
      </w:r>
      <w:r w:rsidRPr="00F62DAB">
        <w:rPr>
          <w:rFonts w:ascii="Sylfaen" w:hAnsi="Sylfaen"/>
          <w:b/>
          <w:sz w:val="28"/>
          <w:lang w:val="hy-AM"/>
        </w:rPr>
        <w:t xml:space="preserve"> </w:t>
      </w:r>
      <w:r w:rsidRPr="00F62DAB">
        <w:rPr>
          <w:rFonts w:ascii="Sylfaen" w:hAnsi="Sylfaen"/>
          <w:b/>
          <w:sz w:val="24"/>
          <w:lang w:val="hy-AM"/>
        </w:rPr>
        <w:t>ՆԱԽՆԱԿԱՆ ԶԻՆՎՈՐԱԿԱՆ  ՊԱՏՐԱՍՏՈՒԹՅՈՒՆ</w:t>
      </w:r>
      <w:r w:rsidR="00F62DAB" w:rsidRPr="00F62DAB">
        <w:rPr>
          <w:rFonts w:ascii="Sylfaen" w:hAnsi="Sylfaen"/>
          <w:b/>
          <w:sz w:val="24"/>
          <w:lang w:val="hy-AM"/>
        </w:rPr>
        <w:t xml:space="preserve">  </w:t>
      </w:r>
      <w:r w:rsidRPr="00F62DAB">
        <w:rPr>
          <w:rFonts w:ascii="Sylfaen" w:hAnsi="Sylfaen"/>
          <w:b/>
          <w:sz w:val="24"/>
          <w:lang w:val="hy-AM"/>
        </w:rPr>
        <w:t xml:space="preserve"> և</w:t>
      </w:r>
      <w:r w:rsidR="005F6ADA" w:rsidRPr="00F62DAB">
        <w:rPr>
          <w:rFonts w:ascii="Sylfaen" w:hAnsi="Sylfaen"/>
          <w:b/>
          <w:sz w:val="24"/>
          <w:lang w:val="hy-AM"/>
        </w:rPr>
        <w:t xml:space="preserve">  </w:t>
      </w:r>
      <w:r w:rsidRPr="00F62DAB">
        <w:rPr>
          <w:rFonts w:ascii="Sylfaen" w:hAnsi="Sylfaen"/>
          <w:b/>
          <w:sz w:val="24"/>
          <w:lang w:val="hy-AM"/>
        </w:rPr>
        <w:t>ԱՆՎՏԱՆԳ</w:t>
      </w:r>
      <w:r w:rsidR="005F6ADA" w:rsidRPr="00F62DAB">
        <w:rPr>
          <w:rFonts w:ascii="Sylfaen" w:hAnsi="Sylfaen"/>
          <w:b/>
          <w:sz w:val="24"/>
          <w:lang w:val="hy-AM"/>
        </w:rPr>
        <w:t xml:space="preserve"> </w:t>
      </w:r>
      <w:r w:rsidRPr="00F62DAB">
        <w:rPr>
          <w:rFonts w:ascii="Sylfaen" w:hAnsi="Sylfaen"/>
          <w:b/>
          <w:sz w:val="24"/>
          <w:lang w:val="hy-AM"/>
        </w:rPr>
        <w:t>ԿԵՆՍԱԳՈՐԾ</w:t>
      </w:r>
      <w:r w:rsidR="005F6ADA" w:rsidRPr="00F62DAB">
        <w:rPr>
          <w:rFonts w:ascii="Sylfaen" w:hAnsi="Sylfaen"/>
          <w:b/>
          <w:sz w:val="24"/>
          <w:lang w:val="hy-AM"/>
        </w:rPr>
        <w:t>ՈՒ</w:t>
      </w:r>
      <w:r w:rsidRPr="00F62DAB">
        <w:rPr>
          <w:rFonts w:ascii="Sylfaen" w:hAnsi="Sylfaen"/>
          <w:b/>
          <w:sz w:val="24"/>
          <w:lang w:val="hy-AM"/>
        </w:rPr>
        <w:t>ՆԵՈՒԹՅՈՒՆ</w:t>
      </w:r>
    </w:p>
    <w:p w:rsidR="00A53111" w:rsidRPr="00F62DAB" w:rsidRDefault="00A53111" w:rsidP="00F62DAB">
      <w:pPr>
        <w:spacing w:line="240" w:lineRule="auto"/>
        <w:ind w:left="2268" w:hanging="2410"/>
        <w:jc w:val="both"/>
        <w:rPr>
          <w:rFonts w:ascii="Sylfaen" w:hAnsi="Sylfaen"/>
          <w:b/>
          <w:sz w:val="24"/>
          <w:lang w:val="hy-AM"/>
        </w:rPr>
      </w:pPr>
      <w:r w:rsidRPr="00F62DAB">
        <w:rPr>
          <w:rFonts w:ascii="Sylfaen" w:hAnsi="Sylfaen"/>
          <w:b/>
          <w:sz w:val="28"/>
          <w:lang w:val="hy-AM"/>
        </w:rPr>
        <w:t xml:space="preserve">ԹԵՄԱ՝            </w:t>
      </w:r>
      <w:r w:rsidR="005F6ADA" w:rsidRPr="00F62DAB">
        <w:rPr>
          <w:rFonts w:ascii="Sylfaen" w:hAnsi="Sylfaen"/>
          <w:b/>
          <w:sz w:val="28"/>
          <w:lang w:val="hy-AM"/>
        </w:rPr>
        <w:t xml:space="preserve">             </w:t>
      </w:r>
      <w:r w:rsidRPr="00F62DAB">
        <w:rPr>
          <w:rFonts w:ascii="Sylfaen" w:hAnsi="Sylfaen"/>
          <w:b/>
          <w:sz w:val="28"/>
          <w:lang w:val="hy-AM"/>
        </w:rPr>
        <w:t xml:space="preserve"> </w:t>
      </w:r>
      <w:r w:rsidR="005F6ADA" w:rsidRPr="00F62DAB">
        <w:rPr>
          <w:rFonts w:ascii="Sylfaen" w:hAnsi="Sylfaen"/>
          <w:b/>
          <w:sz w:val="24"/>
          <w:lang w:val="hy-AM"/>
        </w:rPr>
        <w:t>ՌԱԶՄԱԿԱՆ   ՏԵՂԱԳՐՈՒԹՅՈՒՆ</w:t>
      </w:r>
    </w:p>
    <w:p w:rsidR="00F62DAB" w:rsidRDefault="00A53111" w:rsidP="005B2F02">
      <w:pPr>
        <w:spacing w:after="0" w:line="240" w:lineRule="auto"/>
        <w:ind w:left="2268" w:hanging="2410"/>
        <w:jc w:val="both"/>
        <w:rPr>
          <w:rFonts w:ascii="Sylfaen" w:hAnsi="Sylfaen"/>
          <w:b/>
          <w:sz w:val="24"/>
          <w:lang w:val="hy-AM"/>
        </w:rPr>
      </w:pPr>
      <w:r w:rsidRPr="00F62DAB">
        <w:rPr>
          <w:rFonts w:ascii="Sylfaen" w:hAnsi="Sylfaen"/>
          <w:b/>
          <w:sz w:val="28"/>
          <w:lang w:val="hy-AM"/>
        </w:rPr>
        <w:t xml:space="preserve">ԴՊՐՈՑ՝            </w:t>
      </w:r>
      <w:r w:rsidR="00F62DAB">
        <w:rPr>
          <w:rFonts w:ascii="Sylfaen" w:hAnsi="Sylfaen"/>
          <w:b/>
          <w:sz w:val="28"/>
          <w:lang w:val="hy-AM"/>
        </w:rPr>
        <w:t xml:space="preserve">             </w:t>
      </w:r>
      <w:r w:rsidR="00F62DAB" w:rsidRPr="00F62DAB">
        <w:rPr>
          <w:rFonts w:ascii="Sylfaen" w:hAnsi="Sylfaen"/>
          <w:b/>
          <w:sz w:val="24"/>
          <w:lang w:val="hy-AM"/>
        </w:rPr>
        <w:t xml:space="preserve">ՀՀ ԱՐՄԱՎԻՐԻ ՄԱՐԶԻ, ԱՐՄԱՎԻՐ ՔԱՂԱՔԻ </w:t>
      </w:r>
      <w:r w:rsidR="005F6ADA" w:rsidRPr="00F62DAB">
        <w:rPr>
          <w:rFonts w:ascii="Sylfaen" w:hAnsi="Sylfaen"/>
          <w:b/>
          <w:sz w:val="24"/>
          <w:lang w:val="hy-AM"/>
        </w:rPr>
        <w:t xml:space="preserve">ԹԻՎ 2 </w:t>
      </w:r>
    </w:p>
    <w:p w:rsidR="005F6ADA" w:rsidRDefault="00F62DAB" w:rsidP="005B2F02">
      <w:pPr>
        <w:spacing w:after="0" w:line="240" w:lineRule="auto"/>
        <w:ind w:left="2268" w:hanging="2410"/>
        <w:jc w:val="both"/>
        <w:rPr>
          <w:rFonts w:ascii="Sylfaen" w:hAnsi="Sylfaen"/>
          <w:b/>
          <w:sz w:val="24"/>
          <w:lang w:val="hy-AM"/>
        </w:rPr>
      </w:pPr>
      <w:r>
        <w:rPr>
          <w:rFonts w:ascii="Sylfaen" w:hAnsi="Sylfaen"/>
          <w:b/>
          <w:sz w:val="28"/>
          <w:lang w:val="hy-AM"/>
        </w:rPr>
        <w:t xml:space="preserve">                                        </w:t>
      </w:r>
      <w:r w:rsidR="005F6ADA" w:rsidRPr="00F62DAB">
        <w:rPr>
          <w:rFonts w:ascii="Sylfaen" w:hAnsi="Sylfaen"/>
          <w:b/>
          <w:sz w:val="24"/>
          <w:lang w:val="hy-AM"/>
        </w:rPr>
        <w:t>ՀԻՄՆԱԿԱՆ ԴՊՐՈՑ</w:t>
      </w:r>
    </w:p>
    <w:p w:rsidR="005B2F02" w:rsidRPr="00F62DAB" w:rsidRDefault="005B2F02" w:rsidP="005B2F02">
      <w:pPr>
        <w:spacing w:after="0" w:line="240" w:lineRule="auto"/>
        <w:ind w:left="2268" w:hanging="2410"/>
        <w:jc w:val="both"/>
        <w:rPr>
          <w:rFonts w:ascii="Sylfaen" w:hAnsi="Sylfaen"/>
          <w:b/>
          <w:sz w:val="24"/>
          <w:lang w:val="hy-AM"/>
        </w:rPr>
      </w:pPr>
    </w:p>
    <w:p w:rsidR="00AC5CA6" w:rsidRPr="00F62DAB" w:rsidRDefault="00A53111" w:rsidP="00F62DAB">
      <w:pPr>
        <w:spacing w:line="240" w:lineRule="auto"/>
        <w:ind w:left="2268" w:hanging="2410"/>
        <w:jc w:val="both"/>
        <w:rPr>
          <w:rFonts w:ascii="Sylfaen" w:hAnsi="Sylfaen"/>
          <w:b/>
          <w:sz w:val="28"/>
          <w:lang w:val="hy-AM"/>
        </w:rPr>
      </w:pPr>
      <w:r w:rsidRPr="00F62DAB">
        <w:rPr>
          <w:rFonts w:ascii="Sylfaen" w:hAnsi="Sylfaen"/>
          <w:b/>
          <w:sz w:val="28"/>
          <w:lang w:val="hy-AM"/>
        </w:rPr>
        <w:t xml:space="preserve">ՈՒՍՈՒՑԻՉ ՝ </w:t>
      </w:r>
      <w:r w:rsidR="00AC5CA6" w:rsidRPr="00F62DAB">
        <w:rPr>
          <w:rFonts w:ascii="Sylfaen" w:hAnsi="Sylfaen"/>
          <w:b/>
          <w:sz w:val="28"/>
          <w:lang w:val="hy-AM"/>
        </w:rPr>
        <w:t xml:space="preserve">   </w:t>
      </w:r>
      <w:r w:rsidR="005F6ADA" w:rsidRPr="00F62DAB">
        <w:rPr>
          <w:rFonts w:ascii="Sylfaen" w:hAnsi="Sylfaen"/>
          <w:b/>
          <w:sz w:val="28"/>
          <w:lang w:val="hy-AM"/>
        </w:rPr>
        <w:t xml:space="preserve">           </w:t>
      </w:r>
      <w:r w:rsidR="00A857D7" w:rsidRPr="00F62DAB">
        <w:rPr>
          <w:rFonts w:ascii="Sylfaen" w:hAnsi="Sylfaen"/>
          <w:b/>
          <w:sz w:val="28"/>
          <w:lang w:val="hy-AM"/>
        </w:rPr>
        <w:t xml:space="preserve"> </w:t>
      </w:r>
      <w:r w:rsidR="00AC5CA6" w:rsidRPr="00F62DAB">
        <w:rPr>
          <w:rFonts w:ascii="Sylfaen" w:hAnsi="Sylfaen"/>
          <w:b/>
          <w:sz w:val="24"/>
          <w:lang w:val="hy-AM"/>
        </w:rPr>
        <w:t>ՄԱՆՎԵԼ ԱԴԻԼՅԱՆ</w:t>
      </w:r>
      <w:r w:rsidRPr="00F62DAB">
        <w:rPr>
          <w:rFonts w:ascii="Sylfaen" w:hAnsi="Sylfaen"/>
          <w:b/>
          <w:sz w:val="24"/>
          <w:lang w:val="hy-AM"/>
        </w:rPr>
        <w:t xml:space="preserve"> </w:t>
      </w:r>
    </w:p>
    <w:p w:rsidR="00157E18" w:rsidRPr="00F62DAB" w:rsidRDefault="00E13182" w:rsidP="00F62DAB">
      <w:pPr>
        <w:tabs>
          <w:tab w:val="left" w:pos="2694"/>
        </w:tabs>
        <w:spacing w:line="240" w:lineRule="auto"/>
        <w:ind w:left="2268" w:hanging="2410"/>
        <w:jc w:val="both"/>
        <w:rPr>
          <w:rFonts w:ascii="Sylfaen" w:hAnsi="Sylfaen"/>
          <w:b/>
          <w:sz w:val="28"/>
          <w:lang w:val="hy-AM"/>
        </w:rPr>
      </w:pPr>
      <w:r>
        <w:rPr>
          <w:rFonts w:ascii="Sylfaen" w:hAnsi="Sylfaen"/>
          <w:b/>
          <w:sz w:val="28"/>
          <w:lang w:val="hy-AM"/>
        </w:rPr>
        <w:t>ՄՈՆՏՈՐ</w:t>
      </w:r>
      <w:r w:rsidRPr="00F62DAB">
        <w:rPr>
          <w:rFonts w:ascii="Sylfaen" w:hAnsi="Sylfaen"/>
          <w:b/>
          <w:sz w:val="28"/>
          <w:lang w:val="hy-AM"/>
        </w:rPr>
        <w:t xml:space="preserve">՝                  </w:t>
      </w:r>
      <w:r>
        <w:rPr>
          <w:rFonts w:ascii="Sylfaen" w:hAnsi="Sylfaen"/>
          <w:b/>
          <w:sz w:val="28"/>
          <w:lang w:val="hy-AM"/>
        </w:rPr>
        <w:t xml:space="preserve">    </w:t>
      </w:r>
      <w:r w:rsidR="00A857D7" w:rsidRPr="00F62DAB">
        <w:rPr>
          <w:rFonts w:ascii="Sylfaen" w:hAnsi="Sylfaen"/>
          <w:b/>
          <w:sz w:val="24"/>
          <w:lang w:val="hy-AM"/>
        </w:rPr>
        <w:t>ԴԱԼԼԱՔՅԱՆ Ա.</w:t>
      </w:r>
    </w:p>
    <w:p w:rsidR="00AC5CA6" w:rsidRPr="00C9377D" w:rsidRDefault="00AC5CA6" w:rsidP="0088729D">
      <w:pPr>
        <w:spacing w:line="240" w:lineRule="auto"/>
        <w:ind w:left="1418" w:hanging="2127"/>
        <w:jc w:val="both"/>
        <w:rPr>
          <w:rFonts w:ascii="Sylfaen" w:hAnsi="Sylfaen"/>
          <w:lang w:val="hy-AM"/>
        </w:rPr>
      </w:pPr>
    </w:p>
    <w:p w:rsidR="00AC5CA6" w:rsidRPr="00C9377D" w:rsidRDefault="00AC5CA6" w:rsidP="0088729D">
      <w:pPr>
        <w:spacing w:line="240" w:lineRule="auto"/>
        <w:ind w:left="1418" w:hanging="2127"/>
        <w:jc w:val="both"/>
        <w:rPr>
          <w:rFonts w:ascii="Sylfaen" w:hAnsi="Sylfaen"/>
          <w:lang w:val="hy-AM"/>
        </w:rPr>
      </w:pPr>
    </w:p>
    <w:p w:rsidR="00AC5CA6" w:rsidRPr="00C9377D" w:rsidRDefault="00AC5CA6" w:rsidP="0088729D">
      <w:pPr>
        <w:spacing w:line="240" w:lineRule="auto"/>
        <w:ind w:left="1418" w:hanging="2127"/>
        <w:jc w:val="both"/>
        <w:rPr>
          <w:rFonts w:ascii="Sylfaen" w:hAnsi="Sylfaen"/>
          <w:lang w:val="hy-AM"/>
        </w:rPr>
      </w:pPr>
    </w:p>
    <w:p w:rsidR="00AC5CA6" w:rsidRPr="00C9377D" w:rsidRDefault="00AC5CA6" w:rsidP="0088729D">
      <w:pPr>
        <w:spacing w:line="240" w:lineRule="auto"/>
        <w:ind w:left="1418" w:hanging="2127"/>
        <w:jc w:val="both"/>
        <w:rPr>
          <w:rFonts w:ascii="Sylfaen" w:hAnsi="Sylfaen"/>
          <w:lang w:val="hy-AM"/>
        </w:rPr>
      </w:pPr>
    </w:p>
    <w:p w:rsidR="00AC5CA6" w:rsidRDefault="00AC5CA6" w:rsidP="0088729D">
      <w:pPr>
        <w:spacing w:line="240" w:lineRule="auto"/>
        <w:ind w:left="1418" w:hanging="2127"/>
        <w:jc w:val="both"/>
        <w:rPr>
          <w:rFonts w:ascii="Sylfaen" w:hAnsi="Sylfaen"/>
          <w:lang w:val="hy-AM"/>
        </w:rPr>
      </w:pPr>
    </w:p>
    <w:p w:rsidR="009D0452" w:rsidRDefault="009D0452" w:rsidP="0088729D">
      <w:pPr>
        <w:spacing w:line="240" w:lineRule="auto"/>
        <w:ind w:left="1418" w:hanging="2127"/>
        <w:jc w:val="both"/>
        <w:rPr>
          <w:rFonts w:ascii="Sylfaen" w:hAnsi="Sylfaen"/>
          <w:lang w:val="hy-AM"/>
        </w:rPr>
      </w:pPr>
    </w:p>
    <w:p w:rsidR="009D0452" w:rsidRDefault="009D0452" w:rsidP="0088729D">
      <w:pPr>
        <w:spacing w:line="240" w:lineRule="auto"/>
        <w:ind w:left="1418" w:hanging="2127"/>
        <w:jc w:val="both"/>
        <w:rPr>
          <w:rFonts w:ascii="Sylfaen" w:hAnsi="Sylfaen"/>
          <w:lang w:val="hy-AM"/>
        </w:rPr>
      </w:pPr>
    </w:p>
    <w:p w:rsidR="009D0452" w:rsidRDefault="009D0452" w:rsidP="0088729D">
      <w:pPr>
        <w:spacing w:line="240" w:lineRule="auto"/>
        <w:ind w:left="1418" w:hanging="2127"/>
        <w:jc w:val="both"/>
        <w:rPr>
          <w:rFonts w:ascii="Sylfaen" w:hAnsi="Sylfaen"/>
          <w:lang w:val="hy-AM"/>
        </w:rPr>
      </w:pPr>
    </w:p>
    <w:p w:rsidR="009D0452" w:rsidRDefault="009D0452" w:rsidP="0088729D">
      <w:pPr>
        <w:spacing w:line="240" w:lineRule="auto"/>
        <w:ind w:left="1418" w:hanging="2127"/>
        <w:jc w:val="both"/>
        <w:rPr>
          <w:rFonts w:ascii="Sylfaen" w:hAnsi="Sylfaen"/>
          <w:lang w:val="hy-AM"/>
        </w:rPr>
      </w:pPr>
    </w:p>
    <w:p w:rsidR="009D0452" w:rsidRDefault="009D0452" w:rsidP="0088729D">
      <w:pPr>
        <w:spacing w:line="240" w:lineRule="auto"/>
        <w:ind w:left="1418" w:hanging="2127"/>
        <w:jc w:val="both"/>
        <w:rPr>
          <w:rFonts w:ascii="Sylfaen" w:hAnsi="Sylfaen"/>
          <w:lang w:val="hy-AM"/>
        </w:rPr>
      </w:pPr>
    </w:p>
    <w:p w:rsidR="009D0452" w:rsidRDefault="009D0452" w:rsidP="0088729D">
      <w:pPr>
        <w:spacing w:line="240" w:lineRule="auto"/>
        <w:ind w:left="1418" w:hanging="2127"/>
        <w:jc w:val="both"/>
        <w:rPr>
          <w:rFonts w:ascii="Sylfaen" w:hAnsi="Sylfaen"/>
          <w:lang w:val="hy-AM"/>
        </w:rPr>
      </w:pPr>
    </w:p>
    <w:p w:rsidR="009D0452" w:rsidRDefault="009D0452" w:rsidP="0088729D">
      <w:pPr>
        <w:spacing w:line="240" w:lineRule="auto"/>
        <w:ind w:left="1418" w:hanging="2127"/>
        <w:jc w:val="both"/>
        <w:rPr>
          <w:rFonts w:ascii="Sylfaen" w:hAnsi="Sylfaen"/>
          <w:lang w:val="hy-AM"/>
        </w:rPr>
      </w:pPr>
    </w:p>
    <w:p w:rsidR="009D0452" w:rsidRPr="003D6052" w:rsidRDefault="009D0452" w:rsidP="009D0452">
      <w:pPr>
        <w:jc w:val="center"/>
        <w:rPr>
          <w:rFonts w:ascii="Sylfaen" w:eastAsia="Times New Roman" w:hAnsi="Sylfaen" w:cs="Times New Roman"/>
          <w:b/>
          <w:bCs/>
          <w:sz w:val="32"/>
          <w:lang w:val="hy-AM"/>
        </w:rPr>
      </w:pPr>
      <w:r w:rsidRPr="003D6052">
        <w:rPr>
          <w:rFonts w:ascii="Sylfaen" w:eastAsia="Times New Roman" w:hAnsi="Sylfaen" w:cs="Times New Roman"/>
          <w:b/>
          <w:bCs/>
          <w:sz w:val="32"/>
          <w:lang w:val="hy-AM"/>
        </w:rPr>
        <w:t>ԴԱՍԻ ՊԼԱՆ</w:t>
      </w:r>
    </w:p>
    <w:p w:rsidR="009D0452" w:rsidRPr="003D6052" w:rsidRDefault="009D0452" w:rsidP="009D0452">
      <w:pPr>
        <w:jc w:val="right"/>
        <w:rPr>
          <w:rFonts w:ascii="Sylfaen" w:eastAsia="Times New Roman" w:hAnsi="Sylfaen" w:cs="Times New Roman"/>
          <w:b/>
          <w:bCs/>
          <w:lang w:val="hy-AM"/>
        </w:rPr>
      </w:pPr>
    </w:p>
    <w:p w:rsidR="009D0452" w:rsidRPr="003D6052" w:rsidRDefault="009D0452" w:rsidP="009D0452">
      <w:pPr>
        <w:rPr>
          <w:rFonts w:ascii="Sylfaen" w:eastAsia="Times New Roman" w:hAnsi="Sylfaen" w:cs="Times New Roman"/>
          <w:bCs/>
          <w:lang w:val="hy-AM"/>
        </w:rPr>
      </w:pPr>
      <w:r w:rsidRPr="003D6052">
        <w:rPr>
          <w:rFonts w:ascii="Sylfaen" w:eastAsia="Times New Roman" w:hAnsi="Sylfaen" w:cs="Times New Roman"/>
          <w:bCs/>
          <w:lang w:val="hy-AM"/>
        </w:rPr>
        <w:t>ԶԻՆՂԵԿ</w:t>
      </w:r>
      <w:r w:rsidRPr="003D6052">
        <w:rPr>
          <w:rFonts w:ascii="Sylfaen" w:eastAsia="Times New Roman" w:hAnsi="Sylfaen" w:cs="Times New Roman"/>
          <w:bCs/>
        </w:rPr>
        <w:t>`</w:t>
      </w:r>
      <w:r w:rsidRPr="003D6052">
        <w:rPr>
          <w:rFonts w:ascii="Sylfaen" w:eastAsia="Times New Roman" w:hAnsi="Sylfaen" w:cs="Times New Roman"/>
          <w:bCs/>
          <w:lang w:val="hy-AM"/>
        </w:rPr>
        <w:tab/>
        <w:t>Մ.ԱԴԻԼՅԱՆ</w:t>
      </w:r>
    </w:p>
    <w:p w:rsidR="009D0452" w:rsidRPr="003D6052" w:rsidRDefault="009D0452" w:rsidP="009D0452">
      <w:pPr>
        <w:jc w:val="right"/>
        <w:rPr>
          <w:rFonts w:ascii="Sylfaen" w:eastAsia="Times New Roman" w:hAnsi="Sylfaen" w:cs="Times New Roman"/>
          <w:lang w:val="hy-AM"/>
        </w:rPr>
      </w:pPr>
    </w:p>
    <w:tbl>
      <w:tblPr>
        <w:tblW w:w="10354" w:type="dxa"/>
        <w:tblInd w:w="-856" w:type="dxa"/>
        <w:tblLook w:val="04A0" w:firstRow="1" w:lastRow="0" w:firstColumn="1" w:lastColumn="0" w:noHBand="0" w:noVBand="1"/>
      </w:tblPr>
      <w:tblGrid>
        <w:gridCol w:w="2694"/>
        <w:gridCol w:w="5227"/>
        <w:gridCol w:w="2420"/>
        <w:gridCol w:w="13"/>
      </w:tblGrid>
      <w:tr w:rsidR="009D0452" w:rsidRPr="003D6052" w:rsidTr="006E666E">
        <w:tc>
          <w:tcPr>
            <w:tcW w:w="103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9D0452" w:rsidRPr="003D6052" w:rsidRDefault="009D0452" w:rsidP="006E666E">
            <w:pPr>
              <w:spacing w:line="252" w:lineRule="auto"/>
              <w:rPr>
                <w:rFonts w:ascii="Sylfaen" w:eastAsia="Times New Roman" w:hAnsi="Sylfaen" w:cs="Times New Roman"/>
                <w:lang w:val="hy-AM"/>
              </w:rPr>
            </w:pPr>
            <w:r w:rsidRPr="003D6052">
              <w:rPr>
                <w:rFonts w:ascii="Sylfaen" w:eastAsia="Times New Roman" w:hAnsi="Sylfaen" w:cs="Times New Roman"/>
                <w:b/>
                <w:lang w:val="hy-AM"/>
              </w:rPr>
              <w:t>Առարկա</w:t>
            </w:r>
            <w:r w:rsidRPr="003D6052">
              <w:rPr>
                <w:rFonts w:ascii="Sylfaen" w:eastAsia="Times New Roman" w:hAnsi="Sylfaen" w:cs="Times New Roman"/>
                <w:lang w:val="hy-AM"/>
              </w:rPr>
              <w:t>՝ Նախնական զինվորական պատրաստություն</w:t>
            </w:r>
          </w:p>
        </w:tc>
      </w:tr>
      <w:tr w:rsidR="009D0452" w:rsidRPr="003D6052" w:rsidTr="006E666E">
        <w:trPr>
          <w:gridAfter w:val="1"/>
          <w:wAfter w:w="13" w:type="dxa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9D0452" w:rsidRPr="003D6052" w:rsidRDefault="009D0452" w:rsidP="006E666E">
            <w:pPr>
              <w:spacing w:line="252" w:lineRule="auto"/>
              <w:rPr>
                <w:rFonts w:ascii="Sylfaen" w:eastAsia="Times New Roman" w:hAnsi="Sylfaen" w:cs="Times New Roman"/>
                <w:lang w:val="hy-AM"/>
              </w:rPr>
            </w:pPr>
            <w:r w:rsidRPr="003D6052">
              <w:rPr>
                <w:rFonts w:ascii="Sylfaen" w:eastAsia="Times New Roman" w:hAnsi="Sylfaen" w:cs="Times New Roman"/>
                <w:b/>
                <w:lang w:val="hy-AM"/>
              </w:rPr>
              <w:t>Դասարան`9</w:t>
            </w:r>
            <w:r w:rsidRPr="003D6052">
              <w:rPr>
                <w:rFonts w:ascii="Sylfaen" w:eastAsia="Times New Roman" w:hAnsi="Sylfaen" w:cs="Times New Roman"/>
                <w:lang w:val="hy-AM"/>
              </w:rPr>
              <w:t>- րդ</w:t>
            </w:r>
          </w:p>
        </w:tc>
        <w:tc>
          <w:tcPr>
            <w:tcW w:w="7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9D0452" w:rsidRPr="003D6052" w:rsidRDefault="009D0452" w:rsidP="006E666E">
            <w:pPr>
              <w:spacing w:line="252" w:lineRule="auto"/>
              <w:jc w:val="both"/>
              <w:rPr>
                <w:rFonts w:ascii="Sylfaen" w:eastAsia="Times New Roman" w:hAnsi="Sylfaen" w:cs="Times New Roman"/>
                <w:lang w:val="hy-AM"/>
              </w:rPr>
            </w:pPr>
          </w:p>
        </w:tc>
      </w:tr>
      <w:tr w:rsidR="009D0452" w:rsidRPr="003D6052" w:rsidTr="006E666E">
        <w:trPr>
          <w:gridAfter w:val="1"/>
          <w:wAfter w:w="13" w:type="dxa"/>
          <w:trHeight w:val="327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9D0452" w:rsidRPr="003D6052" w:rsidRDefault="009D0452" w:rsidP="006E666E">
            <w:pPr>
              <w:spacing w:line="252" w:lineRule="auto"/>
              <w:jc w:val="both"/>
              <w:rPr>
                <w:rFonts w:ascii="Sylfaen" w:eastAsia="Times New Roman" w:hAnsi="Sylfaen" w:cs="Times New Roman"/>
                <w:b/>
                <w:lang w:val="hy-AM"/>
              </w:rPr>
            </w:pPr>
            <w:r w:rsidRPr="003D6052">
              <w:rPr>
                <w:rFonts w:ascii="Sylfaen" w:eastAsia="Times New Roman" w:hAnsi="Sylfaen" w:cs="Times New Roman"/>
                <w:b/>
                <w:lang w:val="hy-AM"/>
              </w:rPr>
              <w:t>Բաժին</w:t>
            </w:r>
          </w:p>
        </w:tc>
        <w:tc>
          <w:tcPr>
            <w:tcW w:w="7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D0452" w:rsidRPr="003D6052" w:rsidRDefault="009D0452" w:rsidP="006E666E">
            <w:pPr>
              <w:spacing w:line="252" w:lineRule="auto"/>
              <w:rPr>
                <w:rFonts w:ascii="Sylfaen" w:eastAsia="Times New Roman" w:hAnsi="Sylfaen" w:cs="Times New Roman"/>
                <w:b/>
                <w:lang w:val="hy-AM"/>
              </w:rPr>
            </w:pPr>
            <w:r w:rsidRPr="003D6052">
              <w:rPr>
                <w:rFonts w:ascii="Sylfaen" w:eastAsia="Times New Roman" w:hAnsi="Sylfaen" w:cs="Times New Roman"/>
                <w:b/>
                <w:lang w:val="hy-AM"/>
              </w:rPr>
              <w:t>Ռազմական տեղագրություն</w:t>
            </w:r>
          </w:p>
        </w:tc>
      </w:tr>
      <w:tr w:rsidR="009D0452" w:rsidRPr="003D6052" w:rsidTr="006E666E">
        <w:trPr>
          <w:gridAfter w:val="1"/>
          <w:wAfter w:w="13" w:type="dxa"/>
          <w:trHeight w:val="327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9D0452" w:rsidRPr="003D6052" w:rsidRDefault="009D0452" w:rsidP="006E666E">
            <w:pPr>
              <w:spacing w:line="252" w:lineRule="auto"/>
              <w:jc w:val="both"/>
              <w:rPr>
                <w:rFonts w:ascii="Sylfaen" w:eastAsia="Times New Roman" w:hAnsi="Sylfaen" w:cs="Times New Roman"/>
                <w:b/>
                <w:lang w:val="hy-AM"/>
              </w:rPr>
            </w:pPr>
            <w:r w:rsidRPr="003D6052">
              <w:rPr>
                <w:rFonts w:ascii="Sylfaen" w:eastAsia="Times New Roman" w:hAnsi="Sylfaen" w:cs="Times New Roman"/>
                <w:b/>
                <w:lang w:val="hy-AM"/>
              </w:rPr>
              <w:t>Թեմա</w:t>
            </w:r>
          </w:p>
        </w:tc>
        <w:tc>
          <w:tcPr>
            <w:tcW w:w="7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D0452" w:rsidRPr="003D6052" w:rsidRDefault="009D0452" w:rsidP="006E666E">
            <w:pPr>
              <w:spacing w:line="252" w:lineRule="auto"/>
              <w:rPr>
                <w:rFonts w:ascii="Sylfaen" w:eastAsia="Times New Roman" w:hAnsi="Sylfaen" w:cs="Times New Roman"/>
                <w:b/>
                <w:lang w:val="hy-AM"/>
              </w:rPr>
            </w:pPr>
            <w:r w:rsidRPr="003D6052">
              <w:rPr>
                <w:rFonts w:ascii="Sylfaen" w:eastAsia="GHEA Grapalat" w:hAnsi="Sylfaen" w:cs="GHEA Grapalat"/>
                <w:b/>
                <w:lang w:val="hy-AM"/>
              </w:rPr>
              <w:t xml:space="preserve">Տեղագրական քարտեզ </w:t>
            </w:r>
          </w:p>
        </w:tc>
      </w:tr>
      <w:tr w:rsidR="009D0452" w:rsidRPr="003D6052" w:rsidTr="006E666E">
        <w:trPr>
          <w:gridAfter w:val="1"/>
          <w:wAfter w:w="13" w:type="dxa"/>
          <w:trHeight w:val="327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9D0452" w:rsidRPr="003D6052" w:rsidRDefault="009D0452" w:rsidP="006E666E">
            <w:pPr>
              <w:spacing w:line="252" w:lineRule="auto"/>
              <w:jc w:val="both"/>
              <w:rPr>
                <w:rFonts w:ascii="Sylfaen" w:eastAsia="Times New Roman" w:hAnsi="Sylfaen" w:cs="Times New Roman"/>
                <w:b/>
                <w:lang w:val="hy-AM"/>
              </w:rPr>
            </w:pPr>
            <w:r w:rsidRPr="003D6052">
              <w:rPr>
                <w:rFonts w:ascii="Sylfaen" w:eastAsia="Times New Roman" w:hAnsi="Sylfaen" w:cs="Times New Roman"/>
                <w:b/>
                <w:lang w:val="hy-AM"/>
              </w:rPr>
              <w:t>Դասեր</w:t>
            </w:r>
          </w:p>
        </w:tc>
        <w:tc>
          <w:tcPr>
            <w:tcW w:w="7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D0452" w:rsidRPr="003D6052" w:rsidRDefault="009D0452" w:rsidP="006E666E">
            <w:pPr>
              <w:spacing w:line="252" w:lineRule="auto"/>
              <w:rPr>
                <w:rFonts w:ascii="Sylfaen" w:hAnsi="Sylfaen" w:cs="ArTarumianHarvats"/>
                <w:b/>
                <w:i/>
                <w:lang w:val="hy-AM"/>
              </w:rPr>
            </w:pPr>
            <w:r w:rsidRPr="003D6052">
              <w:rPr>
                <w:rFonts w:ascii="Sylfaen" w:eastAsia="Times New Roman" w:hAnsi="Sylfaen" w:cs="Times New Roman"/>
                <w:b/>
                <w:bCs/>
                <w:lang w:val="hy-AM"/>
              </w:rPr>
              <w:t>Դաս 1.</w:t>
            </w:r>
            <w:r w:rsidRPr="003D6052">
              <w:rPr>
                <w:rFonts w:ascii="Sylfaen" w:hAnsi="Sylfaen" w:cs="ArTarumianHarvats"/>
                <w:lang w:val="hy-AM"/>
              </w:rPr>
              <w:t xml:space="preserve"> </w:t>
            </w:r>
            <w:r w:rsidRPr="003D6052">
              <w:rPr>
                <w:rFonts w:ascii="Sylfaen" w:eastAsia="GHEA Grapalat" w:hAnsi="Sylfaen" w:cs="GHEA Grapalat"/>
                <w:b/>
                <w:lang w:val="hy-AM"/>
              </w:rPr>
              <w:t>Տեղագրական քարտեզ (1 ժամ)</w:t>
            </w:r>
          </w:p>
          <w:p w:rsidR="009D0452" w:rsidRPr="003D6052" w:rsidRDefault="009D0452" w:rsidP="006E666E">
            <w:pPr>
              <w:spacing w:line="252" w:lineRule="auto"/>
              <w:rPr>
                <w:rFonts w:ascii="Sylfaen" w:eastAsia="Times New Roman" w:hAnsi="Sylfaen" w:cs="Times New Roman"/>
                <w:bCs/>
                <w:lang w:val="hy-AM"/>
              </w:rPr>
            </w:pPr>
            <w:r w:rsidRPr="003D6052">
              <w:rPr>
                <w:rFonts w:ascii="Sylfaen" w:eastAsia="Times New Roman" w:hAnsi="Sylfaen" w:cs="Times New Roman"/>
                <w:b/>
                <w:bCs/>
                <w:lang w:val="hy-AM"/>
              </w:rPr>
              <w:t xml:space="preserve"> Դաս 2.</w:t>
            </w:r>
            <w:r w:rsidRPr="003D6052">
              <w:rPr>
                <w:rFonts w:ascii="Sylfaen" w:hAnsi="Sylfaen" w:cs="ArTarumianHarvats"/>
                <w:lang w:val="hy-AM"/>
              </w:rPr>
              <w:t xml:space="preserve"> </w:t>
            </w:r>
            <w:r w:rsidRPr="003D6052">
              <w:rPr>
                <w:rFonts w:ascii="Sylfaen" w:eastAsia="GHEA Grapalat" w:hAnsi="Sylfaen" w:cs="GHEA Grapalat"/>
                <w:b/>
                <w:lang w:val="hy-AM"/>
              </w:rPr>
              <w:t>Տեղաշարժ տեղանքում (3 ժամ)</w:t>
            </w:r>
          </w:p>
        </w:tc>
      </w:tr>
      <w:tr w:rsidR="009D0452" w:rsidRPr="009D0452" w:rsidTr="006E666E">
        <w:trPr>
          <w:gridAfter w:val="1"/>
          <w:wAfter w:w="13" w:type="dxa"/>
          <w:trHeight w:val="327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9D0452" w:rsidRPr="003D6052" w:rsidRDefault="009D0452" w:rsidP="006E666E">
            <w:pPr>
              <w:spacing w:line="252" w:lineRule="auto"/>
              <w:jc w:val="both"/>
              <w:rPr>
                <w:rFonts w:ascii="Sylfaen" w:eastAsia="Times New Roman" w:hAnsi="Sylfaen" w:cs="Times New Roman"/>
                <w:lang w:val="hy-AM"/>
              </w:rPr>
            </w:pPr>
            <w:r w:rsidRPr="003D6052">
              <w:rPr>
                <w:rFonts w:ascii="Sylfaen" w:eastAsia="Times New Roman" w:hAnsi="Sylfaen" w:cs="Times New Roman"/>
                <w:color w:val="FF0000"/>
                <w:lang w:val="hy-AM"/>
              </w:rPr>
              <w:t>Բաժնի նպատակը</w:t>
            </w:r>
          </w:p>
        </w:tc>
        <w:tc>
          <w:tcPr>
            <w:tcW w:w="7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D0452" w:rsidRPr="003D6052" w:rsidRDefault="009D0452" w:rsidP="006E666E">
            <w:pPr>
              <w:spacing w:line="254" w:lineRule="auto"/>
              <w:rPr>
                <w:rFonts w:ascii="Sylfaen" w:hAnsi="Sylfaen"/>
                <w:lang w:val="hy-AM"/>
              </w:rPr>
            </w:pPr>
            <w:r w:rsidRPr="003D6052">
              <w:rPr>
                <w:rFonts w:ascii="Sylfaen" w:hAnsi="Sylfaen"/>
                <w:lang w:val="hy-AM"/>
              </w:rPr>
              <w:t xml:space="preserve">Ա. </w:t>
            </w:r>
          </w:p>
          <w:p w:rsidR="009D0452" w:rsidRPr="003D6052" w:rsidRDefault="009D0452" w:rsidP="006E666E">
            <w:pPr>
              <w:spacing w:line="254" w:lineRule="auto"/>
              <w:rPr>
                <w:rFonts w:ascii="Sylfaen" w:hAnsi="Sylfaen"/>
                <w:lang w:val="hy-AM"/>
              </w:rPr>
            </w:pPr>
            <w:r w:rsidRPr="003D6052">
              <w:rPr>
                <w:rFonts w:ascii="Sylfaen" w:hAnsi="Sylfaen"/>
                <w:lang w:val="hy-AM"/>
              </w:rPr>
              <w:t>Գիտենալ ազիմուտ , մագնիսական ազիմուտ հասկացությունները, դրանց որոշման եղանակները տեղագրական քարտեզով և կողմնացույցով:</w:t>
            </w:r>
          </w:p>
          <w:p w:rsidR="009D0452" w:rsidRPr="003D6052" w:rsidRDefault="009D0452" w:rsidP="006E666E">
            <w:pPr>
              <w:spacing w:line="254" w:lineRule="auto"/>
              <w:rPr>
                <w:rFonts w:ascii="Sylfaen" w:hAnsi="Sylfaen"/>
                <w:lang w:val="hy-AM"/>
              </w:rPr>
            </w:pPr>
            <w:r w:rsidRPr="003D6052">
              <w:rPr>
                <w:rFonts w:ascii="Sylfaen" w:hAnsi="Sylfaen"/>
                <w:lang w:val="hy-AM"/>
              </w:rPr>
              <w:t>Տեղագրական քարտեզների պայմանական նշաններ:</w:t>
            </w:r>
          </w:p>
          <w:p w:rsidR="009D0452" w:rsidRPr="003D6052" w:rsidRDefault="009D0452" w:rsidP="006E666E">
            <w:pPr>
              <w:spacing w:line="254" w:lineRule="auto"/>
              <w:rPr>
                <w:rFonts w:ascii="Sylfaen" w:hAnsi="Sylfaen"/>
                <w:lang w:val="hy-AM"/>
              </w:rPr>
            </w:pPr>
            <w:r w:rsidRPr="003D6052">
              <w:rPr>
                <w:rFonts w:ascii="Sylfaen" w:hAnsi="Sylfaen"/>
                <w:lang w:val="hy-AM"/>
              </w:rPr>
              <w:t>Բ.</w:t>
            </w:r>
          </w:p>
          <w:p w:rsidR="009D0452" w:rsidRPr="003D6052" w:rsidRDefault="009D0452" w:rsidP="006E666E">
            <w:pPr>
              <w:spacing w:line="254" w:lineRule="auto"/>
              <w:rPr>
                <w:rFonts w:ascii="Sylfaen" w:hAnsi="Sylfaen"/>
                <w:lang w:val="hy-AM"/>
              </w:rPr>
            </w:pPr>
            <w:r w:rsidRPr="003D6052">
              <w:rPr>
                <w:rFonts w:ascii="Sylfaen" w:hAnsi="Sylfaen"/>
                <w:lang w:val="hy-AM"/>
              </w:rPr>
              <w:t xml:space="preserve"> Պատկերացում ունենալ տեղագրական քարտեզների վրա ռելեֆի պատկերման մասին:</w:t>
            </w:r>
          </w:p>
          <w:p w:rsidR="009D0452" w:rsidRPr="003D6052" w:rsidRDefault="009D0452" w:rsidP="006E666E">
            <w:pPr>
              <w:spacing w:line="254" w:lineRule="auto"/>
              <w:rPr>
                <w:rFonts w:ascii="Sylfaen" w:hAnsi="Sylfaen"/>
                <w:lang w:val="hy-AM"/>
              </w:rPr>
            </w:pPr>
            <w:r w:rsidRPr="003D6052">
              <w:rPr>
                <w:rFonts w:ascii="Sylfaen" w:hAnsi="Sylfaen"/>
                <w:lang w:val="hy-AM"/>
              </w:rPr>
              <w:t xml:space="preserve">Գ. </w:t>
            </w:r>
          </w:p>
          <w:p w:rsidR="009D0452" w:rsidRPr="003D6052" w:rsidRDefault="009D0452" w:rsidP="006E666E">
            <w:pPr>
              <w:spacing w:line="254" w:lineRule="auto"/>
              <w:rPr>
                <w:rFonts w:ascii="Sylfaen" w:hAnsi="Sylfaen"/>
                <w:lang w:val="hy-AM"/>
              </w:rPr>
            </w:pPr>
            <w:r w:rsidRPr="003D6052">
              <w:rPr>
                <w:rFonts w:ascii="Sylfaen" w:hAnsi="Sylfaen"/>
                <w:lang w:val="hy-AM"/>
              </w:rPr>
              <w:t>Կարողանալ</w:t>
            </w:r>
            <w:r w:rsidRPr="003D6052">
              <w:rPr>
                <w:rFonts w:ascii="Sylfaen" w:hAnsi="Sylfaen"/>
                <w:i/>
                <w:lang w:val="hy-AM"/>
              </w:rPr>
              <w:t xml:space="preserve"> </w:t>
            </w:r>
            <w:r w:rsidRPr="003D6052">
              <w:rPr>
                <w:rFonts w:ascii="Sylfaen" w:hAnsi="Sylfaen"/>
                <w:lang w:val="hy-AM"/>
              </w:rPr>
              <w:t>կարդալ տեղագրական քարտեզ:</w:t>
            </w:r>
          </w:p>
          <w:p w:rsidR="009D0452" w:rsidRPr="003D6052" w:rsidRDefault="009D0452" w:rsidP="006E666E">
            <w:pPr>
              <w:spacing w:line="252" w:lineRule="auto"/>
              <w:rPr>
                <w:rFonts w:ascii="Sylfaen" w:eastAsia="Times New Roman" w:hAnsi="Sylfaen" w:cs="Times New Roman"/>
                <w:bCs/>
                <w:lang w:val="hy-AM"/>
              </w:rPr>
            </w:pPr>
          </w:p>
        </w:tc>
      </w:tr>
      <w:tr w:rsidR="009D0452" w:rsidRPr="009D0452" w:rsidTr="006E666E">
        <w:trPr>
          <w:gridAfter w:val="1"/>
          <w:wAfter w:w="13" w:type="dxa"/>
          <w:trHeight w:val="2590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hideMark/>
          </w:tcPr>
          <w:p w:rsidR="009D0452" w:rsidRPr="003D6052" w:rsidRDefault="009D0452" w:rsidP="006E666E">
            <w:pPr>
              <w:spacing w:line="252" w:lineRule="auto"/>
              <w:jc w:val="both"/>
              <w:rPr>
                <w:rFonts w:ascii="Sylfaen" w:eastAsia="Times New Roman" w:hAnsi="Sylfaen" w:cs="Times New Roman"/>
                <w:color w:val="FF0000"/>
                <w:lang w:val="hy-AM"/>
              </w:rPr>
            </w:pPr>
            <w:r w:rsidRPr="003D6052">
              <w:rPr>
                <w:rFonts w:ascii="Sylfaen" w:eastAsia="Times New Roman" w:hAnsi="Sylfaen" w:cs="Times New Roman"/>
                <w:color w:val="FF0000"/>
                <w:lang w:val="hy-AM"/>
              </w:rPr>
              <w:t>Դասի նպատակը</w:t>
            </w:r>
          </w:p>
        </w:tc>
        <w:tc>
          <w:tcPr>
            <w:tcW w:w="7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9D0452" w:rsidRPr="003D6052" w:rsidRDefault="009D0452" w:rsidP="006E666E">
            <w:pPr>
              <w:spacing w:line="252" w:lineRule="auto"/>
              <w:rPr>
                <w:rFonts w:ascii="Sylfaen" w:eastAsia="GHEA Grapalat" w:hAnsi="Sylfaen" w:cs="GHEA Grapalat"/>
                <w:lang w:val="hy-AM"/>
              </w:rPr>
            </w:pPr>
            <w:r w:rsidRPr="003D6052">
              <w:rPr>
                <w:rFonts w:ascii="Sylfaen" w:eastAsia="GHEA Grapalat" w:hAnsi="Sylfaen" w:cs="GHEA Grapalat"/>
                <w:lang w:val="hy-AM"/>
              </w:rPr>
              <w:t>Կարողանալ կարդալ տեղագրական քարտեզը և կողմնորոշել այն տվյալ տեղանքում։</w:t>
            </w:r>
          </w:p>
          <w:p w:rsidR="009D0452" w:rsidRPr="003D6052" w:rsidRDefault="009D0452" w:rsidP="006E666E">
            <w:pPr>
              <w:spacing w:line="254" w:lineRule="auto"/>
              <w:rPr>
                <w:rFonts w:ascii="Sylfaen" w:hAnsi="Sylfaen"/>
                <w:lang w:val="hy-AM"/>
              </w:rPr>
            </w:pPr>
            <w:r w:rsidRPr="003D6052">
              <w:rPr>
                <w:rFonts w:ascii="Sylfaen" w:hAnsi="Sylfaen"/>
                <w:b/>
                <w:lang w:val="hy-AM"/>
              </w:rPr>
              <w:t>Սովորողներին գիտելիքներ տալ</w:t>
            </w:r>
            <w:r w:rsidRPr="003D6052">
              <w:rPr>
                <w:rFonts w:ascii="Sylfaen" w:hAnsi="Sylfaen"/>
                <w:lang w:val="hy-AM"/>
              </w:rPr>
              <w:t xml:space="preserve"> մագնիսական ազիմուտի վերաբերյալ: Որոշել ազիմուտով շարժվելու կարգ</w:t>
            </w:r>
            <w:r>
              <w:rPr>
                <w:rFonts w:ascii="Sylfaen" w:hAnsi="Sylfaen"/>
                <w:lang w:val="hy-AM"/>
              </w:rPr>
              <w:t>ը</w:t>
            </w:r>
            <w:r w:rsidRPr="003D6052">
              <w:rPr>
                <w:rFonts w:ascii="Sylfaen" w:hAnsi="Sylfaen"/>
                <w:lang w:val="hy-AM"/>
              </w:rPr>
              <w:t>: Ծանոթացնել կողմնացույցի կառուցվածքին և նրանից օգտվելու կարգին:</w:t>
            </w:r>
          </w:p>
          <w:p w:rsidR="009D0452" w:rsidRPr="003D6052" w:rsidRDefault="009D0452" w:rsidP="006E666E">
            <w:pPr>
              <w:spacing w:line="254" w:lineRule="auto"/>
              <w:rPr>
                <w:rFonts w:ascii="Sylfaen" w:hAnsi="Sylfaen"/>
                <w:lang w:val="hy-AM"/>
              </w:rPr>
            </w:pPr>
            <w:r w:rsidRPr="003D6052">
              <w:rPr>
                <w:rFonts w:ascii="Sylfaen" w:hAnsi="Sylfaen"/>
                <w:b/>
                <w:lang w:val="hy-AM"/>
              </w:rPr>
              <w:t>Ծանոթացնե</w:t>
            </w:r>
            <w:r w:rsidRPr="003D6052">
              <w:rPr>
                <w:rFonts w:ascii="Sylfaen" w:hAnsi="Sylfaen" w:cs="Sylfaen"/>
                <w:b/>
                <w:lang w:val="hy-AM"/>
              </w:rPr>
              <w:t>՛</w:t>
            </w:r>
            <w:r w:rsidRPr="003D6052">
              <w:rPr>
                <w:rFonts w:ascii="Sylfaen" w:hAnsi="Sylfaen"/>
                <w:b/>
                <w:lang w:val="hy-AM"/>
              </w:rPr>
              <w:t>լ.</w:t>
            </w:r>
            <w:r w:rsidRPr="003D6052">
              <w:rPr>
                <w:rFonts w:ascii="Sylfaen" w:hAnsi="Sylfaen"/>
                <w:lang w:val="hy-AM"/>
              </w:rPr>
              <w:t xml:space="preserve"> տեղագրական քարտեզների վրա ռելեֆի պատկերումը և </w:t>
            </w:r>
            <w:r w:rsidRPr="003D6052">
              <w:rPr>
                <w:rFonts w:ascii="Sylfaen" w:hAnsi="Sylfaen"/>
                <w:b/>
                <w:lang w:val="hy-AM"/>
              </w:rPr>
              <w:t xml:space="preserve">սովորեցնել </w:t>
            </w:r>
            <w:r w:rsidRPr="003D6052">
              <w:rPr>
                <w:rFonts w:ascii="Sylfaen" w:hAnsi="Sylfaen"/>
                <w:lang w:val="hy-AM"/>
              </w:rPr>
              <w:t>կարդալ այն օգտվելով պայմանական նշաններից:</w:t>
            </w:r>
          </w:p>
        </w:tc>
      </w:tr>
      <w:tr w:rsidR="009D0452" w:rsidRPr="009D0452" w:rsidTr="006E666E">
        <w:trPr>
          <w:gridAfter w:val="1"/>
          <w:wAfter w:w="13" w:type="dxa"/>
          <w:trHeight w:val="410"/>
        </w:trPr>
        <w:tc>
          <w:tcPr>
            <w:tcW w:w="26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D0452" w:rsidRPr="003D6052" w:rsidRDefault="009D0452" w:rsidP="006E666E">
            <w:pPr>
              <w:spacing w:line="252" w:lineRule="auto"/>
              <w:jc w:val="both"/>
              <w:rPr>
                <w:rFonts w:ascii="Sylfaen" w:eastAsia="Times New Roman" w:hAnsi="Sylfaen" w:cs="Times New Roman"/>
                <w:color w:val="FF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FF0000"/>
                <w:lang w:val="hy-AM"/>
              </w:rPr>
              <w:t>արժեվորում</w:t>
            </w:r>
          </w:p>
        </w:tc>
        <w:tc>
          <w:tcPr>
            <w:tcW w:w="764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D0452" w:rsidRPr="00B1265E" w:rsidRDefault="009D0452" w:rsidP="006E666E">
            <w:pPr>
              <w:spacing w:line="252" w:lineRule="auto"/>
              <w:rPr>
                <w:rFonts w:ascii="Sylfaen" w:eastAsia="GHEA Grapalat" w:hAnsi="Sylfaen" w:cs="GHEA Grapalat"/>
                <w:lang w:val="hy-AM"/>
              </w:rPr>
            </w:pPr>
            <w:r w:rsidRPr="00B1265E">
              <w:rPr>
                <w:rFonts w:ascii="Sylfaen" w:eastAsia="GHEA Grapalat" w:hAnsi="Sylfaen" w:cs="GHEA Grapalat"/>
                <w:b/>
                <w:bCs/>
                <w:lang w:val="hy-AM"/>
              </w:rPr>
              <w:t>ԱԹԵՄԱՏԻԿԱԿԱՆ ԵՎ ԳԻՏԱՏԵԽՆԻԿԱԿԱՆ ԿԱՐՈՂՈՒՆԱԿՈՒԹՅՈՒՆ</w:t>
            </w:r>
            <w:r>
              <w:rPr>
                <w:rFonts w:ascii="Sylfaen" w:eastAsia="GHEA Grapalat" w:hAnsi="Sylfaen" w:cs="GHEA Grapalat"/>
                <w:b/>
                <w:bCs/>
                <w:lang w:val="hy-AM"/>
              </w:rPr>
              <w:t>,</w:t>
            </w:r>
            <w:r w:rsidRPr="00B1265E">
              <w:rPr>
                <w:rFonts w:asciiTheme="majorHAnsi" w:eastAsiaTheme="majorEastAsia" w:hAnsi="Calibri" w:cstheme="majorBidi"/>
                <w:b/>
                <w:bCs/>
                <w:color w:val="FF0000"/>
                <w:kern w:val="24"/>
                <w:sz w:val="64"/>
                <w:szCs w:val="64"/>
                <w:lang w:val="hy-AM"/>
              </w:rPr>
              <w:t xml:space="preserve"> </w:t>
            </w:r>
            <w:r w:rsidRPr="00B1265E">
              <w:rPr>
                <w:rFonts w:ascii="Sylfaen" w:eastAsia="GHEA Grapalat" w:hAnsi="Sylfaen" w:cs="GHEA Grapalat"/>
                <w:b/>
                <w:bCs/>
                <w:lang w:val="hy-AM"/>
              </w:rPr>
              <w:t>ՍՈՎՈՐԵԼ ՍՈՎՈՐԵԼՈՒ ԿԱՐՈՂՈՒՆԱԿՈՒԹՅՈՒՆ</w:t>
            </w:r>
          </w:p>
        </w:tc>
      </w:tr>
      <w:tr w:rsidR="009D0452" w:rsidRPr="009D0452" w:rsidTr="006E666E">
        <w:trPr>
          <w:gridAfter w:val="1"/>
          <w:wAfter w:w="13" w:type="dxa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9D0452" w:rsidRPr="003D6052" w:rsidRDefault="009D0452" w:rsidP="006E666E">
            <w:pPr>
              <w:spacing w:line="252" w:lineRule="auto"/>
              <w:jc w:val="both"/>
              <w:rPr>
                <w:rFonts w:ascii="Sylfaen" w:eastAsia="Times New Roman" w:hAnsi="Sylfaen" w:cs="Times New Roman"/>
                <w:color w:val="FF0000"/>
                <w:lang w:val="hy-AM"/>
              </w:rPr>
            </w:pPr>
            <w:r w:rsidRPr="003D6052">
              <w:rPr>
                <w:rFonts w:ascii="Sylfaen" w:eastAsia="Times New Roman" w:hAnsi="Sylfaen" w:cs="Times New Roman"/>
                <w:color w:val="FF0000"/>
                <w:lang w:val="hy-AM"/>
              </w:rPr>
              <w:lastRenderedPageBreak/>
              <w:t>Վերջնարդյունքներ</w:t>
            </w:r>
          </w:p>
        </w:tc>
        <w:tc>
          <w:tcPr>
            <w:tcW w:w="7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9D0452" w:rsidRPr="003D6052" w:rsidRDefault="009D0452" w:rsidP="006E666E">
            <w:pPr>
              <w:spacing w:line="254" w:lineRule="auto"/>
              <w:rPr>
                <w:rFonts w:ascii="Sylfaen" w:hAnsi="Sylfaen"/>
                <w:b/>
                <w:lang w:val="hy-AM"/>
              </w:rPr>
            </w:pPr>
            <w:r w:rsidRPr="003D6052">
              <w:rPr>
                <w:rFonts w:ascii="Sylfaen" w:hAnsi="Sylfaen"/>
                <w:b/>
                <w:lang w:val="hy-AM"/>
              </w:rPr>
              <w:t>Թեմայի ուսուցումը աշակերտներին հնարավորություն կտա</w:t>
            </w:r>
          </w:p>
          <w:p w:rsidR="009D0452" w:rsidRPr="003D6052" w:rsidRDefault="009D0452" w:rsidP="006E666E">
            <w:pPr>
              <w:spacing w:line="254" w:lineRule="auto"/>
              <w:rPr>
                <w:rFonts w:ascii="Sylfaen" w:hAnsi="Sylfaen"/>
                <w:lang w:val="hy-AM"/>
              </w:rPr>
            </w:pPr>
            <w:r w:rsidRPr="003D6052">
              <w:rPr>
                <w:rFonts w:ascii="Sylfaen" w:hAnsi="Sylfaen"/>
                <w:b/>
                <w:lang w:val="hy-AM"/>
              </w:rPr>
              <w:t>Գիիտելիքներ</w:t>
            </w:r>
            <w:r w:rsidRPr="003D6052">
              <w:rPr>
                <w:rFonts w:ascii="Sylfaen" w:hAnsi="Sylfaen"/>
                <w:lang w:val="hy-AM"/>
              </w:rPr>
              <w:t xml:space="preserve"> մագնիսական ազիմուտի վերաբերյալ: Որոշել ազիմուտով շարժվելու կարգը: </w:t>
            </w:r>
            <w:r w:rsidRPr="003D6052">
              <w:rPr>
                <w:rFonts w:ascii="Sylfaen" w:hAnsi="Sylfaen"/>
                <w:b/>
                <w:lang w:val="hy-AM"/>
              </w:rPr>
              <w:t>Կիմանա</w:t>
            </w:r>
            <w:r w:rsidRPr="003D6052">
              <w:rPr>
                <w:rFonts w:ascii="Sylfaen" w:hAnsi="Sylfaen" w:cs="Sylfaen"/>
                <w:b/>
                <w:lang w:val="hy-AM"/>
              </w:rPr>
              <w:t>՛</w:t>
            </w:r>
            <w:r w:rsidRPr="003D6052">
              <w:rPr>
                <w:rFonts w:ascii="Sylfaen" w:hAnsi="Sylfaen"/>
                <w:b/>
                <w:lang w:val="hy-AM"/>
              </w:rPr>
              <w:t>ն,</w:t>
            </w:r>
            <w:r w:rsidRPr="003D6052">
              <w:rPr>
                <w:rFonts w:ascii="Sylfaen" w:hAnsi="Sylfaen"/>
                <w:lang w:val="hy-AM"/>
              </w:rPr>
              <w:t xml:space="preserve"> կողմնացույցի կառուցվածքը և նրանից օգտվելու կարգը:</w:t>
            </w:r>
          </w:p>
          <w:p w:rsidR="009D0452" w:rsidRPr="003D6052" w:rsidRDefault="009D0452" w:rsidP="006E666E">
            <w:pPr>
              <w:spacing w:line="254" w:lineRule="auto"/>
              <w:rPr>
                <w:rFonts w:ascii="Sylfaen" w:hAnsi="Sylfaen"/>
                <w:b/>
                <w:lang w:val="hy-AM"/>
              </w:rPr>
            </w:pPr>
            <w:r w:rsidRPr="003D6052">
              <w:rPr>
                <w:rFonts w:ascii="Sylfaen" w:hAnsi="Sylfaen"/>
                <w:b/>
                <w:lang w:val="hy-AM"/>
              </w:rPr>
              <w:t>Թեմայի ուսուցումը աշակերտներին հնարավորություն կտա</w:t>
            </w:r>
          </w:p>
          <w:p w:rsidR="009D0452" w:rsidRPr="003D6052" w:rsidRDefault="009D0452" w:rsidP="006E666E">
            <w:pPr>
              <w:spacing w:line="254" w:lineRule="auto"/>
              <w:rPr>
                <w:rFonts w:ascii="Sylfaen" w:hAnsi="Sylfaen"/>
                <w:lang w:val="hy-AM"/>
              </w:rPr>
            </w:pPr>
            <w:r w:rsidRPr="003D6052">
              <w:rPr>
                <w:rFonts w:ascii="Sylfaen" w:hAnsi="Sylfaen"/>
                <w:b/>
                <w:lang w:val="hy-AM"/>
              </w:rPr>
              <w:t>Կարողանա</w:t>
            </w:r>
            <w:r w:rsidRPr="003D6052">
              <w:rPr>
                <w:rFonts w:ascii="Sylfaen" w:hAnsi="Sylfaen" w:cs="Sylfaen"/>
                <w:b/>
                <w:lang w:val="hy-AM"/>
              </w:rPr>
              <w:t>՛</w:t>
            </w:r>
            <w:r w:rsidRPr="003D6052">
              <w:rPr>
                <w:rFonts w:ascii="Sylfaen" w:hAnsi="Sylfaen"/>
                <w:b/>
                <w:lang w:val="hy-AM"/>
              </w:rPr>
              <w:t xml:space="preserve">լ. </w:t>
            </w:r>
            <w:r w:rsidRPr="003D6052">
              <w:rPr>
                <w:rFonts w:ascii="Sylfaen" w:hAnsi="Sylfaen"/>
                <w:lang w:val="hy-AM"/>
              </w:rPr>
              <w:t>օգտվելով պայմանական նշաններից կարդալ տեղագրական քարտեզ և քարտեզի վրա պատկերել ռելեֆը:</w:t>
            </w:r>
          </w:p>
          <w:p w:rsidR="009D0452" w:rsidRPr="003D6052" w:rsidRDefault="009D0452" w:rsidP="006E666E">
            <w:pPr>
              <w:pStyle w:val="11"/>
              <w:rPr>
                <w:rFonts w:ascii="Sylfaen" w:eastAsia="GHEA Grapalat" w:hAnsi="Sylfaen" w:cs="GHEA Grapalat"/>
                <w:sz w:val="24"/>
                <w:szCs w:val="24"/>
                <w:lang w:val="hy-AM" w:eastAsia="en-US"/>
              </w:rPr>
            </w:pPr>
            <w:r w:rsidRPr="003D6052">
              <w:rPr>
                <w:rFonts w:ascii="Sylfaen" w:eastAsia="GHEA Grapalat" w:hAnsi="Sylfaen" w:cs="GHEA Grapalat"/>
                <w:sz w:val="24"/>
                <w:szCs w:val="24"/>
                <w:lang w:val="hy-AM" w:eastAsia="en-US"/>
              </w:rPr>
              <w:t>Գիտեն տեղագրական քարտեզը՝ որպես կոնկրետ տեղանքի մակետ՝ ըստ կոնկրետ մասշտաբների։</w:t>
            </w:r>
          </w:p>
          <w:p w:rsidR="009D0452" w:rsidRPr="003D6052" w:rsidRDefault="009D0452" w:rsidP="006E666E">
            <w:pPr>
              <w:pStyle w:val="11"/>
              <w:rPr>
                <w:rFonts w:ascii="Sylfaen" w:eastAsia="GHEA Grapalat" w:hAnsi="Sylfaen" w:cs="GHEA Grapalat"/>
                <w:sz w:val="24"/>
                <w:szCs w:val="24"/>
                <w:lang w:val="hy-AM" w:eastAsia="en-US"/>
              </w:rPr>
            </w:pPr>
            <w:r w:rsidRPr="003D6052">
              <w:rPr>
                <w:rFonts w:ascii="Sylfaen" w:eastAsia="GHEA Grapalat" w:hAnsi="Sylfaen" w:cs="GHEA Grapalat"/>
                <w:sz w:val="24"/>
                <w:szCs w:val="24"/>
                <w:lang w:val="hy-AM" w:eastAsia="en-US"/>
              </w:rPr>
              <w:t>Կարողանում են առանձնացնել բնական և արհեստական առարկաների պայմանական նշանները։</w:t>
            </w:r>
          </w:p>
          <w:p w:rsidR="009D0452" w:rsidRPr="003D6052" w:rsidRDefault="009D0452" w:rsidP="006E666E">
            <w:pPr>
              <w:spacing w:line="252" w:lineRule="auto"/>
              <w:textAlignment w:val="baseline"/>
              <w:rPr>
                <w:rFonts w:ascii="Sylfaen" w:eastAsia="Times New Roman" w:hAnsi="Sylfaen" w:cs="Times New Roman"/>
                <w:lang w:val="hy-AM"/>
              </w:rPr>
            </w:pPr>
            <w:r w:rsidRPr="003D6052">
              <w:rPr>
                <w:rFonts w:ascii="Sylfaen" w:eastAsia="GHEA Grapalat" w:hAnsi="Sylfaen" w:cs="GHEA Grapalat"/>
                <w:lang w:val="hy-AM"/>
              </w:rPr>
              <w:t>Կարողանում են տեղանքում կողմնորոշել տեղագրական քարտեզը</w:t>
            </w:r>
          </w:p>
        </w:tc>
      </w:tr>
      <w:tr w:rsidR="009D0452" w:rsidRPr="009D0452" w:rsidTr="006E666E">
        <w:trPr>
          <w:gridAfter w:val="1"/>
          <w:wAfter w:w="13" w:type="dxa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9D0452" w:rsidRPr="003D6052" w:rsidRDefault="009D0452" w:rsidP="006E666E">
            <w:pPr>
              <w:spacing w:line="252" w:lineRule="auto"/>
              <w:rPr>
                <w:rFonts w:ascii="Sylfaen" w:eastAsia="Times New Roman" w:hAnsi="Sylfaen" w:cs="Times New Roman"/>
                <w:color w:val="FF0000"/>
                <w:lang w:val="hy-AM"/>
              </w:rPr>
            </w:pPr>
            <w:r w:rsidRPr="003D6052">
              <w:rPr>
                <w:rFonts w:ascii="Sylfaen" w:eastAsia="Times New Roman" w:hAnsi="Sylfaen" w:cs="Times New Roman"/>
                <w:color w:val="FF0000"/>
                <w:lang w:val="hy-AM"/>
              </w:rPr>
              <w:t>Ընդհանրական խաչվող հասկացությունները:</w:t>
            </w:r>
          </w:p>
        </w:tc>
        <w:tc>
          <w:tcPr>
            <w:tcW w:w="7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9D0452" w:rsidRPr="003D6052" w:rsidRDefault="009D0452" w:rsidP="006E666E">
            <w:pPr>
              <w:spacing w:line="252" w:lineRule="auto"/>
              <w:jc w:val="both"/>
              <w:rPr>
                <w:rFonts w:ascii="Sylfaen" w:eastAsia="Times New Roman" w:hAnsi="Sylfaen" w:cs="Times New Roman"/>
                <w:b/>
                <w:lang w:val="hy-AM"/>
              </w:rPr>
            </w:pPr>
            <w:r w:rsidRPr="003D6052">
              <w:rPr>
                <w:rFonts w:ascii="Sylfaen" w:eastAsia="Times New Roman" w:hAnsi="Sylfaen" w:cs="Times New Roman"/>
                <w:b/>
                <w:lang w:val="hy-AM"/>
              </w:rPr>
              <w:t>Ռազմավարություն</w:t>
            </w:r>
          </w:p>
          <w:p w:rsidR="009D0452" w:rsidRPr="003D6052" w:rsidRDefault="009D0452" w:rsidP="006E666E">
            <w:pPr>
              <w:spacing w:line="252" w:lineRule="auto"/>
              <w:jc w:val="both"/>
              <w:rPr>
                <w:rFonts w:ascii="Sylfaen" w:eastAsia="Times New Roman" w:hAnsi="Sylfaen" w:cs="Times New Roman"/>
                <w:lang w:val="hy-AM"/>
              </w:rPr>
            </w:pPr>
            <w:r w:rsidRPr="003D6052">
              <w:rPr>
                <w:rFonts w:ascii="Sylfaen" w:eastAsia="Times New Roman" w:hAnsi="Sylfaen" w:cs="Times New Roman"/>
                <w:lang w:val="hy-AM"/>
              </w:rPr>
              <w:t xml:space="preserve">Առաջացած իրավիճակի(այդ թվում նաև արտակարգ) վերլուծում և գնահատում: </w:t>
            </w:r>
          </w:p>
          <w:p w:rsidR="009D0452" w:rsidRPr="003D6052" w:rsidRDefault="009D0452" w:rsidP="006E666E">
            <w:pPr>
              <w:spacing w:line="252" w:lineRule="auto"/>
              <w:jc w:val="both"/>
              <w:rPr>
                <w:rFonts w:ascii="Sylfaen" w:eastAsia="Times New Roman" w:hAnsi="Sylfaen" w:cs="Times New Roman"/>
                <w:b/>
                <w:lang w:val="hy-AM"/>
              </w:rPr>
            </w:pPr>
            <w:r w:rsidRPr="003D6052">
              <w:rPr>
                <w:rFonts w:ascii="Sylfaen" w:eastAsia="Times New Roman" w:hAnsi="Sylfaen" w:cs="Times New Roman"/>
                <w:b/>
                <w:lang w:val="hy-AM"/>
              </w:rPr>
              <w:t>Մարտավարություն</w:t>
            </w:r>
          </w:p>
          <w:p w:rsidR="009D0452" w:rsidRPr="003D6052" w:rsidRDefault="009D0452" w:rsidP="006E666E">
            <w:pPr>
              <w:spacing w:line="252" w:lineRule="auto"/>
              <w:jc w:val="both"/>
              <w:rPr>
                <w:rFonts w:ascii="Sylfaen" w:eastAsia="Times New Roman" w:hAnsi="Sylfaen" w:cs="Times New Roman"/>
                <w:lang w:val="hy-AM"/>
              </w:rPr>
            </w:pPr>
            <w:r w:rsidRPr="003D6052">
              <w:rPr>
                <w:rFonts w:ascii="Sylfaen" w:eastAsia="Times New Roman" w:hAnsi="Sylfaen" w:cs="Times New Roman"/>
                <w:lang w:val="hy-AM"/>
              </w:rPr>
              <w:t>Կոնկրետ առաջացած իրավիճակի (այդ թվում նաև արտակարգ) վերլուծման և գնահատման արդյունքում ճիշտ վարքականոնների կիրառում:</w:t>
            </w:r>
          </w:p>
          <w:p w:rsidR="009D0452" w:rsidRPr="003D6052" w:rsidRDefault="009D0452" w:rsidP="006E666E">
            <w:pPr>
              <w:spacing w:line="252" w:lineRule="auto"/>
              <w:jc w:val="both"/>
              <w:rPr>
                <w:rFonts w:ascii="Sylfaen" w:eastAsia="Times New Roman" w:hAnsi="Sylfaen" w:cs="Times New Roman"/>
                <w:b/>
                <w:lang w:val="hy-AM"/>
              </w:rPr>
            </w:pPr>
            <w:r w:rsidRPr="003D6052">
              <w:rPr>
                <w:rFonts w:ascii="Sylfaen" w:eastAsia="Times New Roman" w:hAnsi="Sylfaen" w:cs="Times New Roman"/>
                <w:b/>
                <w:lang w:val="hy-AM"/>
              </w:rPr>
              <w:t>Պատճառ և հետևանք, մեխանիզմ և կանխատեսում</w:t>
            </w:r>
          </w:p>
          <w:p w:rsidR="009D0452" w:rsidRPr="003D6052" w:rsidRDefault="009D0452" w:rsidP="006E666E">
            <w:pPr>
              <w:spacing w:line="252" w:lineRule="auto"/>
              <w:jc w:val="both"/>
              <w:rPr>
                <w:rFonts w:ascii="Sylfaen" w:eastAsia="Times New Roman" w:hAnsi="Sylfaen" w:cs="Times New Roman"/>
                <w:lang w:val="hy-AM"/>
              </w:rPr>
            </w:pPr>
            <w:r w:rsidRPr="003D6052">
              <w:rPr>
                <w:rFonts w:ascii="Sylfaen" w:eastAsia="Times New Roman" w:hAnsi="Sylfaen" w:cs="Times New Roman"/>
                <w:lang w:val="hy-AM"/>
              </w:rPr>
              <w:t>Յուրաքանչյուր որոշման և քայլի հիմքում առավել կիրառելի մեխանիզմների կիրառում: Ելնելով իրավիճակից՝ պատճառահետևանքային կապերի վերհանման և վերլուծության հմտությունների ձևավորում:</w:t>
            </w:r>
          </w:p>
        </w:tc>
      </w:tr>
      <w:tr w:rsidR="009D0452" w:rsidRPr="009D0452" w:rsidTr="006E666E">
        <w:trPr>
          <w:gridAfter w:val="1"/>
          <w:wAfter w:w="13" w:type="dxa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9D0452" w:rsidRPr="003D6052" w:rsidRDefault="009D0452" w:rsidP="006E666E">
            <w:pPr>
              <w:spacing w:line="252" w:lineRule="auto"/>
              <w:rPr>
                <w:rFonts w:ascii="Sylfaen" w:eastAsia="Times New Roman" w:hAnsi="Sylfaen" w:cs="Times New Roman"/>
                <w:color w:val="FF0000"/>
                <w:lang w:val="hy-AM"/>
              </w:rPr>
            </w:pPr>
            <w:r w:rsidRPr="003D6052">
              <w:rPr>
                <w:rFonts w:ascii="Sylfaen" w:eastAsia="Times New Roman" w:hAnsi="Sylfaen" w:cs="Times New Roman"/>
                <w:color w:val="FF0000"/>
                <w:lang w:val="hy-AM"/>
              </w:rPr>
              <w:t>Միջառարկայական կապերը:</w:t>
            </w:r>
          </w:p>
        </w:tc>
        <w:tc>
          <w:tcPr>
            <w:tcW w:w="7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9D0452" w:rsidRPr="003D6052" w:rsidRDefault="009D0452" w:rsidP="006E666E">
            <w:pPr>
              <w:pStyle w:val="11"/>
              <w:rPr>
                <w:rFonts w:ascii="Sylfaen" w:eastAsia="GHEA Grapalat" w:hAnsi="Sylfaen" w:cs="GHEA Grapalat"/>
                <w:sz w:val="24"/>
                <w:szCs w:val="24"/>
                <w:lang w:val="hy-AM" w:eastAsia="en-US"/>
              </w:rPr>
            </w:pPr>
            <w:r w:rsidRPr="003D6052">
              <w:rPr>
                <w:rFonts w:ascii="Sylfaen" w:eastAsia="GHEA Grapalat" w:hAnsi="Sylfaen" w:cs="GHEA Grapalat"/>
                <w:i/>
                <w:sz w:val="24"/>
                <w:szCs w:val="24"/>
                <w:lang w:val="hy-AM" w:eastAsia="en-US"/>
              </w:rPr>
              <w:t>Հայոց լեզու։</w:t>
            </w:r>
            <w:r w:rsidRPr="003D6052">
              <w:rPr>
                <w:rFonts w:ascii="Sylfaen" w:eastAsia="GHEA Grapalat" w:hAnsi="Sylfaen" w:cs="GHEA Grapalat"/>
                <w:sz w:val="24"/>
                <w:szCs w:val="24"/>
                <w:lang w:val="hy-AM" w:eastAsia="en-US"/>
              </w:rPr>
              <w:t xml:space="preserve"> Կարողանան նյութը ներկայացնել համակարգված, իրենց մտքերը արտահայտել գրագետ, տրամաբանված և համոզիչ։</w:t>
            </w:r>
          </w:p>
          <w:p w:rsidR="009D0452" w:rsidRPr="003D6052" w:rsidRDefault="009D0452" w:rsidP="006E666E">
            <w:pPr>
              <w:pStyle w:val="11"/>
              <w:rPr>
                <w:rFonts w:ascii="Sylfaen" w:eastAsia="GHEA Grapalat" w:hAnsi="Sylfaen" w:cs="GHEA Grapalat"/>
                <w:sz w:val="24"/>
                <w:szCs w:val="24"/>
                <w:lang w:val="hy-AM" w:eastAsia="en-US"/>
              </w:rPr>
            </w:pPr>
            <w:r w:rsidRPr="003D6052">
              <w:rPr>
                <w:rFonts w:ascii="Sylfaen" w:eastAsia="GHEA Grapalat" w:hAnsi="Sylfaen" w:cs="GHEA Grapalat"/>
                <w:i/>
                <w:sz w:val="24"/>
                <w:szCs w:val="24"/>
                <w:lang w:val="hy-AM" w:eastAsia="en-US"/>
              </w:rPr>
              <w:t>Բնագիտություն։</w:t>
            </w:r>
            <w:r w:rsidRPr="003D6052">
              <w:rPr>
                <w:rFonts w:ascii="Sylfaen" w:eastAsia="GHEA Grapalat" w:hAnsi="Sylfaen" w:cs="GHEA Grapalat"/>
                <w:sz w:val="24"/>
                <w:szCs w:val="24"/>
                <w:lang w:val="hy-AM" w:eastAsia="en-US"/>
              </w:rPr>
              <w:t xml:space="preserve"> Աշխարհագրություն։ Երկիր, հորիզոնի կողմեր, աշխարհագրական և մագնիսկան բևեռներ, հասարակած,  միջօրեականներ և զուգահեռականներ, երկայնություն և լայնություն, կոորդինատներ, միավորներ, տեղանք, ռելիեֆ, տեղանքի առարկաներ, տեղագրական քարտեզ, պայմանական նշաններ, քարտեզի կողմնորոշում։</w:t>
            </w:r>
          </w:p>
        </w:tc>
      </w:tr>
      <w:tr w:rsidR="009D0452" w:rsidRPr="009D0452" w:rsidTr="006E666E">
        <w:trPr>
          <w:gridAfter w:val="1"/>
          <w:wAfter w:w="13" w:type="dxa"/>
          <w:trHeight w:val="616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9D0452" w:rsidRPr="003D6052" w:rsidRDefault="009D0452" w:rsidP="006E666E">
            <w:pPr>
              <w:spacing w:line="252" w:lineRule="auto"/>
              <w:rPr>
                <w:rFonts w:ascii="Sylfaen" w:eastAsia="Times New Roman" w:hAnsi="Sylfaen" w:cs="Times New Roman"/>
                <w:color w:val="FF0000"/>
                <w:lang w:val="hy-AM"/>
              </w:rPr>
            </w:pPr>
            <w:r w:rsidRPr="003D6052">
              <w:rPr>
                <w:rFonts w:ascii="Sylfaen" w:eastAsia="Times New Roman" w:hAnsi="Sylfaen" w:cs="Times New Roman"/>
                <w:color w:val="FF0000"/>
                <w:lang w:val="hy-AM"/>
              </w:rPr>
              <w:t>Անհրաժեշտ</w:t>
            </w:r>
            <w:r w:rsidRPr="003D6052">
              <w:rPr>
                <w:rFonts w:ascii="Sylfaen" w:eastAsia="Times New Roman" w:hAnsi="Sylfaen" w:cs="Times New Roman"/>
                <w:color w:val="FF0000"/>
              </w:rPr>
              <w:t xml:space="preserve"> </w:t>
            </w:r>
            <w:r w:rsidRPr="003D6052">
              <w:rPr>
                <w:rFonts w:ascii="Sylfaen" w:eastAsia="Times New Roman" w:hAnsi="Sylfaen" w:cs="Times New Roman"/>
                <w:color w:val="FF0000"/>
                <w:lang w:val="hy-AM"/>
              </w:rPr>
              <w:t>նյութեր, տեխնիկական միջոցներ:</w:t>
            </w:r>
          </w:p>
        </w:tc>
        <w:tc>
          <w:tcPr>
            <w:tcW w:w="7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9D0452" w:rsidRPr="003D6052" w:rsidRDefault="009D0452" w:rsidP="006E666E">
            <w:pPr>
              <w:spacing w:line="252" w:lineRule="auto"/>
              <w:rPr>
                <w:rFonts w:ascii="Sylfaen" w:eastAsia="Times New Roman" w:hAnsi="Sylfaen" w:cs="Times New Roman"/>
                <w:lang w:val="hy-AM"/>
              </w:rPr>
            </w:pPr>
            <w:r w:rsidRPr="003D6052">
              <w:rPr>
                <w:rFonts w:ascii="Sylfaen" w:eastAsia="Times New Roman" w:hAnsi="Sylfaen" w:cs="Times New Roman"/>
                <w:lang w:val="hy-AM"/>
              </w:rPr>
              <w:t>Դասագիրք,  շարային կանոնադրություն, ցուցադրական պաստառներ։</w:t>
            </w:r>
          </w:p>
        </w:tc>
      </w:tr>
      <w:tr w:rsidR="009D0452" w:rsidRPr="003D6052" w:rsidTr="006E666E">
        <w:trPr>
          <w:gridAfter w:val="1"/>
          <w:wAfter w:w="13" w:type="dxa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hideMark/>
          </w:tcPr>
          <w:p w:rsidR="009D0452" w:rsidRPr="003D6052" w:rsidRDefault="009D0452" w:rsidP="006E666E">
            <w:pPr>
              <w:spacing w:line="252" w:lineRule="auto"/>
              <w:jc w:val="both"/>
              <w:rPr>
                <w:rFonts w:ascii="Sylfaen" w:eastAsia="Times New Roman" w:hAnsi="Sylfaen" w:cs="Times New Roman"/>
                <w:color w:val="FF0000"/>
                <w:lang w:val="hy-AM"/>
              </w:rPr>
            </w:pPr>
            <w:r w:rsidRPr="003D6052">
              <w:rPr>
                <w:rFonts w:ascii="Sylfaen" w:eastAsia="Times New Roman" w:hAnsi="Sylfaen" w:cs="Times New Roman"/>
                <w:color w:val="FF0000"/>
                <w:lang w:val="hy-AM"/>
              </w:rPr>
              <w:lastRenderedPageBreak/>
              <w:t>Ուսուցման մեթոդներ:</w:t>
            </w:r>
          </w:p>
        </w:tc>
        <w:tc>
          <w:tcPr>
            <w:tcW w:w="7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hideMark/>
          </w:tcPr>
          <w:p w:rsidR="009D0452" w:rsidRPr="003D6052" w:rsidRDefault="009D0452" w:rsidP="006E666E">
            <w:pPr>
              <w:spacing w:line="252" w:lineRule="auto"/>
              <w:rPr>
                <w:rFonts w:ascii="Sylfaen" w:eastAsia="Times New Roman" w:hAnsi="Sylfaen" w:cs="Times New Roman"/>
                <w:lang w:val="hy-AM"/>
              </w:rPr>
            </w:pPr>
            <w:r w:rsidRPr="003D6052">
              <w:rPr>
                <w:rFonts w:ascii="Sylfaen" w:eastAsia="Times New Roman" w:hAnsi="Sylfaen" w:cs="Times New Roman"/>
                <w:lang w:val="hy-AM"/>
              </w:rPr>
              <w:t xml:space="preserve">Մտքերի տարափ, հարցադրումներ, աշխատանք դասագրքով:Տարբերակված ուսուցում՝ խմբավորման մեթոդ։ </w:t>
            </w:r>
            <w:r w:rsidRPr="003D6052">
              <w:rPr>
                <w:rStyle w:val="aa"/>
                <w:rFonts w:ascii="Sylfaen" w:hAnsi="Sylfaen" w:cs="Arial"/>
                <w:bdr w:val="none" w:sz="0" w:space="0" w:color="auto" w:frame="1"/>
                <w:shd w:val="clear" w:color="auto" w:fill="FFFFFF"/>
                <w:lang w:val="hy-AM"/>
              </w:rPr>
              <w:t>Գուս /գիտեմ,ուզում եմ սովորել, սովորել եմ/</w:t>
            </w:r>
          </w:p>
        </w:tc>
      </w:tr>
      <w:tr w:rsidR="009D0452" w:rsidRPr="009D0452" w:rsidTr="006E666E">
        <w:trPr>
          <w:gridAfter w:val="1"/>
          <w:wAfter w:w="13" w:type="dxa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hideMark/>
          </w:tcPr>
          <w:p w:rsidR="009D0452" w:rsidRPr="003D6052" w:rsidRDefault="009D0452" w:rsidP="006E666E">
            <w:pPr>
              <w:spacing w:line="252" w:lineRule="auto"/>
              <w:jc w:val="both"/>
              <w:rPr>
                <w:rFonts w:ascii="Sylfaen" w:eastAsia="Times New Roman" w:hAnsi="Sylfaen" w:cs="Times New Roman"/>
                <w:color w:val="FF0000"/>
                <w:lang w:val="hy-AM"/>
              </w:rPr>
            </w:pPr>
            <w:r w:rsidRPr="003D6052">
              <w:rPr>
                <w:rFonts w:ascii="Sylfaen" w:eastAsia="Times New Roman" w:hAnsi="Sylfaen" w:cs="Times New Roman"/>
                <w:color w:val="FF0000"/>
                <w:lang w:val="hy-AM"/>
              </w:rPr>
              <w:t>Գործողություններ և առաջադրանքեր</w:t>
            </w:r>
          </w:p>
        </w:tc>
        <w:tc>
          <w:tcPr>
            <w:tcW w:w="7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hideMark/>
          </w:tcPr>
          <w:p w:rsidR="009D0452" w:rsidRPr="003D6052" w:rsidRDefault="009D0452" w:rsidP="006E666E">
            <w:pPr>
              <w:spacing w:line="252" w:lineRule="auto"/>
              <w:rPr>
                <w:rFonts w:ascii="Sylfaen" w:eastAsia="Times New Roman" w:hAnsi="Sylfaen" w:cs="Times New Roman"/>
                <w:lang w:val="hy-AM"/>
              </w:rPr>
            </w:pPr>
            <w:r w:rsidRPr="003D6052">
              <w:rPr>
                <w:rFonts w:ascii="Sylfaen" w:eastAsia="Times New Roman" w:hAnsi="Sylfaen" w:cs="Times New Roman"/>
                <w:lang w:val="hy-AM"/>
              </w:rPr>
              <w:t xml:space="preserve">- Ներկայացված դասի ուսումնասիրություն և վերլուծություն: </w:t>
            </w:r>
          </w:p>
        </w:tc>
      </w:tr>
      <w:tr w:rsidR="009D0452" w:rsidRPr="003D6052" w:rsidTr="006E666E">
        <w:trPr>
          <w:gridAfter w:val="1"/>
          <w:wAfter w:w="13" w:type="dxa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hideMark/>
          </w:tcPr>
          <w:p w:rsidR="009D0452" w:rsidRPr="003D6052" w:rsidRDefault="009D0452" w:rsidP="006E666E">
            <w:pPr>
              <w:spacing w:line="252" w:lineRule="auto"/>
              <w:jc w:val="both"/>
              <w:rPr>
                <w:rFonts w:ascii="Sylfaen" w:eastAsia="Times New Roman" w:hAnsi="Sylfaen" w:cs="Times New Roman"/>
                <w:color w:val="FF0000"/>
                <w:lang w:val="hy-AM"/>
              </w:rPr>
            </w:pPr>
            <w:r w:rsidRPr="003D6052">
              <w:rPr>
                <w:rFonts w:ascii="Sylfaen" w:eastAsia="Times New Roman" w:hAnsi="Sylfaen" w:cs="Times New Roman"/>
                <w:color w:val="FF0000"/>
                <w:lang w:val="hy-AM"/>
              </w:rPr>
              <w:t>Անցկացման վայրը</w:t>
            </w:r>
          </w:p>
        </w:tc>
        <w:tc>
          <w:tcPr>
            <w:tcW w:w="7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hideMark/>
          </w:tcPr>
          <w:p w:rsidR="009D0452" w:rsidRPr="003D6052" w:rsidRDefault="009D0452" w:rsidP="006E666E">
            <w:pPr>
              <w:spacing w:line="252" w:lineRule="auto"/>
              <w:rPr>
                <w:rFonts w:ascii="Sylfaen" w:eastAsia="Times New Roman" w:hAnsi="Sylfaen" w:cs="Times New Roman"/>
                <w:lang w:val="hy-AM"/>
              </w:rPr>
            </w:pPr>
            <w:r w:rsidRPr="003D6052">
              <w:rPr>
                <w:rFonts w:ascii="Sylfaen" w:eastAsia="Times New Roman" w:hAnsi="Sylfaen" w:cs="Times New Roman"/>
                <w:lang w:val="hy-AM"/>
              </w:rPr>
              <w:t>ՆԶՊ դասարան</w:t>
            </w:r>
          </w:p>
        </w:tc>
      </w:tr>
      <w:tr w:rsidR="009D0452" w:rsidRPr="003D6052" w:rsidTr="006E666E">
        <w:trPr>
          <w:gridAfter w:val="1"/>
          <w:wAfter w:w="13" w:type="dxa"/>
          <w:trHeight w:val="41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D0452" w:rsidRPr="003D6052" w:rsidRDefault="009D0452" w:rsidP="006E666E">
            <w:pPr>
              <w:spacing w:line="252" w:lineRule="auto"/>
              <w:jc w:val="both"/>
              <w:rPr>
                <w:rFonts w:ascii="Sylfaen" w:eastAsia="Times New Roman" w:hAnsi="Sylfaen" w:cs="Times New Roman"/>
                <w:color w:val="FF0000"/>
                <w:lang w:val="hy-AM"/>
              </w:rPr>
            </w:pPr>
            <w:r w:rsidRPr="003D6052">
              <w:rPr>
                <w:rFonts w:ascii="Sylfaen" w:eastAsia="Times New Roman" w:hAnsi="Sylfaen" w:cs="Times New Roman"/>
                <w:color w:val="FF0000"/>
                <w:lang w:val="hy-AM"/>
              </w:rPr>
              <w:t>Գնահատում</w:t>
            </w:r>
          </w:p>
          <w:p w:rsidR="009D0452" w:rsidRPr="003D6052" w:rsidRDefault="009D0452" w:rsidP="006E666E">
            <w:pPr>
              <w:spacing w:line="252" w:lineRule="auto"/>
              <w:jc w:val="both"/>
              <w:rPr>
                <w:rFonts w:ascii="Sylfaen" w:eastAsia="Times New Roman" w:hAnsi="Sylfaen" w:cs="Times New Roman"/>
                <w:color w:val="FF0000"/>
                <w:lang w:val="hy-AM"/>
              </w:rPr>
            </w:pPr>
          </w:p>
        </w:tc>
        <w:tc>
          <w:tcPr>
            <w:tcW w:w="7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0452" w:rsidRPr="003D6052" w:rsidRDefault="009D0452" w:rsidP="006E666E">
            <w:pPr>
              <w:spacing w:line="252" w:lineRule="auto"/>
              <w:rPr>
                <w:rFonts w:ascii="Sylfaen" w:eastAsia="Times New Roman" w:hAnsi="Sylfaen" w:cs="Times New Roman"/>
                <w:lang w:val="hy-AM"/>
              </w:rPr>
            </w:pPr>
            <w:r w:rsidRPr="003D6052">
              <w:rPr>
                <w:rFonts w:ascii="Sylfaen" w:eastAsia="Times New Roman" w:hAnsi="Sylfaen" w:cs="Times New Roman"/>
                <w:lang w:val="hy-AM"/>
              </w:rPr>
              <w:t>Իրականացվում է ձևավորող գնահատում:</w:t>
            </w:r>
          </w:p>
        </w:tc>
      </w:tr>
      <w:tr w:rsidR="009D0452" w:rsidRPr="009D0452" w:rsidTr="006E666E">
        <w:trPr>
          <w:trHeight w:val="204"/>
        </w:trPr>
        <w:tc>
          <w:tcPr>
            <w:tcW w:w="10354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9D0452" w:rsidRPr="003D6052" w:rsidRDefault="009D0452" w:rsidP="006E666E">
            <w:pPr>
              <w:spacing w:line="252" w:lineRule="auto"/>
              <w:rPr>
                <w:rFonts w:ascii="Sylfaen" w:eastAsia="Times New Roman" w:hAnsi="Sylfaen" w:cs="Times New Roman"/>
                <w:b/>
                <w:bCs/>
                <w:color w:val="FF0000"/>
                <w:lang w:val="hy-AM"/>
              </w:rPr>
            </w:pPr>
            <w:r w:rsidRPr="003D6052">
              <w:rPr>
                <w:rFonts w:ascii="Sylfaen" w:eastAsia="Times New Roman" w:hAnsi="Sylfaen" w:cs="Times New Roman"/>
                <w:b/>
                <w:bCs/>
                <w:color w:val="FF0000"/>
                <w:lang w:val="hy-AM"/>
              </w:rPr>
              <w:t xml:space="preserve">     Դասի ընթացքը</w:t>
            </w:r>
          </w:p>
          <w:p w:rsidR="009D0452" w:rsidRPr="003D6052" w:rsidRDefault="009D0452" w:rsidP="009D0452">
            <w:pPr>
              <w:pStyle w:val="a7"/>
              <w:numPr>
                <w:ilvl w:val="0"/>
                <w:numId w:val="6"/>
              </w:numPr>
              <w:spacing w:after="0" w:line="240" w:lineRule="auto"/>
              <w:rPr>
                <w:rFonts w:ascii="Sylfaen" w:hAnsi="Sylfaen"/>
                <w:sz w:val="24"/>
                <w:szCs w:val="24"/>
                <w:lang w:val="hy-AM"/>
              </w:rPr>
            </w:pPr>
            <w:r w:rsidRPr="003D6052">
              <w:rPr>
                <w:rFonts w:ascii="Sylfaen" w:hAnsi="Sylfaen"/>
                <w:sz w:val="24"/>
                <w:szCs w:val="24"/>
                <w:lang w:val="hy-AM"/>
              </w:rPr>
              <w:t>Աշակերտների հաշվառում՝ 2 րոպե</w:t>
            </w:r>
          </w:p>
          <w:p w:rsidR="009D0452" w:rsidRPr="003D6052" w:rsidRDefault="009D0452" w:rsidP="009D0452">
            <w:pPr>
              <w:pStyle w:val="a7"/>
              <w:numPr>
                <w:ilvl w:val="0"/>
                <w:numId w:val="6"/>
              </w:numPr>
              <w:spacing w:after="0" w:line="240" w:lineRule="auto"/>
              <w:rPr>
                <w:rFonts w:ascii="Sylfaen" w:hAnsi="Sylfaen"/>
                <w:sz w:val="24"/>
                <w:szCs w:val="24"/>
                <w:lang w:val="hy-AM"/>
              </w:rPr>
            </w:pPr>
            <w:r w:rsidRPr="003D6052">
              <w:rPr>
                <w:rFonts w:ascii="Sylfaen" w:hAnsi="Sylfaen"/>
                <w:sz w:val="24"/>
                <w:szCs w:val="24"/>
                <w:lang w:val="hy-AM"/>
              </w:rPr>
              <w:t>Նախորդ նյութի ամփոփում հարցերի միջոցով՝ 10րոպե</w:t>
            </w:r>
          </w:p>
          <w:p w:rsidR="009D0452" w:rsidRPr="003D6052" w:rsidRDefault="009D0452" w:rsidP="006E666E">
            <w:pPr>
              <w:spacing w:line="254" w:lineRule="auto"/>
              <w:rPr>
                <w:rFonts w:ascii="Sylfaen" w:hAnsi="Sylfaen"/>
                <w:lang w:val="hy-AM"/>
              </w:rPr>
            </w:pPr>
            <w:r w:rsidRPr="003D6052">
              <w:rPr>
                <w:rFonts w:ascii="Sylfaen" w:hAnsi="Sylfaen"/>
                <w:lang w:val="hy-AM"/>
              </w:rPr>
              <w:t>1.Ի</w:t>
            </w:r>
            <w:r w:rsidRPr="003D6052">
              <w:rPr>
                <w:rFonts w:ascii="Sylfaen" w:hAnsi="Sylfaen" w:cs="Sylfaen"/>
                <w:lang w:val="hy-AM"/>
              </w:rPr>
              <w:t>՞</w:t>
            </w:r>
            <w:r w:rsidRPr="003D6052">
              <w:rPr>
                <w:rFonts w:ascii="Sylfaen" w:hAnsi="Sylfaen"/>
                <w:lang w:val="hy-AM"/>
              </w:rPr>
              <w:t>նչ է ազիմուտ ,բացատրեք՝  մագնիսական ազիմուտ հասկացությունը,  դրանց որոշման եղանակ ները տեղագրական քար տեզով և կողմնացույցով:</w:t>
            </w:r>
          </w:p>
          <w:p w:rsidR="009D0452" w:rsidRPr="003D6052" w:rsidRDefault="009D0452" w:rsidP="006E666E">
            <w:pPr>
              <w:spacing w:line="254" w:lineRule="auto"/>
              <w:rPr>
                <w:rFonts w:ascii="Sylfaen" w:hAnsi="Sylfaen"/>
                <w:lang w:val="hy-AM"/>
              </w:rPr>
            </w:pPr>
            <w:r w:rsidRPr="003D6052">
              <w:rPr>
                <w:rFonts w:ascii="Sylfaen" w:hAnsi="Sylfaen"/>
                <w:lang w:val="hy-AM"/>
              </w:rPr>
              <w:t xml:space="preserve"> 2.Թվարկեք տեղագրական քարտեզների պայմանական նշաններ: </w:t>
            </w:r>
          </w:p>
          <w:p w:rsidR="009D0452" w:rsidRPr="003D6052" w:rsidRDefault="009D0452" w:rsidP="006E666E">
            <w:pPr>
              <w:spacing w:line="254" w:lineRule="auto"/>
              <w:rPr>
                <w:rFonts w:ascii="Sylfaen" w:hAnsi="Sylfaen"/>
                <w:lang w:val="hy-AM"/>
              </w:rPr>
            </w:pPr>
            <w:r w:rsidRPr="003D6052">
              <w:rPr>
                <w:rFonts w:ascii="Sylfaen" w:hAnsi="Sylfaen"/>
                <w:lang w:val="hy-AM"/>
              </w:rPr>
              <w:t>3.Ի</w:t>
            </w:r>
            <w:r w:rsidRPr="003D6052">
              <w:rPr>
                <w:rFonts w:ascii="Sylfaen" w:hAnsi="Sylfaen" w:cs="Sylfaen"/>
                <w:lang w:val="hy-AM"/>
              </w:rPr>
              <w:t>՞</w:t>
            </w:r>
            <w:r w:rsidRPr="003D6052">
              <w:rPr>
                <w:rFonts w:ascii="Sylfaen" w:hAnsi="Sylfaen"/>
                <w:lang w:val="hy-AM"/>
              </w:rPr>
              <w:t>նչպես է գրվում թվային մասշտաբը:</w:t>
            </w:r>
          </w:p>
          <w:p w:rsidR="009D0452" w:rsidRPr="003D6052" w:rsidRDefault="009D0452" w:rsidP="006E666E">
            <w:pPr>
              <w:pStyle w:val="11"/>
              <w:rPr>
                <w:rFonts w:ascii="Sylfaen" w:hAnsi="Sylfaen"/>
                <w:sz w:val="24"/>
                <w:szCs w:val="24"/>
                <w:lang w:val="hy-AM" w:eastAsia="en-US"/>
              </w:rPr>
            </w:pPr>
          </w:p>
        </w:tc>
      </w:tr>
      <w:tr w:rsidR="009D0452" w:rsidRPr="003D6052" w:rsidTr="006E666E">
        <w:trPr>
          <w:trHeight w:val="2635"/>
        </w:trPr>
        <w:tc>
          <w:tcPr>
            <w:tcW w:w="10354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D0452" w:rsidRPr="003D6052" w:rsidRDefault="009D0452" w:rsidP="009D0452">
            <w:pPr>
              <w:pStyle w:val="a7"/>
              <w:numPr>
                <w:ilvl w:val="0"/>
                <w:numId w:val="6"/>
              </w:numPr>
              <w:spacing w:after="0" w:line="240" w:lineRule="auto"/>
              <w:rPr>
                <w:rFonts w:ascii="Sylfaen" w:hAnsi="Sylfaen"/>
                <w:sz w:val="24"/>
                <w:szCs w:val="24"/>
                <w:lang w:val="hy-AM"/>
              </w:rPr>
            </w:pPr>
            <w:r w:rsidRPr="003D6052">
              <w:rPr>
                <w:rFonts w:ascii="Sylfaen" w:hAnsi="Sylfaen"/>
                <w:sz w:val="24"/>
                <w:szCs w:val="24"/>
                <w:lang w:val="hy-AM"/>
              </w:rPr>
              <w:t>Նոր նյութի հաղորդում և ամրապնդում  20 րոպե</w:t>
            </w:r>
          </w:p>
          <w:p w:rsidR="009D0452" w:rsidRPr="003D6052" w:rsidRDefault="009D0452" w:rsidP="006E666E">
            <w:pPr>
              <w:spacing w:line="254" w:lineRule="auto"/>
              <w:ind w:left="360"/>
              <w:rPr>
                <w:rFonts w:ascii="Sylfaen" w:eastAsia="GHEA Grapalat" w:hAnsi="Sylfaen" w:cs="GHEA Grapalat"/>
                <w:lang w:val="hy-AM"/>
              </w:rPr>
            </w:pPr>
            <w:r w:rsidRPr="003D6052">
              <w:rPr>
                <w:rFonts w:ascii="Sylfaen" w:eastAsia="GHEA Grapalat" w:hAnsi="Sylfaen" w:cs="GHEA Grapalat"/>
                <w:lang w:val="hy-AM"/>
              </w:rPr>
              <w:t>Տեղագրական քարտեզ։ Մասշաբ, պայմանական նշաններ։ Տեղագրական քարտեզի կողմնորոշումը։</w:t>
            </w:r>
          </w:p>
          <w:p w:rsidR="009D0452" w:rsidRPr="003D6052" w:rsidRDefault="009D0452" w:rsidP="006E666E">
            <w:pPr>
              <w:spacing w:line="254" w:lineRule="auto"/>
              <w:rPr>
                <w:rFonts w:ascii="Sylfaen" w:hAnsi="Sylfaen"/>
                <w:lang w:val="hy-AM"/>
              </w:rPr>
            </w:pPr>
            <w:r w:rsidRPr="003D6052">
              <w:rPr>
                <w:rFonts w:ascii="Sylfaen" w:hAnsi="Sylfaen"/>
                <w:lang w:val="hy-AM"/>
              </w:rPr>
              <w:t>1.Ի</w:t>
            </w:r>
            <w:r w:rsidRPr="003D6052">
              <w:rPr>
                <w:rFonts w:ascii="Sylfaen" w:hAnsi="Sylfaen" w:cs="Sylfaen"/>
                <w:lang w:val="hy-AM"/>
              </w:rPr>
              <w:t>՞</w:t>
            </w:r>
            <w:r w:rsidRPr="003D6052">
              <w:rPr>
                <w:rFonts w:ascii="Sylfaen" w:hAnsi="Sylfaen"/>
                <w:lang w:val="hy-AM"/>
              </w:rPr>
              <w:t>նչ է պայմանական նշանը և ինչպես օգտվել դրանից:</w:t>
            </w:r>
          </w:p>
          <w:p w:rsidR="009D0452" w:rsidRPr="003D6052" w:rsidRDefault="009D0452" w:rsidP="006E666E">
            <w:pPr>
              <w:spacing w:line="254" w:lineRule="auto"/>
              <w:rPr>
                <w:rFonts w:ascii="Sylfaen" w:hAnsi="Sylfaen"/>
                <w:lang w:val="hy-AM"/>
              </w:rPr>
            </w:pPr>
            <w:r w:rsidRPr="003D6052">
              <w:rPr>
                <w:rFonts w:ascii="Sylfaen" w:hAnsi="Sylfaen"/>
                <w:lang w:val="hy-AM"/>
              </w:rPr>
              <w:t>2.Տեղագրական քարտեզ ների վրա ի</w:t>
            </w:r>
            <w:r w:rsidRPr="003D6052">
              <w:rPr>
                <w:rFonts w:ascii="Sylfaen" w:hAnsi="Sylfaen" w:cs="Sylfaen"/>
                <w:lang w:val="hy-AM"/>
              </w:rPr>
              <w:t>՞</w:t>
            </w:r>
            <w:r w:rsidRPr="003D6052">
              <w:rPr>
                <w:rFonts w:ascii="Sylfaen" w:hAnsi="Sylfaen"/>
                <w:lang w:val="hy-AM"/>
              </w:rPr>
              <w:t>նչպես է կատար վում  ռելեֆի պատկերումը:</w:t>
            </w:r>
          </w:p>
          <w:p w:rsidR="009D0452" w:rsidRPr="003D6052" w:rsidRDefault="009D0452" w:rsidP="006E666E">
            <w:pPr>
              <w:spacing w:line="254" w:lineRule="auto"/>
              <w:rPr>
                <w:rFonts w:ascii="Sylfaen" w:hAnsi="Sylfaen"/>
                <w:lang w:val="hy-AM"/>
              </w:rPr>
            </w:pPr>
            <w:r w:rsidRPr="003D6052">
              <w:rPr>
                <w:rFonts w:ascii="Sylfaen" w:hAnsi="Sylfaen"/>
                <w:lang w:val="hy-AM"/>
              </w:rPr>
              <w:t>3. Ըստ պայմանական նշանների և քարտեզի գույների ի</w:t>
            </w:r>
            <w:r w:rsidRPr="003D6052">
              <w:rPr>
                <w:rFonts w:ascii="Sylfaen" w:hAnsi="Sylfaen" w:cs="Sylfaen"/>
                <w:lang w:val="hy-AM"/>
              </w:rPr>
              <w:t>՞</w:t>
            </w:r>
            <w:r w:rsidRPr="003D6052">
              <w:rPr>
                <w:rFonts w:ascii="Sylfaen" w:hAnsi="Sylfaen"/>
                <w:lang w:val="hy-AM"/>
              </w:rPr>
              <w:t>նչպես կարելի է կարդալ  տեղագրական քարտեզ:</w:t>
            </w:r>
          </w:p>
          <w:p w:rsidR="009D0452" w:rsidRPr="003D6052" w:rsidRDefault="009D0452" w:rsidP="009D0452">
            <w:pPr>
              <w:pStyle w:val="a7"/>
              <w:numPr>
                <w:ilvl w:val="0"/>
                <w:numId w:val="6"/>
              </w:numPr>
              <w:spacing w:after="0" w:line="240" w:lineRule="auto"/>
              <w:rPr>
                <w:rFonts w:ascii="Sylfaen" w:eastAsia="Times New Roman" w:hAnsi="Sylfaen" w:cs="Times New Roman"/>
                <w:b/>
                <w:bCs/>
                <w:sz w:val="24"/>
                <w:szCs w:val="24"/>
                <w:lang w:val="hy-AM"/>
              </w:rPr>
            </w:pPr>
            <w:r w:rsidRPr="003D6052">
              <w:rPr>
                <w:rFonts w:ascii="Sylfaen" w:hAnsi="Sylfaen"/>
                <w:sz w:val="24"/>
                <w:szCs w:val="24"/>
                <w:lang w:val="hy-AM"/>
              </w:rPr>
              <w:t>Ամփոփում և գնահատում  3 րոպե</w:t>
            </w:r>
          </w:p>
        </w:tc>
      </w:tr>
      <w:tr w:rsidR="009D0452" w:rsidRPr="003D6052" w:rsidTr="006E666E">
        <w:trPr>
          <w:trHeight w:val="345"/>
        </w:trPr>
        <w:tc>
          <w:tcPr>
            <w:tcW w:w="79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0452" w:rsidRPr="003D6052" w:rsidRDefault="009D0452" w:rsidP="006E666E">
            <w:pPr>
              <w:spacing w:line="252" w:lineRule="auto"/>
              <w:jc w:val="center"/>
              <w:rPr>
                <w:rFonts w:ascii="Sylfaen" w:eastAsia="Times New Roman" w:hAnsi="Sylfaen" w:cs="Times New Roman"/>
                <w:b/>
                <w:bCs/>
                <w:lang w:val="hy-AM"/>
              </w:rPr>
            </w:pPr>
          </w:p>
          <w:p w:rsidR="009D0452" w:rsidRPr="003D6052" w:rsidRDefault="009D0452" w:rsidP="006E666E">
            <w:pPr>
              <w:spacing w:line="252" w:lineRule="auto"/>
              <w:rPr>
                <w:rFonts w:ascii="Sylfaen" w:hAnsi="Sylfaen"/>
                <w:bCs/>
                <w:lang w:val="hy-AM"/>
              </w:rPr>
            </w:pPr>
            <w:r w:rsidRPr="003D6052">
              <w:rPr>
                <w:rFonts w:ascii="Sylfaen" w:hAnsi="Sylfaen"/>
                <w:bCs/>
                <w:lang w:val="hy-AM"/>
              </w:rPr>
              <w:t>Գործնական աշխատանք</w:t>
            </w:r>
          </w:p>
        </w:tc>
        <w:tc>
          <w:tcPr>
            <w:tcW w:w="243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D0452" w:rsidRPr="003D6052" w:rsidRDefault="009D0452" w:rsidP="006E666E">
            <w:pPr>
              <w:pStyle w:val="11"/>
              <w:rPr>
                <w:rFonts w:ascii="Sylfaen" w:eastAsia="GHEA Grapalat" w:hAnsi="Sylfaen" w:cs="GHEA Grapalat"/>
                <w:sz w:val="24"/>
                <w:szCs w:val="24"/>
                <w:lang w:val="hy-AM" w:eastAsia="en-US"/>
              </w:rPr>
            </w:pPr>
            <w:r w:rsidRPr="003D6052">
              <w:rPr>
                <w:rFonts w:ascii="Sylfaen" w:eastAsia="GHEA Grapalat" w:hAnsi="Sylfaen" w:cs="GHEA Grapalat"/>
                <w:sz w:val="24"/>
                <w:szCs w:val="24"/>
                <w:lang w:val="hy-AM" w:eastAsia="en-US"/>
              </w:rPr>
              <w:t>Ընդհանրական գաղափարներ</w:t>
            </w:r>
          </w:p>
        </w:tc>
      </w:tr>
      <w:tr w:rsidR="009D0452" w:rsidRPr="003D6052" w:rsidTr="006E666E">
        <w:trPr>
          <w:trHeight w:val="1110"/>
        </w:trPr>
        <w:tc>
          <w:tcPr>
            <w:tcW w:w="792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0452" w:rsidRPr="003D6052" w:rsidRDefault="009D0452" w:rsidP="006E666E">
            <w:pPr>
              <w:pStyle w:val="11"/>
              <w:rPr>
                <w:rFonts w:ascii="Sylfaen" w:eastAsia="GHEA Grapalat" w:hAnsi="Sylfaen" w:cs="GHEA Grapalat"/>
                <w:sz w:val="24"/>
                <w:szCs w:val="24"/>
                <w:lang w:val="hy-AM" w:eastAsia="en-US"/>
              </w:rPr>
            </w:pPr>
            <w:r w:rsidRPr="003D6052">
              <w:rPr>
                <w:rFonts w:ascii="Sylfaen" w:eastAsia="GHEA Grapalat" w:hAnsi="Sylfaen" w:cs="GHEA Grapalat"/>
                <w:sz w:val="24"/>
                <w:szCs w:val="24"/>
                <w:lang w:val="hy-AM" w:eastAsia="en-US"/>
              </w:rPr>
              <w:t>Սովորել տեղանքի առարկաների պայմանական նշանները։</w:t>
            </w:r>
          </w:p>
          <w:p w:rsidR="009D0452" w:rsidRPr="003D6052" w:rsidRDefault="009D0452" w:rsidP="006E666E">
            <w:pPr>
              <w:pStyle w:val="11"/>
              <w:rPr>
                <w:rFonts w:ascii="Sylfaen" w:eastAsia="GHEA Grapalat" w:hAnsi="Sylfaen" w:cs="GHEA Grapalat"/>
                <w:sz w:val="24"/>
                <w:szCs w:val="24"/>
                <w:lang w:val="hy-AM" w:eastAsia="en-US"/>
              </w:rPr>
            </w:pPr>
            <w:r w:rsidRPr="003D6052">
              <w:rPr>
                <w:rFonts w:ascii="Sylfaen" w:eastAsia="GHEA Grapalat" w:hAnsi="Sylfaen" w:cs="GHEA Grapalat"/>
                <w:sz w:val="24"/>
                <w:szCs w:val="24"/>
                <w:lang w:val="hy-AM" w:eastAsia="en-US"/>
              </w:rPr>
              <w:t xml:space="preserve">Տեղագրական քարտեզի վրա նշված պայմանական նշաններին  (անտառի, կամուրջի բնութագրեր) տալ բացատրություն։ </w:t>
            </w:r>
          </w:p>
          <w:p w:rsidR="009D0452" w:rsidRPr="003D6052" w:rsidRDefault="009D0452" w:rsidP="006E666E">
            <w:pPr>
              <w:pStyle w:val="11"/>
              <w:rPr>
                <w:rFonts w:ascii="Sylfaen" w:eastAsia="GHEA Grapalat" w:hAnsi="Sylfaen" w:cs="GHEA Grapalat"/>
                <w:sz w:val="24"/>
                <w:szCs w:val="24"/>
                <w:lang w:val="hy-AM" w:eastAsia="en-US"/>
              </w:rPr>
            </w:pP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D0452" w:rsidRPr="003D6052" w:rsidRDefault="009D0452" w:rsidP="006E666E">
            <w:pPr>
              <w:pStyle w:val="11"/>
              <w:rPr>
                <w:rFonts w:ascii="Sylfaen" w:eastAsia="GHEA Grapalat" w:hAnsi="Sylfaen" w:cs="GHEA Grapalat"/>
                <w:sz w:val="24"/>
                <w:szCs w:val="24"/>
                <w:lang w:val="hy-AM" w:eastAsia="en-US"/>
              </w:rPr>
            </w:pPr>
            <w:r w:rsidRPr="003D6052">
              <w:rPr>
                <w:rFonts w:ascii="Sylfaen" w:eastAsia="GHEA Grapalat" w:hAnsi="Sylfaen" w:cs="GHEA Grapalat"/>
                <w:sz w:val="24"/>
                <w:szCs w:val="24"/>
                <w:lang w:val="hy-AM" w:eastAsia="en-US"/>
              </w:rPr>
              <w:t>Տեղանք,</w:t>
            </w:r>
          </w:p>
          <w:p w:rsidR="009D0452" w:rsidRPr="003D6052" w:rsidRDefault="009D0452" w:rsidP="006E666E">
            <w:pPr>
              <w:pStyle w:val="11"/>
              <w:rPr>
                <w:rFonts w:ascii="Sylfaen" w:eastAsia="GHEA Grapalat" w:hAnsi="Sylfaen" w:cs="GHEA Grapalat"/>
                <w:sz w:val="24"/>
                <w:szCs w:val="24"/>
                <w:lang w:val="hy-AM" w:eastAsia="en-US"/>
              </w:rPr>
            </w:pPr>
            <w:r w:rsidRPr="003D6052">
              <w:rPr>
                <w:rFonts w:ascii="Sylfaen" w:eastAsia="GHEA Grapalat" w:hAnsi="Sylfaen" w:cs="GHEA Grapalat"/>
                <w:sz w:val="24"/>
                <w:szCs w:val="24"/>
                <w:lang w:val="hy-AM" w:eastAsia="en-US"/>
              </w:rPr>
              <w:t>Քարտեզ,</w:t>
            </w:r>
          </w:p>
          <w:p w:rsidR="009D0452" w:rsidRPr="003D6052" w:rsidRDefault="009D0452" w:rsidP="006E666E">
            <w:pPr>
              <w:pStyle w:val="11"/>
              <w:rPr>
                <w:rFonts w:ascii="Sylfaen" w:eastAsia="GHEA Grapalat" w:hAnsi="Sylfaen" w:cs="GHEA Grapalat"/>
                <w:sz w:val="24"/>
                <w:szCs w:val="24"/>
                <w:lang w:val="hy-AM" w:eastAsia="en-US"/>
              </w:rPr>
            </w:pPr>
            <w:r w:rsidRPr="003D6052">
              <w:rPr>
                <w:rFonts w:ascii="Sylfaen" w:eastAsia="GHEA Grapalat" w:hAnsi="Sylfaen" w:cs="GHEA Grapalat"/>
                <w:sz w:val="24"/>
                <w:szCs w:val="24"/>
                <w:lang w:val="hy-AM" w:eastAsia="en-US"/>
              </w:rPr>
              <w:t>Մակետ,</w:t>
            </w:r>
          </w:p>
          <w:p w:rsidR="009D0452" w:rsidRPr="003D6052" w:rsidRDefault="009D0452" w:rsidP="006E666E">
            <w:pPr>
              <w:pStyle w:val="11"/>
              <w:rPr>
                <w:rFonts w:ascii="Sylfaen" w:eastAsia="GHEA Grapalat" w:hAnsi="Sylfaen" w:cs="GHEA Grapalat"/>
                <w:sz w:val="24"/>
                <w:szCs w:val="24"/>
                <w:lang w:val="hy-AM" w:eastAsia="en-US"/>
              </w:rPr>
            </w:pPr>
            <w:r w:rsidRPr="003D6052">
              <w:rPr>
                <w:rFonts w:ascii="Sylfaen" w:eastAsia="GHEA Grapalat" w:hAnsi="Sylfaen" w:cs="GHEA Grapalat"/>
                <w:sz w:val="24"/>
                <w:szCs w:val="24"/>
                <w:lang w:val="hy-AM" w:eastAsia="en-US"/>
              </w:rPr>
              <w:t xml:space="preserve">Մասշտաբ։ </w:t>
            </w:r>
          </w:p>
        </w:tc>
      </w:tr>
      <w:tr w:rsidR="009D0452" w:rsidRPr="009D0452" w:rsidTr="006E666E">
        <w:trPr>
          <w:trHeight w:val="487"/>
        </w:trPr>
        <w:tc>
          <w:tcPr>
            <w:tcW w:w="10354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D0452" w:rsidRPr="003D6052" w:rsidRDefault="009D0452" w:rsidP="006E666E">
            <w:pPr>
              <w:spacing w:line="252" w:lineRule="auto"/>
              <w:jc w:val="center"/>
              <w:rPr>
                <w:rFonts w:ascii="Sylfaen" w:eastAsia="Times New Roman" w:hAnsi="Sylfaen" w:cs="Times New Roman"/>
                <w:b/>
                <w:bCs/>
                <w:lang w:val="hy-AM"/>
              </w:rPr>
            </w:pPr>
            <w:r w:rsidRPr="003D6052">
              <w:rPr>
                <w:rFonts w:ascii="Sylfaen" w:eastAsia="Times New Roman" w:hAnsi="Sylfaen" w:cs="Times New Roman"/>
                <w:b/>
                <w:bCs/>
                <w:lang w:val="hy-AM"/>
              </w:rPr>
              <w:t>Աշակերտների ընտրվող հնարավոր հարցերի օրինակներ, որոնք ներգրավում են մեծ քանակով աշակերտների</w:t>
            </w:r>
          </w:p>
          <w:p w:rsidR="009D0452" w:rsidRPr="003D6052" w:rsidRDefault="009D0452" w:rsidP="006E666E">
            <w:pPr>
              <w:spacing w:line="254" w:lineRule="auto"/>
              <w:rPr>
                <w:rFonts w:ascii="Sylfaen" w:hAnsi="Sylfaen"/>
                <w:lang w:val="hy-AM"/>
              </w:rPr>
            </w:pPr>
            <w:r w:rsidRPr="003D6052">
              <w:rPr>
                <w:rFonts w:ascii="Sylfaen" w:hAnsi="Sylfaen"/>
                <w:lang w:val="hy-AM"/>
              </w:rPr>
              <w:t>1.Ի</w:t>
            </w:r>
            <w:r w:rsidRPr="003D6052">
              <w:rPr>
                <w:rFonts w:ascii="Sylfaen" w:hAnsi="Sylfaen" w:cs="Sylfaen"/>
                <w:lang w:val="hy-AM"/>
              </w:rPr>
              <w:t>՞</w:t>
            </w:r>
            <w:r w:rsidRPr="003D6052">
              <w:rPr>
                <w:rFonts w:ascii="Sylfaen" w:hAnsi="Sylfaen"/>
                <w:lang w:val="hy-AM"/>
              </w:rPr>
              <w:t>նչ է ազիմուտ ,բացատրեք՝  մագնիսական ազիմուտ հասկացությունը,  դրանց որոշման եղանակ ները տեղագրական քար տեզով և կողմնացույցով:</w:t>
            </w:r>
          </w:p>
          <w:p w:rsidR="009D0452" w:rsidRPr="003D6052" w:rsidRDefault="009D0452" w:rsidP="006E666E">
            <w:pPr>
              <w:spacing w:line="254" w:lineRule="auto"/>
              <w:rPr>
                <w:rFonts w:ascii="Sylfaen" w:hAnsi="Sylfaen"/>
                <w:lang w:val="hy-AM"/>
              </w:rPr>
            </w:pPr>
            <w:r w:rsidRPr="003D6052">
              <w:rPr>
                <w:rFonts w:ascii="Sylfaen" w:hAnsi="Sylfaen"/>
                <w:lang w:val="hy-AM"/>
              </w:rPr>
              <w:lastRenderedPageBreak/>
              <w:t xml:space="preserve"> 2.Թվարկեք տեղագրական քարտեզների պայմանական նշաններ: </w:t>
            </w:r>
          </w:p>
          <w:p w:rsidR="009D0452" w:rsidRPr="003D6052" w:rsidRDefault="009D0452" w:rsidP="006E666E">
            <w:pPr>
              <w:spacing w:line="254" w:lineRule="auto"/>
              <w:rPr>
                <w:rFonts w:ascii="Sylfaen" w:hAnsi="Sylfaen"/>
                <w:lang w:val="hy-AM"/>
              </w:rPr>
            </w:pPr>
            <w:r w:rsidRPr="003D6052">
              <w:rPr>
                <w:rFonts w:ascii="Sylfaen" w:hAnsi="Sylfaen"/>
                <w:lang w:val="hy-AM"/>
              </w:rPr>
              <w:t>3.Ի</w:t>
            </w:r>
            <w:r w:rsidRPr="003D6052">
              <w:rPr>
                <w:rFonts w:ascii="Sylfaen" w:hAnsi="Sylfaen" w:cs="Sylfaen"/>
                <w:lang w:val="hy-AM"/>
              </w:rPr>
              <w:t>՞</w:t>
            </w:r>
            <w:r w:rsidRPr="003D6052">
              <w:rPr>
                <w:rFonts w:ascii="Sylfaen" w:hAnsi="Sylfaen"/>
                <w:lang w:val="hy-AM"/>
              </w:rPr>
              <w:t>նչպես է գրվում թվային մասշտաբը:</w:t>
            </w:r>
          </w:p>
          <w:p w:rsidR="009D0452" w:rsidRPr="003D6052" w:rsidRDefault="009D0452" w:rsidP="006E666E">
            <w:pPr>
              <w:spacing w:line="254" w:lineRule="auto"/>
              <w:rPr>
                <w:rFonts w:ascii="Sylfaen" w:hAnsi="Sylfaen"/>
                <w:lang w:val="hy-AM"/>
              </w:rPr>
            </w:pPr>
            <w:r w:rsidRPr="003D6052">
              <w:rPr>
                <w:rFonts w:ascii="Sylfaen" w:hAnsi="Sylfaen"/>
                <w:lang w:val="hy-AM"/>
              </w:rPr>
              <w:t>1.Ի</w:t>
            </w:r>
            <w:r w:rsidRPr="003D6052">
              <w:rPr>
                <w:rFonts w:ascii="Sylfaen" w:hAnsi="Sylfaen" w:cs="Sylfaen"/>
                <w:lang w:val="hy-AM"/>
              </w:rPr>
              <w:t>՞</w:t>
            </w:r>
            <w:r w:rsidRPr="003D6052">
              <w:rPr>
                <w:rFonts w:ascii="Sylfaen" w:hAnsi="Sylfaen"/>
                <w:lang w:val="hy-AM"/>
              </w:rPr>
              <w:t>նչ է պայմանական նշանը և ինչպես օգտվել դրանից:</w:t>
            </w:r>
          </w:p>
          <w:p w:rsidR="009D0452" w:rsidRPr="003D6052" w:rsidRDefault="009D0452" w:rsidP="006E666E">
            <w:pPr>
              <w:spacing w:line="254" w:lineRule="auto"/>
              <w:rPr>
                <w:rFonts w:ascii="Sylfaen" w:hAnsi="Sylfaen"/>
                <w:lang w:val="hy-AM"/>
              </w:rPr>
            </w:pPr>
            <w:r w:rsidRPr="003D6052">
              <w:rPr>
                <w:rFonts w:ascii="Sylfaen" w:hAnsi="Sylfaen"/>
                <w:lang w:val="hy-AM"/>
              </w:rPr>
              <w:t>2.Տեղագրական քարտեզ ների վրա ի</w:t>
            </w:r>
            <w:r w:rsidRPr="003D6052">
              <w:rPr>
                <w:rFonts w:ascii="Sylfaen" w:hAnsi="Sylfaen" w:cs="Sylfaen"/>
                <w:lang w:val="hy-AM"/>
              </w:rPr>
              <w:t>՞</w:t>
            </w:r>
            <w:r w:rsidRPr="003D6052">
              <w:rPr>
                <w:rFonts w:ascii="Sylfaen" w:hAnsi="Sylfaen"/>
                <w:lang w:val="hy-AM"/>
              </w:rPr>
              <w:t>նչպես է կատար վում  ռելեֆի պատկերումը:</w:t>
            </w:r>
          </w:p>
          <w:p w:rsidR="009D0452" w:rsidRPr="003D6052" w:rsidRDefault="009D0452" w:rsidP="006E666E">
            <w:pPr>
              <w:spacing w:line="254" w:lineRule="auto"/>
              <w:rPr>
                <w:rFonts w:ascii="Sylfaen" w:hAnsi="Sylfaen"/>
                <w:lang w:val="hy-AM"/>
              </w:rPr>
            </w:pPr>
            <w:r w:rsidRPr="003D6052">
              <w:rPr>
                <w:rFonts w:ascii="Sylfaen" w:hAnsi="Sylfaen"/>
                <w:lang w:val="hy-AM"/>
              </w:rPr>
              <w:t>3. Ըստ պայմանական նշանների և քարտեզի գույների ի</w:t>
            </w:r>
            <w:r w:rsidRPr="003D6052">
              <w:rPr>
                <w:rFonts w:ascii="Sylfaen" w:hAnsi="Sylfaen" w:cs="Sylfaen"/>
                <w:lang w:val="hy-AM"/>
              </w:rPr>
              <w:t>՞</w:t>
            </w:r>
            <w:r w:rsidRPr="003D6052">
              <w:rPr>
                <w:rFonts w:ascii="Sylfaen" w:hAnsi="Sylfaen"/>
                <w:lang w:val="hy-AM"/>
              </w:rPr>
              <w:t>նչպես կարելի է կարդալ  տեղագրական քարտեզ</w:t>
            </w:r>
          </w:p>
          <w:p w:rsidR="009D0452" w:rsidRPr="003D6052" w:rsidRDefault="009D0452" w:rsidP="006E666E">
            <w:pPr>
              <w:spacing w:line="252" w:lineRule="auto"/>
              <w:rPr>
                <w:rFonts w:ascii="Sylfaen" w:hAnsi="Sylfaen"/>
                <w:lang w:val="hy-AM"/>
              </w:rPr>
            </w:pPr>
          </w:p>
          <w:p w:rsidR="009D0452" w:rsidRPr="003D6052" w:rsidRDefault="009D0452" w:rsidP="006E666E">
            <w:pPr>
              <w:spacing w:line="252" w:lineRule="auto"/>
              <w:rPr>
                <w:rFonts w:ascii="Sylfaen" w:eastAsia="Times New Roman" w:hAnsi="Sylfaen" w:cs="Times New Roman"/>
                <w:b/>
                <w:bCs/>
                <w:lang w:val="hy-AM"/>
              </w:rPr>
            </w:pPr>
          </w:p>
        </w:tc>
      </w:tr>
    </w:tbl>
    <w:p w:rsidR="009D0452" w:rsidRPr="003D6052" w:rsidRDefault="009D0452" w:rsidP="009D0452">
      <w:pPr>
        <w:ind w:left="5040"/>
        <w:jc w:val="right"/>
        <w:rPr>
          <w:rFonts w:ascii="Sylfaen" w:eastAsia="Times New Roman" w:hAnsi="Sylfaen" w:cs="Sylfaen"/>
          <w:b/>
          <w:bCs/>
          <w:spacing w:val="60"/>
          <w:lang w:val="hy-AM" w:eastAsia="ru-RU"/>
        </w:rPr>
      </w:pPr>
    </w:p>
    <w:p w:rsidR="009D0452" w:rsidRPr="003D6052" w:rsidRDefault="009D0452" w:rsidP="009D0452">
      <w:pPr>
        <w:rPr>
          <w:rFonts w:ascii="Sylfaen" w:hAnsi="Sylfaen"/>
          <w:b/>
          <w:lang w:val="hy-AM"/>
        </w:rPr>
      </w:pPr>
      <w:r w:rsidRPr="003D6052">
        <w:rPr>
          <w:rFonts w:ascii="Sylfaen" w:hAnsi="Sylfaen"/>
          <w:b/>
          <w:lang w:val="hy-AM"/>
        </w:rPr>
        <w:t>Գրականություն.</w:t>
      </w:r>
    </w:p>
    <w:p w:rsidR="009D0452" w:rsidRPr="003D6052" w:rsidRDefault="009D0452" w:rsidP="009D0452">
      <w:pPr>
        <w:pStyle w:val="a7"/>
        <w:numPr>
          <w:ilvl w:val="0"/>
          <w:numId w:val="7"/>
        </w:numPr>
        <w:spacing w:after="0" w:line="240" w:lineRule="auto"/>
        <w:rPr>
          <w:rFonts w:ascii="Sylfaen" w:hAnsi="Sylfaen"/>
          <w:sz w:val="24"/>
          <w:szCs w:val="24"/>
          <w:lang w:val="hy-AM"/>
        </w:rPr>
      </w:pPr>
      <w:r w:rsidRPr="003D6052">
        <w:rPr>
          <w:rFonts w:ascii="Sylfaen" w:hAnsi="Sylfaen"/>
          <w:sz w:val="24"/>
          <w:szCs w:val="24"/>
          <w:lang w:val="hy-AM"/>
        </w:rPr>
        <w:t>Վ. Օհանյան,Լ. Ղազարյան և ուրիշներ,  ՆԶՊ 11-րդ դասարանի դասագիրք, Երևան 2010 թ.</w:t>
      </w:r>
    </w:p>
    <w:p w:rsidR="009D0452" w:rsidRPr="003D6052" w:rsidRDefault="009D0452" w:rsidP="009D0452">
      <w:pPr>
        <w:pStyle w:val="a7"/>
        <w:numPr>
          <w:ilvl w:val="0"/>
          <w:numId w:val="7"/>
        </w:numPr>
        <w:spacing w:after="0" w:line="240" w:lineRule="auto"/>
        <w:rPr>
          <w:rFonts w:ascii="Sylfaen" w:hAnsi="Sylfaen"/>
          <w:sz w:val="24"/>
          <w:szCs w:val="24"/>
          <w:lang w:val="hy-AM"/>
        </w:rPr>
      </w:pPr>
      <w:r w:rsidRPr="003D6052">
        <w:rPr>
          <w:rFonts w:ascii="Sylfaen" w:hAnsi="Sylfaen"/>
          <w:sz w:val="24"/>
          <w:szCs w:val="24"/>
          <w:lang w:val="hy-AM"/>
        </w:rPr>
        <w:t>Ս. Մանուկյան, Գ. Ճաղարյան, Արտակարգ իրավիճակների և քաղաքացիական պաշտպանության հիմնահարցեր, Երևան 2017թ.</w:t>
      </w:r>
    </w:p>
    <w:p w:rsidR="009D0452" w:rsidRPr="003D6052" w:rsidRDefault="009D0452" w:rsidP="009D0452">
      <w:pPr>
        <w:pStyle w:val="a7"/>
        <w:numPr>
          <w:ilvl w:val="0"/>
          <w:numId w:val="7"/>
        </w:numPr>
        <w:spacing w:after="0" w:line="240" w:lineRule="auto"/>
        <w:rPr>
          <w:rFonts w:ascii="Sylfaen" w:hAnsi="Sylfaen"/>
          <w:sz w:val="24"/>
          <w:szCs w:val="24"/>
          <w:lang w:val="hy-AM"/>
        </w:rPr>
      </w:pPr>
      <w:r w:rsidRPr="003D6052">
        <w:rPr>
          <w:rFonts w:ascii="Sylfaen" w:hAnsi="Sylfaen"/>
          <w:sz w:val="24"/>
          <w:szCs w:val="24"/>
          <w:lang w:val="hy-AM"/>
        </w:rPr>
        <w:t xml:space="preserve">Մեր հաղթանակները, հատոր Դ, Երևան 2012 թ. </w:t>
      </w:r>
    </w:p>
    <w:p w:rsidR="009D0452" w:rsidRPr="003D6052" w:rsidRDefault="009D0452" w:rsidP="009D0452">
      <w:pPr>
        <w:pStyle w:val="a7"/>
        <w:numPr>
          <w:ilvl w:val="0"/>
          <w:numId w:val="7"/>
        </w:numPr>
        <w:spacing w:after="0" w:line="240" w:lineRule="auto"/>
        <w:rPr>
          <w:rFonts w:ascii="Sylfaen" w:hAnsi="Sylfaen"/>
          <w:sz w:val="24"/>
          <w:szCs w:val="24"/>
          <w:lang w:val="hy-AM"/>
        </w:rPr>
      </w:pPr>
      <w:r w:rsidRPr="003D6052">
        <w:rPr>
          <w:rFonts w:ascii="Sylfaen" w:hAnsi="Sylfaen"/>
          <w:sz w:val="24"/>
          <w:szCs w:val="24"/>
          <w:lang w:val="hy-AM"/>
        </w:rPr>
        <w:t xml:space="preserve">Հ. Գ. Ժամկոչյան և ուրիշներ, Հայ ժողովրդի պատմություն, սկզբից մինչև 18-րդ դարի վերջ: </w:t>
      </w:r>
    </w:p>
    <w:p w:rsidR="009D0452" w:rsidRPr="003D6052" w:rsidRDefault="009D0452" w:rsidP="009D0452">
      <w:pPr>
        <w:jc w:val="both"/>
        <w:rPr>
          <w:rFonts w:ascii="Sylfaen" w:eastAsia="Times New Roman" w:hAnsi="Sylfaen" w:cs="Sylfaen"/>
          <w:lang w:val="hy-AM" w:eastAsia="ru-RU"/>
        </w:rPr>
      </w:pPr>
    </w:p>
    <w:p w:rsidR="009D0452" w:rsidRPr="003D6052" w:rsidRDefault="009D0452" w:rsidP="009D0452">
      <w:pPr>
        <w:rPr>
          <w:rFonts w:ascii="Sylfaen" w:hAnsi="Sylfaen"/>
          <w:lang w:val="hy-AM"/>
        </w:rPr>
      </w:pPr>
    </w:p>
    <w:p w:rsidR="009D0452" w:rsidRPr="003D6052" w:rsidRDefault="009D0452" w:rsidP="009D0452">
      <w:pPr>
        <w:rPr>
          <w:rFonts w:ascii="Sylfaen" w:hAnsi="Sylfaen"/>
          <w:lang w:val="hy-AM"/>
        </w:rPr>
      </w:pPr>
    </w:p>
    <w:p w:rsidR="009D0452" w:rsidRPr="00C9377D" w:rsidRDefault="009D0452" w:rsidP="0088729D">
      <w:pPr>
        <w:spacing w:line="240" w:lineRule="auto"/>
        <w:ind w:left="1418" w:hanging="2127"/>
        <w:jc w:val="both"/>
        <w:rPr>
          <w:rFonts w:ascii="Sylfaen" w:hAnsi="Sylfaen"/>
          <w:lang w:val="hy-AM"/>
        </w:rPr>
      </w:pPr>
    </w:p>
    <w:p w:rsidR="00AC5CA6" w:rsidRPr="00C9377D" w:rsidRDefault="00AC5CA6" w:rsidP="0088729D">
      <w:pPr>
        <w:spacing w:line="240" w:lineRule="auto"/>
        <w:ind w:left="1418" w:hanging="2127"/>
        <w:jc w:val="both"/>
        <w:rPr>
          <w:rFonts w:ascii="Sylfaen" w:hAnsi="Sylfaen"/>
          <w:lang w:val="hy-AM"/>
        </w:rPr>
      </w:pPr>
    </w:p>
    <w:p w:rsidR="00AC5CA6" w:rsidRPr="00C9377D" w:rsidRDefault="00AC5CA6" w:rsidP="0088729D">
      <w:pPr>
        <w:spacing w:line="240" w:lineRule="auto"/>
        <w:ind w:left="1418" w:hanging="2127"/>
        <w:jc w:val="both"/>
        <w:rPr>
          <w:rFonts w:ascii="Sylfaen" w:hAnsi="Sylfaen"/>
          <w:lang w:val="hy-AM"/>
        </w:rPr>
      </w:pPr>
    </w:p>
    <w:p w:rsidR="00AC5CA6" w:rsidRPr="00C9377D" w:rsidRDefault="00AC5CA6" w:rsidP="0088729D">
      <w:pPr>
        <w:spacing w:line="240" w:lineRule="auto"/>
        <w:ind w:left="1418" w:hanging="2127"/>
        <w:jc w:val="both"/>
        <w:rPr>
          <w:rFonts w:ascii="Sylfaen" w:hAnsi="Sylfaen"/>
          <w:lang w:val="hy-AM"/>
        </w:rPr>
      </w:pPr>
    </w:p>
    <w:p w:rsidR="00AC5CA6" w:rsidRPr="00C9377D" w:rsidRDefault="00AC5CA6" w:rsidP="0088729D">
      <w:pPr>
        <w:spacing w:line="240" w:lineRule="auto"/>
        <w:ind w:left="1418" w:hanging="2127"/>
        <w:jc w:val="both"/>
        <w:rPr>
          <w:rFonts w:ascii="Sylfaen" w:hAnsi="Sylfaen"/>
          <w:lang w:val="hy-AM"/>
        </w:rPr>
      </w:pPr>
    </w:p>
    <w:p w:rsidR="00AC5CA6" w:rsidRPr="00C9377D" w:rsidRDefault="00AC5CA6" w:rsidP="0088729D">
      <w:pPr>
        <w:spacing w:line="240" w:lineRule="auto"/>
        <w:ind w:left="1418" w:hanging="2127"/>
        <w:jc w:val="both"/>
        <w:rPr>
          <w:rFonts w:ascii="Sylfaen" w:hAnsi="Sylfaen"/>
          <w:lang w:val="hy-AM"/>
        </w:rPr>
      </w:pPr>
    </w:p>
    <w:p w:rsidR="00AC5CA6" w:rsidRPr="00C9377D" w:rsidRDefault="00AC5CA6" w:rsidP="0088729D">
      <w:pPr>
        <w:spacing w:line="240" w:lineRule="auto"/>
        <w:ind w:left="1418" w:hanging="2127"/>
        <w:jc w:val="both"/>
        <w:rPr>
          <w:rFonts w:ascii="Sylfaen" w:hAnsi="Sylfaen"/>
          <w:lang w:val="hy-AM"/>
        </w:rPr>
      </w:pPr>
    </w:p>
    <w:p w:rsidR="00E13182" w:rsidRDefault="00E13182" w:rsidP="00E13182">
      <w:pPr>
        <w:pStyle w:val="11"/>
        <w:spacing w:after="0" w:line="240" w:lineRule="auto"/>
        <w:ind w:left="1701" w:hanging="2127"/>
        <w:jc w:val="center"/>
        <w:rPr>
          <w:rFonts w:ascii="Sylfaen" w:hAnsi="Sylfaen"/>
          <w:b/>
          <w:i/>
          <w:color w:val="FF0000"/>
          <w:sz w:val="36"/>
          <w:lang w:val="hy-AM"/>
        </w:rPr>
      </w:pPr>
      <w:r w:rsidRPr="00C94812">
        <w:rPr>
          <w:rFonts w:ascii="Sylfaen" w:hAnsi="Sylfaen"/>
          <w:b/>
          <w:i/>
          <w:color w:val="FF0000"/>
          <w:sz w:val="36"/>
          <w:lang w:val="hy-AM"/>
        </w:rPr>
        <w:t>ՌԱԶՄԱԿԱՆ   ՏԵՂԱԳՐՈՒԹՅՈՒՆ</w:t>
      </w:r>
    </w:p>
    <w:p w:rsidR="00E13182" w:rsidRPr="00C94812" w:rsidRDefault="00E13182" w:rsidP="00E13182">
      <w:pPr>
        <w:pStyle w:val="11"/>
        <w:spacing w:after="0" w:line="240" w:lineRule="auto"/>
        <w:ind w:left="1701" w:hanging="2127"/>
        <w:jc w:val="center"/>
        <w:rPr>
          <w:rFonts w:ascii="Sylfaen" w:eastAsia="GHEA Grapalat" w:hAnsi="Sylfaen" w:cs="GHEA Grapalat"/>
          <w:b/>
          <w:i/>
          <w:color w:val="FF0000"/>
          <w:sz w:val="44"/>
          <w:lang w:val="hy-AM"/>
        </w:rPr>
      </w:pPr>
    </w:p>
    <w:p w:rsidR="00E13182" w:rsidRPr="000013A9" w:rsidRDefault="00E13182" w:rsidP="00E13182">
      <w:pPr>
        <w:pStyle w:val="11"/>
        <w:spacing w:after="0" w:line="240" w:lineRule="auto"/>
        <w:ind w:left="1701" w:hanging="2127"/>
        <w:rPr>
          <w:rFonts w:ascii="Sylfaen" w:eastAsia="GHEA Grapalat" w:hAnsi="Sylfaen" w:cs="GHEA Grapalat"/>
          <w:sz w:val="24"/>
          <w:lang w:val="hy-AM"/>
        </w:rPr>
      </w:pPr>
      <w:r w:rsidRPr="000013A9">
        <w:rPr>
          <w:rFonts w:ascii="Sylfaen" w:eastAsia="GHEA Grapalat" w:hAnsi="Sylfaen" w:cs="GHEA Grapalat"/>
          <w:b/>
          <w:color w:val="FF0000"/>
          <w:sz w:val="32"/>
          <w:lang w:val="hy-AM"/>
        </w:rPr>
        <w:t>Նպատակը՝</w:t>
      </w:r>
      <w:r>
        <w:rPr>
          <w:rFonts w:ascii="Sylfaen" w:eastAsia="GHEA Grapalat" w:hAnsi="Sylfaen" w:cs="GHEA Grapalat"/>
          <w:b/>
          <w:color w:val="FF0000"/>
          <w:sz w:val="32"/>
          <w:lang w:val="hy-AM"/>
        </w:rPr>
        <w:t xml:space="preserve">     </w:t>
      </w:r>
      <w:r w:rsidRPr="000013A9">
        <w:rPr>
          <w:rFonts w:ascii="Sylfaen" w:eastAsia="GHEA Grapalat" w:hAnsi="Sylfaen" w:cs="GHEA Grapalat"/>
          <w:sz w:val="24"/>
          <w:lang w:val="hy-AM"/>
        </w:rPr>
        <w:t xml:space="preserve">Ճանաչել տեղանքի բնորոշիչները, տարբերել բնական և արհեստական </w:t>
      </w:r>
      <w:r>
        <w:rPr>
          <w:rFonts w:ascii="Sylfaen" w:eastAsia="GHEA Grapalat" w:hAnsi="Sylfaen" w:cs="GHEA Grapalat"/>
          <w:sz w:val="24"/>
          <w:lang w:val="hy-AM"/>
        </w:rPr>
        <w:t xml:space="preserve"> </w:t>
      </w:r>
      <w:r w:rsidRPr="000013A9">
        <w:rPr>
          <w:rFonts w:ascii="Sylfaen" w:eastAsia="GHEA Grapalat" w:hAnsi="Sylfaen" w:cs="GHEA Grapalat"/>
          <w:sz w:val="24"/>
          <w:lang w:val="hy-AM"/>
        </w:rPr>
        <w:t>առարկաները։ Բնութագրել տեղանքի տարատեսակները, ներկայացնել դրանց  մարտավարական հատկանիշները հարձակողական և պաշտպանական   տեսանկյունից:</w:t>
      </w:r>
    </w:p>
    <w:p w:rsidR="00E13182" w:rsidRPr="000013A9" w:rsidRDefault="00E13182" w:rsidP="00E13182">
      <w:pPr>
        <w:pStyle w:val="11"/>
        <w:spacing w:after="0" w:line="240" w:lineRule="auto"/>
        <w:ind w:left="1701" w:hanging="1843"/>
        <w:rPr>
          <w:rFonts w:ascii="Sylfaen" w:eastAsia="GHEA Grapalat" w:hAnsi="Sylfaen" w:cs="GHEA Grapalat"/>
          <w:sz w:val="24"/>
          <w:lang w:val="hy-AM"/>
        </w:rPr>
      </w:pPr>
      <w:r w:rsidRPr="000013A9">
        <w:rPr>
          <w:rFonts w:ascii="Sylfaen" w:eastAsia="GHEA Grapalat" w:hAnsi="Sylfaen" w:cs="GHEA Grapalat"/>
          <w:sz w:val="24"/>
          <w:lang w:val="hy-AM"/>
        </w:rPr>
        <w:t xml:space="preserve">                            </w:t>
      </w:r>
      <w:r>
        <w:rPr>
          <w:rFonts w:ascii="Sylfaen" w:eastAsia="GHEA Grapalat" w:hAnsi="Sylfaen" w:cs="GHEA Grapalat"/>
          <w:sz w:val="24"/>
          <w:lang w:val="hy-AM"/>
        </w:rPr>
        <w:t xml:space="preserve">   </w:t>
      </w:r>
      <w:r w:rsidRPr="000013A9">
        <w:rPr>
          <w:rFonts w:ascii="Sylfaen" w:eastAsia="GHEA Grapalat" w:hAnsi="Sylfaen" w:cs="GHEA Grapalat"/>
          <w:sz w:val="24"/>
          <w:lang w:val="hy-AM"/>
        </w:rPr>
        <w:t>Կարողանալ հորիզոնի կողմերը որոշել երկնային լուսատուներով,       տեղանքի  բնական միջոցներով և բնության այլ երևույթներով:</w:t>
      </w:r>
    </w:p>
    <w:p w:rsidR="00E13182" w:rsidRPr="00C9377D" w:rsidRDefault="00E13182" w:rsidP="00E13182">
      <w:pPr>
        <w:pStyle w:val="11"/>
        <w:spacing w:after="0" w:line="240" w:lineRule="auto"/>
        <w:rPr>
          <w:rFonts w:ascii="Sylfaen" w:eastAsia="GHEA Grapalat" w:hAnsi="Sylfaen" w:cs="GHEA Grapalat"/>
          <w:lang w:val="hy-AM"/>
        </w:rPr>
      </w:pPr>
    </w:p>
    <w:p w:rsidR="00E13182" w:rsidRPr="000013A9" w:rsidRDefault="00E13182" w:rsidP="00E13182">
      <w:pPr>
        <w:spacing w:line="240" w:lineRule="auto"/>
        <w:ind w:hanging="426"/>
        <w:jc w:val="both"/>
        <w:rPr>
          <w:rFonts w:ascii="Sylfaen" w:eastAsia="GHEA Grapalat" w:hAnsi="Sylfaen" w:cs="GHEA Grapalat"/>
          <w:b/>
          <w:color w:val="FF0000"/>
          <w:sz w:val="32"/>
          <w:szCs w:val="24"/>
          <w:lang w:val="hy-AM"/>
        </w:rPr>
      </w:pPr>
      <w:r w:rsidRPr="000013A9">
        <w:rPr>
          <w:rFonts w:ascii="Sylfaen" w:eastAsia="GHEA Grapalat" w:hAnsi="Sylfaen" w:cs="GHEA Grapalat"/>
          <w:b/>
          <w:color w:val="FF0000"/>
          <w:sz w:val="32"/>
          <w:szCs w:val="24"/>
          <w:lang w:val="hy-AM"/>
        </w:rPr>
        <w:t>Միջառարկայական կապեր՝</w:t>
      </w:r>
    </w:p>
    <w:p w:rsidR="00E13182" w:rsidRPr="00C9377D" w:rsidRDefault="00E13182" w:rsidP="00E13182">
      <w:pPr>
        <w:pStyle w:val="11"/>
        <w:spacing w:after="0" w:line="240" w:lineRule="auto"/>
        <w:ind w:left="1843" w:hanging="2269"/>
        <w:rPr>
          <w:rFonts w:ascii="Sylfaen" w:eastAsia="GHEA Grapalat" w:hAnsi="Sylfaen" w:cs="GHEA Grapalat"/>
          <w:sz w:val="24"/>
          <w:szCs w:val="24"/>
          <w:lang w:val="hy-AM"/>
        </w:rPr>
      </w:pPr>
      <w:r w:rsidRPr="00C9377D">
        <w:rPr>
          <w:rFonts w:ascii="Sylfaen" w:eastAsia="GHEA Grapalat" w:hAnsi="Sylfaen" w:cs="GHEA Grapalat"/>
          <w:b/>
          <w:sz w:val="24"/>
          <w:szCs w:val="24"/>
          <w:lang w:val="hy-AM"/>
        </w:rPr>
        <w:t>Հայոց լեզու։</w:t>
      </w:r>
      <w:r w:rsidRPr="00C9377D">
        <w:rPr>
          <w:rFonts w:ascii="Sylfaen" w:eastAsia="GHEA Grapalat" w:hAnsi="Sylfaen" w:cs="GHEA Grapalat"/>
          <w:sz w:val="24"/>
          <w:szCs w:val="24"/>
          <w:lang w:val="hy-AM"/>
        </w:rPr>
        <w:t xml:space="preserve"> </w:t>
      </w:r>
      <w:r>
        <w:rPr>
          <w:rFonts w:ascii="Sylfaen" w:eastAsia="GHEA Grapalat" w:hAnsi="Sylfaen" w:cs="GHEA Grapalat"/>
          <w:sz w:val="24"/>
          <w:szCs w:val="24"/>
          <w:lang w:val="hy-AM"/>
        </w:rPr>
        <w:t xml:space="preserve">              </w:t>
      </w:r>
      <w:r w:rsidRPr="00C9377D">
        <w:rPr>
          <w:rFonts w:ascii="Sylfaen" w:eastAsia="GHEA Grapalat" w:hAnsi="Sylfaen" w:cs="GHEA Grapalat"/>
          <w:sz w:val="24"/>
          <w:szCs w:val="24"/>
          <w:lang w:val="hy-AM"/>
        </w:rPr>
        <w:t xml:space="preserve">Կարդալ, հասկանալ կարդացածը, առանձնացնել կարդացածի </w:t>
      </w:r>
      <w:r>
        <w:rPr>
          <w:rFonts w:ascii="Sylfaen" w:eastAsia="GHEA Grapalat" w:hAnsi="Sylfaen" w:cs="GHEA Grapalat"/>
          <w:sz w:val="24"/>
          <w:szCs w:val="24"/>
          <w:lang w:val="hy-AM"/>
        </w:rPr>
        <w:t xml:space="preserve">       </w:t>
      </w:r>
      <w:r w:rsidRPr="00C9377D">
        <w:rPr>
          <w:rFonts w:ascii="Sylfaen" w:eastAsia="GHEA Grapalat" w:hAnsi="Sylfaen" w:cs="GHEA Grapalat"/>
          <w:sz w:val="24"/>
          <w:szCs w:val="24"/>
          <w:lang w:val="hy-AM"/>
        </w:rPr>
        <w:t>կարևոր գաղափարները։Մտքերն արտահայտել գրավոր և բանավոր եղանակով, տրամաբանված։</w:t>
      </w:r>
    </w:p>
    <w:p w:rsidR="00E13182" w:rsidRPr="00C9377D" w:rsidRDefault="00E13182" w:rsidP="00E13182">
      <w:pPr>
        <w:pStyle w:val="11"/>
        <w:spacing w:after="0" w:line="240" w:lineRule="auto"/>
        <w:ind w:left="1843" w:hanging="2269"/>
        <w:rPr>
          <w:rFonts w:ascii="Sylfaen" w:eastAsia="GHEA Grapalat" w:hAnsi="Sylfaen" w:cs="GHEA Grapalat"/>
          <w:sz w:val="24"/>
          <w:szCs w:val="24"/>
          <w:lang w:val="hy-AM"/>
        </w:rPr>
      </w:pPr>
      <w:r w:rsidRPr="00C9377D">
        <w:rPr>
          <w:rFonts w:ascii="Sylfaen" w:eastAsia="GHEA Grapalat" w:hAnsi="Sylfaen" w:cs="GHEA Grapalat"/>
          <w:b/>
          <w:sz w:val="24"/>
          <w:szCs w:val="24"/>
          <w:lang w:val="hy-AM"/>
        </w:rPr>
        <w:t>Ես և շրջ աշխարհը։</w:t>
      </w:r>
      <w:r>
        <w:rPr>
          <w:rFonts w:ascii="Sylfaen" w:eastAsia="GHEA Grapalat" w:hAnsi="Sylfaen" w:cs="GHEA Grapalat"/>
          <w:b/>
          <w:sz w:val="24"/>
          <w:szCs w:val="24"/>
          <w:lang w:val="hy-AM"/>
        </w:rPr>
        <w:t xml:space="preserve"> </w:t>
      </w:r>
      <w:r w:rsidRPr="00C9377D">
        <w:rPr>
          <w:rFonts w:ascii="Sylfaen" w:eastAsia="GHEA Grapalat" w:hAnsi="Sylfaen" w:cs="GHEA Grapalat"/>
          <w:sz w:val="24"/>
          <w:szCs w:val="24"/>
          <w:lang w:val="hy-AM"/>
        </w:rPr>
        <w:t xml:space="preserve"> Տեղանք։ Հարթավայրեր, լեռներ, ժայռեր, բարձրավանդակներ, </w:t>
      </w:r>
      <w:r>
        <w:rPr>
          <w:rFonts w:ascii="Sylfaen" w:eastAsia="GHEA Grapalat" w:hAnsi="Sylfaen" w:cs="GHEA Grapalat"/>
          <w:sz w:val="24"/>
          <w:szCs w:val="24"/>
          <w:lang w:val="hy-AM"/>
        </w:rPr>
        <w:t xml:space="preserve">  </w:t>
      </w:r>
      <w:r w:rsidRPr="00C9377D">
        <w:rPr>
          <w:rFonts w:ascii="Sylfaen" w:eastAsia="GHEA Grapalat" w:hAnsi="Sylfaen" w:cs="GHEA Grapalat"/>
          <w:sz w:val="24"/>
          <w:szCs w:val="24"/>
          <w:lang w:val="hy-AM"/>
        </w:rPr>
        <w:t>թփուտներ, անտառներ, անապատներ, ճահիճներ։</w:t>
      </w:r>
    </w:p>
    <w:p w:rsidR="00E13182" w:rsidRPr="00C9377D" w:rsidRDefault="00E13182" w:rsidP="00E13182">
      <w:pPr>
        <w:pStyle w:val="11"/>
        <w:spacing w:after="0" w:line="240" w:lineRule="auto"/>
        <w:ind w:left="1843" w:hanging="2269"/>
        <w:rPr>
          <w:rFonts w:ascii="Sylfaen" w:eastAsia="GHEA Grapalat" w:hAnsi="Sylfaen" w:cs="GHEA Grapalat"/>
          <w:sz w:val="24"/>
          <w:szCs w:val="24"/>
          <w:lang w:val="hy-AM"/>
        </w:rPr>
      </w:pPr>
      <w:r w:rsidRPr="00C9377D">
        <w:rPr>
          <w:rFonts w:ascii="Sylfaen" w:eastAsia="GHEA Grapalat" w:hAnsi="Sylfaen" w:cs="GHEA Grapalat"/>
          <w:b/>
          <w:sz w:val="24"/>
          <w:szCs w:val="24"/>
          <w:lang w:val="hy-AM"/>
        </w:rPr>
        <w:t>Բնագիտություն։</w:t>
      </w:r>
      <w:r w:rsidRPr="00C9377D">
        <w:rPr>
          <w:rFonts w:ascii="Sylfaen" w:eastAsia="GHEA Grapalat" w:hAnsi="Sylfaen" w:cs="GHEA Grapalat"/>
          <w:sz w:val="24"/>
          <w:szCs w:val="24"/>
          <w:lang w:val="hy-AM"/>
        </w:rPr>
        <w:t xml:space="preserve"> </w:t>
      </w:r>
      <w:r>
        <w:rPr>
          <w:rFonts w:ascii="Sylfaen" w:eastAsia="GHEA Grapalat" w:hAnsi="Sylfaen" w:cs="GHEA Grapalat"/>
          <w:sz w:val="24"/>
          <w:szCs w:val="24"/>
          <w:lang w:val="hy-AM"/>
        </w:rPr>
        <w:t xml:space="preserve">       </w:t>
      </w:r>
      <w:r w:rsidRPr="00C9377D">
        <w:rPr>
          <w:rFonts w:ascii="Sylfaen" w:eastAsia="GHEA Grapalat" w:hAnsi="Sylfaen" w:cs="GHEA Grapalat"/>
          <w:sz w:val="24"/>
          <w:szCs w:val="24"/>
          <w:lang w:val="hy-AM"/>
        </w:rPr>
        <w:t>Տեղանք, ռելիեֆ, տեղանքի բնական և արհեստական առարկաներ, լեռներ, ժայռեր, կիրճեր, ձորեր, անտառաթփուտային վայրեր, կտրտվածություն, անցանելիություն։ Տեղանքի տեսակները։</w:t>
      </w:r>
    </w:p>
    <w:p w:rsidR="00E13182" w:rsidRDefault="00E13182" w:rsidP="00E13182">
      <w:pPr>
        <w:spacing w:line="240" w:lineRule="auto"/>
        <w:ind w:left="1843" w:hanging="2269"/>
        <w:rPr>
          <w:rFonts w:ascii="Sylfaen" w:eastAsia="GHEA Grapalat" w:hAnsi="Sylfaen" w:cs="GHEA Grapalat"/>
          <w:sz w:val="24"/>
          <w:szCs w:val="24"/>
          <w:lang w:val="hy-AM"/>
        </w:rPr>
      </w:pPr>
      <w:r w:rsidRPr="00C9377D">
        <w:rPr>
          <w:rFonts w:ascii="Sylfaen" w:eastAsia="GHEA Grapalat" w:hAnsi="Sylfaen" w:cs="GHEA Grapalat"/>
          <w:b/>
          <w:sz w:val="24"/>
          <w:szCs w:val="24"/>
          <w:lang w:val="hy-AM"/>
        </w:rPr>
        <w:t>Աշխարհագրություն։</w:t>
      </w:r>
      <w:r w:rsidRPr="00C9377D">
        <w:rPr>
          <w:rFonts w:ascii="Sylfaen" w:eastAsia="GHEA Grapalat" w:hAnsi="Sylfaen" w:cs="GHEA Grapalat"/>
          <w:sz w:val="24"/>
          <w:szCs w:val="24"/>
          <w:lang w:val="hy-AM"/>
        </w:rPr>
        <w:t xml:space="preserve"> Տեղանք։ Արև, աստղեր, Մեծ Արջ և Փոքր Արջ համաստեղություններ, Բևեռային աստղ։</w:t>
      </w:r>
      <w:r>
        <w:rPr>
          <w:rFonts w:ascii="Sylfaen" w:eastAsia="GHEA Grapalat" w:hAnsi="Sylfaen" w:cs="GHEA Grapalat"/>
          <w:sz w:val="24"/>
          <w:szCs w:val="24"/>
          <w:lang w:val="hy-AM"/>
        </w:rPr>
        <w:t>Ց</w:t>
      </w:r>
      <w:r w:rsidRPr="00C9377D">
        <w:rPr>
          <w:rFonts w:ascii="Sylfaen" w:eastAsia="GHEA Grapalat" w:hAnsi="Sylfaen" w:cs="GHEA Grapalat"/>
          <w:sz w:val="24"/>
          <w:szCs w:val="24"/>
          <w:lang w:val="hy-AM"/>
        </w:rPr>
        <w:t xml:space="preserve">երեկ և գիշեր, տարվա </w:t>
      </w:r>
      <w:r>
        <w:rPr>
          <w:rFonts w:ascii="Sylfaen" w:eastAsia="GHEA Grapalat" w:hAnsi="Sylfaen" w:cs="GHEA Grapalat"/>
          <w:sz w:val="24"/>
          <w:szCs w:val="24"/>
          <w:lang w:val="hy-AM"/>
        </w:rPr>
        <w:t>եղանակներ</w:t>
      </w:r>
      <w:r w:rsidRPr="00C9377D">
        <w:rPr>
          <w:rFonts w:ascii="Sylfaen" w:eastAsia="GHEA Grapalat" w:hAnsi="Sylfaen" w:cs="GHEA Grapalat"/>
          <w:sz w:val="24"/>
          <w:szCs w:val="24"/>
          <w:lang w:val="hy-AM"/>
        </w:rPr>
        <w:t>, հասարակած։ Երկրի կողմերը։ Կողմնորոշում։ Կողմնացույց։</w:t>
      </w:r>
    </w:p>
    <w:p w:rsidR="00E13182" w:rsidRPr="00C9377D" w:rsidRDefault="00E13182" w:rsidP="00E13182">
      <w:pPr>
        <w:spacing w:line="240" w:lineRule="auto"/>
        <w:ind w:left="1843" w:hanging="2269"/>
        <w:rPr>
          <w:rFonts w:ascii="Sylfaen" w:hAnsi="Sylfaen"/>
          <w:b/>
          <w:lang w:val="hy-AM"/>
        </w:rPr>
      </w:pPr>
    </w:p>
    <w:p w:rsidR="00E13182" w:rsidRDefault="00E13182" w:rsidP="00E13182">
      <w:pPr>
        <w:pStyle w:val="11"/>
        <w:spacing w:after="0" w:line="240" w:lineRule="auto"/>
        <w:ind w:left="-426"/>
        <w:jc w:val="both"/>
        <w:rPr>
          <w:rFonts w:ascii="Sylfaen" w:eastAsia="GHEA Grapalat" w:hAnsi="Sylfaen" w:cs="GHEA Grapalat"/>
          <w:color w:val="FF0000"/>
          <w:sz w:val="32"/>
          <w:szCs w:val="24"/>
          <w:lang w:val="hy-AM"/>
        </w:rPr>
      </w:pPr>
      <w:r w:rsidRPr="000013A9">
        <w:rPr>
          <w:rFonts w:ascii="Sylfaen" w:eastAsia="GHEA Grapalat" w:hAnsi="Sylfaen" w:cs="GHEA Grapalat"/>
          <w:b/>
          <w:color w:val="FF0000"/>
          <w:sz w:val="32"/>
          <w:szCs w:val="24"/>
          <w:lang w:val="hy-AM"/>
        </w:rPr>
        <w:t>Գործնական աշխատանքներ՝</w:t>
      </w:r>
      <w:r w:rsidRPr="000013A9">
        <w:rPr>
          <w:rFonts w:ascii="Sylfaen" w:eastAsia="GHEA Grapalat" w:hAnsi="Sylfaen" w:cs="GHEA Grapalat"/>
          <w:color w:val="FF0000"/>
          <w:sz w:val="32"/>
          <w:szCs w:val="24"/>
          <w:lang w:val="hy-AM"/>
        </w:rPr>
        <w:t xml:space="preserve"> </w:t>
      </w:r>
    </w:p>
    <w:p w:rsidR="00E13182" w:rsidRDefault="00E13182" w:rsidP="00E13182">
      <w:pPr>
        <w:pStyle w:val="11"/>
        <w:spacing w:after="0" w:line="240" w:lineRule="auto"/>
        <w:ind w:left="-426"/>
        <w:jc w:val="both"/>
        <w:rPr>
          <w:rFonts w:ascii="Sylfaen" w:eastAsia="GHEA Grapalat" w:hAnsi="Sylfaen" w:cs="GHEA Grapalat"/>
          <w:szCs w:val="24"/>
          <w:lang w:val="hy-AM"/>
        </w:rPr>
      </w:pPr>
    </w:p>
    <w:p w:rsidR="00E13182" w:rsidRPr="000013A9" w:rsidRDefault="00E13182" w:rsidP="00E13182">
      <w:pPr>
        <w:pStyle w:val="11"/>
        <w:numPr>
          <w:ilvl w:val="0"/>
          <w:numId w:val="5"/>
        </w:numPr>
        <w:spacing w:after="0" w:line="240" w:lineRule="auto"/>
        <w:ind w:left="0"/>
        <w:jc w:val="both"/>
        <w:rPr>
          <w:rFonts w:ascii="Sylfaen" w:eastAsia="GHEA Grapalat" w:hAnsi="Sylfaen" w:cs="GHEA Grapalat"/>
          <w:sz w:val="24"/>
          <w:szCs w:val="24"/>
          <w:lang w:val="hy-AM"/>
        </w:rPr>
      </w:pPr>
      <w:r w:rsidRPr="000013A9">
        <w:rPr>
          <w:rFonts w:ascii="Sylfaen" w:eastAsia="GHEA Grapalat" w:hAnsi="Sylfaen" w:cs="GHEA Grapalat"/>
          <w:sz w:val="24"/>
          <w:szCs w:val="24"/>
          <w:lang w:val="hy-AM"/>
        </w:rPr>
        <w:t>Հորիզոնի կողմերի որոշումը Արևի և առարկայի ստվերի օգնությամբ։</w:t>
      </w:r>
    </w:p>
    <w:p w:rsidR="00E13182" w:rsidRPr="000013A9" w:rsidRDefault="00E13182" w:rsidP="00E13182">
      <w:pPr>
        <w:pStyle w:val="11"/>
        <w:numPr>
          <w:ilvl w:val="0"/>
          <w:numId w:val="5"/>
        </w:numPr>
        <w:spacing w:after="0" w:line="240" w:lineRule="auto"/>
        <w:ind w:left="0"/>
        <w:jc w:val="both"/>
        <w:rPr>
          <w:rFonts w:ascii="Sylfaen" w:eastAsia="GHEA Grapalat" w:hAnsi="Sylfaen" w:cs="GHEA Grapalat"/>
          <w:sz w:val="24"/>
          <w:szCs w:val="24"/>
          <w:lang w:val="hy-AM"/>
        </w:rPr>
      </w:pPr>
      <w:r w:rsidRPr="000013A9">
        <w:rPr>
          <w:rFonts w:ascii="Sylfaen" w:eastAsia="GHEA Grapalat" w:hAnsi="Sylfaen" w:cs="GHEA Grapalat"/>
          <w:sz w:val="24"/>
          <w:szCs w:val="24"/>
          <w:lang w:val="hy-AM"/>
        </w:rPr>
        <w:t>Հորիզոնի կողմերի որոշումը Արևի և սլաքով ժամացույցի օգնությամբ։</w:t>
      </w:r>
    </w:p>
    <w:p w:rsidR="00E13182" w:rsidRPr="000013A9" w:rsidRDefault="00E13182" w:rsidP="00E13182">
      <w:pPr>
        <w:pStyle w:val="11"/>
        <w:numPr>
          <w:ilvl w:val="0"/>
          <w:numId w:val="5"/>
        </w:numPr>
        <w:spacing w:after="0" w:line="240" w:lineRule="auto"/>
        <w:ind w:left="0"/>
        <w:jc w:val="both"/>
        <w:rPr>
          <w:rFonts w:ascii="Sylfaen" w:eastAsia="GHEA Grapalat" w:hAnsi="Sylfaen" w:cs="GHEA Grapalat"/>
          <w:sz w:val="24"/>
          <w:szCs w:val="24"/>
          <w:lang w:val="hy-AM"/>
        </w:rPr>
      </w:pPr>
      <w:r w:rsidRPr="000013A9">
        <w:rPr>
          <w:rFonts w:ascii="Sylfaen" w:eastAsia="GHEA Grapalat" w:hAnsi="Sylfaen" w:cs="GHEA Grapalat"/>
          <w:sz w:val="24"/>
          <w:szCs w:val="24"/>
          <w:lang w:val="hy-AM"/>
        </w:rPr>
        <w:t>Հորիզոնի կողմերի որոշումը աստղալից գիշերը՝ Բևեռային աստղի և լուսնի օգնությամբ։</w:t>
      </w:r>
    </w:p>
    <w:p w:rsidR="00E13182" w:rsidRPr="000013A9" w:rsidRDefault="00E13182" w:rsidP="00E13182">
      <w:pPr>
        <w:pStyle w:val="11"/>
        <w:numPr>
          <w:ilvl w:val="0"/>
          <w:numId w:val="5"/>
        </w:numPr>
        <w:spacing w:after="0" w:line="240" w:lineRule="auto"/>
        <w:ind w:left="0"/>
        <w:jc w:val="both"/>
        <w:rPr>
          <w:rFonts w:ascii="Sylfaen" w:eastAsia="GHEA Grapalat" w:hAnsi="Sylfaen" w:cs="GHEA Grapalat"/>
          <w:sz w:val="24"/>
          <w:szCs w:val="24"/>
          <w:lang w:val="hy-AM"/>
        </w:rPr>
      </w:pPr>
      <w:r w:rsidRPr="000013A9">
        <w:rPr>
          <w:rFonts w:ascii="Sylfaen" w:eastAsia="GHEA Grapalat" w:hAnsi="Sylfaen" w:cs="GHEA Grapalat"/>
          <w:sz w:val="24"/>
          <w:szCs w:val="24"/>
          <w:lang w:val="hy-AM"/>
        </w:rPr>
        <w:t>Հորիզոնի կողմերի որոշումը միայնակ ծառի սաղարթի, բնի, մամռակալած հատվածի օգնությամբ։</w:t>
      </w:r>
    </w:p>
    <w:p w:rsidR="00E13182" w:rsidRPr="000013A9" w:rsidRDefault="00E13182" w:rsidP="00E13182">
      <w:pPr>
        <w:pStyle w:val="11"/>
        <w:numPr>
          <w:ilvl w:val="0"/>
          <w:numId w:val="5"/>
        </w:numPr>
        <w:spacing w:after="0" w:line="240" w:lineRule="auto"/>
        <w:ind w:left="0"/>
        <w:jc w:val="both"/>
        <w:rPr>
          <w:rFonts w:ascii="Sylfaen" w:eastAsia="GHEA Grapalat" w:hAnsi="Sylfaen" w:cs="GHEA Grapalat"/>
          <w:sz w:val="24"/>
          <w:szCs w:val="24"/>
          <w:lang w:val="hy-AM"/>
        </w:rPr>
      </w:pPr>
      <w:r w:rsidRPr="000013A9">
        <w:rPr>
          <w:rFonts w:ascii="Sylfaen" w:eastAsia="GHEA Grapalat" w:hAnsi="Sylfaen" w:cs="GHEA Grapalat"/>
          <w:sz w:val="24"/>
          <w:szCs w:val="24"/>
          <w:lang w:val="hy-AM"/>
        </w:rPr>
        <w:t>Հորիզոնի կողմերի որոշումը մրջնաբների օգնությամբ։</w:t>
      </w:r>
    </w:p>
    <w:p w:rsidR="00E13182" w:rsidRPr="000013A9" w:rsidRDefault="00E13182" w:rsidP="00E13182">
      <w:pPr>
        <w:pStyle w:val="11"/>
        <w:numPr>
          <w:ilvl w:val="0"/>
          <w:numId w:val="5"/>
        </w:numPr>
        <w:spacing w:after="0" w:line="240" w:lineRule="auto"/>
        <w:ind w:left="0"/>
        <w:jc w:val="both"/>
        <w:rPr>
          <w:rFonts w:ascii="Sylfaen" w:eastAsia="GHEA Grapalat" w:hAnsi="Sylfaen" w:cs="GHEA Grapalat"/>
          <w:sz w:val="24"/>
          <w:szCs w:val="24"/>
          <w:lang w:val="hy-AM"/>
        </w:rPr>
      </w:pPr>
      <w:r w:rsidRPr="000013A9">
        <w:rPr>
          <w:rFonts w:ascii="Sylfaen" w:eastAsia="GHEA Grapalat" w:hAnsi="Sylfaen" w:cs="GHEA Grapalat"/>
          <w:sz w:val="24"/>
          <w:szCs w:val="24"/>
          <w:lang w:val="hy-AM"/>
        </w:rPr>
        <w:t>Հորիզոնի կողմերի որոշումը բարձունքների ձյան հալած և ձյունապատ հատվածների օգնությամբ։</w:t>
      </w:r>
    </w:p>
    <w:p w:rsidR="00E13182" w:rsidRPr="000013A9" w:rsidRDefault="00E13182" w:rsidP="00E13182">
      <w:pPr>
        <w:pStyle w:val="11"/>
        <w:numPr>
          <w:ilvl w:val="0"/>
          <w:numId w:val="5"/>
        </w:numPr>
        <w:spacing w:after="0" w:line="240" w:lineRule="auto"/>
        <w:ind w:left="0"/>
        <w:jc w:val="both"/>
        <w:rPr>
          <w:rFonts w:ascii="Sylfaen" w:eastAsia="GHEA Grapalat" w:hAnsi="Sylfaen" w:cs="GHEA Grapalat"/>
          <w:sz w:val="24"/>
          <w:szCs w:val="24"/>
          <w:lang w:val="hy-AM"/>
        </w:rPr>
      </w:pPr>
      <w:r w:rsidRPr="000013A9">
        <w:rPr>
          <w:rFonts w:ascii="Sylfaen" w:eastAsia="GHEA Grapalat" w:hAnsi="Sylfaen" w:cs="GHEA Grapalat"/>
          <w:sz w:val="24"/>
          <w:szCs w:val="24"/>
          <w:lang w:val="hy-AM"/>
        </w:rPr>
        <w:t>Հորիզոնի կողմերի որոշումը կողմնացույցի (սմարթֆոնի) օգնությամբ։</w:t>
      </w:r>
    </w:p>
    <w:p w:rsidR="00E13182" w:rsidRPr="000013A9" w:rsidRDefault="00E13182" w:rsidP="00E13182">
      <w:pPr>
        <w:pStyle w:val="11"/>
        <w:spacing w:after="0" w:line="240" w:lineRule="auto"/>
        <w:jc w:val="both"/>
        <w:rPr>
          <w:rFonts w:ascii="Sylfaen" w:eastAsia="GHEA Grapalat" w:hAnsi="Sylfaen" w:cs="GHEA Grapalat"/>
          <w:szCs w:val="24"/>
          <w:lang w:val="hy-AM"/>
        </w:rPr>
      </w:pPr>
    </w:p>
    <w:p w:rsidR="00E13182" w:rsidRPr="00C9377D" w:rsidRDefault="00E13182" w:rsidP="00E13182">
      <w:pPr>
        <w:spacing w:line="240" w:lineRule="auto"/>
        <w:jc w:val="both"/>
        <w:rPr>
          <w:rFonts w:ascii="Sylfaen" w:eastAsia="GHEA Grapalat" w:hAnsi="Sylfaen" w:cs="GHEA Grapalat"/>
          <w:szCs w:val="24"/>
          <w:lang w:val="hy-AM"/>
        </w:rPr>
      </w:pPr>
    </w:p>
    <w:p w:rsidR="00E13182" w:rsidRPr="00C9377D" w:rsidRDefault="00E13182" w:rsidP="00E13182">
      <w:pPr>
        <w:spacing w:line="240" w:lineRule="auto"/>
        <w:jc w:val="both"/>
        <w:rPr>
          <w:rFonts w:ascii="Sylfaen" w:eastAsia="GHEA Grapalat" w:hAnsi="Sylfaen" w:cs="GHEA Grapalat"/>
          <w:szCs w:val="24"/>
          <w:lang w:val="hy-AM"/>
        </w:rPr>
      </w:pPr>
    </w:p>
    <w:p w:rsidR="00E13182" w:rsidRPr="00C9377D" w:rsidRDefault="00E13182" w:rsidP="00E13182">
      <w:pPr>
        <w:spacing w:line="240" w:lineRule="auto"/>
        <w:jc w:val="both"/>
        <w:rPr>
          <w:rFonts w:ascii="Sylfaen" w:eastAsia="GHEA Grapalat" w:hAnsi="Sylfaen" w:cs="GHEA Grapalat"/>
          <w:szCs w:val="24"/>
          <w:lang w:val="hy-AM"/>
        </w:rPr>
      </w:pPr>
    </w:p>
    <w:p w:rsidR="00EC6CAC" w:rsidRPr="00C9377D" w:rsidRDefault="00EC6CAC" w:rsidP="005B2F02">
      <w:pPr>
        <w:spacing w:line="240" w:lineRule="auto"/>
        <w:jc w:val="both"/>
        <w:rPr>
          <w:rFonts w:ascii="Sylfaen" w:hAnsi="Sylfaen"/>
          <w:b/>
          <w:lang w:val="hy-AM"/>
        </w:rPr>
      </w:pPr>
    </w:p>
    <w:p w:rsidR="00E13182" w:rsidRDefault="00E13182" w:rsidP="0088729D">
      <w:pPr>
        <w:spacing w:line="240" w:lineRule="auto"/>
        <w:ind w:left="1418" w:hanging="2127"/>
        <w:jc w:val="center"/>
        <w:rPr>
          <w:rFonts w:ascii="Sylfaen" w:hAnsi="Sylfaen"/>
          <w:b/>
          <w:sz w:val="36"/>
          <w:lang w:val="hy-AM"/>
        </w:rPr>
      </w:pPr>
    </w:p>
    <w:p w:rsidR="00E13182" w:rsidRDefault="00E13182" w:rsidP="0088729D">
      <w:pPr>
        <w:spacing w:line="240" w:lineRule="auto"/>
        <w:ind w:left="1418" w:hanging="2127"/>
        <w:jc w:val="center"/>
        <w:rPr>
          <w:rFonts w:ascii="Sylfaen" w:hAnsi="Sylfaen"/>
          <w:b/>
          <w:sz w:val="36"/>
          <w:lang w:val="hy-AM"/>
        </w:rPr>
      </w:pPr>
    </w:p>
    <w:p w:rsidR="00E13182" w:rsidRDefault="00E13182" w:rsidP="0088729D">
      <w:pPr>
        <w:spacing w:line="240" w:lineRule="auto"/>
        <w:ind w:left="1418" w:hanging="2127"/>
        <w:jc w:val="center"/>
        <w:rPr>
          <w:rFonts w:ascii="Sylfaen" w:hAnsi="Sylfaen"/>
          <w:b/>
          <w:sz w:val="36"/>
          <w:lang w:val="hy-AM"/>
        </w:rPr>
      </w:pPr>
    </w:p>
    <w:p w:rsidR="00001B15" w:rsidRPr="00E1470B" w:rsidRDefault="00001B15" w:rsidP="0088729D">
      <w:pPr>
        <w:spacing w:line="240" w:lineRule="auto"/>
        <w:ind w:left="1418" w:hanging="2127"/>
        <w:jc w:val="center"/>
        <w:rPr>
          <w:rFonts w:ascii="Sylfaen" w:hAnsi="Sylfaen"/>
          <w:b/>
          <w:sz w:val="36"/>
          <w:lang w:val="hy-AM"/>
        </w:rPr>
      </w:pPr>
      <w:r w:rsidRPr="00E1470B">
        <w:rPr>
          <w:rFonts w:ascii="Sylfaen" w:hAnsi="Sylfaen"/>
          <w:b/>
          <w:sz w:val="36"/>
          <w:lang w:val="hy-AM"/>
        </w:rPr>
        <w:t>ԲՈՎԱՆԴԱԿՈՒԹՅՈՒՆ</w:t>
      </w:r>
    </w:p>
    <w:p w:rsidR="00001B15" w:rsidRPr="00C9377D" w:rsidRDefault="00001B15" w:rsidP="0088729D">
      <w:pPr>
        <w:spacing w:line="240" w:lineRule="auto"/>
        <w:ind w:left="1418" w:hanging="2127"/>
        <w:jc w:val="both"/>
        <w:rPr>
          <w:rFonts w:ascii="Sylfaen" w:hAnsi="Sylfaen"/>
          <w:b/>
          <w:lang w:val="hy-AM"/>
        </w:rPr>
      </w:pPr>
    </w:p>
    <w:p w:rsidR="00001B15" w:rsidRPr="00C9377D" w:rsidRDefault="00001B15" w:rsidP="0088729D">
      <w:pPr>
        <w:spacing w:line="240" w:lineRule="auto"/>
        <w:ind w:left="1418" w:hanging="2127"/>
        <w:jc w:val="both"/>
        <w:rPr>
          <w:rFonts w:ascii="Sylfaen" w:hAnsi="Sylfaen"/>
          <w:b/>
          <w:lang w:val="hy-AM"/>
        </w:rPr>
      </w:pPr>
    </w:p>
    <w:p w:rsidR="00EC6CAC" w:rsidRPr="00E1470B" w:rsidRDefault="00001B15" w:rsidP="00D149AA">
      <w:pPr>
        <w:spacing w:before="240" w:line="240" w:lineRule="auto"/>
        <w:ind w:left="-426"/>
        <w:rPr>
          <w:rFonts w:ascii="Sylfaen" w:hAnsi="Sylfaen"/>
          <w:b/>
          <w:lang w:val="hy-AM"/>
        </w:rPr>
      </w:pPr>
      <w:r w:rsidRPr="005B2F02">
        <w:rPr>
          <w:rFonts w:ascii="Sylfaen" w:hAnsi="Sylfaen"/>
          <w:b/>
          <w:sz w:val="24"/>
          <w:lang w:val="hy-AM"/>
        </w:rPr>
        <w:lastRenderedPageBreak/>
        <w:t>ՆԵՐԱԾՈՒԹՅՈՒՆ</w:t>
      </w:r>
      <w:r w:rsidR="00EC6CAC" w:rsidRPr="005B2F02">
        <w:rPr>
          <w:rFonts w:ascii="Sylfaen" w:hAnsi="Sylfaen"/>
          <w:b/>
          <w:sz w:val="24"/>
          <w:lang w:val="hy-AM"/>
        </w:rPr>
        <w:t xml:space="preserve"> </w:t>
      </w:r>
      <w:r w:rsidR="00EC6CAC" w:rsidRPr="00E1470B">
        <w:rPr>
          <w:rFonts w:ascii="Sylfaen" w:hAnsi="Sylfaen"/>
          <w:b/>
          <w:lang w:val="hy-AM"/>
        </w:rPr>
        <w:t xml:space="preserve"> </w:t>
      </w:r>
      <w:r w:rsidR="00D149AA" w:rsidRPr="00E1470B">
        <w:rPr>
          <w:rFonts w:ascii="Sylfaen" w:hAnsi="Sylfaen"/>
          <w:b/>
          <w:lang w:val="hy-AM"/>
        </w:rPr>
        <w:t>……</w:t>
      </w:r>
      <w:r w:rsidRPr="00E1470B">
        <w:rPr>
          <w:rFonts w:ascii="Sylfaen" w:hAnsi="Sylfaen"/>
          <w:b/>
          <w:lang w:val="hy-AM"/>
        </w:rPr>
        <w:t>…………………</w:t>
      </w:r>
      <w:r w:rsidR="005B2F02">
        <w:rPr>
          <w:rFonts w:ascii="Sylfaen" w:hAnsi="Sylfaen"/>
          <w:b/>
          <w:lang w:val="hy-AM"/>
        </w:rPr>
        <w:t xml:space="preserve">…………………………………………………......... </w:t>
      </w:r>
      <w:r w:rsidR="00E1470B" w:rsidRPr="00A857D7">
        <w:rPr>
          <w:rFonts w:ascii="Sylfaen" w:hAnsi="Sylfaen"/>
          <w:b/>
          <w:lang w:val="hy-AM"/>
        </w:rPr>
        <w:t xml:space="preserve"> </w:t>
      </w:r>
      <w:r w:rsidR="00EC6CAC" w:rsidRPr="00E1470B">
        <w:rPr>
          <w:rFonts w:ascii="Sylfaen" w:hAnsi="Sylfaen"/>
          <w:b/>
          <w:lang w:val="hy-AM"/>
        </w:rPr>
        <w:t xml:space="preserve"> </w:t>
      </w:r>
      <w:r w:rsidRPr="00E1470B">
        <w:rPr>
          <w:rFonts w:ascii="Sylfaen" w:hAnsi="Sylfaen"/>
          <w:b/>
          <w:lang w:val="hy-AM"/>
        </w:rPr>
        <w:t xml:space="preserve">3 </w:t>
      </w:r>
    </w:p>
    <w:p w:rsidR="00D149AA" w:rsidRPr="00E1470B" w:rsidRDefault="00D149AA" w:rsidP="00D149AA">
      <w:pPr>
        <w:shd w:val="clear" w:color="auto" w:fill="FFFFFF"/>
        <w:spacing w:before="240" w:after="150" w:line="240" w:lineRule="auto"/>
        <w:ind w:left="-426"/>
        <w:outlineLvl w:val="0"/>
        <w:rPr>
          <w:rFonts w:ascii="Sylfaen" w:eastAsia="Times New Roman" w:hAnsi="Sylfaen" w:cs="Arial"/>
          <w:b/>
          <w:kern w:val="36"/>
          <w:sz w:val="24"/>
          <w:szCs w:val="24"/>
          <w:lang w:val="hy-AM"/>
        </w:rPr>
      </w:pPr>
      <w:r w:rsidRPr="00E1470B">
        <w:rPr>
          <w:rFonts w:ascii="Sylfaen" w:eastAsia="Times New Roman" w:hAnsi="Sylfaen" w:cs="Arial"/>
          <w:b/>
          <w:kern w:val="36"/>
          <w:sz w:val="24"/>
          <w:szCs w:val="24"/>
          <w:lang w:val="hy-AM"/>
        </w:rPr>
        <w:t>ՌԱԶՄԱԿԱՆ ՏԵՂԱԳՐՈՒԹՅՈՒՆ</w:t>
      </w:r>
      <w:r w:rsidRPr="00E1470B">
        <w:rPr>
          <w:rFonts w:ascii="Sylfaen" w:hAnsi="Sylfaen"/>
          <w:b/>
          <w:lang w:val="hy-AM"/>
        </w:rPr>
        <w:t>……………………………………………………………</w:t>
      </w:r>
      <w:r w:rsidR="00E1470B" w:rsidRPr="00E1470B">
        <w:rPr>
          <w:rFonts w:ascii="Sylfaen" w:hAnsi="Sylfaen"/>
          <w:b/>
          <w:lang w:val="hy-AM"/>
        </w:rPr>
        <w:t xml:space="preserve">     4</w:t>
      </w:r>
    </w:p>
    <w:p w:rsidR="00D149AA" w:rsidRPr="00E1470B" w:rsidRDefault="00D149AA" w:rsidP="00D149AA">
      <w:pPr>
        <w:shd w:val="clear" w:color="auto" w:fill="FFFFFF"/>
        <w:spacing w:before="240" w:after="150" w:line="240" w:lineRule="auto"/>
        <w:ind w:left="-426"/>
        <w:outlineLvl w:val="0"/>
        <w:rPr>
          <w:rFonts w:ascii="Sylfaen" w:eastAsia="Times New Roman" w:hAnsi="Sylfaen" w:cs="Arial"/>
          <w:b/>
          <w:kern w:val="36"/>
          <w:sz w:val="24"/>
          <w:szCs w:val="24"/>
          <w:lang w:val="hy-AM"/>
        </w:rPr>
      </w:pPr>
      <w:r w:rsidRPr="00E1470B">
        <w:rPr>
          <w:rFonts w:ascii="Sylfaen" w:hAnsi="Sylfaen"/>
          <w:b/>
          <w:sz w:val="24"/>
          <w:szCs w:val="28"/>
          <w:lang w:val="hy-AM"/>
        </w:rPr>
        <w:t>ԿՈՂՄՆՈՐՈՇՈՒՄ ՏԵՂԱՆՔՈՒՄ</w:t>
      </w:r>
      <w:r w:rsidRPr="00E1470B">
        <w:rPr>
          <w:rFonts w:ascii="Sylfaen" w:hAnsi="Sylfaen"/>
          <w:b/>
          <w:lang w:val="hy-AM"/>
        </w:rPr>
        <w:t>……………………………………………………………</w:t>
      </w:r>
      <w:r w:rsidR="00E1470B" w:rsidRPr="00E1470B">
        <w:rPr>
          <w:rFonts w:ascii="Sylfaen" w:hAnsi="Sylfaen"/>
          <w:b/>
          <w:lang w:val="hy-AM"/>
        </w:rPr>
        <w:t>.    5</w:t>
      </w:r>
    </w:p>
    <w:p w:rsidR="00D149AA" w:rsidRPr="00E1470B" w:rsidRDefault="00D149AA" w:rsidP="00D149AA">
      <w:pPr>
        <w:pStyle w:val="Default"/>
        <w:spacing w:before="240"/>
        <w:ind w:left="-426"/>
        <w:rPr>
          <w:rFonts w:ascii="Sylfaen" w:hAnsi="Sylfaen" w:cs="Times New Roman"/>
          <w:b/>
          <w:iCs/>
          <w:color w:val="auto"/>
          <w:lang w:val="hy-AM"/>
        </w:rPr>
      </w:pPr>
      <w:r w:rsidRPr="00E1470B">
        <w:rPr>
          <w:rFonts w:ascii="Sylfaen" w:hAnsi="Sylfaen" w:cs="Times New Roman"/>
          <w:b/>
          <w:iCs/>
          <w:color w:val="auto"/>
          <w:lang w:val="hy-AM"/>
        </w:rPr>
        <w:t>ԱԶԻՄՈՒՏ</w:t>
      </w:r>
      <w:r w:rsidRPr="00E1470B">
        <w:rPr>
          <w:rFonts w:ascii="Sylfaen" w:hAnsi="Sylfaen"/>
          <w:b/>
          <w:color w:val="auto"/>
          <w:lang w:val="hy-AM"/>
        </w:rPr>
        <w:t>…………………………………………………………</w:t>
      </w:r>
      <w:r w:rsidR="00E1470B" w:rsidRPr="00E1470B">
        <w:rPr>
          <w:rFonts w:ascii="Sylfaen" w:hAnsi="Sylfaen"/>
          <w:b/>
          <w:color w:val="auto"/>
          <w:lang w:val="hy-AM"/>
        </w:rPr>
        <w:t>………………………</w:t>
      </w:r>
      <w:r w:rsidRPr="00E1470B">
        <w:rPr>
          <w:rFonts w:ascii="Sylfaen" w:hAnsi="Sylfaen"/>
          <w:b/>
          <w:color w:val="auto"/>
          <w:lang w:val="hy-AM"/>
        </w:rPr>
        <w:t>.</w:t>
      </w:r>
      <w:r w:rsidR="00E1470B" w:rsidRPr="00E1470B">
        <w:rPr>
          <w:rFonts w:ascii="Sylfaen" w:hAnsi="Sylfaen"/>
          <w:b/>
          <w:color w:val="auto"/>
          <w:lang w:val="hy-AM"/>
        </w:rPr>
        <w:t>..    8</w:t>
      </w:r>
    </w:p>
    <w:p w:rsidR="00D149AA" w:rsidRPr="00E1470B" w:rsidRDefault="00D149AA" w:rsidP="00D149AA">
      <w:pPr>
        <w:shd w:val="clear" w:color="auto" w:fill="FFFFFF"/>
        <w:spacing w:before="240" w:after="150" w:line="240" w:lineRule="auto"/>
        <w:ind w:left="-426"/>
        <w:outlineLvl w:val="0"/>
        <w:rPr>
          <w:rFonts w:ascii="Sylfaen" w:hAnsi="Sylfaen"/>
          <w:b/>
          <w:bCs/>
          <w:sz w:val="24"/>
          <w:szCs w:val="24"/>
          <w:lang w:val="hy-AM"/>
        </w:rPr>
      </w:pPr>
      <w:r w:rsidRPr="00E1470B">
        <w:rPr>
          <w:rFonts w:ascii="Sylfaen" w:hAnsi="Sylfaen"/>
          <w:b/>
          <w:bCs/>
          <w:sz w:val="24"/>
          <w:szCs w:val="24"/>
          <w:lang w:val="hy-AM"/>
        </w:rPr>
        <w:t>ԻՆՉՊԵՍ ՇԱՐԺՎԵԼ ԱԶԻՄՈՒՏՈՎ</w:t>
      </w:r>
      <w:r w:rsidRPr="00E1470B">
        <w:rPr>
          <w:rFonts w:ascii="Sylfaen" w:hAnsi="Sylfaen"/>
          <w:b/>
          <w:sz w:val="24"/>
          <w:szCs w:val="24"/>
          <w:lang w:val="hy-AM"/>
        </w:rPr>
        <w:t>……………………………………………………….</w:t>
      </w:r>
      <w:r w:rsidR="00E1470B" w:rsidRPr="00E1470B">
        <w:rPr>
          <w:rFonts w:ascii="Sylfaen" w:hAnsi="Sylfaen"/>
          <w:b/>
          <w:sz w:val="24"/>
          <w:szCs w:val="24"/>
          <w:lang w:val="hy-AM"/>
        </w:rPr>
        <w:t xml:space="preserve">  11</w:t>
      </w:r>
    </w:p>
    <w:p w:rsidR="00D149AA" w:rsidRPr="00E1470B" w:rsidRDefault="00D149AA" w:rsidP="00D149AA">
      <w:pPr>
        <w:pStyle w:val="3"/>
        <w:shd w:val="clear" w:color="auto" w:fill="FFFFFF"/>
        <w:spacing w:before="240" w:line="264" w:lineRule="atLeast"/>
        <w:ind w:left="-426"/>
        <w:textAlignment w:val="baseline"/>
        <w:rPr>
          <w:rFonts w:ascii="Sylfaen" w:hAnsi="Sylfaen"/>
          <w:b/>
          <w:color w:val="auto"/>
          <w:bdr w:val="none" w:sz="0" w:space="0" w:color="auto" w:frame="1"/>
          <w:lang w:val="hy-AM"/>
        </w:rPr>
      </w:pPr>
      <w:r w:rsidRPr="00E1470B">
        <w:rPr>
          <w:rStyle w:val="aa"/>
          <w:rFonts w:ascii="Sylfaen" w:hAnsi="Sylfaen"/>
          <w:bCs w:val="0"/>
          <w:color w:val="auto"/>
          <w:bdr w:val="none" w:sz="0" w:space="0" w:color="auto" w:frame="1"/>
          <w:lang w:val="hy-AM"/>
        </w:rPr>
        <w:t>ԿՈՂՄՆՈՐՈՇՈՒՄԸ ԿՈՂՄՆԱՑՈՒՅՑՈՎ</w:t>
      </w:r>
      <w:r w:rsidRPr="00E1470B">
        <w:rPr>
          <w:rFonts w:ascii="Sylfaen" w:hAnsi="Sylfaen"/>
          <w:b/>
          <w:color w:val="auto"/>
          <w:lang w:val="hy-AM"/>
        </w:rPr>
        <w:t>……………………………………………….</w:t>
      </w:r>
      <w:r w:rsidR="00E1470B" w:rsidRPr="00E1470B">
        <w:rPr>
          <w:rFonts w:ascii="Sylfaen" w:hAnsi="Sylfaen"/>
          <w:b/>
          <w:color w:val="auto"/>
          <w:lang w:val="hy-AM"/>
        </w:rPr>
        <w:t xml:space="preserve">  14</w:t>
      </w:r>
    </w:p>
    <w:p w:rsidR="00D149AA" w:rsidRPr="00E1470B" w:rsidRDefault="00D149AA" w:rsidP="00D149AA">
      <w:pPr>
        <w:pStyle w:val="3"/>
        <w:shd w:val="clear" w:color="auto" w:fill="FFFFFF"/>
        <w:spacing w:before="240" w:line="264" w:lineRule="atLeast"/>
        <w:ind w:left="-426"/>
        <w:textAlignment w:val="baseline"/>
        <w:rPr>
          <w:rFonts w:ascii="Sylfaen" w:hAnsi="Sylfaen"/>
          <w:b/>
          <w:color w:val="auto"/>
          <w:bdr w:val="none" w:sz="0" w:space="0" w:color="auto" w:frame="1"/>
          <w:lang w:val="hy-AM"/>
        </w:rPr>
      </w:pPr>
      <w:r w:rsidRPr="00E1470B">
        <w:rPr>
          <w:rFonts w:ascii="Sylfaen" w:hAnsi="Sylfaen" w:cs="Times New Roman"/>
          <w:b/>
          <w:bCs/>
          <w:color w:val="auto"/>
          <w:lang w:val="hy-AM"/>
        </w:rPr>
        <w:t>ԿՈՂՄՆՈՐՈՇՈՒՄ</w:t>
      </w:r>
      <w:r w:rsidRPr="00E1470B">
        <w:rPr>
          <w:rFonts w:ascii="Sylfaen" w:hAnsi="Sylfaen" w:cstheme="minorBidi"/>
          <w:b/>
          <w:bCs/>
          <w:color w:val="auto"/>
          <w:lang w:val="hy-AM"/>
        </w:rPr>
        <w:t xml:space="preserve"> </w:t>
      </w:r>
      <w:r w:rsidRPr="00E1470B">
        <w:rPr>
          <w:rFonts w:ascii="Sylfaen" w:hAnsi="Sylfaen" w:cs="Times New Roman"/>
          <w:b/>
          <w:bCs/>
          <w:color w:val="auto"/>
          <w:lang w:val="hy-AM"/>
        </w:rPr>
        <w:t>ՏԵՂԱՆՔԻ</w:t>
      </w:r>
      <w:r w:rsidRPr="00E1470B">
        <w:rPr>
          <w:rFonts w:ascii="Sylfaen" w:hAnsi="Sylfaen" w:cstheme="minorBidi"/>
          <w:b/>
          <w:bCs/>
          <w:color w:val="auto"/>
          <w:lang w:val="hy-AM"/>
        </w:rPr>
        <w:t xml:space="preserve"> </w:t>
      </w:r>
      <w:r w:rsidRPr="00E1470B">
        <w:rPr>
          <w:rFonts w:ascii="Sylfaen" w:hAnsi="Sylfaen" w:cs="Times New Roman"/>
          <w:b/>
          <w:bCs/>
          <w:color w:val="auto"/>
          <w:lang w:val="hy-AM"/>
        </w:rPr>
        <w:t>ԱՌԱՐԿԱՆԵՐՈՎ</w:t>
      </w:r>
      <w:r w:rsidRPr="00E1470B">
        <w:rPr>
          <w:rFonts w:ascii="Sylfaen" w:hAnsi="Sylfaen"/>
          <w:b/>
          <w:color w:val="auto"/>
          <w:lang w:val="hy-AM"/>
        </w:rPr>
        <w:t>……………………………………….</w:t>
      </w:r>
      <w:r w:rsidR="00E1470B" w:rsidRPr="00E1470B">
        <w:rPr>
          <w:rFonts w:ascii="Sylfaen" w:hAnsi="Sylfaen"/>
          <w:b/>
          <w:color w:val="auto"/>
          <w:lang w:val="hy-AM"/>
        </w:rPr>
        <w:t xml:space="preserve"> 17</w:t>
      </w:r>
    </w:p>
    <w:p w:rsidR="00D149AA" w:rsidRPr="00E1470B" w:rsidRDefault="00D149AA" w:rsidP="00D149AA">
      <w:pPr>
        <w:pStyle w:val="3"/>
        <w:shd w:val="clear" w:color="auto" w:fill="FFFFFF"/>
        <w:spacing w:before="240" w:line="240" w:lineRule="auto"/>
        <w:ind w:left="-426"/>
        <w:textAlignment w:val="baseline"/>
        <w:rPr>
          <w:rFonts w:ascii="Sylfaen" w:hAnsi="Sylfaen"/>
          <w:b/>
          <w:color w:val="auto"/>
          <w:szCs w:val="30"/>
          <w:lang w:val="hy-AM"/>
        </w:rPr>
      </w:pPr>
      <w:r w:rsidRPr="00E1470B">
        <w:rPr>
          <w:rStyle w:val="aa"/>
          <w:rFonts w:ascii="Sylfaen" w:hAnsi="Sylfaen"/>
          <w:bCs w:val="0"/>
          <w:color w:val="auto"/>
          <w:szCs w:val="30"/>
          <w:bdr w:val="none" w:sz="0" w:space="0" w:color="auto" w:frame="1"/>
          <w:lang w:val="hy-AM"/>
        </w:rPr>
        <w:t>ԱՐԵՎՆ ՈՒ ԺԱՄԱՑՈՒՅՑԸ ԿՈՂՄՆԱՑՈՒՅՑԻ ՓՈԽԱՐԵՆ</w:t>
      </w:r>
      <w:r w:rsidRPr="00E1470B">
        <w:rPr>
          <w:rFonts w:ascii="Sylfaen" w:hAnsi="Sylfaen"/>
          <w:b/>
          <w:color w:val="auto"/>
          <w:lang w:val="hy-AM"/>
        </w:rPr>
        <w:t>…………………………....</w:t>
      </w:r>
      <w:r w:rsidR="00E1470B" w:rsidRPr="00E1470B">
        <w:rPr>
          <w:rFonts w:ascii="Sylfaen" w:hAnsi="Sylfaen"/>
          <w:b/>
          <w:color w:val="auto"/>
          <w:lang w:val="hy-AM"/>
        </w:rPr>
        <w:t xml:space="preserve"> 20</w:t>
      </w:r>
    </w:p>
    <w:p w:rsidR="00D149AA" w:rsidRPr="00E1470B" w:rsidRDefault="00D149AA" w:rsidP="00E1470B">
      <w:pPr>
        <w:pStyle w:val="3"/>
        <w:shd w:val="clear" w:color="auto" w:fill="FFFFFF"/>
        <w:spacing w:before="240" w:line="240" w:lineRule="auto"/>
        <w:ind w:left="-426"/>
        <w:textAlignment w:val="baseline"/>
        <w:rPr>
          <w:rFonts w:ascii="Sylfaen" w:hAnsi="Sylfaen"/>
          <w:b/>
          <w:color w:val="auto"/>
          <w:lang w:val="hy-AM"/>
        </w:rPr>
      </w:pPr>
      <w:r w:rsidRPr="00E1470B">
        <w:rPr>
          <w:rStyle w:val="aa"/>
          <w:rFonts w:ascii="Sylfaen" w:hAnsi="Sylfaen"/>
          <w:bCs w:val="0"/>
          <w:color w:val="auto"/>
          <w:szCs w:val="30"/>
          <w:bdr w:val="none" w:sz="0" w:space="0" w:color="auto" w:frame="1"/>
          <w:lang w:val="hy-AM"/>
        </w:rPr>
        <w:t>ԳԻՇԵՐԱՅԻՆ ԼՈՒՍԱՏՈՒՆԵՐԻ  ԴԵՐԸ  ԿՈՂՄՆՈՐՈՇՄԱՆ ՀԱՐՑՈՒՄ</w:t>
      </w:r>
      <w:r w:rsidRPr="00E1470B">
        <w:rPr>
          <w:rFonts w:ascii="Sylfaen" w:hAnsi="Sylfaen"/>
          <w:b/>
          <w:color w:val="auto"/>
          <w:lang w:val="hy-AM"/>
        </w:rPr>
        <w:t>…………….</w:t>
      </w:r>
      <w:r w:rsidR="00E1470B" w:rsidRPr="00E1470B">
        <w:rPr>
          <w:rFonts w:ascii="Sylfaen" w:hAnsi="Sylfaen"/>
          <w:b/>
          <w:color w:val="auto"/>
          <w:lang w:val="hy-AM"/>
        </w:rPr>
        <w:t xml:space="preserve">  21</w:t>
      </w:r>
    </w:p>
    <w:p w:rsidR="00F11B0A" w:rsidRPr="00E1470B" w:rsidRDefault="00001B15" w:rsidP="00D149AA">
      <w:pPr>
        <w:spacing w:before="240" w:line="240" w:lineRule="auto"/>
        <w:ind w:left="-426"/>
        <w:rPr>
          <w:rFonts w:ascii="Sylfaen" w:hAnsi="Sylfaen"/>
          <w:b/>
          <w:sz w:val="24"/>
          <w:lang w:val="hy-AM"/>
        </w:rPr>
      </w:pPr>
      <w:r w:rsidRPr="00E1470B">
        <w:rPr>
          <w:rFonts w:ascii="Sylfaen" w:hAnsi="Sylfaen"/>
          <w:b/>
          <w:sz w:val="24"/>
          <w:lang w:val="hy-AM"/>
        </w:rPr>
        <w:t>ԵԶՐԱԿԱՑՈՒԹՅՈՒՆ</w:t>
      </w:r>
      <w:r w:rsidR="00E1470B" w:rsidRPr="00E1470B">
        <w:rPr>
          <w:rFonts w:ascii="Sylfaen" w:hAnsi="Sylfaen"/>
          <w:b/>
          <w:sz w:val="24"/>
          <w:lang w:val="hy-AM"/>
        </w:rPr>
        <w:t xml:space="preserve"> ……………………………………………………………………….  2</w:t>
      </w:r>
      <w:r w:rsidR="00663609">
        <w:rPr>
          <w:rFonts w:ascii="Sylfaen" w:hAnsi="Sylfaen"/>
          <w:b/>
          <w:sz w:val="24"/>
          <w:lang w:val="hy-AM"/>
        </w:rPr>
        <w:t>4</w:t>
      </w:r>
    </w:p>
    <w:p w:rsidR="00AC5CA6" w:rsidRPr="00E1470B" w:rsidRDefault="00001B15" w:rsidP="00D149AA">
      <w:pPr>
        <w:spacing w:before="240" w:line="240" w:lineRule="auto"/>
        <w:ind w:left="-426"/>
        <w:rPr>
          <w:rFonts w:ascii="Sylfaen" w:hAnsi="Sylfaen"/>
          <w:b/>
          <w:sz w:val="24"/>
          <w:lang w:val="hy-AM"/>
        </w:rPr>
      </w:pPr>
      <w:r w:rsidRPr="00E1470B">
        <w:rPr>
          <w:rFonts w:ascii="Sylfaen" w:hAnsi="Sylfaen"/>
          <w:b/>
          <w:sz w:val="24"/>
          <w:lang w:val="hy-AM"/>
        </w:rPr>
        <w:t>ՕԳՏԱԳՈՐԾՎԱԾ ԳՐԱԿԱՆՈՒԹՅԱՆ ՑԱՆԿ</w:t>
      </w:r>
      <w:r w:rsidR="00E1470B" w:rsidRPr="00E1470B">
        <w:rPr>
          <w:rFonts w:ascii="Sylfaen" w:hAnsi="Sylfaen"/>
          <w:b/>
          <w:sz w:val="24"/>
          <w:lang w:val="hy-AM"/>
        </w:rPr>
        <w:t xml:space="preserve"> …………………………………………....  2</w:t>
      </w:r>
      <w:r w:rsidR="00663609">
        <w:rPr>
          <w:rFonts w:ascii="Sylfaen" w:hAnsi="Sylfaen"/>
          <w:b/>
          <w:sz w:val="24"/>
          <w:lang w:val="hy-AM"/>
        </w:rPr>
        <w:t>5</w:t>
      </w:r>
    </w:p>
    <w:p w:rsidR="00AC5CA6" w:rsidRPr="00C9377D" w:rsidRDefault="00AC5CA6" w:rsidP="0088729D">
      <w:pPr>
        <w:spacing w:line="240" w:lineRule="auto"/>
        <w:ind w:left="1418" w:hanging="2127"/>
        <w:jc w:val="both"/>
        <w:rPr>
          <w:rFonts w:ascii="Sylfaen" w:hAnsi="Sylfaen"/>
          <w:lang w:val="hy-AM"/>
        </w:rPr>
      </w:pPr>
    </w:p>
    <w:p w:rsidR="00AC5CA6" w:rsidRPr="00C9377D" w:rsidRDefault="00AC5CA6" w:rsidP="0088729D">
      <w:pPr>
        <w:spacing w:line="240" w:lineRule="auto"/>
        <w:ind w:left="1418" w:hanging="2127"/>
        <w:jc w:val="both"/>
        <w:rPr>
          <w:rFonts w:ascii="Sylfaen" w:hAnsi="Sylfaen"/>
          <w:lang w:val="hy-AM"/>
        </w:rPr>
      </w:pPr>
    </w:p>
    <w:p w:rsidR="00AC5CA6" w:rsidRPr="00C9377D" w:rsidRDefault="00AC5CA6" w:rsidP="0088729D">
      <w:pPr>
        <w:spacing w:line="240" w:lineRule="auto"/>
        <w:ind w:left="1418" w:hanging="2127"/>
        <w:jc w:val="both"/>
        <w:rPr>
          <w:rFonts w:ascii="Sylfaen" w:hAnsi="Sylfaen"/>
          <w:lang w:val="hy-AM"/>
        </w:rPr>
      </w:pPr>
    </w:p>
    <w:p w:rsidR="00622415" w:rsidRPr="00C9377D" w:rsidRDefault="00622415" w:rsidP="0088729D">
      <w:pPr>
        <w:spacing w:line="240" w:lineRule="auto"/>
        <w:ind w:left="1418" w:hanging="2127"/>
        <w:jc w:val="both"/>
        <w:rPr>
          <w:rFonts w:ascii="Sylfaen" w:hAnsi="Sylfaen"/>
          <w:lang w:val="hy-AM"/>
        </w:rPr>
      </w:pPr>
    </w:p>
    <w:p w:rsidR="00622415" w:rsidRDefault="00622415" w:rsidP="0088729D">
      <w:pPr>
        <w:spacing w:line="240" w:lineRule="auto"/>
        <w:ind w:left="1418" w:hanging="2127"/>
        <w:jc w:val="both"/>
        <w:rPr>
          <w:rFonts w:ascii="Sylfaen" w:hAnsi="Sylfaen"/>
          <w:lang w:val="hy-AM"/>
        </w:rPr>
      </w:pPr>
    </w:p>
    <w:p w:rsidR="00F11B0A" w:rsidRDefault="00F11B0A" w:rsidP="0088729D">
      <w:pPr>
        <w:spacing w:line="240" w:lineRule="auto"/>
        <w:ind w:left="1418" w:hanging="2127"/>
        <w:jc w:val="both"/>
        <w:rPr>
          <w:rFonts w:ascii="Sylfaen" w:hAnsi="Sylfaen"/>
          <w:lang w:val="hy-AM"/>
        </w:rPr>
      </w:pPr>
    </w:p>
    <w:p w:rsidR="00F11B0A" w:rsidRDefault="00F11B0A" w:rsidP="0088729D">
      <w:pPr>
        <w:spacing w:line="240" w:lineRule="auto"/>
        <w:ind w:left="1418" w:hanging="2127"/>
        <w:jc w:val="both"/>
        <w:rPr>
          <w:rFonts w:ascii="Sylfaen" w:hAnsi="Sylfaen"/>
          <w:lang w:val="hy-AM"/>
        </w:rPr>
      </w:pPr>
    </w:p>
    <w:p w:rsidR="00F11B0A" w:rsidRDefault="00F11B0A" w:rsidP="0088729D">
      <w:pPr>
        <w:spacing w:line="240" w:lineRule="auto"/>
        <w:ind w:left="1418" w:hanging="2127"/>
        <w:jc w:val="both"/>
        <w:rPr>
          <w:rFonts w:ascii="Sylfaen" w:hAnsi="Sylfaen"/>
          <w:lang w:val="hy-AM"/>
        </w:rPr>
      </w:pPr>
    </w:p>
    <w:p w:rsidR="00F11B0A" w:rsidRDefault="00F11B0A" w:rsidP="0088729D">
      <w:pPr>
        <w:spacing w:line="240" w:lineRule="auto"/>
        <w:ind w:left="1418" w:hanging="2127"/>
        <w:jc w:val="both"/>
        <w:rPr>
          <w:rFonts w:ascii="Sylfaen" w:hAnsi="Sylfaen"/>
          <w:lang w:val="hy-AM"/>
        </w:rPr>
      </w:pPr>
    </w:p>
    <w:p w:rsidR="00F11B0A" w:rsidRDefault="00F11B0A" w:rsidP="0088729D">
      <w:pPr>
        <w:spacing w:line="240" w:lineRule="auto"/>
        <w:ind w:left="1418" w:hanging="2127"/>
        <w:jc w:val="both"/>
        <w:rPr>
          <w:rFonts w:ascii="Sylfaen" w:hAnsi="Sylfaen"/>
          <w:lang w:val="hy-AM"/>
        </w:rPr>
      </w:pPr>
    </w:p>
    <w:p w:rsidR="005B2F02" w:rsidRDefault="005B2F02" w:rsidP="0088729D">
      <w:pPr>
        <w:spacing w:line="240" w:lineRule="auto"/>
        <w:ind w:left="1418" w:hanging="2127"/>
        <w:jc w:val="both"/>
        <w:rPr>
          <w:rFonts w:ascii="Sylfaen" w:hAnsi="Sylfaen"/>
          <w:lang w:val="hy-AM"/>
        </w:rPr>
      </w:pPr>
    </w:p>
    <w:p w:rsidR="005B2F02" w:rsidRDefault="005B2F02" w:rsidP="0088729D">
      <w:pPr>
        <w:spacing w:line="240" w:lineRule="auto"/>
        <w:ind w:left="1418" w:hanging="2127"/>
        <w:jc w:val="both"/>
        <w:rPr>
          <w:rFonts w:ascii="Sylfaen" w:hAnsi="Sylfaen"/>
          <w:lang w:val="hy-AM"/>
        </w:rPr>
      </w:pPr>
    </w:p>
    <w:p w:rsidR="00F11B0A" w:rsidRPr="00C9377D" w:rsidRDefault="00F11B0A" w:rsidP="0088729D">
      <w:pPr>
        <w:spacing w:line="240" w:lineRule="auto"/>
        <w:ind w:left="1418" w:hanging="2127"/>
        <w:jc w:val="both"/>
        <w:rPr>
          <w:rFonts w:ascii="Sylfaen" w:hAnsi="Sylfaen"/>
          <w:lang w:val="hy-AM"/>
        </w:rPr>
      </w:pPr>
    </w:p>
    <w:p w:rsidR="00F11B0A" w:rsidRDefault="00F11B0A" w:rsidP="00D149AA">
      <w:pPr>
        <w:shd w:val="clear" w:color="auto" w:fill="FFFFFF"/>
        <w:spacing w:before="45" w:after="150" w:line="240" w:lineRule="auto"/>
        <w:outlineLvl w:val="0"/>
        <w:rPr>
          <w:rFonts w:ascii="Sylfaen" w:eastAsia="Times New Roman" w:hAnsi="Sylfaen" w:cs="Arial"/>
          <w:b/>
          <w:color w:val="FF0000"/>
          <w:kern w:val="36"/>
          <w:sz w:val="33"/>
          <w:szCs w:val="33"/>
          <w:lang w:val="hy-AM"/>
        </w:rPr>
      </w:pPr>
    </w:p>
    <w:p w:rsidR="00B82EF3" w:rsidRDefault="00F11B0A" w:rsidP="0088729D">
      <w:pPr>
        <w:shd w:val="clear" w:color="auto" w:fill="FFFFFF"/>
        <w:spacing w:before="45" w:after="150" w:line="240" w:lineRule="auto"/>
        <w:jc w:val="center"/>
        <w:outlineLvl w:val="0"/>
        <w:rPr>
          <w:rFonts w:ascii="Sylfaen" w:eastAsia="Times New Roman" w:hAnsi="Sylfaen" w:cs="Arial"/>
          <w:b/>
          <w:color w:val="FF0000"/>
          <w:kern w:val="36"/>
          <w:sz w:val="33"/>
          <w:szCs w:val="33"/>
          <w:lang w:val="hy-AM"/>
        </w:rPr>
      </w:pPr>
      <w:r>
        <w:rPr>
          <w:rFonts w:ascii="Sylfaen" w:eastAsia="Times New Roman" w:hAnsi="Sylfaen" w:cs="Arial"/>
          <w:b/>
          <w:color w:val="FF0000"/>
          <w:kern w:val="36"/>
          <w:sz w:val="33"/>
          <w:szCs w:val="33"/>
          <w:lang w:val="hy-AM"/>
        </w:rPr>
        <w:t>ՆԵՐԱԾՈՒԹՅՈՒՆ</w:t>
      </w:r>
    </w:p>
    <w:p w:rsidR="00F11B0A" w:rsidRPr="00C9377D" w:rsidRDefault="00F11B0A" w:rsidP="0088729D">
      <w:pPr>
        <w:shd w:val="clear" w:color="auto" w:fill="FFFFFF"/>
        <w:spacing w:before="45" w:after="150" w:line="240" w:lineRule="auto"/>
        <w:jc w:val="center"/>
        <w:outlineLvl w:val="0"/>
        <w:rPr>
          <w:rFonts w:ascii="Sylfaen" w:eastAsia="Times New Roman" w:hAnsi="Sylfaen" w:cs="Arial"/>
          <w:b/>
          <w:color w:val="FF0000"/>
          <w:kern w:val="36"/>
          <w:sz w:val="33"/>
          <w:szCs w:val="33"/>
          <w:lang w:val="hy-AM"/>
        </w:rPr>
      </w:pPr>
    </w:p>
    <w:p w:rsidR="005A1248" w:rsidRPr="00C9377D" w:rsidRDefault="005A1248" w:rsidP="0088729D">
      <w:pPr>
        <w:shd w:val="clear" w:color="auto" w:fill="FFFFFF"/>
        <w:spacing w:before="45" w:after="150" w:line="240" w:lineRule="auto"/>
        <w:jc w:val="both"/>
        <w:outlineLvl w:val="0"/>
        <w:rPr>
          <w:rFonts w:ascii="Sylfaen" w:eastAsia="Times New Roman" w:hAnsi="Sylfaen" w:cs="Arial"/>
          <w:b/>
          <w:color w:val="000000" w:themeColor="text1"/>
          <w:kern w:val="36"/>
          <w:sz w:val="36"/>
          <w:szCs w:val="33"/>
          <w:lang w:val="hy-AM"/>
        </w:rPr>
      </w:pPr>
      <w:r w:rsidRPr="00C9377D">
        <w:rPr>
          <w:rFonts w:ascii="Sylfaen" w:hAnsi="Sylfaen"/>
          <w:color w:val="000000" w:themeColor="text1"/>
          <w:sz w:val="24"/>
          <w:lang w:val="hy-AM"/>
        </w:rPr>
        <w:t xml:space="preserve">Հաճախ կյանքում հարկ է լինում մասնակցել արշավների, ճանապարհորդել տարբեր տեղանքում կամ որոնողափրկարարակաև աշխատանքներ կատարել բնակավայրերից հեռու, անծանոթ, դժվար մատչելի տեղանքում, տարվա տարբեր </w:t>
      </w:r>
      <w:r w:rsidRPr="00C9377D">
        <w:rPr>
          <w:rFonts w:ascii="Sylfaen" w:hAnsi="Sylfaen"/>
          <w:color w:val="000000" w:themeColor="text1"/>
          <w:sz w:val="24"/>
          <w:lang w:val="hy-AM"/>
        </w:rPr>
        <w:lastRenderedPageBreak/>
        <w:t xml:space="preserve">եղանակներին ն փոփոխվող պայմաններում: Նման դեպքերում և պայմաններում գործելու համար ցանկացած մարդ, նախքան տեղանք դուրս գալը, պարտավոր է ոչ միայն ծանոթ լինել բնական արգելքների հաղթահարման տեխնիկական հնարքներին, վտանգներին և դրանցից պաշտպանվելուն, այլն անհրաժեշտության դեպքում անծանոթ ն անմարդաբնակ տեղանքում կարողանալ հստակ կերպով կողմևորոշվել: Տարաբնույթ անծանոթ պայմաններում, ուր հայտնվում է մարդը ն չգիտի կողմնորոշվել, նրան սպառնում է մոլորվելու վտանգը, որը հղի է մի շարք բարդություններով, հաճախ էլ մարդկային կյանքը վտանգելով: Հուսանք, որ ձեզ երբևէ չի վիճակվի հայտնվել անելանելի դրության մեջ և չի պահանջվի փրկարարի միջամտությունը: Սակայն դժբախտ պատահարից ոչ ոք ապահովագրված չէ և հատկապես նա, ով որևէ առումով առնչվում է բնության հետ: Տեղանքի դժվարին պայմաններում գոյատևման ն կենսագործունեության անվտանգության ապահովման կարևոր պայման է հանդիսանում անծանոթ տեղանքում կողմնորոշման կարողությունը: Տեղանքում կողմնորոշվել նշանակում է կարողանալ անծանոթ ցանկացած տեղանքում և ցանկացած ժամանակ ճիշտ որոշել հորիզոնի կողմերը, իր գտնվելու տեղը շրջակա առարկաների և տեղանքի ռելիեֆի նկատմամբ գտնել շարժման անհրաժեշտ ուղղությունը ն կարողանալ պահպանել ճանապարհի այդ ուղղությունն ընթացքի ժամանակ: Կոմնորոշման անհրաժեշտությունը առանձնապես զգացվում է այնպիսի դեպքերում, երբ գործում ես վատ եղանակին, անծանոթ, դժվարին պայմաններում, անտառում, գիշերը: Նման դեպքերում կողմնորոշվել չկարողանալը կարող է հանգեցնել  շարժման անհրաժեշտ </w:t>
      </w:r>
      <w:r w:rsidR="003E30F4">
        <w:rPr>
          <w:rFonts w:ascii="Sylfaen" w:hAnsi="Sylfaen"/>
          <w:color w:val="000000" w:themeColor="text1"/>
          <w:sz w:val="24"/>
          <w:lang w:val="hy-AM"/>
        </w:rPr>
        <w:t>ուղղ</w:t>
      </w:r>
      <w:r w:rsidRPr="00C9377D">
        <w:rPr>
          <w:rFonts w:ascii="Sylfaen" w:hAnsi="Sylfaen"/>
          <w:color w:val="000000" w:themeColor="text1"/>
          <w:sz w:val="24"/>
          <w:lang w:val="hy-AM"/>
        </w:rPr>
        <w:t>ության կորստի, ժամանակի և ուժերի լրացուցիչ վատնման, անսպասելի դժվարությունների և վտանգների առաջացման, հաճախ էլ՝ խուճապի ն դժբախտ դեպքերի: Շարժման ուղղությունը սովորաբար որոշվում է հորիզոնի կողմերով, որն իրագործվում է քարտեզով, կողմնացույցով, երկնային լուսատուներով, տեղական և շրջապատի առարկաներով, օրվա տարբեր ժամերին, մթնոլորտային տարբեր պայմաններում, երթուղու տարբեր հատվածներում, շարժման ուղղությունից չշեղվելու միտումով:</w:t>
      </w:r>
    </w:p>
    <w:p w:rsidR="005A1248" w:rsidRPr="00C9377D" w:rsidRDefault="005A1248" w:rsidP="0088729D">
      <w:pPr>
        <w:shd w:val="clear" w:color="auto" w:fill="FFFFFF"/>
        <w:spacing w:before="45" w:after="150" w:line="240" w:lineRule="auto"/>
        <w:jc w:val="both"/>
        <w:outlineLvl w:val="0"/>
        <w:rPr>
          <w:rFonts w:ascii="Sylfaen" w:eastAsia="Times New Roman" w:hAnsi="Sylfaen" w:cs="Arial"/>
          <w:b/>
          <w:color w:val="000000" w:themeColor="text1"/>
          <w:kern w:val="36"/>
          <w:sz w:val="33"/>
          <w:szCs w:val="33"/>
          <w:lang w:val="hy-AM"/>
        </w:rPr>
      </w:pPr>
    </w:p>
    <w:p w:rsidR="00BB75D5" w:rsidRDefault="00BB75D5" w:rsidP="00E1470B">
      <w:pPr>
        <w:shd w:val="clear" w:color="auto" w:fill="FFFFFF"/>
        <w:spacing w:before="45" w:after="150" w:line="240" w:lineRule="auto"/>
        <w:outlineLvl w:val="0"/>
        <w:rPr>
          <w:rFonts w:ascii="Sylfaen" w:eastAsia="Times New Roman" w:hAnsi="Sylfaen" w:cs="Arial"/>
          <w:b/>
          <w:color w:val="000000" w:themeColor="text1"/>
          <w:kern w:val="36"/>
          <w:sz w:val="33"/>
          <w:szCs w:val="33"/>
          <w:lang w:val="hy-AM"/>
        </w:rPr>
      </w:pPr>
    </w:p>
    <w:p w:rsidR="00E1470B" w:rsidRDefault="00E1470B" w:rsidP="00E1470B">
      <w:pPr>
        <w:shd w:val="clear" w:color="auto" w:fill="FFFFFF"/>
        <w:spacing w:before="45" w:after="150" w:line="240" w:lineRule="auto"/>
        <w:outlineLvl w:val="0"/>
        <w:rPr>
          <w:rFonts w:ascii="Sylfaen" w:eastAsia="Times New Roman" w:hAnsi="Sylfaen" w:cs="Arial"/>
          <w:b/>
          <w:color w:val="000000" w:themeColor="text1"/>
          <w:kern w:val="36"/>
          <w:sz w:val="33"/>
          <w:szCs w:val="33"/>
          <w:lang w:val="hy-AM"/>
        </w:rPr>
      </w:pPr>
    </w:p>
    <w:p w:rsidR="00E1470B" w:rsidRDefault="00E1470B" w:rsidP="00E1470B">
      <w:pPr>
        <w:shd w:val="clear" w:color="auto" w:fill="FFFFFF"/>
        <w:spacing w:before="45" w:after="150" w:line="240" w:lineRule="auto"/>
        <w:outlineLvl w:val="0"/>
        <w:rPr>
          <w:rFonts w:ascii="Sylfaen" w:eastAsia="Times New Roman" w:hAnsi="Sylfaen" w:cs="Arial"/>
          <w:b/>
          <w:color w:val="000000" w:themeColor="text1"/>
          <w:kern w:val="36"/>
          <w:sz w:val="33"/>
          <w:szCs w:val="33"/>
          <w:lang w:val="hy-AM"/>
        </w:rPr>
      </w:pPr>
    </w:p>
    <w:p w:rsidR="00B83D7E" w:rsidRDefault="00B83D7E" w:rsidP="00E1470B">
      <w:pPr>
        <w:shd w:val="clear" w:color="auto" w:fill="FFFFFF"/>
        <w:spacing w:before="45" w:after="150" w:line="240" w:lineRule="auto"/>
        <w:outlineLvl w:val="0"/>
        <w:rPr>
          <w:rFonts w:ascii="Sylfaen" w:eastAsia="Times New Roman" w:hAnsi="Sylfaen" w:cs="Arial"/>
          <w:b/>
          <w:color w:val="000000" w:themeColor="text1"/>
          <w:kern w:val="36"/>
          <w:sz w:val="33"/>
          <w:szCs w:val="33"/>
          <w:lang w:val="hy-AM"/>
        </w:rPr>
      </w:pPr>
    </w:p>
    <w:p w:rsidR="00E1470B" w:rsidRDefault="00E1470B" w:rsidP="00E1470B">
      <w:pPr>
        <w:shd w:val="clear" w:color="auto" w:fill="FFFFFF"/>
        <w:spacing w:before="45" w:after="150" w:line="240" w:lineRule="auto"/>
        <w:outlineLvl w:val="0"/>
        <w:rPr>
          <w:rFonts w:ascii="Sylfaen" w:eastAsia="Times New Roman" w:hAnsi="Sylfaen" w:cs="Arial"/>
          <w:b/>
          <w:color w:val="FF0000"/>
          <w:kern w:val="36"/>
          <w:sz w:val="32"/>
          <w:szCs w:val="24"/>
          <w:lang w:val="hy-AM"/>
        </w:rPr>
      </w:pPr>
    </w:p>
    <w:p w:rsidR="00BB75D5" w:rsidRPr="00C9377D" w:rsidRDefault="005F6ADA" w:rsidP="00BB75D5">
      <w:pPr>
        <w:shd w:val="clear" w:color="auto" w:fill="FFFFFF"/>
        <w:spacing w:before="45" w:after="150" w:line="240" w:lineRule="auto"/>
        <w:jc w:val="center"/>
        <w:outlineLvl w:val="0"/>
        <w:rPr>
          <w:rFonts w:ascii="Sylfaen" w:eastAsia="Times New Roman" w:hAnsi="Sylfaen" w:cs="Arial"/>
          <w:b/>
          <w:color w:val="FF0000"/>
          <w:kern w:val="36"/>
          <w:sz w:val="32"/>
          <w:szCs w:val="24"/>
          <w:lang w:val="hy-AM"/>
        </w:rPr>
      </w:pPr>
      <w:r w:rsidRPr="00C9377D">
        <w:rPr>
          <w:rFonts w:ascii="Sylfaen" w:eastAsia="Times New Roman" w:hAnsi="Sylfaen" w:cs="Arial"/>
          <w:b/>
          <w:color w:val="FF0000"/>
          <w:kern w:val="36"/>
          <w:sz w:val="32"/>
          <w:szCs w:val="24"/>
          <w:lang w:val="hy-AM"/>
        </w:rPr>
        <w:t>Ռ</w:t>
      </w:r>
      <w:r w:rsidR="0088729D">
        <w:rPr>
          <w:rFonts w:ascii="Sylfaen" w:eastAsia="Times New Roman" w:hAnsi="Sylfaen" w:cs="Arial"/>
          <w:b/>
          <w:color w:val="FF0000"/>
          <w:kern w:val="36"/>
          <w:sz w:val="32"/>
          <w:szCs w:val="24"/>
          <w:lang w:val="hy-AM"/>
        </w:rPr>
        <w:t>ԱԶՄԱԿԱՆ ՏԵՂԱԳՐՈՒԹՅՈՒՆ</w:t>
      </w:r>
    </w:p>
    <w:p w:rsidR="00C9377D" w:rsidRDefault="00C9377D" w:rsidP="00BB75D5">
      <w:pPr>
        <w:shd w:val="clear" w:color="auto" w:fill="FFFFFF"/>
        <w:spacing w:before="45" w:after="150" w:line="240" w:lineRule="auto"/>
        <w:jc w:val="both"/>
        <w:outlineLvl w:val="0"/>
        <w:rPr>
          <w:rFonts w:ascii="Sylfaen" w:eastAsia="Times New Roman" w:hAnsi="Sylfaen" w:cs="Arial"/>
          <w:color w:val="000000" w:themeColor="text1"/>
          <w:kern w:val="36"/>
          <w:sz w:val="24"/>
          <w:szCs w:val="24"/>
          <w:lang w:val="hy-AM"/>
        </w:rPr>
      </w:pPr>
      <w:r w:rsidRPr="00C9377D">
        <w:rPr>
          <w:rFonts w:ascii="Sylfaen" w:eastAsia="Times New Roman" w:hAnsi="Sylfaen" w:cs="Arial"/>
          <w:color w:val="000000" w:themeColor="text1"/>
          <w:kern w:val="36"/>
          <w:sz w:val="24"/>
          <w:szCs w:val="24"/>
          <w:lang w:val="hy-AM"/>
        </w:rPr>
        <w:t xml:space="preserve">Ռազմական տեղագրություն (ռուս. военная топография) - Ռազմական ուսուցման առարկա, որը մարտական գործողությունների վարման նպատակով ուսումնասիրում է տեղանքը, նրանում կողմնորոշման և զորքերի (ուժերի) մարտական գործունեության ապահովման համար դաշտային չափումների, հրամանատարների՝ աշխատանքային քարտեզների վարման և գրաֆիկական մարտական փաստաթղթերի, քարտեզների մշակման եղանակներն ու միջոցները։ </w:t>
      </w:r>
      <w:r w:rsidRPr="00C9377D">
        <w:rPr>
          <w:rFonts w:ascii="Sylfaen" w:eastAsia="Times New Roman" w:hAnsi="Sylfaen" w:cs="Arial"/>
          <w:color w:val="000000" w:themeColor="text1"/>
          <w:kern w:val="36"/>
          <w:sz w:val="24"/>
          <w:szCs w:val="24"/>
          <w:lang w:val="hy-AM"/>
        </w:rPr>
        <w:lastRenderedPageBreak/>
        <w:t xml:space="preserve">Այն սովորեցնում է մարտական իրադրության տարբեր պայմաններում տեղանքում կողմնորոշվելու եղանակները, հրաձգության, հրետանային, ինժեներական և այլ խնդիրների լուծմանը նպաստող անհրաժեշտ տվյալներ ստանալու համար չափումներ կատարելու եղանակները, մարտական գործողությունների տեղագրական ապահովման մեթոդները։ </w:t>
      </w:r>
    </w:p>
    <w:p w:rsidR="00BB75D5" w:rsidRPr="00BB75D5" w:rsidRDefault="00BB75D5" w:rsidP="00BB75D5">
      <w:pPr>
        <w:shd w:val="clear" w:color="auto" w:fill="FFFFFF"/>
        <w:spacing w:after="0" w:line="240" w:lineRule="auto"/>
        <w:jc w:val="both"/>
        <w:rPr>
          <w:rFonts w:ascii="Sylfaen" w:eastAsia="Times New Roman" w:hAnsi="Sylfaen" w:cs="Arial"/>
          <w:sz w:val="24"/>
          <w:szCs w:val="24"/>
          <w:lang w:val="hy-AM"/>
        </w:rPr>
      </w:pPr>
      <w:r w:rsidRPr="00BB75D5">
        <w:rPr>
          <w:rFonts w:ascii="Sylfaen" w:eastAsia="Times New Roman" w:hAnsi="Sylfaen" w:cs="Arial"/>
          <w:sz w:val="24"/>
          <w:szCs w:val="24"/>
          <w:lang w:val="hy-AM"/>
        </w:rPr>
        <w:t>Ռազմական տեղագրությունը համարվում է մարտական պատրաստության կարևորագույն առարկաներից, քանի որ միայն տեղանքի մարտավարական հատկանիշների և պատերազմական դաշտի ճիշտ գնահատմամբ ու օգտագործմամբ է հնարավոր դառնում արդյունավետ կազմա¬կերպել ու վարել մարտական գործողությունները:</w:t>
      </w:r>
    </w:p>
    <w:p w:rsidR="00BB75D5" w:rsidRPr="00BB75D5" w:rsidRDefault="00BB75D5" w:rsidP="00BB75D5">
      <w:pPr>
        <w:shd w:val="clear" w:color="auto" w:fill="FFFFFF"/>
        <w:spacing w:after="0" w:line="240" w:lineRule="auto"/>
        <w:jc w:val="both"/>
        <w:rPr>
          <w:rFonts w:ascii="Sylfaen" w:eastAsia="Times New Roman" w:hAnsi="Sylfaen" w:cs="Arial"/>
          <w:sz w:val="24"/>
          <w:szCs w:val="24"/>
          <w:lang w:val="hy-AM"/>
        </w:rPr>
      </w:pPr>
      <w:r w:rsidRPr="00BB75D5">
        <w:rPr>
          <w:rFonts w:ascii="Sylfaen" w:eastAsia="Times New Roman" w:hAnsi="Sylfaen" w:cs="Arial"/>
          <w:sz w:val="24"/>
          <w:szCs w:val="24"/>
          <w:lang w:val="hy-AM"/>
        </w:rPr>
        <w:t>Ժամանակակից մարտում զինված ուժերի հաղթանակը մեծապես կախված է հենց ռազմական տեղագրության ուսումնասիրությունից, և զինծառայողները պետք է ոչ միայն տիրապետեն տեղանքին, այլև պետք է իմանան տեղանքի տարատեսակները, դրանց մարտավարական հատկանիշները, պետք է կարողանան ինքնուրույն կողմնորոշվել տեղանքում, կարդալ տեղագրական քարտեզը, որոշել հեռավորության սահմաններն ու գնահատել տեղանքը:</w:t>
      </w:r>
    </w:p>
    <w:p w:rsidR="00BB75D5" w:rsidRPr="00BB75D5" w:rsidRDefault="00BB75D5" w:rsidP="00BB75D5">
      <w:pPr>
        <w:shd w:val="clear" w:color="auto" w:fill="FFFFFF"/>
        <w:spacing w:after="0" w:line="240" w:lineRule="auto"/>
        <w:jc w:val="both"/>
        <w:rPr>
          <w:rFonts w:ascii="Sylfaen" w:eastAsia="Times New Roman" w:hAnsi="Sylfaen" w:cs="Arial"/>
          <w:sz w:val="24"/>
          <w:szCs w:val="24"/>
          <w:lang w:val="hy-AM"/>
        </w:rPr>
      </w:pPr>
      <w:r w:rsidRPr="00BB75D5">
        <w:rPr>
          <w:rFonts w:ascii="Sylfaen" w:eastAsia="Times New Roman" w:hAnsi="Sylfaen" w:cs="Arial"/>
          <w:sz w:val="24"/>
          <w:szCs w:val="24"/>
          <w:lang w:val="hy-AM"/>
        </w:rPr>
        <w:t>Տեղանքի ուսումնասիրումն ընդգրկում է նաև զինված ուժերի անցնելիք ճանապարհահատվածի աշխարհագրական դիրքի և կլիմայական պայմանների գնահատումը:</w:t>
      </w:r>
    </w:p>
    <w:p w:rsidR="00BB75D5" w:rsidRPr="00BB75D5" w:rsidRDefault="00BB75D5" w:rsidP="00BB75D5">
      <w:pPr>
        <w:shd w:val="clear" w:color="auto" w:fill="FFFFFF"/>
        <w:spacing w:after="0" w:line="240" w:lineRule="auto"/>
        <w:jc w:val="both"/>
        <w:rPr>
          <w:rFonts w:ascii="Sylfaen" w:eastAsia="Times New Roman" w:hAnsi="Sylfaen" w:cs="Arial"/>
          <w:sz w:val="24"/>
          <w:szCs w:val="24"/>
          <w:lang w:val="hy-AM"/>
        </w:rPr>
      </w:pPr>
      <w:r w:rsidRPr="00BB75D5">
        <w:rPr>
          <w:rFonts w:ascii="Sylfaen" w:eastAsia="Times New Roman" w:hAnsi="Sylfaen" w:cs="Arial"/>
          <w:sz w:val="24"/>
          <w:szCs w:val="24"/>
          <w:lang w:val="hy-AM"/>
        </w:rPr>
        <w:t>Ռազմական տեղագրությունը ուսումնասիրում է նաև մարտական գործունեության ապահովման համար դաշտային չափումների, հրամանատարների՝ աշխատանքային քարտեզների վարման և գրաֆիկական մարտական փաստաթղթերի, քարտեզների մշակման եղանակներն ու միջոցները։</w:t>
      </w:r>
    </w:p>
    <w:p w:rsidR="00BB75D5" w:rsidRPr="00BB75D5" w:rsidRDefault="00BB75D5" w:rsidP="00BB75D5">
      <w:pPr>
        <w:shd w:val="clear" w:color="auto" w:fill="FFFFFF"/>
        <w:spacing w:after="0" w:line="240" w:lineRule="auto"/>
        <w:jc w:val="both"/>
        <w:rPr>
          <w:rFonts w:ascii="Sylfaen" w:eastAsia="Times New Roman" w:hAnsi="Sylfaen" w:cs="Arial"/>
          <w:sz w:val="24"/>
          <w:szCs w:val="24"/>
          <w:lang w:val="hy-AM"/>
        </w:rPr>
      </w:pPr>
      <w:r w:rsidRPr="00BB75D5">
        <w:rPr>
          <w:rFonts w:ascii="Sylfaen" w:eastAsia="Times New Roman" w:hAnsi="Sylfaen" w:cs="Arial"/>
          <w:sz w:val="24"/>
          <w:szCs w:val="24"/>
          <w:lang w:val="hy-AM"/>
        </w:rPr>
        <w:t>Ռազմական տեղագրությունը հիմնված է քարտեզագրության և աշխարհագրության պատմության տվյալների վրա, բայց և այնպես, ի տարբերություն հասարակ քարտեզագրության, այն չի կիրառվում քաղաքացիության մեջ, այլ բացառապես զինված ուժերում:</w:t>
      </w:r>
    </w:p>
    <w:p w:rsidR="00BB75D5" w:rsidRPr="00BB75D5" w:rsidRDefault="00BB75D5" w:rsidP="00BB75D5">
      <w:pPr>
        <w:shd w:val="clear" w:color="auto" w:fill="FFFFFF"/>
        <w:spacing w:after="0" w:line="240" w:lineRule="auto"/>
        <w:jc w:val="both"/>
        <w:rPr>
          <w:rFonts w:ascii="Sylfaen" w:eastAsia="Times New Roman" w:hAnsi="Sylfaen" w:cs="Arial"/>
          <w:sz w:val="24"/>
          <w:szCs w:val="24"/>
          <w:lang w:val="hy-AM"/>
        </w:rPr>
      </w:pPr>
      <w:r w:rsidRPr="00BB75D5">
        <w:rPr>
          <w:rFonts w:ascii="Sylfaen" w:eastAsia="Times New Roman" w:hAnsi="Sylfaen" w:cs="Arial"/>
          <w:sz w:val="24"/>
          <w:szCs w:val="24"/>
          <w:lang w:val="hy-AM"/>
        </w:rPr>
        <w:t>Ռազմական տեղագրության ուսումնասիրությունը զինծառայողների մոտ զարգացնում է դիտողականությունը, ճշգրտությունը, դիտարկումների արդյունքների և տեղանքի մարտավարական հատկանիշների վերլուծման ու գնահատման ունակությունը:</w:t>
      </w:r>
    </w:p>
    <w:p w:rsidR="00BB75D5" w:rsidRPr="00BB75D5" w:rsidRDefault="00BB75D5" w:rsidP="00BB75D5">
      <w:pPr>
        <w:shd w:val="clear" w:color="auto" w:fill="FFFFFF"/>
        <w:spacing w:after="0" w:line="330" w:lineRule="atLeast"/>
        <w:jc w:val="both"/>
        <w:rPr>
          <w:rFonts w:ascii="Arial" w:eastAsia="Times New Roman" w:hAnsi="Arial" w:cs="Arial"/>
          <w:color w:val="212121"/>
          <w:sz w:val="21"/>
          <w:szCs w:val="21"/>
          <w:lang w:val="hy-AM"/>
        </w:rPr>
      </w:pPr>
      <w:r w:rsidRPr="00BB75D5">
        <w:rPr>
          <w:rFonts w:ascii="Arial" w:eastAsia="Times New Roman" w:hAnsi="Arial" w:cs="Arial"/>
          <w:color w:val="212121"/>
          <w:sz w:val="21"/>
          <w:szCs w:val="21"/>
          <w:lang w:val="hy-AM"/>
        </w:rPr>
        <w:t> </w:t>
      </w:r>
    </w:p>
    <w:p w:rsidR="00BB75D5" w:rsidRPr="00C9377D" w:rsidRDefault="00BB75D5" w:rsidP="0088729D">
      <w:pPr>
        <w:shd w:val="clear" w:color="auto" w:fill="FFFFFF"/>
        <w:spacing w:before="45" w:after="150" w:line="240" w:lineRule="auto"/>
        <w:jc w:val="both"/>
        <w:outlineLvl w:val="0"/>
        <w:rPr>
          <w:rFonts w:ascii="Sylfaen" w:eastAsia="Times New Roman" w:hAnsi="Sylfaen" w:cs="Arial"/>
          <w:color w:val="000000" w:themeColor="text1"/>
          <w:kern w:val="36"/>
          <w:sz w:val="24"/>
          <w:szCs w:val="24"/>
          <w:lang w:val="hy-AM"/>
        </w:rPr>
      </w:pPr>
    </w:p>
    <w:p w:rsidR="00EF02F1" w:rsidRPr="00473C7A" w:rsidRDefault="00EF02F1" w:rsidP="0088729D">
      <w:pPr>
        <w:shd w:val="clear" w:color="auto" w:fill="FFFFFF"/>
        <w:spacing w:before="45" w:after="150" w:line="240" w:lineRule="auto"/>
        <w:jc w:val="both"/>
        <w:outlineLvl w:val="0"/>
        <w:rPr>
          <w:rFonts w:ascii="Sylfaen" w:eastAsia="Times New Roman" w:hAnsi="Sylfaen" w:cs="Arial"/>
          <w:b/>
          <w:color w:val="FF0000"/>
          <w:kern w:val="36"/>
          <w:sz w:val="33"/>
          <w:szCs w:val="33"/>
          <w:lang w:val="hy-AM"/>
        </w:rPr>
      </w:pPr>
    </w:p>
    <w:p w:rsidR="00BB75D5" w:rsidRDefault="00BB75D5" w:rsidP="0088729D">
      <w:pPr>
        <w:shd w:val="clear" w:color="auto" w:fill="FFFFFF"/>
        <w:spacing w:before="45" w:after="150" w:line="240" w:lineRule="auto"/>
        <w:jc w:val="center"/>
        <w:outlineLvl w:val="0"/>
        <w:rPr>
          <w:rFonts w:ascii="Sylfaen" w:hAnsi="Sylfaen"/>
          <w:b/>
          <w:color w:val="FF0000"/>
          <w:sz w:val="28"/>
          <w:szCs w:val="28"/>
          <w:lang w:val="hy-AM"/>
        </w:rPr>
      </w:pPr>
    </w:p>
    <w:p w:rsidR="00EF02F1" w:rsidRPr="0088729D" w:rsidRDefault="00EF02F1" w:rsidP="0088729D">
      <w:pPr>
        <w:shd w:val="clear" w:color="auto" w:fill="FFFFFF"/>
        <w:spacing w:before="45" w:after="150" w:line="240" w:lineRule="auto"/>
        <w:jc w:val="center"/>
        <w:outlineLvl w:val="0"/>
        <w:rPr>
          <w:rFonts w:ascii="Sylfaen" w:eastAsia="Times New Roman" w:hAnsi="Sylfaen" w:cs="Arial"/>
          <w:b/>
          <w:color w:val="FF0000"/>
          <w:kern w:val="36"/>
          <w:sz w:val="28"/>
          <w:szCs w:val="28"/>
          <w:lang w:val="hy-AM"/>
        </w:rPr>
      </w:pPr>
      <w:r w:rsidRPr="0088729D">
        <w:rPr>
          <w:rFonts w:ascii="Sylfaen" w:hAnsi="Sylfaen"/>
          <w:b/>
          <w:color w:val="FF0000"/>
          <w:sz w:val="28"/>
          <w:szCs w:val="28"/>
          <w:lang w:val="hy-AM"/>
        </w:rPr>
        <w:t>ԿՈՂՄՆՈՐՈՇՈՒՄ ՏԵՂԱՆՔՈՒՄ</w:t>
      </w:r>
    </w:p>
    <w:p w:rsidR="002B0C72" w:rsidRPr="00C9377D" w:rsidRDefault="002B0C72" w:rsidP="0088729D">
      <w:pPr>
        <w:shd w:val="clear" w:color="auto" w:fill="FFFFFF"/>
        <w:spacing w:after="0" w:line="360" w:lineRule="atLeast"/>
        <w:jc w:val="both"/>
        <w:rPr>
          <w:rFonts w:ascii="Sylfaen" w:eastAsia="Times New Roman" w:hAnsi="Sylfaen" w:cs="Arial"/>
          <w:color w:val="0D0D0D" w:themeColor="text1" w:themeTint="F2"/>
          <w:sz w:val="24"/>
          <w:szCs w:val="24"/>
          <w:lang w:val="hy-AM"/>
        </w:rPr>
      </w:pPr>
      <w:r w:rsidRPr="00C9377D">
        <w:rPr>
          <w:rFonts w:ascii="Sylfaen" w:eastAsia="Times New Roman" w:hAnsi="Sylfaen" w:cs="Arial"/>
          <w:color w:val="0D0D0D" w:themeColor="text1" w:themeTint="F2"/>
          <w:sz w:val="24"/>
          <w:szCs w:val="24"/>
          <w:lang w:val="hy-AM"/>
        </w:rPr>
        <w:t xml:space="preserve">Կողմնորոշման հմտությունների շնորհիվ մենք կարող ենք ճիշտ վարքագիծ դրսևորել, երբ մոլորվենք կամ այլ արտակարգ իրավիճակում հայտնվենք: Ինչպե՞ս օգտագործել ջուրը և մեզ մոտ մնացած սնունդը, ինչու՞ է անհրաժեշտ ուսումնասիրել տեղանքը, որտե՞ղ է հարկավոր ճամբար կազմակերպել, որպես ի՞նչ կարող է օգտագործվել պարանը և շատ այլ հնարքներ, որոնք կօգնեն մեզ դրական ելք գտնել նման իրավիճակներից: Քանի որ լեռները սխալներ չեն ներում, պետք է պատրաստ </w:t>
      </w:r>
      <w:r w:rsidRPr="00C9377D">
        <w:rPr>
          <w:rFonts w:ascii="Sylfaen" w:eastAsia="Times New Roman" w:hAnsi="Sylfaen" w:cs="Arial"/>
          <w:color w:val="0D0D0D" w:themeColor="text1" w:themeTint="F2"/>
          <w:sz w:val="24"/>
          <w:szCs w:val="24"/>
          <w:lang w:val="hy-AM"/>
        </w:rPr>
        <w:lastRenderedPageBreak/>
        <w:t>լինել հնարավոր դժվարություններին, որպեսզի կարողանալ խուսափել դրանցից, իսկ նման իրավիճակում հայտնվելու դեպքում՝ ապահովել  անվտանգությունը:</w:t>
      </w:r>
    </w:p>
    <w:p w:rsidR="002B0C72" w:rsidRPr="00C9377D" w:rsidRDefault="002B0C72" w:rsidP="0088729D">
      <w:pPr>
        <w:shd w:val="clear" w:color="auto" w:fill="FFFFFF"/>
        <w:spacing w:after="0" w:line="360" w:lineRule="atLeast"/>
        <w:jc w:val="both"/>
        <w:rPr>
          <w:rFonts w:ascii="Sylfaen" w:eastAsia="Times New Roman" w:hAnsi="Sylfaen" w:cs="Arial"/>
          <w:color w:val="0D0D0D" w:themeColor="text1" w:themeTint="F2"/>
          <w:sz w:val="24"/>
          <w:szCs w:val="24"/>
          <w:lang w:val="hy-AM"/>
        </w:rPr>
      </w:pPr>
      <w:r w:rsidRPr="00C9377D">
        <w:rPr>
          <w:rFonts w:ascii="Sylfaen" w:eastAsia="Times New Roman" w:hAnsi="Sylfaen" w:cs="Arial"/>
          <w:color w:val="0D0D0D" w:themeColor="text1" w:themeTint="F2"/>
          <w:sz w:val="24"/>
          <w:szCs w:val="24"/>
          <w:lang w:val="hy-AM"/>
        </w:rPr>
        <w:t>Մեր դասերի հիմքում դրված են հենց անվտանգության վերաբերյալ գիտելիքները: Տարածության մեջ կողմնորոշումը անվտանգության ապահովման հիմնական տարրերից է, որին էլ անդրադառնում ենք մեր դասերի շրջանակում: Ծառերի, աստղերի, ձյան, լեռան լանջերի, մամուռի միջոցով հյուսիսն ու հարավը գտնելուց հետո, սկսում ենք ծանոթանալ կողմնացույցի կառուցվածքին, այնուհետև սովորում, թե ինչպես կարող ենք կողմնացույցի միջոցով հորիզոնի կողմերը գտնել: Նաև սովորում ենք, թե ինչպես կարող ենք որոշել ազիմուտը:</w:t>
      </w:r>
    </w:p>
    <w:p w:rsidR="00C9377D" w:rsidRPr="00C9377D" w:rsidRDefault="00C9377D" w:rsidP="0088729D">
      <w:pPr>
        <w:pStyle w:val="Default"/>
        <w:jc w:val="both"/>
        <w:rPr>
          <w:rFonts w:asciiTheme="minorHAnsi" w:hAnsiTheme="minorHAnsi" w:cstheme="minorBidi"/>
          <w:color w:val="auto"/>
          <w:lang w:val="hy-AM"/>
        </w:rPr>
      </w:pPr>
    </w:p>
    <w:p w:rsidR="00C9377D" w:rsidRPr="00C9377D" w:rsidRDefault="00C9377D" w:rsidP="0088729D">
      <w:pPr>
        <w:pStyle w:val="Default"/>
        <w:jc w:val="both"/>
        <w:rPr>
          <w:rFonts w:ascii="Sylfaen" w:hAnsi="Sylfaen" w:cstheme="minorBidi"/>
          <w:b/>
          <w:bCs/>
          <w:color w:val="auto"/>
          <w:lang w:val="hy-AM"/>
        </w:rPr>
      </w:pPr>
      <w:r w:rsidRPr="00C9377D">
        <w:rPr>
          <w:rFonts w:ascii="Sylfaen" w:hAnsi="Sylfaen" w:cs="Times New Roman"/>
          <w:b/>
          <w:bCs/>
          <w:color w:val="auto"/>
          <w:lang w:val="hy-AM"/>
        </w:rPr>
        <w:t>Հորիզոնի</w:t>
      </w:r>
      <w:r w:rsidRPr="00C9377D">
        <w:rPr>
          <w:rFonts w:ascii="Sylfaen" w:hAnsi="Sylfaen" w:cstheme="minorBidi"/>
          <w:b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/>
          <w:bCs/>
          <w:color w:val="auto"/>
          <w:lang w:val="hy-AM"/>
        </w:rPr>
        <w:t>կողմերի</w:t>
      </w:r>
      <w:r w:rsidRPr="00C9377D">
        <w:rPr>
          <w:rFonts w:ascii="Sylfaen" w:hAnsi="Sylfaen" w:cstheme="minorBidi"/>
          <w:b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/>
          <w:bCs/>
          <w:color w:val="auto"/>
          <w:lang w:val="hy-AM"/>
        </w:rPr>
        <w:t>որոշումը</w:t>
      </w:r>
      <w:r w:rsidRPr="00C9377D">
        <w:rPr>
          <w:rFonts w:ascii="Sylfaen" w:hAnsi="Sylfaen" w:cstheme="minorBidi"/>
          <w:b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/>
          <w:bCs/>
          <w:color w:val="auto"/>
          <w:lang w:val="hy-AM"/>
        </w:rPr>
        <w:t>կողմնորոշիչների</w:t>
      </w:r>
      <w:r w:rsidRPr="00C9377D">
        <w:rPr>
          <w:rFonts w:ascii="Sylfaen" w:hAnsi="Sylfaen" w:cstheme="minorBidi"/>
          <w:b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/>
          <w:bCs/>
          <w:color w:val="auto"/>
          <w:lang w:val="hy-AM"/>
        </w:rPr>
        <w:t>միջոցով</w:t>
      </w:r>
      <w:r w:rsidRPr="00C9377D">
        <w:rPr>
          <w:rFonts w:ascii="Sylfaen" w:hAnsi="Sylfaen" w:cstheme="minorBidi"/>
          <w:b/>
          <w:bCs/>
          <w:color w:val="auto"/>
          <w:lang w:val="hy-AM"/>
        </w:rPr>
        <w:t xml:space="preserve">: </w:t>
      </w:r>
      <w:r w:rsidRPr="00C9377D">
        <w:rPr>
          <w:rFonts w:ascii="Sylfaen" w:hAnsi="Sylfaen" w:cs="Times New Roman"/>
          <w:bCs/>
          <w:color w:val="auto"/>
          <w:lang w:val="hy-AM"/>
        </w:rPr>
        <w:t>Տեղանքի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այն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առարկաները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, </w:t>
      </w:r>
      <w:r w:rsidRPr="00C9377D">
        <w:rPr>
          <w:rFonts w:ascii="Sylfaen" w:hAnsi="Sylfaen" w:cs="Times New Roman"/>
          <w:bCs/>
          <w:color w:val="auto"/>
          <w:lang w:val="hy-AM"/>
        </w:rPr>
        <w:t>որոնք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հստակ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աչքի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են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ընկնում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և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հեշտությամբ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հիշվում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, </w:t>
      </w:r>
      <w:r w:rsidRPr="00C9377D">
        <w:rPr>
          <w:rFonts w:ascii="Sylfaen" w:hAnsi="Sylfaen" w:cs="Times New Roman"/>
          <w:bCs/>
          <w:color w:val="auto"/>
          <w:lang w:val="hy-AM"/>
        </w:rPr>
        <w:t>կոչվում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են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կողմնորոշող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առարկաներ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կամ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ուղղակի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կողմնորոշիչներ</w:t>
      </w:r>
      <w:r w:rsidRPr="00C9377D">
        <w:rPr>
          <w:rFonts w:ascii="Sylfaen" w:hAnsi="Sylfaen" w:cstheme="minorBidi"/>
          <w:bCs/>
          <w:color w:val="auto"/>
          <w:lang w:val="hy-AM"/>
        </w:rPr>
        <w:t>:</w:t>
      </w:r>
    </w:p>
    <w:p w:rsidR="00C9377D" w:rsidRPr="00C9377D" w:rsidRDefault="00C9377D" w:rsidP="0088729D">
      <w:pPr>
        <w:pStyle w:val="Default"/>
        <w:jc w:val="both"/>
        <w:rPr>
          <w:rFonts w:ascii="Sylfaen" w:hAnsi="Sylfaen" w:cstheme="minorBidi"/>
          <w:bCs/>
          <w:color w:val="auto"/>
          <w:lang w:val="hy-AM"/>
        </w:rPr>
      </w:pPr>
      <w:r w:rsidRPr="00C9377D">
        <w:rPr>
          <w:rFonts w:ascii="Sylfaen" w:hAnsi="Sylfaen" w:cs="Times New Roman"/>
          <w:bCs/>
          <w:color w:val="auto"/>
          <w:lang w:val="hy-AM"/>
        </w:rPr>
        <w:t>Որպես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կողմնորոշիչներ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կարող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են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ծառայել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առավել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աչքի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ընկնող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միայնակ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ծառեր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, </w:t>
      </w:r>
      <w:r w:rsidRPr="00C9377D">
        <w:rPr>
          <w:rFonts w:ascii="Sylfaen" w:hAnsi="Sylfaen" w:cs="Times New Roman"/>
          <w:bCs/>
          <w:color w:val="auto"/>
          <w:lang w:val="hy-AM"/>
        </w:rPr>
        <w:t>կամ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ծառախմբեր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, </w:t>
      </w:r>
      <w:r w:rsidRPr="00C9377D">
        <w:rPr>
          <w:rFonts w:ascii="Sylfaen" w:hAnsi="Sylfaen" w:cs="Times New Roman"/>
          <w:bCs/>
          <w:color w:val="auto"/>
          <w:lang w:val="hy-AM"/>
        </w:rPr>
        <w:t>շենքեր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, </w:t>
      </w:r>
      <w:r w:rsidRPr="00C9377D">
        <w:rPr>
          <w:rFonts w:ascii="Sylfaen" w:hAnsi="Sylfaen" w:cs="Times New Roman"/>
          <w:bCs/>
          <w:color w:val="auto"/>
          <w:lang w:val="hy-AM"/>
        </w:rPr>
        <w:t>գործարաններ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, </w:t>
      </w:r>
      <w:r w:rsidRPr="00C9377D">
        <w:rPr>
          <w:rFonts w:ascii="Sylfaen" w:hAnsi="Sylfaen" w:cs="Times New Roman"/>
          <w:bCs/>
          <w:color w:val="auto"/>
          <w:lang w:val="hy-AM"/>
        </w:rPr>
        <w:t>ծխնելույզներ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, </w:t>
      </w:r>
      <w:r w:rsidRPr="00C9377D">
        <w:rPr>
          <w:rFonts w:ascii="Sylfaen" w:hAnsi="Sylfaen" w:cs="Times New Roman"/>
          <w:bCs/>
          <w:color w:val="auto"/>
          <w:lang w:val="hy-AM"/>
        </w:rPr>
        <w:t>ճանապարհի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շրջադարձեր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, </w:t>
      </w:r>
      <w:r w:rsidRPr="00C9377D">
        <w:rPr>
          <w:rFonts w:ascii="Sylfaen" w:hAnsi="Sylfaen" w:cs="Times New Roman"/>
          <w:bCs/>
          <w:color w:val="auto"/>
          <w:lang w:val="hy-AM"/>
        </w:rPr>
        <w:t>գետերի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ոլորաններ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, </w:t>
      </w:r>
      <w:r w:rsidRPr="00C9377D">
        <w:rPr>
          <w:rFonts w:ascii="Sylfaen" w:hAnsi="Sylfaen" w:cs="Times New Roman"/>
          <w:bCs/>
          <w:color w:val="auto"/>
          <w:lang w:val="hy-AM"/>
        </w:rPr>
        <w:t>որոնք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անմիջապես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առանձնանում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են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տեղանքի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դիտարկման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ժամանակ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և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անփոփոխ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են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անհրաժեշտ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անցուղու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տարածքում</w:t>
      </w:r>
      <w:r w:rsidRPr="00C9377D">
        <w:rPr>
          <w:rFonts w:ascii="Sylfaen" w:hAnsi="Sylfaen" w:cstheme="minorBidi"/>
          <w:bCs/>
          <w:color w:val="auto"/>
          <w:lang w:val="hy-AM"/>
        </w:rPr>
        <w:t>:</w:t>
      </w:r>
    </w:p>
    <w:p w:rsidR="00C9377D" w:rsidRPr="00C9377D" w:rsidRDefault="00C9377D" w:rsidP="0088729D">
      <w:pPr>
        <w:pStyle w:val="Default"/>
        <w:jc w:val="both"/>
        <w:rPr>
          <w:rFonts w:ascii="Sylfaen" w:hAnsi="Sylfaen" w:cstheme="minorBidi"/>
          <w:color w:val="auto"/>
          <w:lang w:val="hy-AM"/>
        </w:rPr>
      </w:pP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Հարկ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է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նշել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, </w:t>
      </w:r>
      <w:r w:rsidRPr="00C9377D">
        <w:rPr>
          <w:rFonts w:ascii="Sylfaen" w:hAnsi="Sylfaen" w:cs="Times New Roman"/>
          <w:bCs/>
          <w:color w:val="auto"/>
          <w:lang w:val="hy-AM"/>
        </w:rPr>
        <w:t>որ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կոմնորոշիչները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լինում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են</w:t>
      </w:r>
      <w:r w:rsidRPr="00C9377D">
        <w:rPr>
          <w:rFonts w:ascii="Sylfaen" w:hAnsi="Sylfaen" w:cstheme="minorBidi"/>
          <w:bCs/>
          <w:color w:val="auto"/>
          <w:lang w:val="hy-AM"/>
        </w:rPr>
        <w:t>'</w:t>
      </w:r>
    </w:p>
    <w:p w:rsidR="00C9377D" w:rsidRPr="00C9377D" w:rsidRDefault="00C9377D" w:rsidP="0088729D">
      <w:pPr>
        <w:pStyle w:val="Default"/>
        <w:jc w:val="both"/>
        <w:rPr>
          <w:rFonts w:ascii="Sylfaen" w:hAnsi="Sylfaen" w:cstheme="minorBidi"/>
          <w:color w:val="auto"/>
          <w:lang w:val="hy-AM"/>
        </w:rPr>
      </w:pPr>
      <w:r w:rsidRPr="00C9377D">
        <w:rPr>
          <w:rFonts w:ascii="Sylfaen" w:hAnsi="Sylfaen" w:cs="Times New Roman"/>
          <w:bCs/>
          <w:color w:val="auto"/>
          <w:lang w:val="hy-AM"/>
        </w:rPr>
        <w:t>ա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. </w:t>
      </w:r>
      <w:r w:rsidRPr="00C9377D">
        <w:rPr>
          <w:rFonts w:ascii="Sylfaen" w:hAnsi="Sylfaen" w:cs="Times New Roman"/>
          <w:bCs/>
          <w:color w:val="auto"/>
          <w:lang w:val="hy-AM"/>
        </w:rPr>
        <w:t>Հրապարակային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- </w:t>
      </w:r>
      <w:r w:rsidRPr="00C9377D">
        <w:rPr>
          <w:rFonts w:ascii="Sylfaen" w:hAnsi="Sylfaen" w:cs="Times New Roman"/>
          <w:bCs/>
          <w:color w:val="auto"/>
          <w:lang w:val="hy-AM"/>
        </w:rPr>
        <w:t>սրանց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թվին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են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դասվում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այնպիսի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օբյեկտները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, </w:t>
      </w:r>
      <w:r w:rsidRPr="00C9377D">
        <w:rPr>
          <w:rFonts w:ascii="Sylfaen" w:hAnsi="Sylfaen" w:cs="Times New Roman"/>
          <w:bCs/>
          <w:color w:val="auto"/>
          <w:lang w:val="hy-AM"/>
        </w:rPr>
        <w:t>որոնք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զբաղեցնում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են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զգալի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մակերես՜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լճեր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, </w:t>
      </w:r>
      <w:r w:rsidRPr="00C9377D">
        <w:rPr>
          <w:rFonts w:ascii="Sylfaen" w:hAnsi="Sylfaen" w:cs="Times New Roman"/>
          <w:bCs/>
          <w:color w:val="auto"/>
          <w:lang w:val="hy-AM"/>
        </w:rPr>
        <w:t>անտառներ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, </w:t>
      </w:r>
      <w:r w:rsidRPr="00C9377D">
        <w:rPr>
          <w:rFonts w:ascii="Sylfaen" w:hAnsi="Sylfaen" w:cs="Times New Roman"/>
          <w:bCs/>
          <w:color w:val="auto"/>
          <w:lang w:val="hy-AM"/>
        </w:rPr>
        <w:t>պուրակներ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, </w:t>
      </w:r>
      <w:r w:rsidRPr="00C9377D">
        <w:rPr>
          <w:rFonts w:ascii="Sylfaen" w:hAnsi="Sylfaen" w:cs="Times New Roman"/>
          <w:bCs/>
          <w:color w:val="auto"/>
          <w:lang w:val="hy-AM"/>
        </w:rPr>
        <w:t>բնակավայրեր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, </w:t>
      </w:r>
      <w:r w:rsidRPr="00C9377D">
        <w:rPr>
          <w:rFonts w:ascii="Sylfaen" w:hAnsi="Sylfaen" w:cs="Times New Roman"/>
          <w:bCs/>
          <w:color w:val="auto"/>
          <w:lang w:val="hy-AM"/>
        </w:rPr>
        <w:t>դաշտեր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, </w:t>
      </w:r>
      <w:r w:rsidRPr="00C9377D">
        <w:rPr>
          <w:rFonts w:ascii="Sylfaen" w:hAnsi="Sylfaen" w:cs="Times New Roman"/>
          <w:bCs/>
          <w:color w:val="auto"/>
          <w:lang w:val="hy-AM"/>
        </w:rPr>
        <w:t>ջրամբարներ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և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այլն</w:t>
      </w:r>
      <w:r w:rsidRPr="00C9377D">
        <w:rPr>
          <w:rFonts w:ascii="Sylfaen" w:hAnsi="Sylfaen" w:cstheme="minorBidi"/>
          <w:bCs/>
          <w:color w:val="auto"/>
          <w:lang w:val="hy-AM"/>
        </w:rPr>
        <w:t>:</w:t>
      </w:r>
    </w:p>
    <w:p w:rsidR="00C9377D" w:rsidRPr="00C9377D" w:rsidRDefault="00C9377D" w:rsidP="0088729D">
      <w:pPr>
        <w:pStyle w:val="Default"/>
        <w:jc w:val="both"/>
        <w:rPr>
          <w:rFonts w:ascii="Sylfaen" w:hAnsi="Sylfaen" w:cstheme="minorBidi"/>
          <w:color w:val="auto"/>
          <w:lang w:val="hy-AM"/>
        </w:rPr>
      </w:pPr>
      <w:r w:rsidRPr="00C9377D">
        <w:rPr>
          <w:rFonts w:ascii="Sylfaen" w:hAnsi="Sylfaen" w:cs="Times New Roman"/>
          <w:bCs/>
          <w:color w:val="auto"/>
          <w:lang w:val="hy-AM"/>
        </w:rPr>
        <w:t>բ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. </w:t>
      </w:r>
      <w:r w:rsidRPr="00C9377D">
        <w:rPr>
          <w:rFonts w:ascii="Sylfaen" w:hAnsi="Sylfaen" w:cs="Times New Roman"/>
          <w:bCs/>
          <w:color w:val="auto"/>
          <w:lang w:val="hy-AM"/>
        </w:rPr>
        <w:t>Գծային</w:t>
      </w:r>
      <w:r w:rsidR="00F62DAB">
        <w:rPr>
          <w:rFonts w:ascii="Sylfaen" w:hAnsi="Sylfaen" w:cstheme="minorBidi"/>
          <w:bCs/>
          <w:color w:val="auto"/>
          <w:lang w:val="hy-AM"/>
        </w:rPr>
        <w:t xml:space="preserve"> -</w:t>
      </w:r>
      <w:r w:rsidRPr="00C9377D">
        <w:rPr>
          <w:rFonts w:ascii="Sylfaen" w:hAnsi="Sylfaen" w:cs="Times New Roman"/>
          <w:bCs/>
          <w:color w:val="auto"/>
          <w:lang w:val="hy-AM"/>
        </w:rPr>
        <w:t>ունեն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բավականին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մեծ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երկարություն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ն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փոքր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լայնություն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' </w:t>
      </w:r>
      <w:r w:rsidRPr="00C9377D">
        <w:rPr>
          <w:rFonts w:ascii="Sylfaen" w:hAnsi="Sylfaen" w:cs="Times New Roman"/>
          <w:bCs/>
          <w:color w:val="auto"/>
          <w:lang w:val="hy-AM"/>
        </w:rPr>
        <w:t>երկաթգծեր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, </w:t>
      </w:r>
      <w:r w:rsidRPr="00C9377D">
        <w:rPr>
          <w:rFonts w:ascii="Sylfaen" w:hAnsi="Sylfaen" w:cs="Times New Roman"/>
          <w:bCs/>
          <w:color w:val="auto"/>
          <w:lang w:val="hy-AM"/>
        </w:rPr>
        <w:t>ճանապարհներ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, </w:t>
      </w:r>
      <w:r w:rsidRPr="00C9377D">
        <w:rPr>
          <w:rFonts w:ascii="Sylfaen" w:hAnsi="Sylfaen" w:cs="Times New Roman"/>
          <w:bCs/>
          <w:color w:val="auto"/>
          <w:lang w:val="hy-AM"/>
        </w:rPr>
        <w:t>էլեկտրական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գծեր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, </w:t>
      </w:r>
      <w:r w:rsidRPr="00C9377D">
        <w:rPr>
          <w:rFonts w:ascii="Sylfaen" w:hAnsi="Sylfaen" w:cs="Times New Roman"/>
          <w:bCs/>
          <w:color w:val="auto"/>
          <w:lang w:val="hy-AM"/>
        </w:rPr>
        <w:t>գե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- </w:t>
      </w:r>
      <w:r w:rsidRPr="00C9377D">
        <w:rPr>
          <w:rFonts w:ascii="Sylfaen" w:hAnsi="Sylfaen" w:cs="Times New Roman"/>
          <w:bCs/>
          <w:color w:val="auto"/>
          <w:lang w:val="hy-AM"/>
        </w:rPr>
        <w:t>տեր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, </w:t>
      </w:r>
      <w:r w:rsidRPr="00C9377D">
        <w:rPr>
          <w:rFonts w:ascii="Sylfaen" w:hAnsi="Sylfaen" w:cs="Times New Roman"/>
          <w:bCs/>
          <w:color w:val="auto"/>
          <w:lang w:val="hy-AM"/>
        </w:rPr>
        <w:t>ջրանցքներ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, </w:t>
      </w:r>
      <w:r w:rsidRPr="00C9377D">
        <w:rPr>
          <w:rFonts w:ascii="Sylfaen" w:hAnsi="Sylfaen" w:cs="Times New Roman"/>
          <w:bCs/>
          <w:color w:val="auto"/>
          <w:lang w:val="hy-AM"/>
        </w:rPr>
        <w:t>նեղ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հովիտներ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, </w:t>
      </w:r>
      <w:r w:rsidRPr="00C9377D">
        <w:rPr>
          <w:rFonts w:ascii="Sylfaen" w:hAnsi="Sylfaen" w:cs="Times New Roman"/>
          <w:bCs/>
          <w:color w:val="auto"/>
          <w:lang w:val="hy-AM"/>
        </w:rPr>
        <w:t>կիրճեր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և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այլև</w:t>
      </w:r>
      <w:r w:rsidRPr="00C9377D">
        <w:rPr>
          <w:rFonts w:ascii="Sylfaen" w:hAnsi="Sylfaen" w:cstheme="minorBidi"/>
          <w:bCs/>
          <w:color w:val="auto"/>
          <w:lang w:val="hy-AM"/>
        </w:rPr>
        <w:t>:</w:t>
      </w:r>
    </w:p>
    <w:p w:rsidR="00C9377D" w:rsidRPr="00C9377D" w:rsidRDefault="00C9377D" w:rsidP="0088729D">
      <w:pPr>
        <w:pStyle w:val="Default"/>
        <w:jc w:val="both"/>
        <w:rPr>
          <w:rFonts w:ascii="Sylfaen" w:hAnsi="Sylfaen" w:cstheme="minorBidi"/>
          <w:color w:val="auto"/>
          <w:lang w:val="hy-AM"/>
        </w:rPr>
      </w:pPr>
      <w:r w:rsidRPr="00C9377D">
        <w:rPr>
          <w:rFonts w:ascii="Sylfaen" w:hAnsi="Sylfaen" w:cs="Times New Roman"/>
          <w:bCs/>
          <w:color w:val="auto"/>
          <w:lang w:val="hy-AM"/>
        </w:rPr>
        <w:t>գ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. </w:t>
      </w:r>
      <w:r w:rsidR="003E1F23">
        <w:rPr>
          <w:rFonts w:ascii="Sylfaen" w:hAnsi="Sylfaen" w:cs="Times New Roman"/>
          <w:bCs/>
          <w:color w:val="auto"/>
          <w:lang w:val="hy-AM"/>
        </w:rPr>
        <w:t>Կ</w:t>
      </w:r>
      <w:r w:rsidRPr="00C9377D">
        <w:rPr>
          <w:rFonts w:ascii="Sylfaen" w:hAnsi="Sylfaen" w:cs="Times New Roman"/>
          <w:bCs/>
          <w:color w:val="auto"/>
          <w:lang w:val="hy-AM"/>
        </w:rPr>
        <w:t>ետային</w:t>
      </w:r>
      <w:r w:rsidR="00F62DAB">
        <w:rPr>
          <w:rFonts w:ascii="Sylfaen" w:hAnsi="Sylfaen" w:cstheme="minorBidi"/>
          <w:bCs/>
          <w:color w:val="auto"/>
          <w:lang w:val="hy-AM"/>
        </w:rPr>
        <w:t xml:space="preserve"> -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զբաղեցնում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են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փոքր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տարածքներ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' </w:t>
      </w:r>
      <w:r w:rsidRPr="00C9377D">
        <w:rPr>
          <w:rFonts w:ascii="Sylfaen" w:hAnsi="Sylfaen" w:cs="Times New Roman"/>
          <w:bCs/>
          <w:color w:val="auto"/>
          <w:lang w:val="hy-AM"/>
        </w:rPr>
        <w:t>աշտարակներ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, </w:t>
      </w:r>
      <w:r w:rsidRPr="00C9377D">
        <w:rPr>
          <w:rFonts w:ascii="Sylfaen" w:hAnsi="Sylfaen" w:cs="Times New Roman"/>
          <w:bCs/>
          <w:color w:val="auto"/>
          <w:lang w:val="hy-AM"/>
        </w:rPr>
        <w:t>գործարանային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խողովակներ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(</w:t>
      </w:r>
      <w:r w:rsidRPr="00C9377D">
        <w:rPr>
          <w:rFonts w:ascii="Sylfaen" w:hAnsi="Sylfaen" w:cs="Times New Roman"/>
          <w:bCs/>
          <w:color w:val="auto"/>
          <w:lang w:val="hy-AM"/>
        </w:rPr>
        <w:t>ծխնելույզներ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), </w:t>
      </w:r>
      <w:r w:rsidRPr="00C9377D">
        <w:rPr>
          <w:rFonts w:ascii="Sylfaen" w:hAnsi="Sylfaen" w:cs="Times New Roman"/>
          <w:bCs/>
          <w:color w:val="auto"/>
          <w:lang w:val="hy-AM"/>
        </w:rPr>
        <w:t>սարագագաթներ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, </w:t>
      </w:r>
      <w:r w:rsidRPr="00C9377D">
        <w:rPr>
          <w:rFonts w:ascii="Sylfaen" w:hAnsi="Sylfaen" w:cs="Times New Roman"/>
          <w:bCs/>
          <w:color w:val="auto"/>
          <w:lang w:val="hy-AM"/>
        </w:rPr>
        <w:t>հեռուստատեսային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ն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ռադիոհաղորդման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աշտարակներ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և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այլն</w:t>
      </w:r>
      <w:r w:rsidRPr="00C9377D">
        <w:rPr>
          <w:rFonts w:ascii="Sylfaen" w:hAnsi="Sylfaen" w:cstheme="minorBidi"/>
          <w:bCs/>
          <w:color w:val="auto"/>
          <w:lang w:val="hy-AM"/>
        </w:rPr>
        <w:t>:</w:t>
      </w:r>
    </w:p>
    <w:p w:rsidR="00C9377D" w:rsidRPr="00C9377D" w:rsidRDefault="00C9377D" w:rsidP="0088729D">
      <w:pPr>
        <w:spacing w:after="0"/>
        <w:jc w:val="both"/>
        <w:rPr>
          <w:rFonts w:ascii="Sylfaen" w:hAnsi="Sylfaen"/>
          <w:sz w:val="24"/>
          <w:szCs w:val="24"/>
          <w:lang w:val="hy-AM"/>
        </w:rPr>
      </w:pPr>
      <w:r w:rsidRPr="00C9377D">
        <w:rPr>
          <w:rFonts w:ascii="Sylfaen" w:hAnsi="Sylfaen"/>
          <w:bCs/>
          <w:sz w:val="24"/>
          <w:szCs w:val="24"/>
          <w:lang w:val="hy-AM"/>
        </w:rPr>
        <w:t>Տարբեր պայմաններից կախված</w:t>
      </w:r>
      <w:r w:rsidR="005B2F02">
        <w:rPr>
          <w:rFonts w:ascii="Sylfaen" w:hAnsi="Sylfaen"/>
          <w:bCs/>
          <w:sz w:val="24"/>
          <w:szCs w:val="24"/>
          <w:lang w:val="hy-AM"/>
        </w:rPr>
        <w:t>՝</w:t>
      </w:r>
      <w:r w:rsidRPr="00C9377D">
        <w:rPr>
          <w:rFonts w:ascii="Sylfaen" w:hAnsi="Sylfaen"/>
          <w:bCs/>
          <w:sz w:val="24"/>
          <w:szCs w:val="24"/>
          <w:lang w:val="hy-AM"/>
        </w:rPr>
        <w:t xml:space="preserve"> (եղանակ, տեսանելիություն, բարձրություն, ցածրություն, գիշեր ե այլև) կողմնորոշիչները կարող են դառնալ խաբուսիկ կամ անորոշելի: Նման կողմնորոշիչներից օգտվելիս անհրաժեշտ է նկատի ունենալ այն</w:t>
      </w:r>
    </w:p>
    <w:p w:rsidR="00C9377D" w:rsidRPr="00C9377D" w:rsidRDefault="00C9377D" w:rsidP="0088729D">
      <w:pPr>
        <w:pStyle w:val="Default"/>
        <w:jc w:val="both"/>
        <w:rPr>
          <w:rFonts w:ascii="Sylfaen" w:hAnsi="Sylfaen" w:cstheme="minorBidi"/>
          <w:color w:val="auto"/>
          <w:lang w:val="hy-AM"/>
        </w:rPr>
      </w:pPr>
      <w:r w:rsidRPr="00C9377D">
        <w:rPr>
          <w:rFonts w:ascii="Sylfaen" w:hAnsi="Sylfaen" w:cs="Times New Roman"/>
          <w:bCs/>
          <w:color w:val="auto"/>
          <w:lang w:val="hy-AM"/>
        </w:rPr>
        <w:t>պայմանները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, </w:t>
      </w:r>
      <w:r w:rsidRPr="00C9377D">
        <w:rPr>
          <w:rFonts w:ascii="Sylfaen" w:hAnsi="Sylfaen" w:cs="Times New Roman"/>
          <w:bCs/>
          <w:color w:val="auto"/>
          <w:lang w:val="hy-AM"/>
        </w:rPr>
        <w:t>որտեղ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գտնվում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են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դրանք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: </w:t>
      </w:r>
      <w:r w:rsidRPr="00C9377D">
        <w:rPr>
          <w:rFonts w:ascii="Sylfaen" w:hAnsi="Sylfaen" w:cs="Times New Roman"/>
          <w:bCs/>
          <w:color w:val="auto"/>
          <w:lang w:val="hy-AM"/>
        </w:rPr>
        <w:t>Կողմնա</w:t>
      </w:r>
      <w:r w:rsidR="00636FC8">
        <w:rPr>
          <w:rFonts w:ascii="Sylfaen" w:hAnsi="Sylfaen" w:cs="Times New Roman"/>
          <w:bCs/>
          <w:color w:val="auto"/>
          <w:lang w:val="hy-AM"/>
        </w:rPr>
        <w:t>ն</w:t>
      </w:r>
      <w:r w:rsidRPr="00C9377D">
        <w:rPr>
          <w:rFonts w:ascii="Sylfaen" w:hAnsi="Sylfaen" w:cs="Times New Roman"/>
          <w:bCs/>
          <w:color w:val="auto"/>
          <w:lang w:val="hy-AM"/>
        </w:rPr>
        <w:t>իշերով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աոատ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վայրերում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անհրաժեշտ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է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ընտրել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միայն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դրանցից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աոավել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նշանավորները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(</w:t>
      </w:r>
      <w:r w:rsidRPr="00C9377D">
        <w:rPr>
          <w:rFonts w:ascii="Sylfaen" w:hAnsi="Sylfaen" w:cs="Times New Roman"/>
          <w:bCs/>
          <w:color w:val="auto"/>
          <w:lang w:val="hy-AM"/>
        </w:rPr>
        <w:t>աչքի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ընկնողները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), </w:t>
      </w:r>
      <w:r w:rsidRPr="00C9377D">
        <w:rPr>
          <w:rFonts w:ascii="Sylfaen" w:hAnsi="Sylfaen" w:cs="Times New Roman"/>
          <w:bCs/>
          <w:color w:val="auto"/>
          <w:lang w:val="hy-AM"/>
        </w:rPr>
        <w:t>իսկ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հարթ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հ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միապաղաղ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տեղանքում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անգամ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ամենաչնչին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առարկաները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կարող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են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մնալ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հիշողության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մեջ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, </w:t>
      </w:r>
      <w:r w:rsidRPr="00C9377D">
        <w:rPr>
          <w:rFonts w:ascii="Sylfaen" w:hAnsi="Sylfaen" w:cs="Times New Roman"/>
          <w:bCs/>
          <w:color w:val="auto"/>
          <w:lang w:val="hy-AM"/>
        </w:rPr>
        <w:t>որոնք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այլ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պայմաններում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գրեթե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ուշադրություն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չեն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գրավում</w:t>
      </w:r>
      <w:r w:rsidRPr="00C9377D">
        <w:rPr>
          <w:rFonts w:ascii="Sylfaen" w:hAnsi="Sylfaen" w:cstheme="minorBidi"/>
          <w:bCs/>
          <w:color w:val="auto"/>
          <w:lang w:val="hy-AM"/>
        </w:rPr>
        <w:t>:</w:t>
      </w:r>
    </w:p>
    <w:p w:rsidR="00C9377D" w:rsidRPr="00C9377D" w:rsidRDefault="00C9377D" w:rsidP="0088729D">
      <w:pPr>
        <w:pStyle w:val="Default"/>
        <w:jc w:val="both"/>
        <w:rPr>
          <w:rFonts w:ascii="Sylfaen" w:hAnsi="Sylfaen" w:cstheme="minorBidi"/>
          <w:color w:val="auto"/>
          <w:lang w:val="hy-AM"/>
        </w:rPr>
      </w:pPr>
      <w:r w:rsidRPr="00C9377D">
        <w:rPr>
          <w:rFonts w:ascii="Sylfaen" w:hAnsi="Sylfaen" w:cs="Times New Roman"/>
          <w:bCs/>
          <w:color w:val="auto"/>
          <w:lang w:val="hy-AM"/>
        </w:rPr>
        <w:t>Չնայած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տեղանքի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առարկաների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առատությանը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, </w:t>
      </w:r>
      <w:r w:rsidRPr="00C9377D">
        <w:rPr>
          <w:rFonts w:ascii="Sylfaen" w:hAnsi="Sylfaen" w:cs="Times New Roman"/>
          <w:bCs/>
          <w:color w:val="auto"/>
          <w:lang w:val="hy-AM"/>
        </w:rPr>
        <w:t>որոնք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օգնում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են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հորիզոնի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կողմերի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որոշմանը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, </w:t>
      </w:r>
      <w:r w:rsidRPr="00C9377D">
        <w:rPr>
          <w:rFonts w:ascii="Sylfaen" w:hAnsi="Sylfaen" w:cs="Times New Roman"/>
          <w:bCs/>
          <w:color w:val="auto"/>
          <w:lang w:val="hy-AM"/>
        </w:rPr>
        <w:t>այնուհանդերձ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, </w:t>
      </w:r>
      <w:r w:rsidRPr="00C9377D">
        <w:rPr>
          <w:rFonts w:ascii="Sylfaen" w:hAnsi="Sylfaen" w:cs="Times New Roman"/>
          <w:bCs/>
          <w:color w:val="auto"/>
          <w:lang w:val="hy-AM"/>
        </w:rPr>
        <w:t>դրանցով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կոմ</w:t>
      </w:r>
      <w:r w:rsidR="00636FC8">
        <w:rPr>
          <w:rFonts w:ascii="Sylfaen" w:hAnsi="Sylfaen" w:cs="Times New Roman"/>
          <w:bCs/>
          <w:color w:val="auto"/>
          <w:lang w:val="hy-AM"/>
        </w:rPr>
        <w:t>ն</w:t>
      </w:r>
      <w:r w:rsidRPr="00C9377D">
        <w:rPr>
          <w:rFonts w:ascii="Sylfaen" w:hAnsi="Sylfaen" w:cs="Times New Roman"/>
          <w:bCs/>
          <w:color w:val="auto"/>
          <w:lang w:val="hy-AM"/>
        </w:rPr>
        <w:t>որոշվելը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այնքան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էլ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հուսալի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չէ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636FC8">
        <w:rPr>
          <w:rFonts w:ascii="Sylfaen" w:hAnsi="Sylfaen" w:cs="Times New Roman"/>
          <w:bCs/>
          <w:color w:val="auto"/>
          <w:lang w:val="hy-AM"/>
        </w:rPr>
        <w:t>և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դրանցից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պետք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է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օգտվել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միայն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այն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դեպքում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, </w:t>
      </w:r>
      <w:r w:rsidRPr="00C9377D">
        <w:rPr>
          <w:rFonts w:ascii="Sylfaen" w:hAnsi="Sylfaen" w:cs="Times New Roman"/>
          <w:bCs/>
          <w:color w:val="auto"/>
          <w:lang w:val="hy-AM"/>
        </w:rPr>
        <w:t>երբ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առավել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վստահելի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միջոցներ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չկան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: </w:t>
      </w:r>
      <w:r w:rsidRPr="00C9377D">
        <w:rPr>
          <w:rFonts w:ascii="Sylfaen" w:hAnsi="Sylfaen" w:cs="Times New Roman"/>
          <w:bCs/>
          <w:color w:val="auto"/>
          <w:lang w:val="hy-AM"/>
        </w:rPr>
        <w:t>Նման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դեպքերում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անհրաժեշտ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է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կողմնորոշվել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մի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քանի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եղանակներով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. </w:t>
      </w:r>
      <w:r w:rsidRPr="00C9377D">
        <w:rPr>
          <w:rFonts w:ascii="Sylfaen" w:hAnsi="Sylfaen" w:cs="Times New Roman"/>
          <w:bCs/>
          <w:color w:val="auto"/>
          <w:lang w:val="hy-AM"/>
        </w:rPr>
        <w:t>համեմատել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դրանց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առավելությունը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ն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ընտրել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ամենահավաստի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տարբերակը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: </w:t>
      </w:r>
      <w:r w:rsidRPr="00C9377D">
        <w:rPr>
          <w:rFonts w:ascii="Sylfaen" w:hAnsi="Sylfaen" w:cs="Times New Roman"/>
          <w:bCs/>
          <w:color w:val="auto"/>
          <w:lang w:val="hy-AM"/>
        </w:rPr>
        <w:t>Սակայն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չեն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բացառվում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այնպիսի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դեպքեր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, </w:t>
      </w:r>
      <w:r w:rsidRPr="00C9377D">
        <w:rPr>
          <w:rFonts w:ascii="Sylfaen" w:hAnsi="Sylfaen" w:cs="Times New Roman"/>
          <w:bCs/>
          <w:color w:val="auto"/>
          <w:lang w:val="hy-AM"/>
        </w:rPr>
        <w:t>երբ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սխալ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կողմնորոշման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կամ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անվստահ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գործելու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պատճառով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հնարավոր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չի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լինում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անցումը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շարունակել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նախատեսված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ուղղությամբ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' </w:t>
      </w:r>
      <w:r w:rsidRPr="00C9377D">
        <w:rPr>
          <w:rFonts w:ascii="Sylfaen" w:hAnsi="Sylfaen" w:cs="Times New Roman"/>
          <w:bCs/>
          <w:color w:val="auto"/>
          <w:lang w:val="hy-AM"/>
        </w:rPr>
        <w:t>կողմ</w:t>
      </w:r>
      <w:r w:rsidR="00636FC8">
        <w:rPr>
          <w:rFonts w:ascii="Sylfaen" w:hAnsi="Sylfaen" w:cs="Times New Roman"/>
          <w:bCs/>
          <w:color w:val="auto"/>
          <w:lang w:val="hy-AM"/>
        </w:rPr>
        <w:t>ն</w:t>
      </w:r>
      <w:r w:rsidRPr="00C9377D">
        <w:rPr>
          <w:rFonts w:ascii="Sylfaen" w:hAnsi="Sylfaen" w:cs="Times New Roman"/>
          <w:bCs/>
          <w:color w:val="auto"/>
          <w:lang w:val="hy-AM"/>
        </w:rPr>
        <w:t>անիշերի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կորստյաև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պատճառով</w:t>
      </w:r>
      <w:r w:rsidRPr="00C9377D">
        <w:rPr>
          <w:rFonts w:ascii="Sylfaen" w:hAnsi="Sylfaen" w:cstheme="minorBidi"/>
          <w:bCs/>
          <w:color w:val="auto"/>
          <w:lang w:val="hy-AM"/>
        </w:rPr>
        <w:t>:</w:t>
      </w:r>
    </w:p>
    <w:p w:rsidR="00C9377D" w:rsidRPr="00C9377D" w:rsidRDefault="00C9377D" w:rsidP="0088729D">
      <w:pPr>
        <w:pStyle w:val="Default"/>
        <w:jc w:val="both"/>
        <w:rPr>
          <w:rFonts w:ascii="Sylfaen" w:hAnsi="Sylfaen" w:cstheme="minorBidi"/>
          <w:color w:val="auto"/>
          <w:lang w:val="hy-AM"/>
        </w:rPr>
      </w:pPr>
      <w:r w:rsidRPr="00C9377D">
        <w:rPr>
          <w:rFonts w:ascii="Sylfaen" w:hAnsi="Sylfaen" w:cs="Times New Roman"/>
          <w:bCs/>
          <w:color w:val="auto"/>
          <w:lang w:val="hy-AM"/>
        </w:rPr>
        <w:t>Նման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իրավիճակներում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հայտնվելիս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անհրաժեշտ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է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դադարեցնել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տեղաշարժը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, </w:t>
      </w:r>
      <w:r w:rsidRPr="00C9377D">
        <w:rPr>
          <w:rFonts w:ascii="Sylfaen" w:hAnsi="Sylfaen" w:cs="Times New Roman"/>
          <w:bCs/>
          <w:color w:val="auto"/>
          <w:lang w:val="hy-AM"/>
        </w:rPr>
        <w:t>պարզել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գտնվելու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տեղավայրը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, </w:t>
      </w:r>
      <w:r w:rsidRPr="00C9377D">
        <w:rPr>
          <w:rFonts w:ascii="Sylfaen" w:hAnsi="Sylfaen" w:cs="Times New Roman"/>
          <w:bCs/>
          <w:color w:val="auto"/>
          <w:lang w:val="hy-AM"/>
        </w:rPr>
        <w:t>հիշել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կողմ</w:t>
      </w:r>
      <w:r w:rsidR="00636FC8">
        <w:rPr>
          <w:rFonts w:ascii="Sylfaen" w:hAnsi="Sylfaen" w:cs="Times New Roman"/>
          <w:bCs/>
          <w:color w:val="auto"/>
          <w:lang w:val="hy-AM"/>
        </w:rPr>
        <w:t>ն</w:t>
      </w:r>
      <w:r w:rsidRPr="00C9377D">
        <w:rPr>
          <w:rFonts w:ascii="Sylfaen" w:hAnsi="Sylfaen" w:cs="Times New Roman"/>
          <w:bCs/>
          <w:color w:val="auto"/>
          <w:lang w:val="hy-AM"/>
        </w:rPr>
        <w:t>ա</w:t>
      </w:r>
      <w:r w:rsidR="00636FC8">
        <w:rPr>
          <w:rFonts w:ascii="Sylfaen" w:hAnsi="Sylfaen" w:cs="Times New Roman"/>
          <w:bCs/>
          <w:color w:val="auto"/>
          <w:lang w:val="hy-AM"/>
        </w:rPr>
        <w:t>ն</w:t>
      </w:r>
      <w:r w:rsidRPr="00C9377D">
        <w:rPr>
          <w:rFonts w:ascii="Sylfaen" w:hAnsi="Sylfaen" w:cs="Times New Roman"/>
          <w:bCs/>
          <w:color w:val="auto"/>
          <w:lang w:val="hy-AM"/>
        </w:rPr>
        <w:t>իշերը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(</w:t>
      </w:r>
      <w:r w:rsidRPr="00C9377D">
        <w:rPr>
          <w:rFonts w:ascii="Sylfaen" w:hAnsi="Sylfaen" w:cs="Times New Roman"/>
          <w:bCs/>
          <w:color w:val="auto"/>
          <w:lang w:val="hy-AM"/>
        </w:rPr>
        <w:t>գետ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, </w:t>
      </w:r>
      <w:r w:rsidRPr="00C9377D">
        <w:rPr>
          <w:rFonts w:ascii="Sylfaen" w:hAnsi="Sylfaen" w:cs="Times New Roman"/>
          <w:bCs/>
          <w:color w:val="auto"/>
          <w:lang w:val="hy-AM"/>
        </w:rPr>
        <w:t>լիճ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, </w:t>
      </w:r>
      <w:r w:rsidRPr="00C9377D">
        <w:rPr>
          <w:rFonts w:ascii="Sylfaen" w:hAnsi="Sylfaen" w:cs="Times New Roman"/>
          <w:bCs/>
          <w:color w:val="auto"/>
          <w:lang w:val="hy-AM"/>
        </w:rPr>
        <w:t>սար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, </w:t>
      </w:r>
      <w:r w:rsidRPr="00C9377D">
        <w:rPr>
          <w:rFonts w:ascii="Sylfaen" w:hAnsi="Sylfaen" w:cs="Times New Roman"/>
          <w:bCs/>
          <w:color w:val="auto"/>
          <w:lang w:val="hy-AM"/>
        </w:rPr>
        <w:t>լեռ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), </w:t>
      </w:r>
      <w:r w:rsidRPr="00C9377D">
        <w:rPr>
          <w:rFonts w:ascii="Sylfaen" w:hAnsi="Sylfaen" w:cs="Times New Roman"/>
          <w:bCs/>
          <w:color w:val="auto"/>
          <w:lang w:val="hy-AM"/>
        </w:rPr>
        <w:t>ինչպես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նա</w:t>
      </w:r>
      <w:r w:rsidR="00636FC8">
        <w:rPr>
          <w:rFonts w:ascii="Sylfaen" w:hAnsi="Sylfaen" w:cs="Times New Roman"/>
          <w:bCs/>
          <w:color w:val="auto"/>
          <w:lang w:val="hy-AM"/>
        </w:rPr>
        <w:t>և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որոշել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անցած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տարածությունը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: </w:t>
      </w:r>
      <w:r w:rsidRPr="00C9377D">
        <w:rPr>
          <w:rFonts w:ascii="Sylfaen" w:hAnsi="Sylfaen" w:cs="Times New Roman"/>
          <w:bCs/>
          <w:color w:val="auto"/>
          <w:lang w:val="hy-AM"/>
        </w:rPr>
        <w:t>Որոշ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դեպքերում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առավել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շահավետ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է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սեփական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lastRenderedPageBreak/>
        <w:t>հետքերով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վերադառնալ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այն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տեղը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, </w:t>
      </w:r>
      <w:r w:rsidRPr="00C9377D">
        <w:rPr>
          <w:rFonts w:ascii="Sylfaen" w:hAnsi="Sylfaen" w:cs="Times New Roman"/>
          <w:bCs/>
          <w:color w:val="auto"/>
          <w:lang w:val="hy-AM"/>
        </w:rPr>
        <w:t>որտեղ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կորցվել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է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արահետը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կամ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ճանապարհը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: </w:t>
      </w:r>
      <w:r w:rsidRPr="00C9377D">
        <w:rPr>
          <w:rFonts w:ascii="Sylfaen" w:hAnsi="Sylfaen" w:cs="Times New Roman"/>
          <w:bCs/>
          <w:color w:val="auto"/>
          <w:lang w:val="hy-AM"/>
        </w:rPr>
        <w:t>Եթե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դա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էլ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որ</w:t>
      </w:r>
      <w:r w:rsidR="00636FC8">
        <w:rPr>
          <w:rFonts w:ascii="Sylfaen" w:hAnsi="Sylfaen" w:cs="Times New Roman"/>
          <w:bCs/>
          <w:color w:val="auto"/>
          <w:lang w:val="hy-AM"/>
        </w:rPr>
        <w:t>և</w:t>
      </w:r>
      <w:r w:rsidRPr="00C9377D">
        <w:rPr>
          <w:rFonts w:ascii="Sylfaen" w:hAnsi="Sylfaen" w:cs="Times New Roman"/>
          <w:bCs/>
          <w:color w:val="auto"/>
          <w:lang w:val="hy-AM"/>
        </w:rPr>
        <w:t>է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պատճառով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անհնար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է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անել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, </w:t>
      </w:r>
      <w:r w:rsidRPr="00C9377D">
        <w:rPr>
          <w:rFonts w:ascii="Sylfaen" w:hAnsi="Sylfaen" w:cs="Times New Roman"/>
          <w:bCs/>
          <w:color w:val="auto"/>
          <w:lang w:val="hy-AM"/>
        </w:rPr>
        <w:t>ապա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անհրաժեշտ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է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ընդհանուր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պատկերներով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վերականգնել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տեղանքի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նկարագիրը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636FC8">
        <w:rPr>
          <w:rFonts w:ascii="Sylfaen" w:hAnsi="Sylfaen" w:cs="Times New Roman"/>
          <w:bCs/>
          <w:color w:val="auto"/>
          <w:lang w:val="hy-AM"/>
        </w:rPr>
        <w:t>և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հեշտացված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սխեմայի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ձ</w:t>
      </w:r>
      <w:r w:rsidR="00636FC8">
        <w:rPr>
          <w:rFonts w:ascii="Sylfaen" w:hAnsi="Sylfaen" w:cs="Times New Roman"/>
          <w:bCs/>
          <w:color w:val="auto"/>
          <w:lang w:val="hy-AM"/>
        </w:rPr>
        <w:t>և</w:t>
      </w:r>
      <w:r w:rsidRPr="00C9377D">
        <w:rPr>
          <w:rFonts w:ascii="Sylfaen" w:hAnsi="Sylfaen" w:cs="Times New Roman"/>
          <w:bCs/>
          <w:color w:val="auto"/>
          <w:lang w:val="hy-AM"/>
        </w:rPr>
        <w:t>ով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պատկերել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թղթի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վրա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' </w:t>
      </w:r>
      <w:r w:rsidRPr="00C9377D">
        <w:rPr>
          <w:rFonts w:ascii="Sylfaen" w:hAnsi="Sylfaen" w:cs="Times New Roman"/>
          <w:bCs/>
          <w:color w:val="auto"/>
          <w:lang w:val="hy-AM"/>
        </w:rPr>
        <w:t>պահպանելով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շարժման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ուղղությունը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: </w:t>
      </w:r>
      <w:r w:rsidRPr="00C9377D">
        <w:rPr>
          <w:rFonts w:ascii="Sylfaen" w:hAnsi="Sylfaen" w:cs="Times New Roman"/>
          <w:bCs/>
          <w:color w:val="auto"/>
          <w:lang w:val="hy-AM"/>
        </w:rPr>
        <w:t>Այն</w:t>
      </w:r>
      <w:r w:rsidR="00636FC8">
        <w:rPr>
          <w:rFonts w:ascii="Sylfaen" w:hAnsi="Sylfaen" w:cs="Times New Roman"/>
          <w:bCs/>
          <w:color w:val="auto"/>
          <w:lang w:val="hy-AM"/>
        </w:rPr>
        <w:t xml:space="preserve">ուհետև 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անհրաժեշտ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է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տեղական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նշանների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միջոցով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որոշել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հորիզոնի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կողմերը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, </w:t>
      </w:r>
      <w:r w:rsidRPr="00C9377D">
        <w:rPr>
          <w:rFonts w:ascii="Sylfaen" w:hAnsi="Sylfaen" w:cs="Times New Roman"/>
          <w:bCs/>
          <w:color w:val="auto"/>
          <w:lang w:val="hy-AM"/>
        </w:rPr>
        <w:t>որոնցով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կողմնորոշել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քարտեզը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, </w:t>
      </w:r>
      <w:r w:rsidRPr="00C9377D">
        <w:rPr>
          <w:rFonts w:ascii="Sylfaen" w:hAnsi="Sylfaen" w:cs="Times New Roman"/>
          <w:bCs/>
          <w:color w:val="auto"/>
          <w:lang w:val="hy-AM"/>
        </w:rPr>
        <w:t>նշել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երթուղին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5B2F02">
        <w:rPr>
          <w:rFonts w:ascii="Sylfaen" w:hAnsi="Sylfaen" w:cs="Times New Roman"/>
          <w:bCs/>
          <w:color w:val="auto"/>
          <w:lang w:val="hy-AM"/>
        </w:rPr>
        <w:t>և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ձեռնամուխ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լինել</w:t>
      </w:r>
      <w:r w:rsidRPr="00C9377D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C9377D">
        <w:rPr>
          <w:rFonts w:ascii="Sylfaen" w:hAnsi="Sylfaen" w:cs="Times New Roman"/>
          <w:bCs/>
          <w:color w:val="auto"/>
          <w:lang w:val="hy-AM"/>
        </w:rPr>
        <w:t>շարժման</w:t>
      </w:r>
      <w:r w:rsidRPr="00C9377D">
        <w:rPr>
          <w:rFonts w:ascii="Sylfaen" w:hAnsi="Sylfaen" w:cstheme="minorBidi"/>
          <w:bCs/>
          <w:color w:val="auto"/>
          <w:lang w:val="hy-AM"/>
        </w:rPr>
        <w:t>:</w:t>
      </w:r>
    </w:p>
    <w:p w:rsidR="00636FC8" w:rsidRPr="00636FC8" w:rsidRDefault="005B2F02" w:rsidP="0088729D">
      <w:pPr>
        <w:jc w:val="both"/>
        <w:rPr>
          <w:rFonts w:ascii="Sylfaen" w:hAnsi="Sylfaen"/>
          <w:bCs/>
          <w:sz w:val="24"/>
          <w:szCs w:val="24"/>
          <w:lang w:val="hy-AM"/>
        </w:rPr>
      </w:pPr>
      <w:r>
        <w:rPr>
          <w:rFonts w:ascii="Sylfaen" w:hAnsi="Sylfaen"/>
          <w:bCs/>
          <w:sz w:val="24"/>
          <w:szCs w:val="24"/>
          <w:lang w:val="hy-AM"/>
        </w:rPr>
        <w:t>Հ</w:t>
      </w:r>
      <w:r w:rsidR="00C9377D" w:rsidRPr="00C9377D">
        <w:rPr>
          <w:rFonts w:ascii="Sylfaen" w:hAnsi="Sylfaen"/>
          <w:bCs/>
          <w:sz w:val="24"/>
          <w:szCs w:val="24"/>
          <w:lang w:val="hy-AM"/>
        </w:rPr>
        <w:t>աճախ բնակլիմայական անբարենպաստ պայմանների դեպքում ստեղծված դժվարին իրավիճակներից դուրս գալու հուսալի միջ</w:t>
      </w:r>
      <w:r w:rsidR="00636FC8">
        <w:rPr>
          <w:rFonts w:ascii="Sylfaen" w:hAnsi="Sylfaen"/>
          <w:bCs/>
          <w:sz w:val="24"/>
          <w:szCs w:val="24"/>
          <w:lang w:val="hy-AM"/>
        </w:rPr>
        <w:t>ո</w:t>
      </w:r>
      <w:r w:rsidR="00C9377D" w:rsidRPr="00C9377D">
        <w:rPr>
          <w:rFonts w:ascii="Sylfaen" w:hAnsi="Sylfaen"/>
          <w:bCs/>
          <w:sz w:val="24"/>
          <w:szCs w:val="24"/>
          <w:lang w:val="hy-AM"/>
        </w:rPr>
        <w:t>ց է համարվում գետի հոսքով դեպի ցած շարժվելը, որը միշտ էլ կապահովի բնակավայր դուրս գալը: Շարժվել կարելի է նա</w:t>
      </w:r>
      <w:r>
        <w:rPr>
          <w:rFonts w:ascii="Sylfaen" w:hAnsi="Sylfaen"/>
          <w:bCs/>
          <w:sz w:val="24"/>
          <w:szCs w:val="24"/>
          <w:lang w:val="hy-AM"/>
        </w:rPr>
        <w:t>և</w:t>
      </w:r>
      <w:r w:rsidR="00C9377D" w:rsidRPr="00C9377D">
        <w:rPr>
          <w:rFonts w:ascii="Sylfaen" w:hAnsi="Sylfaen"/>
          <w:bCs/>
          <w:sz w:val="24"/>
          <w:szCs w:val="24"/>
          <w:lang w:val="hy-AM"/>
        </w:rPr>
        <w:t xml:space="preserve"> էլեկտրական գծերի երկարությամբ:</w:t>
      </w:r>
    </w:p>
    <w:p w:rsidR="00636FC8" w:rsidRPr="00636FC8" w:rsidRDefault="00636FC8" w:rsidP="0088729D">
      <w:pPr>
        <w:pStyle w:val="Default"/>
        <w:jc w:val="both"/>
        <w:rPr>
          <w:rFonts w:ascii="Sylfaen" w:hAnsi="Sylfaen" w:cstheme="minorBidi"/>
          <w:color w:val="auto"/>
          <w:lang w:val="hy-AM"/>
        </w:rPr>
      </w:pPr>
      <w:r>
        <w:rPr>
          <w:rFonts w:ascii="Sylfaen" w:hAnsi="Sylfaen" w:cs="Times New Roman"/>
          <w:bCs/>
          <w:color w:val="auto"/>
          <w:lang w:val="hy-AM"/>
        </w:rPr>
        <w:t>Հ</w:t>
      </w:r>
      <w:r w:rsidRPr="00636FC8">
        <w:rPr>
          <w:rFonts w:ascii="Sylfaen" w:hAnsi="Sylfaen" w:cs="Times New Roman"/>
          <w:bCs/>
          <w:color w:val="auto"/>
          <w:lang w:val="hy-AM"/>
        </w:rPr>
        <w:t>ետադարձ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lang w:val="hy-AM"/>
        </w:rPr>
        <w:t>ճանապարհը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lang w:val="hy-AM"/>
        </w:rPr>
        <w:t>գ</w:t>
      </w:r>
      <w:r>
        <w:rPr>
          <w:rFonts w:ascii="Sylfaen" w:hAnsi="Sylfaen" w:cs="Times New Roman"/>
          <w:bCs/>
          <w:color w:val="auto"/>
          <w:lang w:val="hy-AM"/>
        </w:rPr>
        <w:t>տ</w:t>
      </w:r>
      <w:r w:rsidRPr="00636FC8">
        <w:rPr>
          <w:rFonts w:ascii="Sylfaen" w:hAnsi="Sylfaen" w:cs="Times New Roman"/>
          <w:bCs/>
          <w:color w:val="auto"/>
          <w:lang w:val="hy-AM"/>
        </w:rPr>
        <w:t>նելու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lang w:val="hy-AM"/>
        </w:rPr>
        <w:t>համար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lang w:val="hy-AM"/>
        </w:rPr>
        <w:t>կան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lang w:val="hy-AM"/>
        </w:rPr>
        <w:t>բազմաթիվ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lang w:val="hy-AM"/>
        </w:rPr>
        <w:t>եղանակներ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, </w:t>
      </w:r>
      <w:r w:rsidRPr="00636FC8">
        <w:rPr>
          <w:rFonts w:ascii="Sylfaen" w:hAnsi="Sylfaen" w:cs="Times New Roman"/>
          <w:bCs/>
          <w:color w:val="auto"/>
          <w:lang w:val="hy-AM"/>
        </w:rPr>
        <w:t>որոնցից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lang w:val="hy-AM"/>
        </w:rPr>
        <w:t>նշենք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lang w:val="hy-AM"/>
        </w:rPr>
        <w:t>ամենահեշտը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lang w:val="hy-AM"/>
        </w:rPr>
        <w:t>ն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lang w:val="hy-AM"/>
        </w:rPr>
        <w:t>տարածվածը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: </w:t>
      </w:r>
      <w:r>
        <w:rPr>
          <w:rFonts w:ascii="Sylfaen" w:hAnsi="Sylfaen" w:cstheme="minorBidi"/>
          <w:bCs/>
          <w:color w:val="auto"/>
          <w:lang w:val="hy-AM"/>
        </w:rPr>
        <w:t>Վա</w:t>
      </w:r>
      <w:r w:rsidRPr="00636FC8">
        <w:rPr>
          <w:rFonts w:ascii="Sylfaen" w:hAnsi="Sylfaen" w:cs="Times New Roman"/>
          <w:bCs/>
          <w:color w:val="auto"/>
          <w:lang w:val="hy-AM"/>
        </w:rPr>
        <w:t>տ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lang w:val="hy-AM"/>
        </w:rPr>
        <w:t>տեսանելիության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lang w:val="hy-AM"/>
        </w:rPr>
        <w:t>և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lang w:val="hy-AM"/>
        </w:rPr>
        <w:t>կողմնանիշերի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lang w:val="hy-AM"/>
        </w:rPr>
        <w:t>բացակայության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lang w:val="hy-AM"/>
        </w:rPr>
        <w:t>պայմաններում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lang w:val="hy-AM"/>
        </w:rPr>
        <w:t>տեղանքում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lang w:val="hy-AM"/>
        </w:rPr>
        <w:t>ստեղծվում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lang w:val="hy-AM"/>
        </w:rPr>
        <w:t>են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lang w:val="hy-AM"/>
        </w:rPr>
        <w:t>արհեստական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lang w:val="hy-AM"/>
        </w:rPr>
        <w:t>կողմնանիշեր</w:t>
      </w:r>
      <w:r w:rsidR="005B2F02">
        <w:rPr>
          <w:rFonts w:ascii="Sylfaen" w:hAnsi="Sylfaen" w:cstheme="minorBidi"/>
          <w:bCs/>
          <w:color w:val="auto"/>
          <w:lang w:val="hy-AM"/>
        </w:rPr>
        <w:t>՝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lang w:val="hy-AM"/>
        </w:rPr>
        <w:t>քարերի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lang w:val="hy-AM"/>
        </w:rPr>
        <w:t>կույտեր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, </w:t>
      </w:r>
      <w:r w:rsidRPr="00636FC8">
        <w:rPr>
          <w:rFonts w:ascii="Sylfaen" w:hAnsi="Sylfaen" w:cs="Times New Roman"/>
          <w:bCs/>
          <w:color w:val="auto"/>
          <w:lang w:val="hy-AM"/>
        </w:rPr>
        <w:t>ծառերի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lang w:val="hy-AM"/>
        </w:rPr>
        <w:t>ճյուղերի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lang w:val="hy-AM"/>
        </w:rPr>
        <w:t>կոտրում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, </w:t>
      </w:r>
      <w:r w:rsidRPr="00636FC8">
        <w:rPr>
          <w:rFonts w:ascii="Sylfaen" w:hAnsi="Sylfaen" w:cs="Times New Roman"/>
          <w:bCs/>
          <w:color w:val="auto"/>
          <w:lang w:val="hy-AM"/>
        </w:rPr>
        <w:t>թփուտների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lang w:val="hy-AM"/>
        </w:rPr>
        <w:t>ճյուղերի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lang w:val="hy-AM"/>
        </w:rPr>
        <w:t>իրար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lang w:val="hy-AM"/>
        </w:rPr>
        <w:t>կապում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, </w:t>
      </w:r>
      <w:r w:rsidRPr="00636FC8">
        <w:rPr>
          <w:rFonts w:ascii="Sylfaen" w:hAnsi="Sylfaen" w:cs="Times New Roman"/>
          <w:bCs/>
          <w:color w:val="auto"/>
          <w:lang w:val="hy-AM"/>
        </w:rPr>
        <w:t>անցուղու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lang w:val="hy-AM"/>
        </w:rPr>
        <w:t>թղթերով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lang w:val="hy-AM"/>
        </w:rPr>
        <w:t>պիտակավորում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lang w:val="hy-AM"/>
        </w:rPr>
        <w:t>ն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lang w:val="hy-AM"/>
        </w:rPr>
        <w:t>այլև</w:t>
      </w:r>
      <w:r w:rsidRPr="00636FC8">
        <w:rPr>
          <w:rFonts w:ascii="Sylfaen" w:hAnsi="Sylfaen" w:cstheme="minorBidi"/>
          <w:bCs/>
          <w:color w:val="auto"/>
          <w:lang w:val="hy-AM"/>
        </w:rPr>
        <w:t>:</w:t>
      </w:r>
    </w:p>
    <w:p w:rsidR="00636FC8" w:rsidRPr="00636FC8" w:rsidRDefault="00636FC8" w:rsidP="0088729D">
      <w:pPr>
        <w:pStyle w:val="Default"/>
        <w:jc w:val="both"/>
        <w:rPr>
          <w:rFonts w:ascii="Sylfaen" w:hAnsi="Sylfaen" w:cstheme="minorBidi"/>
          <w:color w:val="auto"/>
          <w:lang w:val="hy-AM"/>
        </w:rPr>
      </w:pPr>
      <w:r w:rsidRPr="00636FC8">
        <w:rPr>
          <w:rFonts w:ascii="Sylfaen" w:hAnsi="Sylfaen" w:cs="Times New Roman"/>
          <w:bCs/>
          <w:color w:val="auto"/>
          <w:lang w:val="hy-AM"/>
        </w:rPr>
        <w:t>Նման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lang w:val="hy-AM"/>
        </w:rPr>
        <w:t>իրավիճակներում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lang w:val="hy-AM"/>
        </w:rPr>
        <w:t>կողմ</w:t>
      </w:r>
      <w:r>
        <w:rPr>
          <w:rFonts w:ascii="Sylfaen" w:hAnsi="Sylfaen" w:cs="Times New Roman"/>
          <w:bCs/>
          <w:color w:val="auto"/>
          <w:lang w:val="hy-AM"/>
        </w:rPr>
        <w:t>ն</w:t>
      </w:r>
      <w:r w:rsidRPr="00636FC8">
        <w:rPr>
          <w:rFonts w:ascii="Sylfaen" w:hAnsi="Sylfaen" w:cs="Times New Roman"/>
          <w:bCs/>
          <w:color w:val="auto"/>
          <w:lang w:val="hy-AM"/>
        </w:rPr>
        <w:t>անիշ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lang w:val="hy-AM"/>
        </w:rPr>
        <w:t>կարող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lang w:val="hy-AM"/>
        </w:rPr>
        <w:t>են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lang w:val="hy-AM"/>
        </w:rPr>
        <w:t>ծառայել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lang w:val="hy-AM"/>
        </w:rPr>
        <w:t>նաև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lang w:val="hy-AM"/>
        </w:rPr>
        <w:t>ձայնը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, </w:t>
      </w:r>
      <w:r w:rsidRPr="00636FC8">
        <w:rPr>
          <w:rFonts w:ascii="Sylfaen" w:hAnsi="Sylfaen" w:cs="Times New Roman"/>
          <w:bCs/>
          <w:color w:val="auto"/>
          <w:lang w:val="hy-AM"/>
        </w:rPr>
        <w:t>եկեղեցու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lang w:val="hy-AM"/>
        </w:rPr>
        <w:t>զանգի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lang w:val="hy-AM"/>
        </w:rPr>
        <w:t>ղողանջները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, </w:t>
      </w:r>
      <w:r w:rsidRPr="00636FC8">
        <w:rPr>
          <w:rFonts w:ascii="Sylfaen" w:hAnsi="Sylfaen" w:cs="Times New Roman"/>
          <w:bCs/>
          <w:color w:val="auto"/>
          <w:lang w:val="hy-AM"/>
        </w:rPr>
        <w:t>գիշեր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lang w:val="hy-AM"/>
        </w:rPr>
        <w:t>ժամանակ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lang w:val="hy-AM"/>
        </w:rPr>
        <w:t>լույսը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, </w:t>
      </w:r>
      <w:r w:rsidRPr="00636FC8">
        <w:rPr>
          <w:rFonts w:ascii="Sylfaen" w:hAnsi="Sylfaen" w:cs="Times New Roman"/>
          <w:bCs/>
          <w:color w:val="auto"/>
          <w:lang w:val="hy-AM"/>
        </w:rPr>
        <w:t>որոշ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lang w:val="hy-AM"/>
        </w:rPr>
        <w:t>դեպքերում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lang w:val="hy-AM"/>
        </w:rPr>
        <w:t>գործարանների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lang w:val="hy-AM"/>
        </w:rPr>
        <w:t>շչակները</w:t>
      </w:r>
      <w:r w:rsidRPr="00636FC8">
        <w:rPr>
          <w:rFonts w:ascii="Sylfaen" w:hAnsi="Sylfaen" w:cstheme="minorBidi"/>
          <w:bCs/>
          <w:color w:val="auto"/>
          <w:lang w:val="hy-AM"/>
        </w:rPr>
        <w:t>:</w:t>
      </w:r>
    </w:p>
    <w:p w:rsidR="00636FC8" w:rsidRPr="00636FC8" w:rsidRDefault="00636FC8" w:rsidP="0088729D">
      <w:pPr>
        <w:pStyle w:val="Default"/>
        <w:jc w:val="both"/>
        <w:rPr>
          <w:rFonts w:ascii="Sylfaen" w:hAnsi="Sylfaen" w:cstheme="minorBidi"/>
          <w:color w:val="auto"/>
          <w:lang w:val="hy-AM"/>
        </w:rPr>
      </w:pPr>
      <w:r w:rsidRPr="00636FC8">
        <w:rPr>
          <w:rFonts w:ascii="Sylfaen" w:hAnsi="Sylfaen" w:cs="Times New Roman"/>
          <w:bCs/>
          <w:color w:val="auto"/>
          <w:lang w:val="hy-AM"/>
        </w:rPr>
        <w:t>Փրկարարների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lang w:val="hy-AM"/>
        </w:rPr>
        <w:t>համար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lang w:val="hy-AM"/>
        </w:rPr>
        <w:t>ականջները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lang w:val="hy-AM"/>
        </w:rPr>
        <w:t>հանդիսանում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lang w:val="hy-AM"/>
        </w:rPr>
        <w:t>են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lang w:val="hy-AM"/>
        </w:rPr>
        <w:t>աչքերի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lang w:val="hy-AM"/>
        </w:rPr>
        <w:t>առաջին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lang w:val="hy-AM"/>
        </w:rPr>
        <w:t>օգնականը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, </w:t>
      </w:r>
      <w:r w:rsidRPr="00636FC8">
        <w:rPr>
          <w:rFonts w:ascii="Sylfaen" w:hAnsi="Sylfaen" w:cs="Times New Roman"/>
          <w:bCs/>
          <w:color w:val="auto"/>
          <w:lang w:val="hy-AM"/>
        </w:rPr>
        <w:t>հետևաբար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lang w:val="hy-AM"/>
        </w:rPr>
        <w:t>լսողությունը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lang w:val="hy-AM"/>
        </w:rPr>
        <w:t>պետք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lang w:val="hy-AM"/>
        </w:rPr>
        <w:t>է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lang w:val="hy-AM"/>
        </w:rPr>
        <w:t>վարժեցված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lang w:val="hy-AM"/>
        </w:rPr>
        <w:t>լինի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lang w:val="hy-AM"/>
        </w:rPr>
        <w:t>կենդանիների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, </w:t>
      </w:r>
      <w:r w:rsidRPr="00636FC8">
        <w:rPr>
          <w:rFonts w:ascii="Sylfaen" w:hAnsi="Sylfaen" w:cs="Times New Roman"/>
          <w:bCs/>
          <w:color w:val="auto"/>
          <w:lang w:val="hy-AM"/>
        </w:rPr>
        <w:t>թռչունների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, </w:t>
      </w:r>
      <w:r w:rsidRPr="00636FC8">
        <w:rPr>
          <w:rFonts w:ascii="Sylfaen" w:hAnsi="Sylfaen" w:cs="Times New Roman"/>
          <w:bCs/>
          <w:color w:val="auto"/>
          <w:lang w:val="hy-AM"/>
        </w:rPr>
        <w:t>բնական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lang w:val="hy-AM"/>
        </w:rPr>
        <w:t>աղմուկների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, </w:t>
      </w:r>
      <w:r w:rsidRPr="00636FC8">
        <w:rPr>
          <w:rFonts w:ascii="Sylfaen" w:hAnsi="Sylfaen" w:cs="Times New Roman"/>
          <w:bCs/>
          <w:color w:val="auto"/>
          <w:lang w:val="hy-AM"/>
        </w:rPr>
        <w:t>մեքենաների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lang w:val="hy-AM"/>
        </w:rPr>
        <w:t>ձայներն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lang w:val="hy-AM"/>
        </w:rPr>
        <w:t>իրարից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lang w:val="hy-AM"/>
        </w:rPr>
        <w:t>տարբերելուն</w:t>
      </w:r>
      <w:r w:rsidRPr="00636FC8">
        <w:rPr>
          <w:rFonts w:ascii="Sylfaen" w:hAnsi="Sylfaen" w:cstheme="minorBidi"/>
          <w:bCs/>
          <w:color w:val="auto"/>
          <w:lang w:val="hy-AM"/>
        </w:rPr>
        <w:t>:</w:t>
      </w:r>
    </w:p>
    <w:p w:rsidR="00636FC8" w:rsidRPr="00636FC8" w:rsidRDefault="00636FC8" w:rsidP="0088729D">
      <w:pPr>
        <w:pStyle w:val="Default"/>
        <w:jc w:val="both"/>
        <w:rPr>
          <w:rFonts w:ascii="Sylfaen" w:hAnsi="Sylfaen" w:cstheme="minorBidi"/>
          <w:color w:val="auto"/>
          <w:lang w:val="hy-AM"/>
        </w:rPr>
      </w:pPr>
      <w:r w:rsidRPr="00636FC8">
        <w:rPr>
          <w:rFonts w:ascii="Sylfaen" w:hAnsi="Sylfaen" w:cs="Times New Roman"/>
          <w:bCs/>
          <w:color w:val="auto"/>
          <w:lang w:val="hy-AM"/>
        </w:rPr>
        <w:t>Տեղանքը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lang w:val="hy-AM"/>
        </w:rPr>
        <w:t>ճանաչելը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lang w:val="hy-AM"/>
        </w:rPr>
        <w:t>և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lang w:val="hy-AM"/>
        </w:rPr>
        <w:t>անցած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lang w:val="hy-AM"/>
        </w:rPr>
        <w:t>ճանապարհը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lang w:val="hy-AM"/>
        </w:rPr>
        <w:t>հիշելու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lang w:val="hy-AM"/>
        </w:rPr>
        <w:t>կարողությունը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lang w:val="hy-AM"/>
        </w:rPr>
        <w:t>կոչվում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lang w:val="hy-AM"/>
        </w:rPr>
        <w:t>է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lang w:val="hy-AM"/>
        </w:rPr>
        <w:t>կողմնորոշում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lang w:val="hy-AM"/>
        </w:rPr>
        <w:t>հիշողությամբ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, </w:t>
      </w:r>
      <w:r w:rsidRPr="00636FC8">
        <w:rPr>
          <w:rFonts w:ascii="Sylfaen" w:hAnsi="Sylfaen" w:cs="Times New Roman"/>
          <w:bCs/>
          <w:color w:val="auto"/>
          <w:lang w:val="hy-AM"/>
        </w:rPr>
        <w:t>որի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lang w:val="hy-AM"/>
        </w:rPr>
        <w:t>կորուստը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lang w:val="hy-AM"/>
        </w:rPr>
        <w:t>ոչ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lang w:val="hy-AM"/>
        </w:rPr>
        <w:t>միայն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lang w:val="hy-AM"/>
        </w:rPr>
        <w:t>ժամանակի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lang w:val="hy-AM"/>
        </w:rPr>
        <w:t>վատնման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lang w:val="hy-AM"/>
        </w:rPr>
        <w:t>և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lang w:val="hy-AM"/>
        </w:rPr>
        <w:t>լրացուցիչ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lang w:val="hy-AM"/>
        </w:rPr>
        <w:t>դժվարությունների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lang w:val="hy-AM"/>
        </w:rPr>
        <w:t>պատճառ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lang w:val="hy-AM"/>
        </w:rPr>
        <w:t>կարող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lang w:val="hy-AM"/>
        </w:rPr>
        <w:t>է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lang w:val="hy-AM"/>
        </w:rPr>
        <w:t>դառնալ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, </w:t>
      </w:r>
      <w:r w:rsidRPr="00636FC8">
        <w:rPr>
          <w:rFonts w:ascii="Sylfaen" w:hAnsi="Sylfaen" w:cs="Times New Roman"/>
          <w:bCs/>
          <w:color w:val="auto"/>
          <w:lang w:val="hy-AM"/>
        </w:rPr>
        <w:t>այլև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' </w:t>
      </w:r>
      <w:r w:rsidRPr="00636FC8">
        <w:rPr>
          <w:rFonts w:ascii="Sylfaen" w:hAnsi="Sylfaen" w:cs="Times New Roman"/>
          <w:bCs/>
          <w:color w:val="auto"/>
          <w:lang w:val="hy-AM"/>
        </w:rPr>
        <w:t>անցանկալի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lang w:val="hy-AM"/>
        </w:rPr>
        <w:t>հետևանքների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lang w:val="hy-AM"/>
        </w:rPr>
        <w:t>առիթ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lang w:val="hy-AM"/>
        </w:rPr>
        <w:t>հանդիսանալ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: </w:t>
      </w:r>
      <w:r w:rsidRPr="00636FC8">
        <w:rPr>
          <w:rFonts w:ascii="Sylfaen" w:hAnsi="Sylfaen" w:cs="Times New Roman"/>
          <w:bCs/>
          <w:color w:val="auto"/>
          <w:lang w:val="hy-AM"/>
        </w:rPr>
        <w:t>Նման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lang w:val="hy-AM"/>
        </w:rPr>
        <w:t>իրավիճակներում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lang w:val="hy-AM"/>
        </w:rPr>
        <w:t>չհայտնվելու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lang w:val="hy-AM"/>
        </w:rPr>
        <w:t>համար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lang w:val="hy-AM"/>
        </w:rPr>
        <w:t>ցանկացած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 </w:t>
      </w:r>
      <w:r>
        <w:rPr>
          <w:rFonts w:ascii="Sylfaen" w:hAnsi="Sylfaen" w:cs="Times New Roman"/>
          <w:bCs/>
          <w:color w:val="auto"/>
          <w:lang w:val="hy-AM"/>
        </w:rPr>
        <w:t>մա</w:t>
      </w:r>
      <w:r w:rsidRPr="00636FC8">
        <w:rPr>
          <w:rFonts w:ascii="Sylfaen" w:hAnsi="Sylfaen" w:cs="Times New Roman"/>
          <w:bCs/>
          <w:color w:val="auto"/>
          <w:lang w:val="hy-AM"/>
        </w:rPr>
        <w:t>րդ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, </w:t>
      </w:r>
      <w:r w:rsidRPr="00636FC8">
        <w:rPr>
          <w:rFonts w:ascii="Sylfaen" w:hAnsi="Sylfaen" w:cs="Times New Roman"/>
          <w:bCs/>
          <w:color w:val="auto"/>
          <w:lang w:val="hy-AM"/>
        </w:rPr>
        <w:t>ով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lang w:val="hy-AM"/>
        </w:rPr>
        <w:t>առիթ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lang w:val="hy-AM"/>
        </w:rPr>
        <w:t>է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lang w:val="hy-AM"/>
        </w:rPr>
        <w:t>ունենում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lang w:val="hy-AM"/>
        </w:rPr>
        <w:t>մասնակցել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lang w:val="hy-AM"/>
        </w:rPr>
        <w:t>տեղանքում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lang w:val="hy-AM"/>
        </w:rPr>
        <w:t>անցկացվող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lang w:val="hy-AM"/>
        </w:rPr>
        <w:t>բազմօրյա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lang w:val="hy-AM"/>
        </w:rPr>
        <w:t>անցումների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lang w:val="hy-AM"/>
        </w:rPr>
        <w:t>կամ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lang w:val="hy-AM"/>
        </w:rPr>
        <w:t>այլ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lang w:val="hy-AM"/>
        </w:rPr>
        <w:t>միջոցառումների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, </w:t>
      </w:r>
      <w:r w:rsidRPr="00636FC8">
        <w:rPr>
          <w:rFonts w:ascii="Sylfaen" w:hAnsi="Sylfaen" w:cs="Times New Roman"/>
          <w:bCs/>
          <w:color w:val="auto"/>
          <w:lang w:val="hy-AM"/>
        </w:rPr>
        <w:t>պարտավոր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lang w:val="hy-AM"/>
        </w:rPr>
        <w:t>է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lang w:val="hy-AM"/>
        </w:rPr>
        <w:t>մանրակրկիտ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lang w:val="hy-AM"/>
        </w:rPr>
        <w:t>ուսումնասիրել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lang w:val="hy-AM"/>
        </w:rPr>
        <w:t>տեղանքի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lang w:val="hy-AM"/>
        </w:rPr>
        <w:t>տարաբնույթ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lang w:val="hy-AM"/>
        </w:rPr>
        <w:t>ռելիեֆը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, </w:t>
      </w:r>
      <w:r w:rsidRPr="00636FC8">
        <w:rPr>
          <w:rFonts w:ascii="Sylfaen" w:hAnsi="Sylfaen" w:cs="Times New Roman"/>
          <w:bCs/>
          <w:color w:val="auto"/>
          <w:lang w:val="hy-AM"/>
        </w:rPr>
        <w:t>սովորել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lang w:val="hy-AM"/>
        </w:rPr>
        <w:t>ցանկացած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lang w:val="hy-AM"/>
        </w:rPr>
        <w:t>պայմաններում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lang w:val="hy-AM"/>
        </w:rPr>
        <w:t>հարմարվել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lang w:val="hy-AM"/>
        </w:rPr>
        <w:t>դրան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, </w:t>
      </w:r>
      <w:r w:rsidRPr="00636FC8">
        <w:rPr>
          <w:rFonts w:ascii="Sylfaen" w:hAnsi="Sylfaen" w:cs="Times New Roman"/>
          <w:bCs/>
          <w:color w:val="auto"/>
          <w:lang w:val="hy-AM"/>
        </w:rPr>
        <w:t>որպեսզի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lang w:val="hy-AM"/>
        </w:rPr>
        <w:t>հեշտ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lang w:val="hy-AM"/>
        </w:rPr>
        <w:t>և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lang w:val="hy-AM"/>
        </w:rPr>
        <w:t>անվտանգ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lang w:val="hy-AM"/>
        </w:rPr>
        <w:t>լինի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lang w:val="hy-AM"/>
        </w:rPr>
        <w:t>առաջադրված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lang w:val="hy-AM"/>
        </w:rPr>
        <w:t>խնդիրների</w:t>
      </w:r>
      <w:r w:rsidRPr="00636FC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lang w:val="hy-AM"/>
        </w:rPr>
        <w:t>իրագործումը</w:t>
      </w:r>
      <w:r w:rsidRPr="00636FC8">
        <w:rPr>
          <w:rFonts w:ascii="Sylfaen" w:hAnsi="Sylfaen" w:cstheme="minorBidi"/>
          <w:bCs/>
          <w:color w:val="auto"/>
          <w:lang w:val="hy-AM"/>
        </w:rPr>
        <w:t>:</w:t>
      </w:r>
    </w:p>
    <w:p w:rsidR="00636FC8" w:rsidRPr="00636FC8" w:rsidRDefault="00636FC8" w:rsidP="0088729D">
      <w:pPr>
        <w:jc w:val="both"/>
        <w:rPr>
          <w:rFonts w:ascii="Sylfaen" w:hAnsi="Sylfaen"/>
          <w:bCs/>
          <w:sz w:val="24"/>
          <w:szCs w:val="24"/>
          <w:lang w:val="hy-AM"/>
        </w:rPr>
      </w:pPr>
      <w:r w:rsidRPr="00636FC8">
        <w:rPr>
          <w:rFonts w:ascii="Sylfaen" w:hAnsi="Sylfaen"/>
          <w:bCs/>
          <w:sz w:val="24"/>
          <w:szCs w:val="24"/>
          <w:lang w:val="hy-AM"/>
        </w:rPr>
        <w:t>Նույն տեղանքը շահավետ ն օգտակար է նրանց համար, ովքեր այն լավ են ուսումնասիրել, առավել հնարամտորեն են այն օգտագործում և հստակ կողմնորոշվում բնության փոփոխվող պայմաններում: Եթե կողմ</w:t>
      </w:r>
      <w:r>
        <w:rPr>
          <w:rFonts w:ascii="Sylfaen" w:hAnsi="Sylfaen"/>
          <w:bCs/>
          <w:sz w:val="24"/>
          <w:szCs w:val="24"/>
          <w:lang w:val="hy-AM"/>
        </w:rPr>
        <w:t>ն</w:t>
      </w:r>
      <w:r w:rsidRPr="00636FC8">
        <w:rPr>
          <w:rFonts w:ascii="Sylfaen" w:hAnsi="Sylfaen"/>
          <w:bCs/>
          <w:sz w:val="24"/>
          <w:szCs w:val="24"/>
          <w:lang w:val="hy-AM"/>
        </w:rPr>
        <w:t>որոշմաև հարցում մտավախություն է առաջանում, ապա խորհուրդ է տրվում հնարավորության դեպքում խորհրդակցել տեղաբնակների հետ</w:t>
      </w:r>
      <w:r w:rsidR="005B2F02">
        <w:rPr>
          <w:rFonts w:ascii="Sylfaen" w:hAnsi="Sylfaen"/>
          <w:bCs/>
          <w:sz w:val="24"/>
          <w:szCs w:val="24"/>
          <w:lang w:val="hy-AM"/>
        </w:rPr>
        <w:t>՝</w:t>
      </w:r>
      <w:r w:rsidRPr="00636FC8">
        <w:rPr>
          <w:rFonts w:ascii="Sylfaen" w:hAnsi="Sylfaen"/>
          <w:bCs/>
          <w:sz w:val="24"/>
          <w:szCs w:val="24"/>
          <w:lang w:val="hy-AM"/>
        </w:rPr>
        <w:t xml:space="preserve"> ճշտելու անցուղու հետաքրքրող այն կարևոր հա</w:t>
      </w:r>
      <w:r>
        <w:rPr>
          <w:rFonts w:ascii="Sylfaen" w:hAnsi="Sylfaen"/>
          <w:bCs/>
          <w:sz w:val="24"/>
          <w:szCs w:val="24"/>
          <w:lang w:val="hy-AM"/>
        </w:rPr>
        <w:t>ն</w:t>
      </w:r>
      <w:r w:rsidRPr="00636FC8">
        <w:rPr>
          <w:rFonts w:ascii="Sylfaen" w:hAnsi="Sylfaen"/>
          <w:bCs/>
          <w:sz w:val="24"/>
          <w:szCs w:val="24"/>
          <w:lang w:val="hy-AM"/>
        </w:rPr>
        <w:t>գուցահարցերը, որոնք այնքան էլ պարզ չեն իրենց համար և վստահելի այլ միջոցներ չկան:</w:t>
      </w:r>
    </w:p>
    <w:p w:rsidR="00636FC8" w:rsidRPr="00636FC8" w:rsidRDefault="00636FC8" w:rsidP="0088729D">
      <w:pPr>
        <w:pStyle w:val="Default"/>
        <w:jc w:val="both"/>
        <w:rPr>
          <w:rFonts w:ascii="Sylfaen" w:hAnsi="Sylfaen" w:cstheme="minorBidi"/>
          <w:color w:val="auto"/>
          <w:szCs w:val="18"/>
          <w:lang w:val="hy-AM"/>
        </w:rPr>
      </w:pPr>
      <w:r w:rsidRPr="00636FC8">
        <w:rPr>
          <w:rFonts w:ascii="Sylfaen" w:hAnsi="Sylfaen" w:cs="Times New Roman"/>
          <w:bCs/>
          <w:color w:val="auto"/>
          <w:szCs w:val="18"/>
          <w:lang w:val="hy-AM"/>
        </w:rPr>
        <w:t>Չնայած</w:t>
      </w:r>
      <w:r w:rsidRPr="00636FC8">
        <w:rPr>
          <w:rFonts w:ascii="Sylfaen" w:hAnsi="Sylfaen" w:cstheme="minorBidi"/>
          <w:bCs/>
          <w:color w:val="auto"/>
          <w:szCs w:val="18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szCs w:val="18"/>
          <w:lang w:val="hy-AM"/>
        </w:rPr>
        <w:t>այս</w:t>
      </w:r>
      <w:r w:rsidRPr="00636FC8">
        <w:rPr>
          <w:rFonts w:ascii="Sylfaen" w:hAnsi="Sylfaen" w:cstheme="minorBidi"/>
          <w:bCs/>
          <w:color w:val="auto"/>
          <w:szCs w:val="18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szCs w:val="18"/>
          <w:lang w:val="hy-AM"/>
        </w:rPr>
        <w:t>ամենը</w:t>
      </w:r>
      <w:r w:rsidRPr="00636FC8">
        <w:rPr>
          <w:rFonts w:ascii="Sylfaen" w:hAnsi="Sylfaen" w:cstheme="minorBidi"/>
          <w:bCs/>
          <w:color w:val="auto"/>
          <w:szCs w:val="18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szCs w:val="18"/>
          <w:lang w:val="hy-AM"/>
        </w:rPr>
        <w:t>կարող</w:t>
      </w:r>
      <w:r w:rsidRPr="00636FC8">
        <w:rPr>
          <w:rFonts w:ascii="Sylfaen" w:hAnsi="Sylfaen" w:cstheme="minorBidi"/>
          <w:bCs/>
          <w:color w:val="auto"/>
          <w:szCs w:val="18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szCs w:val="18"/>
          <w:lang w:val="hy-AM"/>
        </w:rPr>
        <w:t>է</w:t>
      </w:r>
      <w:r w:rsidRPr="00636FC8">
        <w:rPr>
          <w:rFonts w:ascii="Sylfaen" w:hAnsi="Sylfaen" w:cstheme="minorBidi"/>
          <w:bCs/>
          <w:color w:val="auto"/>
          <w:szCs w:val="18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szCs w:val="18"/>
          <w:lang w:val="hy-AM"/>
        </w:rPr>
        <w:t>այնքան</w:t>
      </w:r>
      <w:r w:rsidRPr="00636FC8">
        <w:rPr>
          <w:rFonts w:ascii="Sylfaen" w:hAnsi="Sylfaen" w:cstheme="minorBidi"/>
          <w:bCs/>
          <w:color w:val="auto"/>
          <w:szCs w:val="18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szCs w:val="18"/>
          <w:lang w:val="hy-AM"/>
        </w:rPr>
        <w:t>էլ</w:t>
      </w:r>
      <w:r w:rsidRPr="00636FC8">
        <w:rPr>
          <w:rFonts w:ascii="Sylfaen" w:hAnsi="Sylfaen" w:cstheme="minorBidi"/>
          <w:bCs/>
          <w:color w:val="auto"/>
          <w:szCs w:val="18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szCs w:val="18"/>
          <w:lang w:val="hy-AM"/>
        </w:rPr>
        <w:t>վստահելի</w:t>
      </w:r>
      <w:r w:rsidRPr="00636FC8">
        <w:rPr>
          <w:rFonts w:ascii="Sylfaen" w:hAnsi="Sylfaen" w:cstheme="minorBidi"/>
          <w:bCs/>
          <w:color w:val="auto"/>
          <w:szCs w:val="18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szCs w:val="18"/>
          <w:lang w:val="hy-AM"/>
        </w:rPr>
        <w:t>չլինել</w:t>
      </w:r>
      <w:r w:rsidRPr="00636FC8">
        <w:rPr>
          <w:rFonts w:ascii="Sylfaen" w:hAnsi="Sylfaen" w:cstheme="minorBidi"/>
          <w:bCs/>
          <w:color w:val="auto"/>
          <w:szCs w:val="18"/>
          <w:lang w:val="hy-AM"/>
        </w:rPr>
        <w:t xml:space="preserve">, </w:t>
      </w:r>
      <w:r w:rsidRPr="00636FC8">
        <w:rPr>
          <w:rFonts w:ascii="Sylfaen" w:hAnsi="Sylfaen" w:cs="Times New Roman"/>
          <w:bCs/>
          <w:color w:val="auto"/>
          <w:szCs w:val="18"/>
          <w:lang w:val="hy-AM"/>
        </w:rPr>
        <w:t>սակայն</w:t>
      </w:r>
      <w:r w:rsidRPr="00636FC8">
        <w:rPr>
          <w:rFonts w:ascii="Sylfaen" w:hAnsi="Sylfaen" w:cstheme="minorBidi"/>
          <w:bCs/>
          <w:color w:val="auto"/>
          <w:szCs w:val="18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szCs w:val="18"/>
          <w:lang w:val="hy-AM"/>
        </w:rPr>
        <w:t>ծայրահեղ</w:t>
      </w:r>
      <w:r w:rsidRPr="00636FC8">
        <w:rPr>
          <w:rFonts w:ascii="Sylfaen" w:hAnsi="Sylfaen" w:cstheme="minorBidi"/>
          <w:bCs/>
          <w:color w:val="auto"/>
          <w:szCs w:val="18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szCs w:val="18"/>
          <w:lang w:val="hy-AM"/>
        </w:rPr>
        <w:t>դեպքում</w:t>
      </w:r>
      <w:r w:rsidRPr="00636FC8">
        <w:rPr>
          <w:rFonts w:ascii="Sylfaen" w:hAnsi="Sylfaen" w:cstheme="minorBidi"/>
          <w:bCs/>
          <w:color w:val="auto"/>
          <w:szCs w:val="18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szCs w:val="18"/>
          <w:lang w:val="hy-AM"/>
        </w:rPr>
        <w:t>հարկ</w:t>
      </w:r>
      <w:r w:rsidRPr="00636FC8">
        <w:rPr>
          <w:rFonts w:ascii="Sylfaen" w:hAnsi="Sylfaen" w:cstheme="minorBidi"/>
          <w:bCs/>
          <w:color w:val="auto"/>
          <w:szCs w:val="18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szCs w:val="18"/>
          <w:lang w:val="hy-AM"/>
        </w:rPr>
        <w:t>է</w:t>
      </w:r>
      <w:r w:rsidRPr="00636FC8">
        <w:rPr>
          <w:rFonts w:ascii="Sylfaen" w:hAnsi="Sylfaen" w:cstheme="minorBidi"/>
          <w:bCs/>
          <w:color w:val="auto"/>
          <w:szCs w:val="18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szCs w:val="18"/>
          <w:lang w:val="hy-AM"/>
        </w:rPr>
        <w:t>լինում</w:t>
      </w:r>
      <w:r w:rsidRPr="00636FC8">
        <w:rPr>
          <w:rFonts w:ascii="Sylfaen" w:hAnsi="Sylfaen" w:cstheme="minorBidi"/>
          <w:bCs/>
          <w:color w:val="auto"/>
          <w:szCs w:val="18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szCs w:val="18"/>
          <w:lang w:val="hy-AM"/>
        </w:rPr>
        <w:t>օգտվել</w:t>
      </w:r>
      <w:r w:rsidRPr="00636FC8">
        <w:rPr>
          <w:rFonts w:ascii="Sylfaen" w:hAnsi="Sylfaen" w:cstheme="minorBidi"/>
          <w:bCs/>
          <w:color w:val="auto"/>
          <w:szCs w:val="18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szCs w:val="18"/>
          <w:lang w:val="hy-AM"/>
        </w:rPr>
        <w:t>դրա</w:t>
      </w:r>
      <w:r>
        <w:rPr>
          <w:rFonts w:ascii="Sylfaen" w:hAnsi="Sylfaen" w:cs="Times New Roman"/>
          <w:bCs/>
          <w:color w:val="auto"/>
          <w:szCs w:val="18"/>
          <w:lang w:val="hy-AM"/>
        </w:rPr>
        <w:t>ն</w:t>
      </w:r>
      <w:r w:rsidRPr="00636FC8">
        <w:rPr>
          <w:rFonts w:ascii="Sylfaen" w:hAnsi="Sylfaen" w:cs="Times New Roman"/>
          <w:bCs/>
          <w:color w:val="auto"/>
          <w:szCs w:val="18"/>
          <w:lang w:val="hy-AM"/>
        </w:rPr>
        <w:t>ցից</w:t>
      </w:r>
      <w:r w:rsidRPr="00636FC8">
        <w:rPr>
          <w:rFonts w:ascii="Sylfaen" w:hAnsi="Sylfaen" w:cstheme="minorBidi"/>
          <w:bCs/>
          <w:color w:val="auto"/>
          <w:szCs w:val="18"/>
          <w:lang w:val="hy-AM"/>
        </w:rPr>
        <w:t xml:space="preserve"> </w:t>
      </w:r>
      <w:r>
        <w:rPr>
          <w:rFonts w:ascii="Sylfaen" w:hAnsi="Sylfaen" w:cs="Times New Roman"/>
          <w:bCs/>
          <w:color w:val="auto"/>
          <w:szCs w:val="18"/>
          <w:lang w:val="hy-AM"/>
        </w:rPr>
        <w:t>և</w:t>
      </w:r>
      <w:r w:rsidRPr="00636FC8">
        <w:rPr>
          <w:rFonts w:ascii="Sylfaen" w:hAnsi="Sylfaen" w:cstheme="minorBidi"/>
          <w:bCs/>
          <w:color w:val="auto"/>
          <w:szCs w:val="18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szCs w:val="18"/>
          <w:lang w:val="hy-AM"/>
        </w:rPr>
        <w:t>իրար</w:t>
      </w:r>
      <w:r w:rsidRPr="00636FC8">
        <w:rPr>
          <w:rFonts w:ascii="Sylfaen" w:hAnsi="Sylfaen" w:cstheme="minorBidi"/>
          <w:bCs/>
          <w:color w:val="auto"/>
          <w:szCs w:val="18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szCs w:val="18"/>
          <w:lang w:val="hy-AM"/>
        </w:rPr>
        <w:t>համեմատելով</w:t>
      </w:r>
      <w:r w:rsidRPr="00636FC8">
        <w:rPr>
          <w:rFonts w:ascii="Sylfaen" w:hAnsi="Sylfaen" w:cstheme="minorBidi"/>
          <w:bCs/>
          <w:color w:val="auto"/>
          <w:szCs w:val="18"/>
          <w:lang w:val="hy-AM"/>
        </w:rPr>
        <w:t xml:space="preserve">, </w:t>
      </w:r>
      <w:r w:rsidRPr="00636FC8">
        <w:rPr>
          <w:rFonts w:ascii="Sylfaen" w:hAnsi="Sylfaen" w:cs="Times New Roman"/>
          <w:bCs/>
          <w:color w:val="auto"/>
          <w:szCs w:val="18"/>
          <w:lang w:val="hy-AM"/>
        </w:rPr>
        <w:t>որոշել</w:t>
      </w:r>
      <w:r w:rsidRPr="00636FC8">
        <w:rPr>
          <w:rFonts w:ascii="Sylfaen" w:hAnsi="Sylfaen" w:cstheme="minorBidi"/>
          <w:bCs/>
          <w:color w:val="auto"/>
          <w:szCs w:val="18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szCs w:val="18"/>
          <w:lang w:val="hy-AM"/>
        </w:rPr>
        <w:t>ուղղությունը</w:t>
      </w:r>
      <w:r w:rsidRPr="00636FC8">
        <w:rPr>
          <w:rFonts w:ascii="Sylfaen" w:hAnsi="Sylfaen" w:cstheme="minorBidi"/>
          <w:bCs/>
          <w:color w:val="auto"/>
          <w:szCs w:val="18"/>
          <w:lang w:val="hy-AM"/>
        </w:rPr>
        <w:t xml:space="preserve"> (</w:t>
      </w:r>
      <w:r w:rsidRPr="00636FC8">
        <w:rPr>
          <w:rFonts w:ascii="Sylfaen" w:hAnsi="Sylfaen" w:cs="Times New Roman"/>
          <w:bCs/>
          <w:color w:val="auto"/>
          <w:szCs w:val="18"/>
          <w:lang w:val="hy-AM"/>
        </w:rPr>
        <w:t>հորիզոնի</w:t>
      </w:r>
      <w:r w:rsidRPr="00636FC8">
        <w:rPr>
          <w:rFonts w:ascii="Sylfaen" w:hAnsi="Sylfaen" w:cstheme="minorBidi"/>
          <w:bCs/>
          <w:color w:val="auto"/>
          <w:szCs w:val="18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szCs w:val="18"/>
          <w:lang w:val="hy-AM"/>
        </w:rPr>
        <w:t>կողմերը</w:t>
      </w:r>
      <w:r w:rsidRPr="00636FC8">
        <w:rPr>
          <w:rFonts w:ascii="Sylfaen" w:hAnsi="Sylfaen" w:cstheme="minorBidi"/>
          <w:bCs/>
          <w:color w:val="auto"/>
          <w:szCs w:val="18"/>
          <w:lang w:val="hy-AM"/>
        </w:rPr>
        <w:t>):</w:t>
      </w:r>
    </w:p>
    <w:p w:rsidR="00636FC8" w:rsidRPr="00636FC8" w:rsidRDefault="00636FC8" w:rsidP="0088729D">
      <w:pPr>
        <w:pStyle w:val="Default"/>
        <w:jc w:val="both"/>
        <w:rPr>
          <w:rFonts w:ascii="Sylfaen" w:hAnsi="Sylfaen" w:cstheme="minorBidi"/>
          <w:color w:val="auto"/>
          <w:szCs w:val="18"/>
          <w:lang w:val="hy-AM"/>
        </w:rPr>
      </w:pPr>
      <w:r w:rsidRPr="00636FC8">
        <w:rPr>
          <w:rFonts w:ascii="Sylfaen" w:hAnsi="Sylfaen" w:cs="Times New Roman"/>
          <w:bCs/>
          <w:color w:val="auto"/>
          <w:szCs w:val="18"/>
          <w:lang w:val="hy-AM"/>
        </w:rPr>
        <w:t>Նման</w:t>
      </w:r>
      <w:r w:rsidRPr="00636FC8">
        <w:rPr>
          <w:rFonts w:ascii="Sylfaen" w:hAnsi="Sylfaen" w:cstheme="minorBidi"/>
          <w:bCs/>
          <w:color w:val="auto"/>
          <w:szCs w:val="18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szCs w:val="18"/>
          <w:lang w:val="hy-AM"/>
        </w:rPr>
        <w:t>իրավիճակներում</w:t>
      </w:r>
      <w:r w:rsidRPr="00636FC8">
        <w:rPr>
          <w:rFonts w:ascii="Sylfaen" w:hAnsi="Sylfaen" w:cstheme="minorBidi"/>
          <w:bCs/>
          <w:color w:val="auto"/>
          <w:szCs w:val="18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szCs w:val="18"/>
          <w:lang w:val="hy-AM"/>
        </w:rPr>
        <w:t>հայտնվելիս</w:t>
      </w:r>
      <w:r w:rsidRPr="00636FC8">
        <w:rPr>
          <w:rFonts w:ascii="Sylfaen" w:hAnsi="Sylfaen" w:cstheme="minorBidi"/>
          <w:bCs/>
          <w:color w:val="auto"/>
          <w:szCs w:val="18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szCs w:val="18"/>
          <w:lang w:val="hy-AM"/>
        </w:rPr>
        <w:t>չպետք</w:t>
      </w:r>
      <w:r w:rsidRPr="00636FC8">
        <w:rPr>
          <w:rFonts w:ascii="Sylfaen" w:hAnsi="Sylfaen" w:cstheme="minorBidi"/>
          <w:bCs/>
          <w:color w:val="auto"/>
          <w:szCs w:val="18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szCs w:val="18"/>
          <w:lang w:val="hy-AM"/>
        </w:rPr>
        <w:t>է</w:t>
      </w:r>
      <w:r w:rsidRPr="00636FC8">
        <w:rPr>
          <w:rFonts w:ascii="Sylfaen" w:hAnsi="Sylfaen" w:cstheme="minorBidi"/>
          <w:bCs/>
          <w:color w:val="auto"/>
          <w:szCs w:val="18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szCs w:val="18"/>
          <w:lang w:val="hy-AM"/>
        </w:rPr>
        <w:t>մոռանալ</w:t>
      </w:r>
      <w:r w:rsidRPr="00636FC8">
        <w:rPr>
          <w:rFonts w:ascii="Sylfaen" w:hAnsi="Sylfaen" w:cstheme="minorBidi"/>
          <w:bCs/>
          <w:color w:val="auto"/>
          <w:szCs w:val="18"/>
          <w:lang w:val="hy-AM"/>
        </w:rPr>
        <w:t xml:space="preserve">, </w:t>
      </w:r>
      <w:r w:rsidRPr="00636FC8">
        <w:rPr>
          <w:rFonts w:ascii="Sylfaen" w:hAnsi="Sylfaen" w:cs="Times New Roman"/>
          <w:bCs/>
          <w:color w:val="auto"/>
          <w:szCs w:val="18"/>
          <w:lang w:val="hy-AM"/>
        </w:rPr>
        <w:t>որ</w:t>
      </w:r>
      <w:r w:rsidRPr="00636FC8">
        <w:rPr>
          <w:rFonts w:ascii="Sylfaen" w:hAnsi="Sylfaen" w:cstheme="minorBidi"/>
          <w:bCs/>
          <w:color w:val="auto"/>
          <w:szCs w:val="18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szCs w:val="18"/>
          <w:lang w:val="hy-AM"/>
        </w:rPr>
        <w:t>ինչքան</w:t>
      </w:r>
      <w:r w:rsidRPr="00636FC8">
        <w:rPr>
          <w:rFonts w:ascii="Sylfaen" w:hAnsi="Sylfaen" w:cstheme="minorBidi"/>
          <w:bCs/>
          <w:color w:val="auto"/>
          <w:szCs w:val="18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szCs w:val="18"/>
          <w:lang w:val="hy-AM"/>
        </w:rPr>
        <w:t>էլ</w:t>
      </w:r>
      <w:r w:rsidRPr="00636FC8">
        <w:rPr>
          <w:rFonts w:ascii="Sylfaen" w:hAnsi="Sylfaen" w:cstheme="minorBidi"/>
          <w:bCs/>
          <w:color w:val="auto"/>
          <w:szCs w:val="18"/>
          <w:lang w:val="hy-AM"/>
        </w:rPr>
        <w:t xml:space="preserve"> </w:t>
      </w:r>
      <w:r>
        <w:rPr>
          <w:rFonts w:ascii="Sylfaen" w:hAnsi="Sylfaen" w:cs="Times New Roman"/>
          <w:bCs/>
          <w:color w:val="auto"/>
          <w:szCs w:val="18"/>
          <w:lang w:val="hy-AM"/>
        </w:rPr>
        <w:t>կոմնորռշվելը</w:t>
      </w:r>
      <w:r w:rsidRPr="00636FC8">
        <w:rPr>
          <w:rFonts w:ascii="Sylfaen" w:hAnsi="Sylfaen" w:cstheme="minorBidi"/>
          <w:bCs/>
          <w:color w:val="auto"/>
          <w:szCs w:val="18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szCs w:val="18"/>
          <w:lang w:val="hy-AM"/>
        </w:rPr>
        <w:t>հավաստի</w:t>
      </w:r>
      <w:r w:rsidRPr="00636FC8">
        <w:rPr>
          <w:rFonts w:ascii="Sylfaen" w:hAnsi="Sylfaen" w:cstheme="minorBidi"/>
          <w:bCs/>
          <w:color w:val="auto"/>
          <w:szCs w:val="18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szCs w:val="18"/>
          <w:lang w:val="hy-AM"/>
        </w:rPr>
        <w:t>լինի</w:t>
      </w:r>
      <w:r w:rsidRPr="00636FC8">
        <w:rPr>
          <w:rFonts w:ascii="Sylfaen" w:hAnsi="Sylfaen" w:cstheme="minorBidi"/>
          <w:bCs/>
          <w:color w:val="auto"/>
          <w:szCs w:val="18"/>
          <w:lang w:val="hy-AM"/>
        </w:rPr>
        <w:t xml:space="preserve">, </w:t>
      </w:r>
      <w:r w:rsidRPr="00636FC8">
        <w:rPr>
          <w:rFonts w:ascii="Sylfaen" w:hAnsi="Sylfaen" w:cs="Times New Roman"/>
          <w:bCs/>
          <w:color w:val="auto"/>
          <w:szCs w:val="18"/>
          <w:lang w:val="hy-AM"/>
        </w:rPr>
        <w:t>միևնույն</w:t>
      </w:r>
      <w:r w:rsidRPr="00636FC8">
        <w:rPr>
          <w:rFonts w:ascii="Sylfaen" w:hAnsi="Sylfaen" w:cstheme="minorBidi"/>
          <w:bCs/>
          <w:color w:val="auto"/>
          <w:szCs w:val="18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szCs w:val="18"/>
          <w:lang w:val="hy-AM"/>
        </w:rPr>
        <w:t>լեռնային</w:t>
      </w:r>
      <w:r w:rsidRPr="00636FC8">
        <w:rPr>
          <w:rFonts w:ascii="Sylfaen" w:hAnsi="Sylfaen" w:cstheme="minorBidi"/>
          <w:bCs/>
          <w:color w:val="auto"/>
          <w:szCs w:val="18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szCs w:val="18"/>
          <w:lang w:val="hy-AM"/>
        </w:rPr>
        <w:t>շրջաններում</w:t>
      </w:r>
      <w:r w:rsidRPr="00636FC8">
        <w:rPr>
          <w:rFonts w:ascii="Sylfaen" w:hAnsi="Sylfaen" w:cstheme="minorBidi"/>
          <w:bCs/>
          <w:color w:val="auto"/>
          <w:szCs w:val="18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szCs w:val="18"/>
          <w:lang w:val="hy-AM"/>
        </w:rPr>
        <w:t>անընդհատ</w:t>
      </w:r>
      <w:r w:rsidRPr="00636FC8">
        <w:rPr>
          <w:rFonts w:ascii="Sylfaen" w:hAnsi="Sylfaen" w:cstheme="minorBidi"/>
          <w:bCs/>
          <w:color w:val="auto"/>
          <w:szCs w:val="18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szCs w:val="18"/>
          <w:lang w:val="hy-AM"/>
        </w:rPr>
        <w:t>փոփոխվող</w:t>
      </w:r>
      <w:r w:rsidRPr="00636FC8">
        <w:rPr>
          <w:rFonts w:ascii="Sylfaen" w:hAnsi="Sylfaen" w:cstheme="minorBidi"/>
          <w:bCs/>
          <w:color w:val="auto"/>
          <w:szCs w:val="18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szCs w:val="18"/>
          <w:lang w:val="hy-AM"/>
        </w:rPr>
        <w:t>բնապատկերների</w:t>
      </w:r>
      <w:r w:rsidRPr="00636FC8">
        <w:rPr>
          <w:rFonts w:ascii="Sylfaen" w:hAnsi="Sylfaen" w:cstheme="minorBidi"/>
          <w:bCs/>
          <w:color w:val="auto"/>
          <w:szCs w:val="18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szCs w:val="18"/>
          <w:lang w:val="hy-AM"/>
        </w:rPr>
        <w:t>պայմաններում</w:t>
      </w:r>
      <w:r w:rsidRPr="00636FC8">
        <w:rPr>
          <w:rFonts w:ascii="Sylfaen" w:hAnsi="Sylfaen" w:cstheme="minorBidi"/>
          <w:bCs/>
          <w:color w:val="auto"/>
          <w:szCs w:val="18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szCs w:val="18"/>
          <w:lang w:val="hy-AM"/>
        </w:rPr>
        <w:t>հարկավոր</w:t>
      </w:r>
      <w:r w:rsidRPr="00636FC8">
        <w:rPr>
          <w:rFonts w:ascii="Sylfaen" w:hAnsi="Sylfaen" w:cstheme="minorBidi"/>
          <w:bCs/>
          <w:color w:val="auto"/>
          <w:szCs w:val="18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szCs w:val="18"/>
          <w:lang w:val="hy-AM"/>
        </w:rPr>
        <w:t>է</w:t>
      </w:r>
      <w:r w:rsidRPr="00636FC8">
        <w:rPr>
          <w:rFonts w:ascii="Sylfaen" w:hAnsi="Sylfaen" w:cstheme="minorBidi"/>
          <w:bCs/>
          <w:color w:val="auto"/>
          <w:szCs w:val="18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szCs w:val="18"/>
          <w:lang w:val="hy-AM"/>
        </w:rPr>
        <w:t>հաճախակի</w:t>
      </w:r>
      <w:r w:rsidRPr="00636FC8">
        <w:rPr>
          <w:rFonts w:ascii="Sylfaen" w:hAnsi="Sylfaen" w:cstheme="minorBidi"/>
          <w:bCs/>
          <w:color w:val="auto"/>
          <w:szCs w:val="18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szCs w:val="18"/>
          <w:lang w:val="hy-AM"/>
        </w:rPr>
        <w:t>կանգ</w:t>
      </w:r>
      <w:r w:rsidRPr="00636FC8">
        <w:rPr>
          <w:rFonts w:ascii="Sylfaen" w:hAnsi="Sylfaen" w:cstheme="minorBidi"/>
          <w:bCs/>
          <w:color w:val="auto"/>
          <w:szCs w:val="18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szCs w:val="18"/>
          <w:lang w:val="hy-AM"/>
        </w:rPr>
        <w:t>առնել</w:t>
      </w:r>
      <w:r w:rsidRPr="00636FC8">
        <w:rPr>
          <w:rFonts w:ascii="Sylfaen" w:hAnsi="Sylfaen" w:cstheme="minorBidi"/>
          <w:bCs/>
          <w:color w:val="auto"/>
          <w:szCs w:val="18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szCs w:val="18"/>
          <w:lang w:val="hy-AM"/>
        </w:rPr>
        <w:t>ն</w:t>
      </w:r>
      <w:r w:rsidRPr="00636FC8">
        <w:rPr>
          <w:rFonts w:ascii="Sylfaen" w:hAnsi="Sylfaen" w:cstheme="minorBidi"/>
          <w:bCs/>
          <w:color w:val="auto"/>
          <w:szCs w:val="18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szCs w:val="18"/>
          <w:lang w:val="hy-AM"/>
        </w:rPr>
        <w:t>դիտել</w:t>
      </w:r>
      <w:r w:rsidRPr="00636FC8">
        <w:rPr>
          <w:rFonts w:ascii="Sylfaen" w:hAnsi="Sylfaen" w:cstheme="minorBidi"/>
          <w:bCs/>
          <w:color w:val="auto"/>
          <w:szCs w:val="18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szCs w:val="18"/>
          <w:lang w:val="hy-AM"/>
        </w:rPr>
        <w:t>անցած</w:t>
      </w:r>
      <w:r w:rsidRPr="00636FC8">
        <w:rPr>
          <w:rFonts w:ascii="Sylfaen" w:hAnsi="Sylfaen" w:cstheme="minorBidi"/>
          <w:bCs/>
          <w:color w:val="auto"/>
          <w:szCs w:val="18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szCs w:val="18"/>
          <w:lang w:val="hy-AM"/>
        </w:rPr>
        <w:t>ճանապարհը</w:t>
      </w:r>
      <w:r w:rsidRPr="00636FC8">
        <w:rPr>
          <w:rFonts w:ascii="Sylfaen" w:hAnsi="Sylfaen" w:cstheme="minorBidi"/>
          <w:bCs/>
          <w:color w:val="auto"/>
          <w:szCs w:val="18"/>
          <w:lang w:val="hy-AM"/>
        </w:rPr>
        <w:t xml:space="preserve">, </w:t>
      </w:r>
      <w:r w:rsidRPr="00636FC8">
        <w:rPr>
          <w:rFonts w:ascii="Sylfaen" w:hAnsi="Sylfaen" w:cs="Times New Roman"/>
          <w:bCs/>
          <w:color w:val="auto"/>
          <w:szCs w:val="18"/>
          <w:lang w:val="hy-AM"/>
        </w:rPr>
        <w:t>որպեսզի</w:t>
      </w:r>
      <w:r w:rsidRPr="00636FC8">
        <w:rPr>
          <w:rFonts w:ascii="Sylfaen" w:hAnsi="Sylfaen" w:cstheme="minorBidi"/>
          <w:bCs/>
          <w:color w:val="auto"/>
          <w:szCs w:val="18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szCs w:val="18"/>
          <w:lang w:val="hy-AM"/>
        </w:rPr>
        <w:t>անհրաժեշտության</w:t>
      </w:r>
      <w:r w:rsidRPr="00636FC8">
        <w:rPr>
          <w:rFonts w:ascii="Sylfaen" w:hAnsi="Sylfaen" w:cstheme="minorBidi"/>
          <w:bCs/>
          <w:color w:val="auto"/>
          <w:szCs w:val="18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szCs w:val="18"/>
          <w:lang w:val="hy-AM"/>
        </w:rPr>
        <w:t>դեպքում</w:t>
      </w:r>
      <w:r w:rsidRPr="00636FC8">
        <w:rPr>
          <w:rFonts w:ascii="Sylfaen" w:hAnsi="Sylfaen" w:cstheme="minorBidi"/>
          <w:bCs/>
          <w:color w:val="auto"/>
          <w:szCs w:val="18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szCs w:val="18"/>
          <w:lang w:val="hy-AM"/>
        </w:rPr>
        <w:t>վերադար</w:t>
      </w:r>
      <w:r>
        <w:rPr>
          <w:rFonts w:ascii="Sylfaen" w:hAnsi="Sylfaen" w:cs="Times New Roman"/>
          <w:bCs/>
          <w:color w:val="auto"/>
          <w:szCs w:val="18"/>
          <w:lang w:val="hy-AM"/>
        </w:rPr>
        <w:t>ձ</w:t>
      </w:r>
      <w:r w:rsidRPr="00636FC8">
        <w:rPr>
          <w:rFonts w:ascii="Sylfaen" w:hAnsi="Sylfaen" w:cs="Times New Roman"/>
          <w:bCs/>
          <w:color w:val="auto"/>
          <w:szCs w:val="18"/>
          <w:lang w:val="hy-AM"/>
        </w:rPr>
        <w:t>ը</w:t>
      </w:r>
      <w:r w:rsidRPr="00636FC8">
        <w:rPr>
          <w:rFonts w:ascii="Sylfaen" w:hAnsi="Sylfaen" w:cstheme="minorBidi"/>
          <w:bCs/>
          <w:color w:val="auto"/>
          <w:szCs w:val="18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szCs w:val="18"/>
          <w:lang w:val="hy-AM"/>
        </w:rPr>
        <w:t>լինի</w:t>
      </w:r>
      <w:r w:rsidRPr="00636FC8">
        <w:rPr>
          <w:rFonts w:ascii="Sylfaen" w:hAnsi="Sylfaen" w:cstheme="minorBidi"/>
          <w:bCs/>
          <w:color w:val="auto"/>
          <w:szCs w:val="18"/>
          <w:lang w:val="hy-AM"/>
        </w:rPr>
        <w:t xml:space="preserve"> </w:t>
      </w:r>
      <w:r w:rsidRPr="00636FC8">
        <w:rPr>
          <w:rFonts w:ascii="Sylfaen" w:hAnsi="Sylfaen" w:cs="Times New Roman"/>
          <w:bCs/>
          <w:color w:val="auto"/>
          <w:szCs w:val="18"/>
          <w:lang w:val="hy-AM"/>
        </w:rPr>
        <w:t>անսխալ</w:t>
      </w:r>
      <w:r w:rsidRPr="00636FC8">
        <w:rPr>
          <w:rFonts w:ascii="Sylfaen" w:hAnsi="Sylfaen" w:cstheme="minorBidi"/>
          <w:bCs/>
          <w:color w:val="auto"/>
          <w:szCs w:val="18"/>
          <w:lang w:val="hy-AM"/>
        </w:rPr>
        <w:t>:</w:t>
      </w:r>
    </w:p>
    <w:p w:rsidR="00636FC8" w:rsidRPr="00636FC8" w:rsidRDefault="00636FC8" w:rsidP="0088729D">
      <w:pPr>
        <w:jc w:val="both"/>
        <w:rPr>
          <w:rFonts w:ascii="Sylfaen" w:hAnsi="Sylfaen"/>
          <w:sz w:val="36"/>
          <w:szCs w:val="24"/>
          <w:lang w:val="hy-AM"/>
        </w:rPr>
      </w:pPr>
      <w:r w:rsidRPr="00636FC8">
        <w:rPr>
          <w:rFonts w:ascii="Sylfaen" w:hAnsi="Sylfaen"/>
          <w:bCs/>
          <w:sz w:val="24"/>
          <w:szCs w:val="18"/>
          <w:lang w:val="hy-AM"/>
        </w:rPr>
        <w:lastRenderedPageBreak/>
        <w:t>Առհասարակ չպետք է մոռանալ, որ ետ նայելու դեպքում բնապատկերները միանգամայն այլ են և միայն այն դեպքում կարելի է անսխալ և արագ գտնել հետադարձ ճանապարհը, երբ մարդիկ սովորեն ճանապարհը «դեպի ետ»:</w:t>
      </w:r>
    </w:p>
    <w:p w:rsidR="00C9377D" w:rsidRPr="00C9377D" w:rsidRDefault="00C9377D" w:rsidP="0088729D">
      <w:pPr>
        <w:jc w:val="both"/>
        <w:rPr>
          <w:rFonts w:ascii="Sylfaen" w:hAnsi="Sylfaen"/>
          <w:lang w:val="hy-AM"/>
        </w:rPr>
      </w:pPr>
    </w:p>
    <w:p w:rsidR="00C9377D" w:rsidRPr="00C9377D" w:rsidRDefault="00C9377D" w:rsidP="0088729D">
      <w:pPr>
        <w:jc w:val="both"/>
        <w:rPr>
          <w:rFonts w:ascii="Sylfaen" w:hAnsi="Sylfaen"/>
          <w:lang w:val="hy-AM"/>
        </w:rPr>
      </w:pPr>
    </w:p>
    <w:p w:rsidR="00C9377D" w:rsidRPr="00C9377D" w:rsidRDefault="00C9377D" w:rsidP="0088729D">
      <w:pPr>
        <w:jc w:val="both"/>
        <w:rPr>
          <w:rFonts w:ascii="Sylfaen" w:hAnsi="Sylfaen"/>
          <w:lang w:val="hy-AM"/>
        </w:rPr>
      </w:pPr>
    </w:p>
    <w:p w:rsidR="00C9377D" w:rsidRPr="00C9377D" w:rsidRDefault="00C9377D" w:rsidP="0088729D">
      <w:pPr>
        <w:jc w:val="both"/>
        <w:rPr>
          <w:rFonts w:ascii="Sylfaen" w:hAnsi="Sylfaen"/>
          <w:lang w:val="hy-AM"/>
        </w:rPr>
      </w:pPr>
    </w:p>
    <w:p w:rsidR="00277A24" w:rsidRPr="00C9377D" w:rsidRDefault="00277A24" w:rsidP="0088729D">
      <w:pPr>
        <w:jc w:val="both"/>
        <w:rPr>
          <w:rFonts w:ascii="Sylfaen" w:hAnsi="Sylfaen"/>
          <w:lang w:val="hy-AM"/>
        </w:rPr>
      </w:pPr>
    </w:p>
    <w:p w:rsidR="00277A24" w:rsidRPr="00C9377D" w:rsidRDefault="00277A24" w:rsidP="0088729D">
      <w:pPr>
        <w:jc w:val="both"/>
        <w:rPr>
          <w:rFonts w:ascii="Sylfaen" w:hAnsi="Sylfaen"/>
          <w:lang w:val="hy-AM"/>
        </w:rPr>
      </w:pPr>
    </w:p>
    <w:p w:rsidR="00277A24" w:rsidRDefault="00277A24" w:rsidP="0088729D">
      <w:pPr>
        <w:jc w:val="both"/>
        <w:rPr>
          <w:rFonts w:ascii="Sylfaen" w:hAnsi="Sylfaen"/>
          <w:lang w:val="hy-AM"/>
        </w:rPr>
      </w:pPr>
    </w:p>
    <w:p w:rsidR="0088729D" w:rsidRDefault="0088729D" w:rsidP="0088729D">
      <w:pPr>
        <w:jc w:val="both"/>
        <w:rPr>
          <w:rFonts w:ascii="Sylfaen" w:hAnsi="Sylfaen"/>
          <w:lang w:val="hy-AM"/>
        </w:rPr>
      </w:pPr>
    </w:p>
    <w:p w:rsidR="0088729D" w:rsidRDefault="0088729D" w:rsidP="0088729D">
      <w:pPr>
        <w:jc w:val="both"/>
        <w:rPr>
          <w:rFonts w:ascii="Sylfaen" w:hAnsi="Sylfaen"/>
          <w:lang w:val="hy-AM"/>
        </w:rPr>
      </w:pPr>
    </w:p>
    <w:p w:rsidR="00BB75D5" w:rsidRDefault="00BB75D5" w:rsidP="0088729D">
      <w:pPr>
        <w:jc w:val="both"/>
        <w:rPr>
          <w:rFonts w:ascii="Sylfaen" w:hAnsi="Sylfaen"/>
          <w:lang w:val="hy-AM"/>
        </w:rPr>
      </w:pPr>
    </w:p>
    <w:p w:rsidR="00BB75D5" w:rsidRDefault="00BB75D5" w:rsidP="0088729D">
      <w:pPr>
        <w:jc w:val="both"/>
        <w:rPr>
          <w:rFonts w:ascii="Sylfaen" w:hAnsi="Sylfaen"/>
          <w:lang w:val="hy-AM"/>
        </w:rPr>
      </w:pPr>
    </w:p>
    <w:p w:rsidR="00BB75D5" w:rsidRDefault="00BB75D5" w:rsidP="0088729D">
      <w:pPr>
        <w:jc w:val="both"/>
        <w:rPr>
          <w:rFonts w:ascii="Sylfaen" w:hAnsi="Sylfaen"/>
          <w:lang w:val="hy-AM"/>
        </w:rPr>
      </w:pPr>
    </w:p>
    <w:p w:rsidR="00BB75D5" w:rsidRDefault="00BB75D5" w:rsidP="0088729D">
      <w:pPr>
        <w:jc w:val="both"/>
        <w:rPr>
          <w:rFonts w:ascii="Sylfaen" w:hAnsi="Sylfaen"/>
          <w:lang w:val="hy-AM"/>
        </w:rPr>
      </w:pPr>
    </w:p>
    <w:p w:rsidR="00BB75D5" w:rsidRDefault="00BB75D5" w:rsidP="0088729D">
      <w:pPr>
        <w:jc w:val="both"/>
        <w:rPr>
          <w:rFonts w:ascii="Sylfaen" w:hAnsi="Sylfaen"/>
          <w:lang w:val="hy-AM"/>
        </w:rPr>
      </w:pPr>
    </w:p>
    <w:p w:rsidR="00BB75D5" w:rsidRDefault="00BB75D5" w:rsidP="0088729D">
      <w:pPr>
        <w:jc w:val="both"/>
        <w:rPr>
          <w:rFonts w:ascii="Sylfaen" w:hAnsi="Sylfaen"/>
          <w:lang w:val="hy-AM"/>
        </w:rPr>
      </w:pPr>
    </w:p>
    <w:p w:rsidR="00BB75D5" w:rsidRDefault="00BB75D5" w:rsidP="0088729D">
      <w:pPr>
        <w:jc w:val="both"/>
        <w:rPr>
          <w:rFonts w:ascii="Sylfaen" w:hAnsi="Sylfaen"/>
          <w:lang w:val="hy-AM"/>
        </w:rPr>
      </w:pPr>
    </w:p>
    <w:p w:rsidR="00BB75D5" w:rsidRDefault="00BB75D5" w:rsidP="0088729D">
      <w:pPr>
        <w:jc w:val="both"/>
        <w:rPr>
          <w:rFonts w:ascii="Sylfaen" w:hAnsi="Sylfaen"/>
          <w:lang w:val="hy-AM"/>
        </w:rPr>
      </w:pPr>
    </w:p>
    <w:p w:rsidR="00BB75D5" w:rsidRDefault="00BB75D5" w:rsidP="0088729D">
      <w:pPr>
        <w:jc w:val="both"/>
        <w:rPr>
          <w:rFonts w:ascii="Sylfaen" w:hAnsi="Sylfaen"/>
          <w:lang w:val="hy-AM"/>
        </w:rPr>
      </w:pPr>
    </w:p>
    <w:p w:rsidR="00E1470B" w:rsidRDefault="00E1470B" w:rsidP="0088729D">
      <w:pPr>
        <w:jc w:val="both"/>
        <w:rPr>
          <w:rFonts w:ascii="Sylfaen" w:hAnsi="Sylfaen"/>
          <w:lang w:val="hy-AM"/>
        </w:rPr>
      </w:pPr>
    </w:p>
    <w:p w:rsidR="00E1470B" w:rsidRDefault="00E1470B" w:rsidP="0088729D">
      <w:pPr>
        <w:jc w:val="both"/>
        <w:rPr>
          <w:rFonts w:ascii="Sylfaen" w:hAnsi="Sylfaen"/>
          <w:lang w:val="hy-AM"/>
        </w:rPr>
      </w:pPr>
    </w:p>
    <w:p w:rsidR="00BB75D5" w:rsidRDefault="00BB75D5" w:rsidP="0088729D">
      <w:pPr>
        <w:jc w:val="both"/>
        <w:rPr>
          <w:rFonts w:ascii="Sylfaen" w:hAnsi="Sylfaen"/>
          <w:lang w:val="hy-AM"/>
        </w:rPr>
      </w:pPr>
    </w:p>
    <w:p w:rsidR="0088729D" w:rsidRPr="00C9377D" w:rsidRDefault="0088729D" w:rsidP="0088729D">
      <w:pPr>
        <w:jc w:val="both"/>
        <w:rPr>
          <w:rFonts w:ascii="Sylfaen" w:hAnsi="Sylfaen"/>
          <w:lang w:val="hy-AM"/>
        </w:rPr>
      </w:pPr>
    </w:p>
    <w:p w:rsidR="00C9744C" w:rsidRPr="00A857D7" w:rsidRDefault="00C9744C" w:rsidP="0088729D">
      <w:pPr>
        <w:pStyle w:val="Default"/>
        <w:jc w:val="both"/>
        <w:rPr>
          <w:lang w:val="hy-AM"/>
        </w:rPr>
      </w:pPr>
    </w:p>
    <w:p w:rsidR="00C9744C" w:rsidRPr="00A857D7" w:rsidRDefault="00C9744C" w:rsidP="0088729D">
      <w:pPr>
        <w:pStyle w:val="Default"/>
        <w:jc w:val="both"/>
        <w:rPr>
          <w:rFonts w:cstheme="minorBidi"/>
          <w:color w:val="auto"/>
          <w:lang w:val="hy-AM"/>
        </w:rPr>
      </w:pPr>
    </w:p>
    <w:p w:rsidR="00C9744C" w:rsidRPr="00A857D7" w:rsidRDefault="00C9744C" w:rsidP="0088729D">
      <w:pPr>
        <w:pStyle w:val="Default"/>
        <w:jc w:val="center"/>
        <w:rPr>
          <w:rFonts w:ascii="Sylfaen" w:hAnsi="Sylfaen" w:cs="Times New Roman"/>
          <w:b/>
          <w:iCs/>
          <w:color w:val="FF0000"/>
          <w:sz w:val="28"/>
          <w:szCs w:val="19"/>
          <w:lang w:val="hy-AM"/>
        </w:rPr>
      </w:pPr>
      <w:r w:rsidRPr="00A857D7">
        <w:rPr>
          <w:rFonts w:ascii="Sylfaen" w:hAnsi="Sylfaen" w:cs="Times New Roman"/>
          <w:b/>
          <w:iCs/>
          <w:color w:val="FF0000"/>
          <w:sz w:val="28"/>
          <w:szCs w:val="19"/>
          <w:lang w:val="hy-AM"/>
        </w:rPr>
        <w:t>ԱԶԻՄՈՒՏ</w:t>
      </w:r>
    </w:p>
    <w:p w:rsidR="0088729D" w:rsidRPr="005B2F02" w:rsidRDefault="004A0AE7" w:rsidP="0088729D">
      <w:pPr>
        <w:pStyle w:val="Default"/>
        <w:jc w:val="center"/>
        <w:rPr>
          <w:rFonts w:ascii="Arial" w:hAnsi="Arial" w:cs="Arial"/>
          <w:color w:val="FF0000"/>
          <w:u w:val="single"/>
          <w:shd w:val="clear" w:color="auto" w:fill="FFFFFF"/>
          <w:lang w:val="hy-AM"/>
        </w:rPr>
      </w:pPr>
      <w:hyperlink r:id="rId9" w:history="1">
        <w:r w:rsidR="0088729D" w:rsidRPr="005B2F02">
          <w:rPr>
            <w:rStyle w:val="ab"/>
            <w:rFonts w:ascii="Arial" w:hAnsi="Arial" w:cs="Arial"/>
            <w:color w:val="FF0000"/>
            <w:shd w:val="clear" w:color="auto" w:fill="FFFFFF"/>
            <w:lang w:val="hy-AM"/>
          </w:rPr>
          <w:t>արաբ</w:t>
        </w:r>
        <w:r w:rsidR="0088729D" w:rsidRPr="005B2F02">
          <w:rPr>
            <w:rStyle w:val="ab"/>
            <w:rFonts w:ascii="Cambria Math" w:hAnsi="Cambria Math" w:cs="Cambria Math"/>
            <w:color w:val="FF0000"/>
            <w:shd w:val="clear" w:color="auto" w:fill="FFFFFF"/>
            <w:lang w:val="hy-AM"/>
          </w:rPr>
          <w:t>․</w:t>
        </w:r>
      </w:hyperlink>
      <w:r w:rsidR="0088729D" w:rsidRPr="005B2F02">
        <w:rPr>
          <w:rFonts w:ascii="Arial" w:hAnsi="Arial" w:cs="Arial"/>
          <w:color w:val="FF0000"/>
          <w:u w:val="single"/>
          <w:shd w:val="clear" w:color="auto" w:fill="FFFFFF"/>
          <w:lang w:val="hy-AM"/>
        </w:rPr>
        <w:t>՝ </w:t>
      </w:r>
      <w:r w:rsidR="0088729D" w:rsidRPr="005B2F02">
        <w:rPr>
          <w:rFonts w:ascii="Arial" w:hAnsi="Arial" w:cs="Arial"/>
          <w:color w:val="FF0000"/>
          <w:u w:val="single"/>
          <w:shd w:val="clear" w:color="auto" w:fill="FFFFFF"/>
          <w:lang w:val="hy-AM" w:bidi="ar"/>
        </w:rPr>
        <w:t>سمت</w:t>
      </w:r>
      <w:r w:rsidR="0088729D" w:rsidRPr="005B2F02">
        <w:rPr>
          <w:rFonts w:ascii="Arial" w:hAnsi="Arial" w:cs="Arial"/>
          <w:color w:val="FF0000"/>
          <w:u w:val="single"/>
          <w:shd w:val="clear" w:color="auto" w:fill="FFFFFF"/>
          <w:lang w:val="hy-AM"/>
        </w:rPr>
        <w:t>‎‎,«աս-սիմթ» (ուղղություն)</w:t>
      </w:r>
    </w:p>
    <w:p w:rsidR="0088729D" w:rsidRPr="00A857D7" w:rsidRDefault="0088729D" w:rsidP="0088729D">
      <w:pPr>
        <w:pStyle w:val="Default"/>
        <w:jc w:val="center"/>
        <w:rPr>
          <w:rFonts w:ascii="Sylfaen" w:hAnsi="Sylfaen" w:cstheme="minorBidi"/>
          <w:b/>
          <w:color w:val="FF0000"/>
          <w:sz w:val="32"/>
          <w:szCs w:val="19"/>
          <w:lang w:val="hy-AM"/>
        </w:rPr>
      </w:pPr>
    </w:p>
    <w:p w:rsidR="00C9744C" w:rsidRPr="00A857D7" w:rsidRDefault="00C9744C" w:rsidP="0088729D">
      <w:pPr>
        <w:pStyle w:val="Default"/>
        <w:jc w:val="both"/>
        <w:rPr>
          <w:rFonts w:ascii="Sylfaen" w:hAnsi="Sylfaen"/>
          <w:color w:val="auto"/>
          <w:lang w:val="hy-AM"/>
        </w:rPr>
      </w:pPr>
      <w:r w:rsidRPr="00A857D7">
        <w:rPr>
          <w:rFonts w:ascii="Sylfaen" w:hAnsi="Sylfaen" w:cs="Times New Roman"/>
          <w:bCs/>
          <w:color w:val="auto"/>
          <w:lang w:val="hy-AM"/>
        </w:rPr>
        <w:t>Կողմնացույցը</w:t>
      </w:r>
      <w:r w:rsidRPr="00A857D7">
        <w:rPr>
          <w:rFonts w:ascii="Sylfaen" w:hAnsi="Sylfaen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հնարավորություն</w:t>
      </w:r>
      <w:r w:rsidRPr="00A857D7">
        <w:rPr>
          <w:rFonts w:ascii="Sylfaen" w:hAnsi="Sylfaen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է</w:t>
      </w:r>
      <w:r w:rsidRPr="00A857D7">
        <w:rPr>
          <w:rFonts w:ascii="Sylfaen" w:hAnsi="Sylfaen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տա</w:t>
      </w:r>
      <w:r w:rsidRPr="00C9744C">
        <w:rPr>
          <w:rFonts w:ascii="Sylfaen" w:hAnsi="Sylfaen" w:cs="Times New Roman"/>
          <w:bCs/>
          <w:color w:val="auto"/>
          <w:lang w:val="hy-AM"/>
        </w:rPr>
        <w:t>լի</w:t>
      </w:r>
      <w:r w:rsidRPr="00A857D7">
        <w:rPr>
          <w:rFonts w:ascii="Sylfaen" w:hAnsi="Sylfaen" w:cs="Times New Roman"/>
          <w:bCs/>
          <w:color w:val="auto"/>
          <w:lang w:val="hy-AM"/>
        </w:rPr>
        <w:t>ս</w:t>
      </w:r>
      <w:r w:rsidRPr="00A857D7">
        <w:rPr>
          <w:rFonts w:ascii="Sylfaen" w:hAnsi="Sylfaen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ոչ</w:t>
      </w:r>
      <w:r w:rsidRPr="00A857D7">
        <w:rPr>
          <w:rFonts w:ascii="Sylfaen" w:hAnsi="Sylfaen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միայն</w:t>
      </w:r>
      <w:r w:rsidRPr="00A857D7">
        <w:rPr>
          <w:rFonts w:ascii="Sylfaen" w:hAnsi="Sylfaen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ճշտորեն</w:t>
      </w:r>
      <w:r w:rsidRPr="00A857D7">
        <w:rPr>
          <w:rFonts w:ascii="Sylfaen" w:hAnsi="Sylfaen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որոշելու</w:t>
      </w:r>
      <w:r w:rsidRPr="00A857D7">
        <w:rPr>
          <w:rFonts w:ascii="Sylfaen" w:hAnsi="Sylfaen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հորիզոնի</w:t>
      </w:r>
      <w:r w:rsidRPr="00A857D7">
        <w:rPr>
          <w:rFonts w:ascii="Sylfaen" w:hAnsi="Sylfaen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կողմերը</w:t>
      </w:r>
      <w:r w:rsidRPr="00A857D7">
        <w:rPr>
          <w:rFonts w:ascii="Sylfaen" w:hAnsi="Sylfaen"/>
          <w:bCs/>
          <w:color w:val="auto"/>
          <w:lang w:val="hy-AM"/>
        </w:rPr>
        <w:t xml:space="preserve">, </w:t>
      </w:r>
      <w:r w:rsidRPr="00A857D7">
        <w:rPr>
          <w:rFonts w:ascii="Sylfaen" w:hAnsi="Sylfaen" w:cs="Times New Roman"/>
          <w:bCs/>
          <w:color w:val="auto"/>
          <w:lang w:val="hy-AM"/>
        </w:rPr>
        <w:t>այլև</w:t>
      </w:r>
      <w:r w:rsidRPr="00A857D7">
        <w:rPr>
          <w:rFonts w:ascii="Sylfaen" w:hAnsi="Sylfaen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գտնելու</w:t>
      </w:r>
      <w:r w:rsidRPr="00A857D7">
        <w:rPr>
          <w:rFonts w:ascii="Sylfaen" w:hAnsi="Sylfaen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շարժման</w:t>
      </w:r>
      <w:r w:rsidRPr="00A857D7">
        <w:rPr>
          <w:rFonts w:ascii="Sylfaen" w:hAnsi="Sylfaen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ուղղության</w:t>
      </w:r>
      <w:r w:rsidRPr="00A857D7">
        <w:rPr>
          <w:rFonts w:ascii="Sylfaen" w:hAnsi="Sylfaen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ազիմուտը</w:t>
      </w:r>
      <w:r w:rsidRPr="00A857D7">
        <w:rPr>
          <w:rFonts w:ascii="Sylfaen" w:hAnsi="Sylfaen"/>
          <w:bCs/>
          <w:color w:val="auto"/>
          <w:lang w:val="hy-AM"/>
        </w:rPr>
        <w:t>:</w:t>
      </w:r>
    </w:p>
    <w:p w:rsidR="00C9744C" w:rsidRPr="00A857D7" w:rsidRDefault="00C9744C" w:rsidP="0088729D">
      <w:pPr>
        <w:pStyle w:val="Default"/>
        <w:jc w:val="both"/>
        <w:rPr>
          <w:rFonts w:ascii="Sylfaen" w:hAnsi="Sylfaen"/>
          <w:color w:val="auto"/>
          <w:lang w:val="hy-AM"/>
        </w:rPr>
      </w:pPr>
      <w:r w:rsidRPr="00A857D7">
        <w:rPr>
          <w:rFonts w:ascii="Sylfaen" w:hAnsi="Sylfaen" w:cs="Times New Roman"/>
          <w:bCs/>
          <w:color w:val="auto"/>
          <w:lang w:val="hy-AM"/>
        </w:rPr>
        <w:t>Ազիմուտը</w:t>
      </w:r>
      <w:r w:rsidRPr="00A857D7">
        <w:rPr>
          <w:rFonts w:ascii="Sylfaen" w:hAnsi="Sylfaen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հյուսիսային</w:t>
      </w:r>
      <w:r w:rsidRPr="00A857D7">
        <w:rPr>
          <w:rFonts w:ascii="Sylfaen" w:hAnsi="Sylfaen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կողմի</w:t>
      </w:r>
      <w:r w:rsidRPr="00A857D7">
        <w:rPr>
          <w:rFonts w:ascii="Sylfaen" w:hAnsi="Sylfaen"/>
          <w:bCs/>
          <w:color w:val="auto"/>
          <w:lang w:val="hy-AM"/>
        </w:rPr>
        <w:t xml:space="preserve"> (0°) </w:t>
      </w:r>
      <w:r w:rsidRPr="00A857D7">
        <w:rPr>
          <w:rFonts w:ascii="Sylfaen" w:hAnsi="Sylfaen" w:cs="Times New Roman"/>
          <w:bCs/>
          <w:color w:val="auto"/>
          <w:lang w:val="hy-AM"/>
        </w:rPr>
        <w:t>և</w:t>
      </w:r>
      <w:r w:rsidRPr="00A857D7">
        <w:rPr>
          <w:rFonts w:ascii="Sylfaen" w:hAnsi="Sylfaen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տվյալ</w:t>
      </w:r>
      <w:r w:rsidRPr="00A857D7">
        <w:rPr>
          <w:rFonts w:ascii="Sylfaen" w:hAnsi="Sylfaen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ո</w:t>
      </w:r>
      <w:r w:rsidR="005B2F02">
        <w:rPr>
          <w:rFonts w:ascii="Sylfaen" w:hAnsi="Sylfaen" w:cs="Times New Roman"/>
          <w:bCs/>
          <w:color w:val="auto"/>
          <w:lang w:val="hy-AM"/>
        </w:rPr>
        <w:t>ւղ</w:t>
      </w:r>
      <w:r w:rsidRPr="00A857D7">
        <w:rPr>
          <w:rFonts w:ascii="Sylfaen" w:hAnsi="Sylfaen" w:cs="Times New Roman"/>
          <w:bCs/>
          <w:color w:val="auto"/>
          <w:lang w:val="hy-AM"/>
        </w:rPr>
        <w:t>ղության</w:t>
      </w:r>
      <w:r w:rsidRPr="00A857D7">
        <w:rPr>
          <w:rFonts w:ascii="Sylfaen" w:hAnsi="Sylfaen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վրա</w:t>
      </w:r>
      <w:r w:rsidRPr="00A857D7">
        <w:rPr>
          <w:rFonts w:ascii="Sylfaen" w:hAnsi="Sylfaen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գտնվող</w:t>
      </w:r>
      <w:r w:rsidRPr="00A857D7">
        <w:rPr>
          <w:rFonts w:ascii="Sylfaen" w:hAnsi="Sylfaen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կողմնորոշչի</w:t>
      </w:r>
      <w:r w:rsidRPr="00A857D7">
        <w:rPr>
          <w:rFonts w:ascii="Sylfaen" w:hAnsi="Sylfaen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կամ</w:t>
      </w:r>
      <w:r w:rsidRPr="00A857D7">
        <w:rPr>
          <w:rFonts w:ascii="Sylfaen" w:hAnsi="Sylfaen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մեզ</w:t>
      </w:r>
      <w:r w:rsidRPr="00A857D7">
        <w:rPr>
          <w:rFonts w:ascii="Sylfaen" w:hAnsi="Sylfaen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անհրաժեշտ</w:t>
      </w:r>
      <w:r w:rsidRPr="00A857D7">
        <w:rPr>
          <w:rFonts w:ascii="Sylfaen" w:hAnsi="Sylfaen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շարժման</w:t>
      </w:r>
      <w:r w:rsidRPr="00A857D7">
        <w:rPr>
          <w:rFonts w:ascii="Sylfaen" w:hAnsi="Sylfaen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ուղղության</w:t>
      </w:r>
      <w:r w:rsidRPr="00A857D7">
        <w:rPr>
          <w:rFonts w:ascii="Sylfaen" w:hAnsi="Sylfaen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միջև</w:t>
      </w:r>
      <w:r w:rsidRPr="00A857D7">
        <w:rPr>
          <w:rFonts w:ascii="Sylfaen" w:hAnsi="Sylfaen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ընկած</w:t>
      </w:r>
      <w:r w:rsidRPr="00A857D7">
        <w:rPr>
          <w:rFonts w:ascii="Sylfaen" w:hAnsi="Sylfaen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անկյունն</w:t>
      </w:r>
      <w:r w:rsidRPr="00A857D7">
        <w:rPr>
          <w:rFonts w:ascii="Sylfaen" w:hAnsi="Sylfaen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է</w:t>
      </w:r>
      <w:r w:rsidRPr="00A857D7">
        <w:rPr>
          <w:rFonts w:ascii="Sylfaen" w:hAnsi="Sylfaen"/>
          <w:bCs/>
          <w:color w:val="auto"/>
          <w:lang w:val="hy-AM"/>
        </w:rPr>
        <w:t xml:space="preserve">, </w:t>
      </w:r>
      <w:r w:rsidRPr="00A857D7">
        <w:rPr>
          <w:rFonts w:ascii="Sylfaen" w:hAnsi="Sylfaen" w:cs="Times New Roman"/>
          <w:bCs/>
          <w:color w:val="auto"/>
          <w:lang w:val="hy-AM"/>
        </w:rPr>
        <w:t>որը</w:t>
      </w:r>
      <w:r w:rsidRPr="00A857D7">
        <w:rPr>
          <w:rFonts w:ascii="Sylfaen" w:hAnsi="Sylfaen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հաշվում</w:t>
      </w:r>
      <w:r w:rsidRPr="00A857D7">
        <w:rPr>
          <w:rFonts w:ascii="Sylfaen" w:hAnsi="Sylfaen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է</w:t>
      </w:r>
      <w:r w:rsidRPr="00A857D7">
        <w:rPr>
          <w:rFonts w:ascii="Sylfaen" w:hAnsi="Sylfaen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lastRenderedPageBreak/>
        <w:t>ժամացույցի</w:t>
      </w:r>
      <w:r w:rsidRPr="00A857D7">
        <w:rPr>
          <w:rFonts w:ascii="Sylfaen" w:hAnsi="Sylfaen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սլաքի</w:t>
      </w:r>
      <w:r w:rsidRPr="00A857D7">
        <w:rPr>
          <w:rFonts w:ascii="Sylfaen" w:hAnsi="Sylfaen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շարժման</w:t>
      </w:r>
      <w:r w:rsidRPr="00A857D7">
        <w:rPr>
          <w:rFonts w:ascii="Sylfaen" w:hAnsi="Sylfaen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ուղղությամբ</w:t>
      </w:r>
      <w:r w:rsidRPr="00A857D7">
        <w:rPr>
          <w:rFonts w:ascii="Sylfaen" w:hAnsi="Sylfaen"/>
          <w:bCs/>
          <w:color w:val="auto"/>
          <w:lang w:val="hy-AM"/>
        </w:rPr>
        <w:t xml:space="preserve">: </w:t>
      </w:r>
      <w:r w:rsidRPr="00A857D7">
        <w:rPr>
          <w:rFonts w:ascii="Sylfaen" w:hAnsi="Sylfaen" w:cs="Times New Roman"/>
          <w:bCs/>
          <w:color w:val="auto"/>
          <w:lang w:val="hy-AM"/>
        </w:rPr>
        <w:t>Այն</w:t>
      </w:r>
      <w:r w:rsidRPr="00A857D7">
        <w:rPr>
          <w:rFonts w:ascii="Sylfaen" w:hAnsi="Sylfaen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չափվում</w:t>
      </w:r>
      <w:r w:rsidRPr="00A857D7">
        <w:rPr>
          <w:rFonts w:ascii="Sylfaen" w:hAnsi="Sylfaen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է</w:t>
      </w:r>
      <w:r w:rsidRPr="00A857D7">
        <w:rPr>
          <w:rFonts w:ascii="Sylfaen" w:hAnsi="Sylfaen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աստիճաններով</w:t>
      </w:r>
      <w:r w:rsidRPr="00A857D7">
        <w:rPr>
          <w:rFonts w:ascii="Sylfaen" w:hAnsi="Sylfaen"/>
          <w:bCs/>
          <w:color w:val="auto"/>
          <w:lang w:val="hy-AM"/>
        </w:rPr>
        <w:t xml:space="preserve"> 0°-</w:t>
      </w:r>
      <w:r w:rsidRPr="00A857D7">
        <w:rPr>
          <w:rFonts w:ascii="Sylfaen" w:hAnsi="Sylfaen" w:cs="Times New Roman"/>
          <w:bCs/>
          <w:color w:val="auto"/>
          <w:lang w:val="hy-AM"/>
        </w:rPr>
        <w:t>ից</w:t>
      </w:r>
      <w:r w:rsidRPr="00A857D7">
        <w:rPr>
          <w:rFonts w:ascii="Sylfaen" w:hAnsi="Sylfaen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մինչև</w:t>
      </w:r>
      <w:r w:rsidRPr="00A857D7">
        <w:rPr>
          <w:rFonts w:ascii="Sylfaen" w:hAnsi="Sylfaen"/>
          <w:bCs/>
          <w:color w:val="auto"/>
          <w:lang w:val="hy-AM"/>
        </w:rPr>
        <w:t xml:space="preserve"> 360° </w:t>
      </w:r>
      <w:r w:rsidRPr="00A857D7">
        <w:rPr>
          <w:rFonts w:ascii="Sylfaen" w:hAnsi="Sylfaen" w:cs="Times New Roman"/>
          <w:bCs/>
          <w:color w:val="auto"/>
          <w:lang w:val="hy-AM"/>
        </w:rPr>
        <w:t>և</w:t>
      </w:r>
      <w:r w:rsidRPr="00A857D7">
        <w:rPr>
          <w:rFonts w:ascii="Sylfaen" w:hAnsi="Sylfaen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անփոխարինելի</w:t>
      </w:r>
      <w:r w:rsidRPr="00A857D7">
        <w:rPr>
          <w:rFonts w:ascii="Sylfaen" w:hAnsi="Sylfaen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է</w:t>
      </w:r>
      <w:r w:rsidRPr="00A857D7">
        <w:rPr>
          <w:rFonts w:ascii="Sylfaen" w:hAnsi="Sylfaen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որոնողական</w:t>
      </w:r>
      <w:r w:rsidRPr="00A857D7">
        <w:rPr>
          <w:rFonts w:ascii="Sylfaen" w:hAnsi="Sylfaen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աշխատանքներ</w:t>
      </w:r>
      <w:r w:rsidRPr="00A857D7">
        <w:rPr>
          <w:rFonts w:ascii="Sylfaen" w:hAnsi="Sylfaen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կատարողների</w:t>
      </w:r>
      <w:r w:rsidRPr="00A857D7">
        <w:rPr>
          <w:rFonts w:ascii="Sylfaen" w:hAnsi="Sylfaen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համար</w:t>
      </w:r>
      <w:r w:rsidRPr="00A857D7">
        <w:rPr>
          <w:rFonts w:ascii="Sylfaen" w:hAnsi="Sylfaen"/>
          <w:bCs/>
          <w:color w:val="auto"/>
          <w:lang w:val="hy-AM"/>
        </w:rPr>
        <w:t>:</w:t>
      </w:r>
    </w:p>
    <w:p w:rsidR="00277A24" w:rsidRPr="003A4A66" w:rsidRDefault="00C9744C" w:rsidP="0088729D">
      <w:pPr>
        <w:jc w:val="both"/>
        <w:rPr>
          <w:rFonts w:ascii="Sylfaen" w:hAnsi="Sylfaen"/>
          <w:sz w:val="24"/>
          <w:szCs w:val="24"/>
          <w:lang w:val="hy-AM"/>
        </w:rPr>
      </w:pPr>
      <w:r w:rsidRPr="00A857D7">
        <w:rPr>
          <w:rFonts w:ascii="Sylfaen" w:hAnsi="Sylfaen"/>
          <w:bCs/>
          <w:sz w:val="24"/>
          <w:szCs w:val="24"/>
          <w:lang w:val="hy-AM"/>
        </w:rPr>
        <w:t>Հնարավոր է չափել ոչ միայն հորիզոնի հիմնական կողմերը, այլև միջանկյալ ուղղությունները</w:t>
      </w:r>
      <w:r w:rsidR="005B2F02">
        <w:rPr>
          <w:rFonts w:ascii="Sylfaen" w:hAnsi="Sylfaen"/>
          <w:bCs/>
          <w:sz w:val="24"/>
          <w:szCs w:val="24"/>
          <w:lang w:val="hy-AM"/>
        </w:rPr>
        <w:t>՝</w:t>
      </w:r>
      <w:r w:rsidRPr="00A857D7">
        <w:rPr>
          <w:rFonts w:ascii="Sylfaen" w:hAnsi="Sylfaen"/>
          <w:bCs/>
          <w:sz w:val="24"/>
          <w:szCs w:val="24"/>
          <w:lang w:val="hy-AM"/>
        </w:rPr>
        <w:t xml:space="preserve"> հյուսիս ֊արևելք 45°, հարավ-արևելք 135°, հարավ-արևմուտք 225° և հյուսիս-արևմուտք 330° և այլն:</w:t>
      </w:r>
    </w:p>
    <w:p w:rsidR="00C9744C" w:rsidRPr="003A4A66" w:rsidRDefault="003A4A66" w:rsidP="0088729D">
      <w:pPr>
        <w:pStyle w:val="Default"/>
        <w:jc w:val="both"/>
        <w:rPr>
          <w:rFonts w:ascii="Sylfaen" w:hAnsi="Sylfaen"/>
          <w:lang w:val="hy-AM"/>
        </w:rPr>
      </w:pPr>
      <w:r w:rsidRPr="003A4A66">
        <w:rPr>
          <w:rFonts w:ascii="Sylfaen" w:hAnsi="Sylfaen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2752041</wp:posOffset>
            </wp:positionV>
            <wp:extent cx="1955735" cy="2596515"/>
            <wp:effectExtent l="323850" t="323850" r="330835" b="31813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23" r="28643"/>
                    <a:stretch/>
                  </pic:blipFill>
                  <pic:spPr bwMode="auto">
                    <a:xfrm>
                      <a:off x="0" y="0"/>
                      <a:ext cx="1955735" cy="25965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9744C" w:rsidRPr="003A4A66">
        <w:rPr>
          <w:rFonts w:ascii="Sylfaen" w:hAnsi="Sylfaen" w:cs="Times New Roman"/>
          <w:bCs/>
          <w:color w:val="auto"/>
          <w:lang w:val="hy-AM"/>
        </w:rPr>
        <w:t>Տարբեր</w:t>
      </w:r>
      <w:r w:rsidR="00C9744C" w:rsidRPr="003A4A66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C9744C" w:rsidRPr="003A4A66">
        <w:rPr>
          <w:rFonts w:ascii="Sylfaen" w:hAnsi="Sylfaen" w:cs="Times New Roman"/>
          <w:bCs/>
          <w:color w:val="auto"/>
          <w:lang w:val="hy-AM"/>
        </w:rPr>
        <w:t>ուղղությունների</w:t>
      </w:r>
      <w:r w:rsidR="00C9744C" w:rsidRPr="003A4A66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C9744C" w:rsidRPr="003A4A66">
        <w:rPr>
          <w:rFonts w:ascii="Sylfaen" w:hAnsi="Sylfaen" w:cs="Times New Roman"/>
          <w:bCs/>
          <w:color w:val="auto"/>
          <w:lang w:val="hy-AM"/>
        </w:rPr>
        <w:t>վրա</w:t>
      </w:r>
      <w:r w:rsidR="00C9744C" w:rsidRPr="003A4A66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C9744C" w:rsidRPr="003A4A66">
        <w:rPr>
          <w:rFonts w:ascii="Sylfaen" w:hAnsi="Sylfaen" w:cs="Times New Roman"/>
          <w:bCs/>
          <w:color w:val="auto"/>
          <w:lang w:val="hy-AM"/>
        </w:rPr>
        <w:t>գտնվող</w:t>
      </w:r>
      <w:r w:rsidR="00C9744C" w:rsidRPr="003A4A66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C9744C" w:rsidRPr="003A4A66">
        <w:rPr>
          <w:rFonts w:ascii="Sylfaen" w:hAnsi="Sylfaen" w:cs="Times New Roman"/>
          <w:bCs/>
          <w:color w:val="auto"/>
          <w:lang w:val="hy-AM"/>
        </w:rPr>
        <w:t>առարկաները</w:t>
      </w:r>
      <w:r w:rsidR="00C9744C" w:rsidRPr="003A4A66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C9744C" w:rsidRPr="003A4A66">
        <w:rPr>
          <w:rFonts w:ascii="Sylfaen" w:hAnsi="Sylfaen" w:cs="Times New Roman"/>
          <w:bCs/>
          <w:color w:val="auto"/>
          <w:lang w:val="hy-AM"/>
        </w:rPr>
        <w:t>արտահայտվում</w:t>
      </w:r>
      <w:r w:rsidR="00C9744C" w:rsidRPr="003A4A66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C9744C" w:rsidRPr="003A4A66">
        <w:rPr>
          <w:rFonts w:ascii="Sylfaen" w:hAnsi="Sylfaen" w:cs="Times New Roman"/>
          <w:bCs/>
          <w:color w:val="auto"/>
          <w:lang w:val="hy-AM"/>
        </w:rPr>
        <w:t>են</w:t>
      </w:r>
      <w:r w:rsidR="00C9744C" w:rsidRPr="003A4A66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C9744C" w:rsidRPr="003A4A66">
        <w:rPr>
          <w:rFonts w:ascii="Sylfaen" w:hAnsi="Sylfaen" w:cs="Times New Roman"/>
          <w:bCs/>
          <w:color w:val="auto"/>
          <w:lang w:val="hy-AM"/>
        </w:rPr>
        <w:t>տարբեր</w:t>
      </w:r>
      <w:r w:rsidR="00C9744C" w:rsidRPr="003A4A66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C9744C" w:rsidRPr="003A4A66">
        <w:rPr>
          <w:rFonts w:ascii="Sylfaen" w:hAnsi="Sylfaen" w:cs="Times New Roman"/>
          <w:bCs/>
          <w:color w:val="auto"/>
          <w:lang w:val="hy-AM"/>
        </w:rPr>
        <w:t>ազիմուտներով</w:t>
      </w:r>
      <w:r w:rsidR="00C9744C" w:rsidRPr="003A4A66">
        <w:rPr>
          <w:rFonts w:ascii="Sylfaen" w:hAnsi="Sylfaen" w:cstheme="minorBidi"/>
          <w:bCs/>
          <w:color w:val="auto"/>
          <w:lang w:val="hy-AM"/>
        </w:rPr>
        <w:t xml:space="preserve">: </w:t>
      </w:r>
      <w:r w:rsidR="00C9744C" w:rsidRPr="003A4A66">
        <w:rPr>
          <w:rFonts w:ascii="Sylfaen" w:hAnsi="Sylfaen" w:cs="Times New Roman"/>
          <w:bCs/>
          <w:color w:val="auto"/>
          <w:lang w:val="hy-AM"/>
        </w:rPr>
        <w:t>Կան</w:t>
      </w:r>
      <w:r w:rsidR="00C9744C" w:rsidRPr="003A4A66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C9744C" w:rsidRPr="003A4A66">
        <w:rPr>
          <w:rFonts w:ascii="Sylfaen" w:hAnsi="Sylfaen" w:cs="Times New Roman"/>
          <w:bCs/>
          <w:color w:val="auto"/>
          <w:lang w:val="hy-AM"/>
        </w:rPr>
        <w:t>աշխարհագրական</w:t>
      </w:r>
      <w:r w:rsidR="00C9744C" w:rsidRPr="003A4A66">
        <w:rPr>
          <w:rFonts w:ascii="Sylfaen" w:hAnsi="Sylfaen" w:cstheme="minorBidi"/>
          <w:bCs/>
          <w:color w:val="auto"/>
          <w:lang w:val="hy-AM"/>
        </w:rPr>
        <w:t xml:space="preserve"> (</w:t>
      </w:r>
      <w:r w:rsidR="00C9744C" w:rsidRPr="003A4A66">
        <w:rPr>
          <w:rFonts w:ascii="Sylfaen" w:hAnsi="Sylfaen" w:cs="Times New Roman"/>
          <w:bCs/>
          <w:color w:val="auto"/>
          <w:lang w:val="hy-AM"/>
        </w:rPr>
        <w:t>իրական</w:t>
      </w:r>
      <w:r w:rsidR="00C9744C" w:rsidRPr="003A4A66">
        <w:rPr>
          <w:rFonts w:ascii="Sylfaen" w:hAnsi="Sylfaen" w:cstheme="minorBidi"/>
          <w:bCs/>
          <w:color w:val="auto"/>
          <w:lang w:val="hy-AM"/>
        </w:rPr>
        <w:t xml:space="preserve">) </w:t>
      </w:r>
      <w:r w:rsidR="00C9744C" w:rsidRPr="003A4A66">
        <w:rPr>
          <w:rFonts w:ascii="Sylfaen" w:hAnsi="Sylfaen" w:cs="Times New Roman"/>
          <w:bCs/>
          <w:color w:val="auto"/>
          <w:lang w:val="hy-AM"/>
        </w:rPr>
        <w:t>և</w:t>
      </w:r>
      <w:r w:rsidR="00C9744C" w:rsidRPr="003A4A66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C9744C" w:rsidRPr="003A4A66">
        <w:rPr>
          <w:rFonts w:ascii="Sylfaen" w:hAnsi="Sylfaen" w:cs="Times New Roman"/>
          <w:bCs/>
          <w:color w:val="auto"/>
          <w:lang w:val="hy-AM"/>
        </w:rPr>
        <w:t>մագնիսական</w:t>
      </w:r>
      <w:r w:rsidR="00C9744C" w:rsidRPr="003A4A66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C9744C" w:rsidRPr="003A4A66">
        <w:rPr>
          <w:rFonts w:ascii="Sylfaen" w:hAnsi="Sylfaen" w:cs="Times New Roman"/>
          <w:bCs/>
          <w:color w:val="auto"/>
          <w:lang w:val="hy-AM"/>
        </w:rPr>
        <w:t>միջօրեականներ</w:t>
      </w:r>
      <w:r w:rsidR="00C9744C" w:rsidRPr="003A4A66">
        <w:rPr>
          <w:rFonts w:ascii="Sylfaen" w:hAnsi="Sylfaen" w:cstheme="minorBidi"/>
          <w:bCs/>
          <w:color w:val="auto"/>
          <w:lang w:val="hy-AM"/>
        </w:rPr>
        <w:t xml:space="preserve">: </w:t>
      </w:r>
      <w:r w:rsidR="00C9744C" w:rsidRPr="003A4A66">
        <w:rPr>
          <w:rFonts w:ascii="Sylfaen" w:hAnsi="Sylfaen" w:cs="Times New Roman"/>
          <w:bCs/>
          <w:color w:val="auto"/>
          <w:lang w:val="hy-AM"/>
        </w:rPr>
        <w:t>Եթե</w:t>
      </w:r>
      <w:r w:rsidR="00C9744C" w:rsidRPr="003A4A66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C9744C" w:rsidRPr="003A4A66">
        <w:rPr>
          <w:rFonts w:ascii="Sylfaen" w:hAnsi="Sylfaen" w:cs="Times New Roman"/>
          <w:bCs/>
          <w:color w:val="auto"/>
          <w:lang w:val="hy-AM"/>
        </w:rPr>
        <w:t>քարտե</w:t>
      </w:r>
      <w:r w:rsidR="005B2F02">
        <w:rPr>
          <w:rFonts w:ascii="Sylfaen" w:hAnsi="Sylfaen" w:cs="Times New Roman"/>
          <w:bCs/>
          <w:color w:val="auto"/>
          <w:lang w:val="hy-AM"/>
        </w:rPr>
        <w:t>զ</w:t>
      </w:r>
      <w:r w:rsidR="00C9744C" w:rsidRPr="003A4A66">
        <w:rPr>
          <w:rFonts w:ascii="Sylfaen" w:hAnsi="Sylfaen" w:cs="Times New Roman"/>
          <w:bCs/>
          <w:color w:val="auto"/>
          <w:lang w:val="hy-AM"/>
        </w:rPr>
        <w:t>ի</w:t>
      </w:r>
      <w:r w:rsidR="00C9744C" w:rsidRPr="003A4A66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C9744C" w:rsidRPr="003A4A66">
        <w:rPr>
          <w:rFonts w:ascii="Sylfaen" w:hAnsi="Sylfaen" w:cs="Times New Roman"/>
          <w:bCs/>
          <w:color w:val="auto"/>
          <w:lang w:val="hy-AM"/>
        </w:rPr>
        <w:t>վրա</w:t>
      </w:r>
      <w:r w:rsidR="00C9744C" w:rsidRPr="003A4A66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C9744C" w:rsidRPr="003A4A66">
        <w:rPr>
          <w:rFonts w:ascii="Sylfaen" w:hAnsi="Sylfaen" w:cs="Times New Roman"/>
          <w:bCs/>
          <w:color w:val="auto"/>
          <w:lang w:val="hy-AM"/>
        </w:rPr>
        <w:t>կողմնորոշման</w:t>
      </w:r>
      <w:r w:rsidR="00C9744C" w:rsidRPr="003A4A66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C9744C" w:rsidRPr="003A4A66">
        <w:rPr>
          <w:rFonts w:ascii="Sylfaen" w:hAnsi="Sylfaen" w:cs="Times New Roman"/>
          <w:bCs/>
          <w:color w:val="auto"/>
          <w:lang w:val="hy-AM"/>
        </w:rPr>
        <w:t>հիմնական</w:t>
      </w:r>
      <w:r w:rsidR="00C9744C" w:rsidRPr="003A4A66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C9744C" w:rsidRPr="003A4A66">
        <w:rPr>
          <w:rFonts w:ascii="Sylfaen" w:hAnsi="Sylfaen" w:cs="Times New Roman"/>
          <w:bCs/>
          <w:color w:val="auto"/>
          <w:lang w:val="hy-AM"/>
        </w:rPr>
        <w:t>ուղղությունը</w:t>
      </w:r>
      <w:r w:rsidR="00C9744C" w:rsidRPr="003A4A66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C9744C" w:rsidRPr="003A4A66">
        <w:rPr>
          <w:rFonts w:ascii="Sylfaen" w:hAnsi="Sylfaen" w:cs="Times New Roman"/>
          <w:bCs/>
          <w:color w:val="auto"/>
          <w:lang w:val="hy-AM"/>
        </w:rPr>
        <w:t>ընդունված</w:t>
      </w:r>
      <w:r w:rsidR="00C9744C" w:rsidRPr="003A4A66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C9744C" w:rsidRPr="003A4A66">
        <w:rPr>
          <w:rFonts w:ascii="Sylfaen" w:hAnsi="Sylfaen" w:cs="Times New Roman"/>
          <w:bCs/>
          <w:color w:val="auto"/>
          <w:lang w:val="hy-AM"/>
        </w:rPr>
        <w:t>է</w:t>
      </w:r>
      <w:r w:rsidR="00C9744C" w:rsidRPr="003A4A66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C9744C" w:rsidRPr="003A4A66">
        <w:rPr>
          <w:rFonts w:ascii="Sylfaen" w:hAnsi="Sylfaen" w:cs="Times New Roman"/>
          <w:bCs/>
          <w:color w:val="auto"/>
          <w:lang w:val="hy-AM"/>
        </w:rPr>
        <w:t>հաշվարկել</w:t>
      </w:r>
      <w:r w:rsidR="00C9744C" w:rsidRPr="003A4A66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C9744C" w:rsidRPr="003A4A66">
        <w:rPr>
          <w:rFonts w:ascii="Sylfaen" w:hAnsi="Sylfaen" w:cs="Times New Roman"/>
          <w:bCs/>
          <w:color w:val="auto"/>
          <w:lang w:val="hy-AM"/>
        </w:rPr>
        <w:t>աշխարհագրական</w:t>
      </w:r>
      <w:r w:rsidR="00C9744C" w:rsidRPr="003A4A66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C9744C" w:rsidRPr="003A4A66">
        <w:rPr>
          <w:rFonts w:ascii="Sylfaen" w:hAnsi="Sylfaen" w:cs="Times New Roman"/>
          <w:bCs/>
          <w:color w:val="auto"/>
          <w:lang w:val="hy-AM"/>
        </w:rPr>
        <w:t>միջօրեականը</w:t>
      </w:r>
      <w:r w:rsidR="00C9744C" w:rsidRPr="003A4A66">
        <w:rPr>
          <w:rFonts w:ascii="Sylfaen" w:hAnsi="Sylfaen" w:cstheme="minorBidi"/>
          <w:bCs/>
          <w:color w:val="auto"/>
          <w:lang w:val="hy-AM"/>
        </w:rPr>
        <w:t xml:space="preserve">, </w:t>
      </w:r>
      <w:r w:rsidR="00C9744C" w:rsidRPr="003A4A66">
        <w:rPr>
          <w:rFonts w:ascii="Sylfaen" w:hAnsi="Sylfaen" w:cs="Times New Roman"/>
          <w:bCs/>
          <w:color w:val="auto"/>
          <w:lang w:val="hy-AM"/>
        </w:rPr>
        <w:t>ապա</w:t>
      </w:r>
      <w:r w:rsidR="00C9744C" w:rsidRPr="003A4A66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C9744C" w:rsidRPr="003A4A66">
        <w:rPr>
          <w:rFonts w:ascii="Sylfaen" w:hAnsi="Sylfaen" w:cs="Times New Roman"/>
          <w:bCs/>
          <w:color w:val="auto"/>
          <w:lang w:val="hy-AM"/>
        </w:rPr>
        <w:t>ազիմուտը</w:t>
      </w:r>
      <w:r w:rsidR="00C9744C" w:rsidRPr="003A4A66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C9744C" w:rsidRPr="003A4A66">
        <w:rPr>
          <w:rFonts w:ascii="Sylfaen" w:hAnsi="Sylfaen" w:cs="Times New Roman"/>
          <w:bCs/>
          <w:color w:val="auto"/>
          <w:lang w:val="hy-AM"/>
        </w:rPr>
        <w:t>կոչվում</w:t>
      </w:r>
      <w:r w:rsidR="00C9744C" w:rsidRPr="003A4A66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C9744C" w:rsidRPr="003A4A66">
        <w:rPr>
          <w:rFonts w:ascii="Sylfaen" w:hAnsi="Sylfaen" w:cs="Times New Roman"/>
          <w:bCs/>
          <w:color w:val="auto"/>
          <w:lang w:val="hy-AM"/>
        </w:rPr>
        <w:t>է</w:t>
      </w:r>
      <w:r w:rsidR="00C9744C" w:rsidRPr="003A4A66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C9744C" w:rsidRPr="003A4A66">
        <w:rPr>
          <w:rFonts w:ascii="Sylfaen" w:hAnsi="Sylfaen" w:cs="Times New Roman"/>
          <w:bCs/>
          <w:color w:val="auto"/>
          <w:lang w:val="hy-AM"/>
        </w:rPr>
        <w:t>իրական</w:t>
      </w:r>
      <w:r w:rsidR="00C9744C" w:rsidRPr="003A4A66">
        <w:rPr>
          <w:rFonts w:ascii="Sylfaen" w:hAnsi="Sylfaen" w:cstheme="minorBidi"/>
          <w:bCs/>
          <w:color w:val="auto"/>
          <w:lang w:val="hy-AM"/>
        </w:rPr>
        <w:t xml:space="preserve">: </w:t>
      </w:r>
      <w:r w:rsidR="00C9744C" w:rsidRPr="003A4A66">
        <w:rPr>
          <w:rFonts w:ascii="Sylfaen" w:hAnsi="Sylfaen" w:cs="Times New Roman"/>
          <w:bCs/>
          <w:color w:val="auto"/>
          <w:lang w:val="hy-AM"/>
        </w:rPr>
        <w:t>Իսկ</w:t>
      </w:r>
      <w:r w:rsidR="00C9744C" w:rsidRPr="003A4A66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C9744C" w:rsidRPr="003A4A66">
        <w:rPr>
          <w:rFonts w:ascii="Sylfaen" w:hAnsi="Sylfaen" w:cs="Times New Roman"/>
          <w:bCs/>
          <w:color w:val="auto"/>
          <w:lang w:val="hy-AM"/>
        </w:rPr>
        <w:t>եթե</w:t>
      </w:r>
      <w:r w:rsidR="00C9744C" w:rsidRPr="003A4A66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C9744C" w:rsidRPr="003A4A66">
        <w:rPr>
          <w:rFonts w:ascii="Sylfaen" w:hAnsi="Sylfaen" w:cs="Times New Roman"/>
          <w:bCs/>
          <w:color w:val="auto"/>
          <w:lang w:val="hy-AM"/>
        </w:rPr>
        <w:t>այն</w:t>
      </w:r>
      <w:r w:rsidR="00C9744C" w:rsidRPr="003A4A66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C9744C" w:rsidRPr="003A4A66">
        <w:rPr>
          <w:rFonts w:ascii="Sylfaen" w:hAnsi="Sylfaen" w:cs="Times New Roman"/>
          <w:bCs/>
          <w:color w:val="auto"/>
          <w:lang w:val="hy-AM"/>
        </w:rPr>
        <w:t>հաշվված</w:t>
      </w:r>
      <w:r w:rsidR="00C9744C" w:rsidRPr="003A4A66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C9744C" w:rsidRPr="003A4A66">
        <w:rPr>
          <w:rFonts w:ascii="Sylfaen" w:hAnsi="Sylfaen" w:cs="Times New Roman"/>
          <w:bCs/>
          <w:color w:val="auto"/>
          <w:lang w:val="hy-AM"/>
        </w:rPr>
        <w:t>է</w:t>
      </w:r>
      <w:r w:rsidR="00C9744C" w:rsidRPr="003A4A66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C9744C" w:rsidRPr="003A4A66">
        <w:rPr>
          <w:rFonts w:ascii="Sylfaen" w:hAnsi="Sylfaen" w:cs="Times New Roman"/>
          <w:bCs/>
          <w:color w:val="auto"/>
          <w:lang w:val="hy-AM"/>
        </w:rPr>
        <w:t>մագնիսական</w:t>
      </w:r>
      <w:r w:rsidR="00C9744C" w:rsidRPr="003A4A66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C9744C" w:rsidRPr="003A4A66">
        <w:rPr>
          <w:rFonts w:ascii="Sylfaen" w:hAnsi="Sylfaen" w:cs="Times New Roman"/>
          <w:bCs/>
          <w:color w:val="auto"/>
          <w:lang w:val="hy-AM"/>
        </w:rPr>
        <w:t>միջօրեականի</w:t>
      </w:r>
      <w:r w:rsidR="00C9744C" w:rsidRPr="003A4A66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C9744C" w:rsidRPr="003A4A66">
        <w:rPr>
          <w:rFonts w:ascii="Sylfaen" w:hAnsi="Sylfaen" w:cs="Times New Roman"/>
          <w:bCs/>
          <w:color w:val="auto"/>
          <w:lang w:val="hy-AM"/>
        </w:rPr>
        <w:t>ուղղությամբ</w:t>
      </w:r>
      <w:r w:rsidR="00C9744C" w:rsidRPr="003A4A66">
        <w:rPr>
          <w:rFonts w:ascii="Sylfaen" w:hAnsi="Sylfaen" w:cstheme="minorBidi"/>
          <w:bCs/>
          <w:color w:val="auto"/>
          <w:lang w:val="hy-AM"/>
        </w:rPr>
        <w:t xml:space="preserve"> (</w:t>
      </w:r>
      <w:r w:rsidR="00C9744C" w:rsidRPr="003A4A66">
        <w:rPr>
          <w:rFonts w:ascii="Sylfaen" w:hAnsi="Sylfaen" w:cs="Times New Roman"/>
          <w:bCs/>
          <w:color w:val="auto"/>
          <w:lang w:val="hy-AM"/>
        </w:rPr>
        <w:t>կողմնացույցի</w:t>
      </w:r>
      <w:r w:rsidR="00C9744C" w:rsidRPr="003A4A66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C9744C" w:rsidRPr="003A4A66">
        <w:rPr>
          <w:rFonts w:ascii="Sylfaen" w:hAnsi="Sylfaen" w:cs="Times New Roman"/>
          <w:bCs/>
          <w:color w:val="auto"/>
          <w:lang w:val="hy-AM"/>
        </w:rPr>
        <w:t>օգնությամբ</w:t>
      </w:r>
      <w:r w:rsidR="00C9744C" w:rsidRPr="003A4A66">
        <w:rPr>
          <w:rFonts w:ascii="Sylfaen" w:hAnsi="Sylfaen" w:cstheme="minorBidi"/>
          <w:bCs/>
          <w:color w:val="auto"/>
          <w:lang w:val="hy-AM"/>
        </w:rPr>
        <w:t xml:space="preserve">), </w:t>
      </w:r>
      <w:r w:rsidR="00C9744C" w:rsidRPr="003A4A66">
        <w:rPr>
          <w:rFonts w:ascii="Sylfaen" w:hAnsi="Sylfaen" w:cs="Times New Roman"/>
          <w:bCs/>
          <w:color w:val="auto"/>
          <w:lang w:val="hy-AM"/>
        </w:rPr>
        <w:t>ապա</w:t>
      </w:r>
      <w:r w:rsidR="00C9744C" w:rsidRPr="003A4A66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C9744C" w:rsidRPr="003A4A66">
        <w:rPr>
          <w:rFonts w:ascii="Sylfaen" w:hAnsi="Sylfaen" w:cs="Times New Roman"/>
          <w:bCs/>
          <w:color w:val="auto"/>
          <w:lang w:val="hy-AM"/>
        </w:rPr>
        <w:t>այն</w:t>
      </w:r>
      <w:r w:rsidR="00C9744C" w:rsidRPr="003A4A66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C9744C" w:rsidRPr="003A4A66">
        <w:rPr>
          <w:rFonts w:ascii="Sylfaen" w:hAnsi="Sylfaen" w:cs="Times New Roman"/>
          <w:bCs/>
          <w:color w:val="auto"/>
          <w:lang w:val="hy-AM"/>
        </w:rPr>
        <w:t>կոչվում</w:t>
      </w:r>
      <w:r w:rsidR="00C9744C" w:rsidRPr="003A4A66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C9744C" w:rsidRPr="003A4A66">
        <w:rPr>
          <w:rFonts w:ascii="Sylfaen" w:hAnsi="Sylfaen" w:cs="Times New Roman"/>
          <w:bCs/>
          <w:color w:val="auto"/>
          <w:lang w:val="hy-AM"/>
        </w:rPr>
        <w:t>է</w:t>
      </w:r>
      <w:r w:rsidR="00C9744C" w:rsidRPr="003A4A66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C9744C" w:rsidRPr="003A4A66">
        <w:rPr>
          <w:rFonts w:ascii="Sylfaen" w:hAnsi="Sylfaen" w:cs="Times New Roman"/>
          <w:bCs/>
          <w:color w:val="auto"/>
          <w:lang w:val="hy-AM"/>
        </w:rPr>
        <w:t>մագնիսական</w:t>
      </w:r>
      <w:r w:rsidR="00C9744C" w:rsidRPr="003A4A66">
        <w:rPr>
          <w:rFonts w:ascii="Sylfaen" w:hAnsi="Sylfaen" w:cstheme="minorBidi"/>
          <w:bCs/>
          <w:color w:val="auto"/>
          <w:lang w:val="hy-AM"/>
        </w:rPr>
        <w:t>:</w:t>
      </w:r>
    </w:p>
    <w:p w:rsidR="00D9632E" w:rsidRDefault="00C9744C" w:rsidP="0088729D">
      <w:pPr>
        <w:pStyle w:val="Default"/>
        <w:jc w:val="both"/>
        <w:rPr>
          <w:rFonts w:ascii="Sylfaen" w:hAnsi="Sylfaen" w:cstheme="minorBidi"/>
          <w:bCs/>
          <w:color w:val="auto"/>
          <w:lang w:val="hy-AM"/>
        </w:rPr>
      </w:pPr>
      <w:r w:rsidRPr="003A4A66">
        <w:rPr>
          <w:rFonts w:ascii="Sylfaen" w:hAnsi="Sylfaen" w:cstheme="minorBidi"/>
          <w:bCs/>
          <w:color w:val="auto"/>
          <w:lang w:val="hy-AM"/>
        </w:rPr>
        <w:t>Ադրիանովի կողմնացույցով որևէ առարկայի ազիմուտը որոշելու համար կողմնացույցը պետք է պահել կրծքի բարձրության վրա, հորիզոնական դիրքով, բացել սլաքի փականը և կողմնացույցի տուփը պտտելով, սլաքի հյուսիսային ծայրը համընկեցնել 0°-ի հետ (հյուսիսային կողմի հետ): Կողմնացույցը նույն դիրքով պահելով, սլաքի հյուսիսային ծայրը 0°-ին համընկած, պտտելով նշանառության հարմարանքը' հատիկը պետք է ո</w:t>
      </w:r>
      <w:r w:rsidR="005B2F02">
        <w:rPr>
          <w:rFonts w:ascii="Sylfaen" w:hAnsi="Sylfaen" w:cstheme="minorBidi"/>
          <w:bCs/>
          <w:color w:val="auto"/>
          <w:lang w:val="hy-AM"/>
        </w:rPr>
        <w:t>ւղ</w:t>
      </w:r>
      <w:r w:rsidRPr="003A4A66">
        <w:rPr>
          <w:rFonts w:ascii="Sylfaen" w:hAnsi="Sylfaen" w:cstheme="minorBidi"/>
          <w:bCs/>
          <w:color w:val="auto"/>
          <w:lang w:val="hy-AM"/>
        </w:rPr>
        <w:t>ղել այն առարկայի կողմ, որի ազիմուտը անհրաժեշտ է որոշել: ճեղքից նայելիս, երբ հատիկը համընկնում է նշված առարկային, ապա հատիկի տակ գտնվող փոքր ցուցիչը թվատախտակի վրա ցույց կտա առարկայի և հյուսիսային կողմի միջև կազմած անկյունը' ազիմուտը: Մյուս դեպքում հանձնարարված ազիմուտով անհրաժեշտ ուղղությունը որոշելու համար, հատիկի մոտ գտնվող ցուցիչը համատեղում ենք կողմնացույցի թվա</w:t>
      </w:r>
      <w:r w:rsidR="003A4A66" w:rsidRPr="003A4A66">
        <w:rPr>
          <w:rFonts w:ascii="Sylfaen" w:hAnsi="Sylfaen" w:cs="Times New Roman"/>
          <w:bCs/>
          <w:color w:val="auto"/>
          <w:lang w:val="hy-AM"/>
        </w:rPr>
        <w:t>տախտակի</w:t>
      </w:r>
      <w:r w:rsidR="003A4A66" w:rsidRPr="003A4A66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3A4A66" w:rsidRPr="003A4A66">
        <w:rPr>
          <w:rFonts w:ascii="Sylfaen" w:hAnsi="Sylfaen" w:cs="Times New Roman"/>
          <w:bCs/>
          <w:color w:val="auto"/>
          <w:lang w:val="hy-AM"/>
        </w:rPr>
        <w:t>համապատասխան</w:t>
      </w:r>
      <w:r w:rsidR="003A4A66" w:rsidRPr="003A4A66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3A4A66" w:rsidRPr="003A4A66">
        <w:rPr>
          <w:rFonts w:ascii="Sylfaen" w:hAnsi="Sylfaen" w:cs="Times New Roman"/>
          <w:bCs/>
          <w:color w:val="auto"/>
          <w:lang w:val="hy-AM"/>
        </w:rPr>
        <w:t>աստիճանի</w:t>
      </w:r>
      <w:r w:rsidR="003A4A66" w:rsidRPr="003A4A66">
        <w:rPr>
          <w:rFonts w:ascii="Sylfaen" w:hAnsi="Sylfaen" w:cstheme="minorBidi"/>
          <w:bCs/>
          <w:color w:val="auto"/>
          <w:lang w:val="hy-AM"/>
        </w:rPr>
        <w:t xml:space="preserve"> /102°/ </w:t>
      </w:r>
      <w:r w:rsidR="003A4A66" w:rsidRPr="003A4A66">
        <w:rPr>
          <w:rFonts w:ascii="Sylfaen" w:hAnsi="Sylfaen" w:cs="Times New Roman"/>
          <w:bCs/>
          <w:color w:val="auto"/>
          <w:lang w:val="hy-AM"/>
        </w:rPr>
        <w:t>հետ</w:t>
      </w:r>
      <w:r w:rsidR="003A4A66" w:rsidRPr="003A4A66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3A4A66" w:rsidRPr="003A4A66">
        <w:rPr>
          <w:rFonts w:ascii="Sylfaen" w:hAnsi="Sylfaen" w:cs="Times New Roman"/>
          <w:bCs/>
          <w:color w:val="auto"/>
          <w:lang w:val="hy-AM"/>
        </w:rPr>
        <w:t>և</w:t>
      </w:r>
      <w:r w:rsidR="003A4A66" w:rsidRPr="003A4A66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3A4A66" w:rsidRPr="003A4A66">
        <w:rPr>
          <w:rFonts w:ascii="Sylfaen" w:hAnsi="Sylfaen" w:cs="Times New Roman"/>
          <w:bCs/>
          <w:color w:val="auto"/>
          <w:lang w:val="hy-AM"/>
        </w:rPr>
        <w:t>ապա</w:t>
      </w:r>
      <w:r w:rsidR="003A4A66" w:rsidRPr="003A4A66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3A4A66" w:rsidRPr="003A4A66">
        <w:rPr>
          <w:rFonts w:ascii="Sylfaen" w:hAnsi="Sylfaen" w:cs="Times New Roman"/>
          <w:bCs/>
          <w:color w:val="auto"/>
          <w:lang w:val="hy-AM"/>
        </w:rPr>
        <w:t>գործի</w:t>
      </w:r>
      <w:r w:rsidR="003A4A66" w:rsidRPr="003A4A66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3A4A66" w:rsidRPr="003A4A66">
        <w:rPr>
          <w:rFonts w:ascii="Sylfaen" w:hAnsi="Sylfaen" w:cs="Times New Roman"/>
          <w:bCs/>
          <w:color w:val="auto"/>
          <w:lang w:val="hy-AM"/>
        </w:rPr>
        <w:t>գցելով</w:t>
      </w:r>
      <w:r w:rsidR="003A4A66" w:rsidRPr="003A4A66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3A4A66" w:rsidRPr="003A4A66">
        <w:rPr>
          <w:rFonts w:ascii="Sylfaen" w:hAnsi="Sylfaen" w:cs="Times New Roman"/>
          <w:bCs/>
          <w:color w:val="auto"/>
          <w:lang w:val="hy-AM"/>
        </w:rPr>
        <w:t>մագնիսական</w:t>
      </w:r>
      <w:r w:rsidR="003A4A66" w:rsidRPr="003A4A66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3A4A66" w:rsidRPr="003A4A66">
        <w:rPr>
          <w:rFonts w:ascii="Sylfaen" w:hAnsi="Sylfaen" w:cs="Times New Roman"/>
          <w:bCs/>
          <w:color w:val="auto"/>
          <w:lang w:val="hy-AM"/>
        </w:rPr>
        <w:t>սլաքը</w:t>
      </w:r>
      <w:r w:rsidR="003A4A66" w:rsidRPr="003A4A66">
        <w:rPr>
          <w:rFonts w:ascii="Sylfaen" w:hAnsi="Sylfaen" w:cstheme="minorBidi"/>
          <w:bCs/>
          <w:color w:val="auto"/>
          <w:lang w:val="hy-AM"/>
        </w:rPr>
        <w:t xml:space="preserve">' </w:t>
      </w:r>
      <w:r w:rsidR="003A4A66" w:rsidRPr="003A4A66">
        <w:rPr>
          <w:rFonts w:ascii="Sylfaen" w:hAnsi="Sylfaen" w:cs="Times New Roman"/>
          <w:bCs/>
          <w:color w:val="auto"/>
          <w:lang w:val="hy-AM"/>
        </w:rPr>
        <w:t>դրա</w:t>
      </w:r>
      <w:r w:rsidR="003A4A66" w:rsidRPr="003A4A66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3A4A66" w:rsidRPr="003A4A66">
        <w:rPr>
          <w:rFonts w:ascii="Sylfaen" w:hAnsi="Sylfaen" w:cs="Times New Roman"/>
          <w:bCs/>
          <w:color w:val="auto"/>
          <w:lang w:val="hy-AM"/>
        </w:rPr>
        <w:t>հյուսիսային</w:t>
      </w:r>
      <w:r w:rsidR="003A4A66" w:rsidRPr="003A4A66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3A4A66" w:rsidRPr="003A4A66">
        <w:rPr>
          <w:rFonts w:ascii="Sylfaen" w:hAnsi="Sylfaen" w:cs="Times New Roman"/>
          <w:bCs/>
          <w:color w:val="auto"/>
          <w:lang w:val="hy-AM"/>
        </w:rPr>
        <w:t>ծայրը</w:t>
      </w:r>
      <w:r w:rsidR="003A4A66" w:rsidRPr="003A4A66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3A4A66" w:rsidRPr="003A4A66">
        <w:rPr>
          <w:rFonts w:ascii="Sylfaen" w:hAnsi="Sylfaen" w:cs="Times New Roman"/>
          <w:bCs/>
          <w:color w:val="auto"/>
          <w:lang w:val="hy-AM"/>
        </w:rPr>
        <w:t>համընկեցնում</w:t>
      </w:r>
      <w:r w:rsidR="003A4A66" w:rsidRPr="003A4A66">
        <w:rPr>
          <w:rFonts w:ascii="Sylfaen" w:hAnsi="Sylfaen" w:cstheme="minorBidi"/>
          <w:bCs/>
          <w:color w:val="auto"/>
          <w:lang w:val="hy-AM"/>
        </w:rPr>
        <w:t xml:space="preserve"> 0°-</w:t>
      </w:r>
      <w:r w:rsidR="003A4A66" w:rsidRPr="003A4A66">
        <w:rPr>
          <w:rFonts w:ascii="Sylfaen" w:hAnsi="Sylfaen" w:cs="Times New Roman"/>
          <w:bCs/>
          <w:color w:val="auto"/>
          <w:lang w:val="hy-AM"/>
        </w:rPr>
        <w:t>ի</w:t>
      </w:r>
      <w:r w:rsidR="003A4A66" w:rsidRPr="003A4A66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3A4A66" w:rsidRPr="003A4A66">
        <w:rPr>
          <w:rFonts w:ascii="Sylfaen" w:hAnsi="Sylfaen" w:cs="Times New Roman"/>
          <w:bCs/>
          <w:color w:val="auto"/>
          <w:lang w:val="hy-AM"/>
        </w:rPr>
        <w:t>հետ</w:t>
      </w:r>
      <w:r w:rsidR="003A4A66" w:rsidRPr="003A4A66">
        <w:rPr>
          <w:rFonts w:ascii="Sylfaen" w:hAnsi="Sylfaen" w:cstheme="minorBidi"/>
          <w:bCs/>
          <w:color w:val="auto"/>
          <w:lang w:val="hy-AM"/>
        </w:rPr>
        <w:t xml:space="preserve">, </w:t>
      </w:r>
      <w:r w:rsidR="003A4A66" w:rsidRPr="003A4A66">
        <w:rPr>
          <w:rFonts w:ascii="Sylfaen" w:hAnsi="Sylfaen" w:cs="Times New Roman"/>
          <w:bCs/>
          <w:color w:val="auto"/>
          <w:lang w:val="hy-AM"/>
        </w:rPr>
        <w:t>չխախտելով</w:t>
      </w:r>
      <w:r w:rsidR="003A4A66" w:rsidRPr="003A4A66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3A4A66" w:rsidRPr="003A4A66">
        <w:rPr>
          <w:rFonts w:ascii="Sylfaen" w:hAnsi="Sylfaen" w:cs="Times New Roman"/>
          <w:bCs/>
          <w:color w:val="auto"/>
          <w:lang w:val="hy-AM"/>
        </w:rPr>
        <w:t>կողմնացույցի</w:t>
      </w:r>
      <w:r w:rsidR="003A4A66" w:rsidRPr="003A4A66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3A4A66" w:rsidRPr="003A4A66">
        <w:rPr>
          <w:rFonts w:ascii="Sylfaen" w:hAnsi="Sylfaen" w:cs="Times New Roman"/>
          <w:bCs/>
          <w:color w:val="auto"/>
          <w:lang w:val="hy-AM"/>
        </w:rPr>
        <w:t>հորիզոնական</w:t>
      </w:r>
      <w:r w:rsidR="003A4A66" w:rsidRPr="003A4A66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3A4A66" w:rsidRPr="003A4A66">
        <w:rPr>
          <w:rFonts w:ascii="Sylfaen" w:hAnsi="Sylfaen" w:cs="Times New Roman"/>
          <w:bCs/>
          <w:color w:val="auto"/>
          <w:lang w:val="hy-AM"/>
        </w:rPr>
        <w:t>դիրքը</w:t>
      </w:r>
      <w:r w:rsidR="003A4A66" w:rsidRPr="003A4A66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3A4A66" w:rsidRPr="003A4A66">
        <w:rPr>
          <w:rFonts w:ascii="Sylfaen" w:hAnsi="Sylfaen" w:cs="Times New Roman"/>
          <w:bCs/>
          <w:color w:val="auto"/>
          <w:lang w:val="hy-AM"/>
        </w:rPr>
        <w:t>կրծքի</w:t>
      </w:r>
      <w:r w:rsidR="003A4A66" w:rsidRPr="003A4A66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3A4A66" w:rsidRPr="003A4A66">
        <w:rPr>
          <w:rFonts w:ascii="Sylfaen" w:hAnsi="Sylfaen" w:cs="Times New Roman"/>
          <w:bCs/>
          <w:color w:val="auto"/>
          <w:lang w:val="hy-AM"/>
        </w:rPr>
        <w:t>բարձրության</w:t>
      </w:r>
      <w:r w:rsidR="003A4A66" w:rsidRPr="003A4A66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3A4A66" w:rsidRPr="003A4A66">
        <w:rPr>
          <w:rFonts w:ascii="Sylfaen" w:hAnsi="Sylfaen" w:cs="Times New Roman"/>
          <w:bCs/>
          <w:color w:val="auto"/>
          <w:lang w:val="hy-AM"/>
        </w:rPr>
        <w:t>վրա</w:t>
      </w:r>
      <w:r w:rsidR="003A4A66" w:rsidRPr="003A4A66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3A4A66" w:rsidRPr="003A4A66">
        <w:rPr>
          <w:rFonts w:ascii="Sylfaen" w:hAnsi="Sylfaen" w:cs="Times New Roman"/>
          <w:bCs/>
          <w:color w:val="auto"/>
          <w:lang w:val="hy-AM"/>
        </w:rPr>
        <w:t>պահելիս</w:t>
      </w:r>
      <w:r w:rsidR="003A4A66" w:rsidRPr="003A4A66">
        <w:rPr>
          <w:rFonts w:ascii="Sylfaen" w:hAnsi="Sylfaen" w:cstheme="minorBidi"/>
          <w:bCs/>
          <w:color w:val="auto"/>
          <w:lang w:val="hy-AM"/>
        </w:rPr>
        <w:t xml:space="preserve">: </w:t>
      </w:r>
      <w:r w:rsidR="003A4A66" w:rsidRPr="003A4A66">
        <w:rPr>
          <w:rFonts w:ascii="Sylfaen" w:hAnsi="Sylfaen" w:cs="Times New Roman"/>
          <w:bCs/>
          <w:color w:val="auto"/>
          <w:lang w:val="hy-AM"/>
        </w:rPr>
        <w:t>Նման</w:t>
      </w:r>
      <w:r w:rsidR="003A4A66" w:rsidRPr="003A4A66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3A4A66" w:rsidRPr="003A4A66">
        <w:rPr>
          <w:rFonts w:ascii="Sylfaen" w:hAnsi="Sylfaen" w:cs="Times New Roman"/>
          <w:bCs/>
          <w:color w:val="auto"/>
          <w:lang w:val="hy-AM"/>
        </w:rPr>
        <w:t>դիրքում</w:t>
      </w:r>
      <w:r w:rsidR="003A4A66" w:rsidRPr="003A4A66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3A4A66" w:rsidRPr="003A4A66">
        <w:rPr>
          <w:rFonts w:ascii="Sylfaen" w:hAnsi="Sylfaen" w:cs="Times New Roman"/>
          <w:bCs/>
          <w:color w:val="auto"/>
          <w:lang w:val="hy-AM"/>
        </w:rPr>
        <w:t>կողմնացույցի</w:t>
      </w:r>
      <w:r w:rsidR="003A4A66" w:rsidRPr="003A4A66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3A4A66" w:rsidRPr="003A4A66">
        <w:rPr>
          <w:rFonts w:ascii="Sylfaen" w:hAnsi="Sylfaen" w:cs="Times New Roman"/>
          <w:bCs/>
          <w:color w:val="auto"/>
          <w:lang w:val="hy-AM"/>
        </w:rPr>
        <w:t>նշանառության</w:t>
      </w:r>
      <w:r w:rsidR="003A4A66" w:rsidRPr="003A4A66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3A4A66" w:rsidRPr="003A4A66">
        <w:rPr>
          <w:rFonts w:ascii="Sylfaen" w:hAnsi="Sylfaen" w:cs="Times New Roman"/>
          <w:bCs/>
          <w:color w:val="auto"/>
          <w:lang w:val="hy-AM"/>
        </w:rPr>
        <w:t>ճեղքից</w:t>
      </w:r>
      <w:r w:rsidR="003A4A66" w:rsidRPr="003A4A66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3A4A66" w:rsidRPr="003A4A66">
        <w:rPr>
          <w:rFonts w:ascii="Sylfaen" w:hAnsi="Sylfaen" w:cs="Times New Roman"/>
          <w:bCs/>
          <w:color w:val="auto"/>
          <w:lang w:val="hy-AM"/>
        </w:rPr>
        <w:t>նայելիս</w:t>
      </w:r>
      <w:r w:rsidR="003A4A66" w:rsidRPr="003A4A66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3A4A66" w:rsidRPr="003A4A66">
        <w:rPr>
          <w:rFonts w:ascii="Sylfaen" w:hAnsi="Sylfaen" w:cs="Times New Roman"/>
          <w:bCs/>
          <w:color w:val="auto"/>
          <w:lang w:val="hy-AM"/>
        </w:rPr>
        <w:t>հատիկը</w:t>
      </w:r>
      <w:r w:rsidR="003A4A66" w:rsidRPr="003A4A66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3A4A66" w:rsidRPr="003A4A66">
        <w:rPr>
          <w:rFonts w:ascii="Sylfaen" w:hAnsi="Sylfaen" w:cs="Times New Roman"/>
          <w:bCs/>
          <w:color w:val="auto"/>
          <w:lang w:val="hy-AM"/>
        </w:rPr>
        <w:t>ուղղված</w:t>
      </w:r>
      <w:r w:rsidR="003A4A66" w:rsidRPr="003A4A66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3A4A66" w:rsidRPr="003A4A66">
        <w:rPr>
          <w:rFonts w:ascii="Sylfaen" w:hAnsi="Sylfaen" w:cs="Times New Roman"/>
          <w:bCs/>
          <w:color w:val="auto"/>
          <w:lang w:val="hy-AM"/>
        </w:rPr>
        <w:t>կլինի</w:t>
      </w:r>
      <w:r w:rsidR="003A4A66" w:rsidRPr="003A4A66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3A4A66" w:rsidRPr="003A4A66">
        <w:rPr>
          <w:rFonts w:ascii="Sylfaen" w:hAnsi="Sylfaen" w:cs="Times New Roman"/>
          <w:bCs/>
          <w:color w:val="auto"/>
          <w:lang w:val="hy-AM"/>
        </w:rPr>
        <w:t>տված</w:t>
      </w:r>
      <w:r w:rsidR="003A4A66" w:rsidRPr="003A4A66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3A4A66" w:rsidRPr="003A4A66">
        <w:rPr>
          <w:rFonts w:ascii="Sylfaen" w:hAnsi="Sylfaen" w:cs="Times New Roman"/>
          <w:bCs/>
          <w:color w:val="auto"/>
          <w:lang w:val="hy-AM"/>
        </w:rPr>
        <w:t>ուղղությանը</w:t>
      </w:r>
      <w:r w:rsidR="003A4A66" w:rsidRPr="003A4A66">
        <w:rPr>
          <w:rFonts w:ascii="Sylfaen" w:hAnsi="Sylfaen" w:cstheme="minorBidi"/>
          <w:bCs/>
          <w:color w:val="auto"/>
          <w:lang w:val="hy-AM"/>
        </w:rPr>
        <w:t xml:space="preserve">: </w:t>
      </w:r>
      <w:r w:rsidR="003A4A66" w:rsidRPr="003A4A66">
        <w:rPr>
          <w:rFonts w:ascii="Sylfaen" w:hAnsi="Sylfaen" w:cs="Times New Roman"/>
          <w:bCs/>
          <w:color w:val="auto"/>
          <w:lang w:val="hy-AM"/>
        </w:rPr>
        <w:t>Շարժման</w:t>
      </w:r>
      <w:r w:rsidR="003A4A66" w:rsidRPr="003A4A66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3A4A66" w:rsidRPr="003A4A66">
        <w:rPr>
          <w:rFonts w:ascii="Sylfaen" w:hAnsi="Sylfaen" w:cs="Times New Roman"/>
          <w:bCs/>
          <w:color w:val="auto"/>
          <w:lang w:val="hy-AM"/>
        </w:rPr>
        <w:t>ազիմուտը</w:t>
      </w:r>
      <w:r w:rsidR="003A4A66" w:rsidRPr="003A4A66">
        <w:rPr>
          <w:rFonts w:ascii="Sylfaen" w:hAnsi="Sylfaen" w:cstheme="minorBidi"/>
          <w:bCs/>
          <w:color w:val="auto"/>
          <w:lang w:val="hy-AM"/>
        </w:rPr>
        <w:t xml:space="preserve"> (</w:t>
      </w:r>
      <w:r w:rsidR="003A4A66" w:rsidRPr="003A4A66">
        <w:rPr>
          <w:rFonts w:ascii="Sylfaen" w:hAnsi="Sylfaen" w:cs="Times New Roman"/>
          <w:bCs/>
          <w:color w:val="auto"/>
          <w:lang w:val="hy-AM"/>
        </w:rPr>
        <w:t>ուղղությունը</w:t>
      </w:r>
      <w:r w:rsidR="003A4A66" w:rsidRPr="003A4A66">
        <w:rPr>
          <w:rFonts w:ascii="Sylfaen" w:hAnsi="Sylfaen" w:cstheme="minorBidi"/>
          <w:bCs/>
          <w:color w:val="auto"/>
          <w:lang w:val="hy-AM"/>
        </w:rPr>
        <w:t>) «Sport-</w:t>
      </w:r>
      <w:r w:rsidR="003A4A66" w:rsidRPr="003A4A66">
        <w:rPr>
          <w:rFonts w:ascii="Sylfaen" w:hAnsi="Sylfaen" w:cs="Times New Roman"/>
          <w:bCs/>
          <w:color w:val="auto"/>
          <w:lang w:val="hy-AM"/>
        </w:rPr>
        <w:t>Յ</w:t>
      </w:r>
      <w:r w:rsidR="003A4A66" w:rsidRPr="003A4A66">
        <w:rPr>
          <w:rFonts w:ascii="Sylfaen" w:hAnsi="Sylfaen" w:cstheme="minorBidi"/>
          <w:bCs/>
          <w:color w:val="auto"/>
          <w:lang w:val="hy-AM"/>
        </w:rPr>
        <w:t xml:space="preserve">» </w:t>
      </w:r>
      <w:r w:rsidR="003A4A66" w:rsidRPr="003A4A66">
        <w:rPr>
          <w:rFonts w:ascii="Sylfaen" w:hAnsi="Sylfaen" w:cs="Times New Roman"/>
          <w:bCs/>
          <w:color w:val="auto"/>
          <w:lang w:val="hy-AM"/>
        </w:rPr>
        <w:t>կողմնացույցով</w:t>
      </w:r>
      <w:r w:rsidR="003A4A66" w:rsidRPr="003A4A66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3A4A66" w:rsidRPr="003A4A66">
        <w:rPr>
          <w:rFonts w:ascii="Sylfaen" w:hAnsi="Sylfaen" w:cs="Times New Roman"/>
          <w:bCs/>
          <w:color w:val="auto"/>
          <w:lang w:val="hy-AM"/>
        </w:rPr>
        <w:t>և</w:t>
      </w:r>
      <w:r w:rsidR="003A4A66" w:rsidRPr="003A4A66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3A4A66" w:rsidRPr="003A4A66">
        <w:rPr>
          <w:rFonts w:ascii="Sylfaen" w:hAnsi="Sylfaen" w:cs="Times New Roman"/>
          <w:bCs/>
          <w:color w:val="auto"/>
          <w:lang w:val="hy-AM"/>
        </w:rPr>
        <w:t>քարտեզով</w:t>
      </w:r>
      <w:r w:rsidR="003A4A66" w:rsidRPr="003A4A66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3A4A66" w:rsidRPr="003A4A66">
        <w:rPr>
          <w:rFonts w:ascii="Sylfaen" w:hAnsi="Sylfaen" w:cs="Times New Roman"/>
          <w:bCs/>
          <w:color w:val="auto"/>
          <w:lang w:val="hy-AM"/>
        </w:rPr>
        <w:t>որոշելու</w:t>
      </w:r>
      <w:r w:rsidR="003A4A66" w:rsidRPr="003A4A66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3A4A66" w:rsidRPr="003A4A66">
        <w:rPr>
          <w:rFonts w:ascii="Sylfaen" w:hAnsi="Sylfaen" w:cs="Times New Roman"/>
          <w:bCs/>
          <w:color w:val="auto"/>
          <w:lang w:val="hy-AM"/>
        </w:rPr>
        <w:t>համար</w:t>
      </w:r>
      <w:r w:rsidR="003A4A66" w:rsidRPr="003A4A66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3A4A66" w:rsidRPr="003A4A66">
        <w:rPr>
          <w:rFonts w:ascii="Sylfaen" w:hAnsi="Sylfaen" w:cs="Times New Roman"/>
          <w:bCs/>
          <w:color w:val="auto"/>
          <w:lang w:val="hy-AM"/>
        </w:rPr>
        <w:t>անհրաժեշտ</w:t>
      </w:r>
      <w:r w:rsidR="003A4A66" w:rsidRPr="003A4A66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3A4A66" w:rsidRPr="003A4A66">
        <w:rPr>
          <w:rFonts w:ascii="Sylfaen" w:hAnsi="Sylfaen" w:cs="Times New Roman"/>
          <w:bCs/>
          <w:color w:val="auto"/>
          <w:lang w:val="hy-AM"/>
        </w:rPr>
        <w:t>է</w:t>
      </w:r>
      <w:r w:rsidR="003A4A66">
        <w:rPr>
          <w:rFonts w:ascii="Sylfaen" w:hAnsi="Sylfaen" w:cs="Times New Roman"/>
          <w:bCs/>
          <w:color w:val="auto"/>
          <w:lang w:val="hy-AM"/>
        </w:rPr>
        <w:t>,</w:t>
      </w:r>
      <w:r w:rsidR="003A4A66" w:rsidRPr="003A4A66">
        <w:rPr>
          <w:rFonts w:ascii="Sylfaen" w:hAnsi="Sylfaen" w:cstheme="minorBidi"/>
          <w:bCs/>
          <w:color w:val="auto"/>
          <w:lang w:val="hy-AM"/>
        </w:rPr>
        <w:t xml:space="preserve"> </w:t>
      </w:r>
    </w:p>
    <w:p w:rsidR="003A4A66" w:rsidRPr="003A4A66" w:rsidRDefault="003A4A66" w:rsidP="0088729D">
      <w:pPr>
        <w:pStyle w:val="Default"/>
        <w:jc w:val="both"/>
        <w:rPr>
          <w:rFonts w:ascii="Sylfaen" w:hAnsi="Sylfaen" w:cstheme="minorBidi"/>
          <w:bCs/>
          <w:color w:val="auto"/>
          <w:lang w:val="hy-AM"/>
        </w:rPr>
      </w:pPr>
    </w:p>
    <w:p w:rsidR="003A4A66" w:rsidRDefault="003A4A66" w:rsidP="0088729D">
      <w:pPr>
        <w:pStyle w:val="Default"/>
        <w:jc w:val="both"/>
        <w:rPr>
          <w:rFonts w:ascii="Sylfaen" w:hAnsi="Sylfaen"/>
          <w:lang w:val="hy-AM"/>
        </w:rPr>
      </w:pPr>
    </w:p>
    <w:p w:rsidR="003A4A66" w:rsidRPr="003A4A66" w:rsidRDefault="003A4A66" w:rsidP="0088729D">
      <w:pPr>
        <w:pStyle w:val="Default"/>
        <w:jc w:val="both"/>
        <w:rPr>
          <w:rFonts w:ascii="Sylfaen" w:hAnsi="Sylfaen" w:cstheme="minorBidi"/>
          <w:bCs/>
          <w:color w:val="auto"/>
          <w:lang w:val="hy-AM"/>
        </w:rPr>
      </w:pPr>
      <w:r w:rsidRPr="003A4A66">
        <w:rPr>
          <w:rFonts w:ascii="Sylfaen" w:hAnsi="Sylfaen" w:cstheme="minorBidi"/>
          <w:bCs/>
          <w:noProof/>
          <w:color w:val="auto"/>
        </w:rPr>
        <w:lastRenderedPageBreak/>
        <w:drawing>
          <wp:anchor distT="0" distB="0" distL="114300" distR="114300" simplePos="0" relativeHeight="251666432" behindDoc="0" locked="0" layoutInCell="1" allowOverlap="1" wp14:anchorId="1B27215E" wp14:editId="4737E186">
            <wp:simplePos x="0" y="0"/>
            <wp:positionH relativeFrom="margin">
              <wp:align>left</wp:align>
            </wp:positionH>
            <wp:positionV relativeFrom="margin">
              <wp:posOffset>127322</wp:posOffset>
            </wp:positionV>
            <wp:extent cx="2453833" cy="2496332"/>
            <wp:effectExtent l="152400" t="152400" r="156210" b="17081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950"/>
                    <a:stretch/>
                  </pic:blipFill>
                  <pic:spPr bwMode="auto">
                    <a:xfrm>
                      <a:off x="0" y="0"/>
                      <a:ext cx="2453833" cy="249633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A4A66">
        <w:rPr>
          <w:rFonts w:ascii="Sylfaen" w:hAnsi="Sylfaen" w:cstheme="minorBidi"/>
          <w:bCs/>
          <w:color w:val="auto"/>
          <w:lang w:val="hy-AM"/>
        </w:rPr>
        <w:t xml:space="preserve">1. </w:t>
      </w:r>
      <w:r w:rsidRPr="003A4A66">
        <w:rPr>
          <w:rFonts w:ascii="Sylfaen" w:hAnsi="Sylfaen" w:cs="Times New Roman"/>
          <w:bCs/>
          <w:color w:val="auto"/>
          <w:lang w:val="hy-AM"/>
        </w:rPr>
        <w:t>կողմնացույցը</w:t>
      </w:r>
      <w:r w:rsidRPr="003A4A66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3A4A66">
        <w:rPr>
          <w:rFonts w:ascii="Sylfaen" w:hAnsi="Sylfaen" w:cs="Times New Roman"/>
          <w:bCs/>
          <w:color w:val="auto"/>
          <w:lang w:val="hy-AM"/>
        </w:rPr>
        <w:t>տեղա</w:t>
      </w:r>
      <w:r w:rsidR="009E600F">
        <w:rPr>
          <w:rFonts w:ascii="Sylfaen" w:hAnsi="Sylfaen" w:cs="Times New Roman"/>
          <w:bCs/>
          <w:color w:val="auto"/>
          <w:lang w:val="hy-AM"/>
        </w:rPr>
        <w:t>դ</w:t>
      </w:r>
      <w:r w:rsidRPr="003A4A66">
        <w:rPr>
          <w:rFonts w:ascii="Sylfaen" w:hAnsi="Sylfaen" w:cs="Times New Roman"/>
          <w:bCs/>
          <w:color w:val="auto"/>
          <w:lang w:val="hy-AM"/>
        </w:rPr>
        <w:t>րել</w:t>
      </w:r>
      <w:r w:rsidRPr="003A4A66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3A4A66">
        <w:rPr>
          <w:rFonts w:ascii="Sylfaen" w:hAnsi="Sylfaen" w:cs="Times New Roman"/>
          <w:bCs/>
          <w:color w:val="auto"/>
          <w:lang w:val="hy-AM"/>
        </w:rPr>
        <w:t>հորիզոնական</w:t>
      </w:r>
      <w:r w:rsidRPr="003A4A66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3A4A66">
        <w:rPr>
          <w:rFonts w:ascii="Sylfaen" w:hAnsi="Sylfaen" w:cs="Times New Roman"/>
          <w:bCs/>
          <w:color w:val="auto"/>
          <w:lang w:val="hy-AM"/>
        </w:rPr>
        <w:t>ուղղությամբ</w:t>
      </w:r>
      <w:r w:rsidRPr="003A4A66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3A4A66">
        <w:rPr>
          <w:rFonts w:ascii="Sylfaen" w:hAnsi="Sylfaen" w:cs="Times New Roman"/>
          <w:bCs/>
          <w:color w:val="auto"/>
          <w:lang w:val="hy-AM"/>
        </w:rPr>
        <w:t>պահված</w:t>
      </w:r>
      <w:r w:rsidRPr="003A4A66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3A4A66">
        <w:rPr>
          <w:rFonts w:ascii="Sylfaen" w:hAnsi="Sylfaen" w:cs="Times New Roman"/>
          <w:bCs/>
          <w:color w:val="auto"/>
          <w:lang w:val="hy-AM"/>
        </w:rPr>
        <w:t>քարտեզի</w:t>
      </w:r>
      <w:r w:rsidRPr="003A4A66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3A4A66">
        <w:rPr>
          <w:rFonts w:ascii="Sylfaen" w:hAnsi="Sylfaen" w:cs="Times New Roman"/>
          <w:bCs/>
          <w:color w:val="auto"/>
          <w:lang w:val="hy-AM"/>
        </w:rPr>
        <w:t>վրա</w:t>
      </w:r>
      <w:r w:rsidRPr="003A4A66">
        <w:rPr>
          <w:rFonts w:ascii="Sylfaen" w:hAnsi="Sylfaen" w:cstheme="minorBidi"/>
          <w:bCs/>
          <w:color w:val="auto"/>
          <w:lang w:val="hy-AM"/>
        </w:rPr>
        <w:t xml:space="preserve">, </w:t>
      </w:r>
      <w:r w:rsidRPr="003A4A66">
        <w:rPr>
          <w:rFonts w:ascii="Sylfaen" w:hAnsi="Sylfaen" w:cs="Times New Roman"/>
          <w:bCs/>
          <w:color w:val="auto"/>
          <w:lang w:val="hy-AM"/>
        </w:rPr>
        <w:t>այնպես</w:t>
      </w:r>
      <w:r w:rsidRPr="003A4A66">
        <w:rPr>
          <w:rFonts w:ascii="Sylfaen" w:hAnsi="Sylfaen" w:cstheme="minorBidi"/>
          <w:bCs/>
          <w:color w:val="auto"/>
          <w:lang w:val="hy-AM"/>
        </w:rPr>
        <w:t xml:space="preserve">, </w:t>
      </w:r>
      <w:r w:rsidRPr="003A4A66">
        <w:rPr>
          <w:rFonts w:ascii="Sylfaen" w:hAnsi="Sylfaen" w:cs="Times New Roman"/>
          <w:bCs/>
          <w:color w:val="auto"/>
          <w:lang w:val="hy-AM"/>
        </w:rPr>
        <w:t>որ</w:t>
      </w:r>
      <w:r w:rsidRPr="003A4A66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3A4A66">
        <w:rPr>
          <w:rFonts w:ascii="Sylfaen" w:hAnsi="Sylfaen" w:cs="Times New Roman"/>
          <w:bCs/>
          <w:color w:val="auto"/>
          <w:lang w:val="hy-AM"/>
        </w:rPr>
        <w:t>դրա</w:t>
      </w:r>
      <w:r w:rsidRPr="003A4A66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3A4A66">
        <w:rPr>
          <w:rFonts w:ascii="Sylfaen" w:hAnsi="Sylfaen" w:cs="Times New Roman"/>
          <w:bCs/>
          <w:color w:val="auto"/>
          <w:lang w:val="hy-AM"/>
        </w:rPr>
        <w:t>եզրային</w:t>
      </w:r>
      <w:r w:rsidRPr="003A4A66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3A4A66">
        <w:rPr>
          <w:rFonts w:ascii="Sylfaen" w:hAnsi="Sylfaen" w:cs="Times New Roman"/>
          <w:bCs/>
          <w:color w:val="auto"/>
          <w:lang w:val="hy-AM"/>
        </w:rPr>
        <w:t>կամ</w:t>
      </w:r>
      <w:r w:rsidRPr="003A4A66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3A4A66">
        <w:rPr>
          <w:rFonts w:ascii="Sylfaen" w:hAnsi="Sylfaen" w:cs="Times New Roman"/>
          <w:bCs/>
          <w:color w:val="auto"/>
          <w:lang w:val="hy-AM"/>
        </w:rPr>
        <w:t>առանցքի</w:t>
      </w:r>
      <w:r w:rsidRPr="003A4A66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3A4A66">
        <w:rPr>
          <w:rFonts w:ascii="Sylfaen" w:hAnsi="Sylfaen" w:cs="Times New Roman"/>
          <w:bCs/>
          <w:color w:val="auto"/>
          <w:lang w:val="hy-AM"/>
        </w:rPr>
        <w:t>գիծը</w:t>
      </w:r>
      <w:r w:rsidRPr="003A4A66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3A4A66">
        <w:rPr>
          <w:rFonts w:ascii="Sylfaen" w:hAnsi="Sylfaen" w:cs="Times New Roman"/>
          <w:bCs/>
          <w:color w:val="auto"/>
          <w:lang w:val="hy-AM"/>
        </w:rPr>
        <w:t>անցնի</w:t>
      </w:r>
      <w:r w:rsidRPr="003A4A66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3A4A66">
        <w:rPr>
          <w:rFonts w:ascii="Sylfaen" w:hAnsi="Sylfaen" w:cs="Times New Roman"/>
          <w:bCs/>
          <w:color w:val="auto"/>
          <w:lang w:val="hy-AM"/>
        </w:rPr>
        <w:t>շարժման</w:t>
      </w:r>
      <w:r w:rsidRPr="003A4A66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3A4A66">
        <w:rPr>
          <w:rFonts w:ascii="Sylfaen" w:hAnsi="Sylfaen" w:cs="Times New Roman"/>
          <w:bCs/>
          <w:color w:val="auto"/>
          <w:lang w:val="hy-AM"/>
        </w:rPr>
        <w:t>անհրաժեշտ</w:t>
      </w:r>
      <w:r w:rsidRPr="003A4A66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3A4A66">
        <w:rPr>
          <w:rFonts w:ascii="Sylfaen" w:hAnsi="Sylfaen" w:cs="Times New Roman"/>
          <w:bCs/>
          <w:color w:val="auto"/>
          <w:lang w:val="hy-AM"/>
        </w:rPr>
        <w:t>ուղղության</w:t>
      </w:r>
      <w:r w:rsidRPr="003A4A66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3A4A66">
        <w:rPr>
          <w:rFonts w:ascii="Sylfaen" w:hAnsi="Sylfaen" w:cs="Times New Roman"/>
          <w:bCs/>
          <w:color w:val="auto"/>
          <w:lang w:val="hy-AM"/>
        </w:rPr>
        <w:t>սկզբնական</w:t>
      </w:r>
      <w:r w:rsidRPr="003A4A66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3A4A66">
        <w:rPr>
          <w:rFonts w:ascii="Sylfaen" w:hAnsi="Sylfaen" w:cs="Times New Roman"/>
          <w:bCs/>
          <w:color w:val="auto"/>
          <w:lang w:val="hy-AM"/>
        </w:rPr>
        <w:t>ու</w:t>
      </w:r>
      <w:r w:rsidRPr="003A4A66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3A4A66">
        <w:rPr>
          <w:rFonts w:ascii="Sylfaen" w:hAnsi="Sylfaen" w:cs="Times New Roman"/>
          <w:bCs/>
          <w:color w:val="auto"/>
          <w:lang w:val="hy-AM"/>
        </w:rPr>
        <w:t>վերջնական</w:t>
      </w:r>
      <w:r w:rsidRPr="003A4A66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3A4A66">
        <w:rPr>
          <w:rFonts w:ascii="Sylfaen" w:hAnsi="Sylfaen" w:cs="Times New Roman"/>
          <w:bCs/>
          <w:color w:val="auto"/>
          <w:lang w:val="hy-AM"/>
        </w:rPr>
        <w:t>կետերի</w:t>
      </w:r>
      <w:r w:rsidRPr="003A4A66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3A4A66">
        <w:rPr>
          <w:rFonts w:ascii="Sylfaen" w:hAnsi="Sylfaen" w:cs="Times New Roman"/>
          <w:bCs/>
          <w:color w:val="auto"/>
          <w:lang w:val="hy-AM"/>
        </w:rPr>
        <w:t>միջև</w:t>
      </w:r>
      <w:r w:rsidRPr="003A4A66">
        <w:rPr>
          <w:rFonts w:ascii="Sylfaen" w:hAnsi="Sylfaen" w:cstheme="minorBidi"/>
          <w:bCs/>
          <w:color w:val="auto"/>
          <w:lang w:val="hy-AM"/>
        </w:rPr>
        <w:t>,</w:t>
      </w:r>
    </w:p>
    <w:p w:rsidR="003A4A66" w:rsidRPr="00A857D7" w:rsidRDefault="003A4A66" w:rsidP="0088729D">
      <w:pPr>
        <w:pStyle w:val="Default"/>
        <w:jc w:val="both"/>
        <w:rPr>
          <w:rFonts w:ascii="Sylfaen" w:hAnsi="Sylfaen" w:cstheme="minorBidi"/>
          <w:color w:val="auto"/>
          <w:lang w:val="hy-AM"/>
        </w:rPr>
      </w:pPr>
      <w:r w:rsidRPr="00A857D7">
        <w:rPr>
          <w:rFonts w:ascii="Sylfaen" w:hAnsi="Sylfaen" w:cstheme="minorBidi"/>
          <w:bCs/>
          <w:color w:val="auto"/>
          <w:lang w:val="hy-AM"/>
        </w:rPr>
        <w:t xml:space="preserve">2. </w:t>
      </w:r>
      <w:r w:rsidRPr="00A857D7">
        <w:rPr>
          <w:rFonts w:ascii="Sylfaen" w:hAnsi="Sylfaen" w:cs="Times New Roman"/>
          <w:bCs/>
          <w:color w:val="auto"/>
          <w:lang w:val="hy-AM"/>
        </w:rPr>
        <w:t>նշված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ուղղությամբ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կողմնացույցի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հիմքը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թողնելով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նույն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վիճակում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, </w:t>
      </w:r>
      <w:r w:rsidRPr="00A857D7">
        <w:rPr>
          <w:rFonts w:ascii="Sylfaen" w:hAnsi="Sylfaen" w:cs="Times New Roman"/>
          <w:bCs/>
          <w:color w:val="auto"/>
          <w:lang w:val="hy-AM"/>
        </w:rPr>
        <w:t>պտտելով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թվատախտակը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այն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հաշվով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, </w:t>
      </w:r>
      <w:r w:rsidRPr="00A857D7">
        <w:rPr>
          <w:rFonts w:ascii="Sylfaen" w:hAnsi="Sylfaen" w:cs="Times New Roman"/>
          <w:bCs/>
          <w:color w:val="auto"/>
          <w:lang w:val="hy-AM"/>
        </w:rPr>
        <w:t>որ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դրա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հատակին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ընկած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գծերը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զուգահեռ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դիրք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ընդունեն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քարտեզի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միջօրեականների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հետ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: </w:t>
      </w:r>
      <w:r w:rsidRPr="00A857D7">
        <w:rPr>
          <w:rFonts w:ascii="Sylfaen" w:hAnsi="Sylfaen" w:cs="Times New Roman"/>
          <w:bCs/>
          <w:color w:val="auto"/>
          <w:lang w:val="hy-AM"/>
        </w:rPr>
        <w:t>Նման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դեպքում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անհրաժեշտ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է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հետևել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, </w:t>
      </w:r>
      <w:r w:rsidRPr="00A857D7">
        <w:rPr>
          <w:rFonts w:ascii="Sylfaen" w:hAnsi="Sylfaen" w:cs="Times New Roman"/>
          <w:bCs/>
          <w:color w:val="auto"/>
          <w:lang w:val="hy-AM"/>
        </w:rPr>
        <w:t>որպեսզի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կողմնացույցի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հատակի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դեղին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գույնի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զույգ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կարճ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գծերն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ուղղված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լինեն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քարտեզի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հյուսիսային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կողմը</w:t>
      </w:r>
      <w:r w:rsidRPr="00A857D7">
        <w:rPr>
          <w:rFonts w:ascii="Sylfaen" w:hAnsi="Sylfaen" w:cstheme="minorBidi"/>
          <w:bCs/>
          <w:color w:val="auto"/>
          <w:lang w:val="hy-AM"/>
        </w:rPr>
        <w:t>,</w:t>
      </w:r>
    </w:p>
    <w:p w:rsidR="003A4A66" w:rsidRPr="00A857D7" w:rsidRDefault="003A4A66" w:rsidP="0088729D">
      <w:pPr>
        <w:pStyle w:val="Default"/>
        <w:jc w:val="both"/>
        <w:rPr>
          <w:rFonts w:ascii="Sylfaen" w:hAnsi="Sylfaen"/>
          <w:lang w:val="hy-AM"/>
        </w:rPr>
      </w:pPr>
      <w:r w:rsidRPr="00A857D7">
        <w:rPr>
          <w:rFonts w:ascii="Sylfaen" w:hAnsi="Sylfaen" w:cstheme="minorBidi"/>
          <w:bCs/>
          <w:color w:val="auto"/>
          <w:lang w:val="hy-AM"/>
        </w:rPr>
        <w:t xml:space="preserve">3. </w:t>
      </w:r>
      <w:r w:rsidRPr="00A857D7">
        <w:rPr>
          <w:rFonts w:ascii="Sylfaen" w:hAnsi="Sylfaen" w:cs="Times New Roman"/>
          <w:bCs/>
          <w:color w:val="auto"/>
          <w:lang w:val="hy-AM"/>
        </w:rPr>
        <w:t>եթե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կողմնացույցը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նույն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դիրքով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քարտեզի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հետ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միասին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պտտենք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այնքան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ժամանակ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, </w:t>
      </w:r>
      <w:r w:rsidRPr="00A857D7">
        <w:rPr>
          <w:rFonts w:ascii="Sylfaen" w:hAnsi="Sylfaen" w:cs="Times New Roman"/>
          <w:bCs/>
          <w:color w:val="auto"/>
          <w:lang w:val="hy-AM"/>
        </w:rPr>
        <w:t>մինչև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որ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սլաքի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հյուսիսային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ծայրը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համընկնի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այղ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զույգ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դեղին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գծերի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հետ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, </w:t>
      </w:r>
      <w:r w:rsidRPr="00A857D7">
        <w:rPr>
          <w:rFonts w:ascii="Sylfaen" w:hAnsi="Sylfaen" w:cs="Times New Roman"/>
          <w:bCs/>
          <w:color w:val="auto"/>
          <w:lang w:val="hy-AM"/>
        </w:rPr>
        <w:t>ապա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կողմնացույցի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հատակի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վրա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ընկած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առանցքը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ցույց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տվող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գիծը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ուղղված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կլինի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շարժման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ուղղությամբ</w:t>
      </w:r>
      <w:r w:rsidRPr="00A857D7">
        <w:rPr>
          <w:rFonts w:ascii="Sylfaen" w:hAnsi="Sylfaen" w:cstheme="minorBidi"/>
          <w:bCs/>
          <w:color w:val="auto"/>
          <w:lang w:val="hy-AM"/>
        </w:rPr>
        <w:t>:</w:t>
      </w:r>
    </w:p>
    <w:p w:rsidR="003A4A66" w:rsidRPr="00A857D7" w:rsidRDefault="003A4A66" w:rsidP="0088729D">
      <w:pPr>
        <w:pStyle w:val="Default"/>
        <w:jc w:val="both"/>
        <w:rPr>
          <w:rFonts w:ascii="Sylfaen" w:hAnsi="Sylfaen" w:cstheme="minorBidi"/>
          <w:color w:val="auto"/>
          <w:lang w:val="hy-AM"/>
        </w:rPr>
      </w:pPr>
      <w:r w:rsidRPr="00A857D7">
        <w:rPr>
          <w:rFonts w:ascii="Sylfaen" w:hAnsi="Sylfaen" w:cs="Times New Roman"/>
          <w:bCs/>
          <w:color w:val="auto"/>
          <w:lang w:val="hy-AM"/>
        </w:rPr>
        <w:t>Կողմնացույցով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անթերի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աշխատանքի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համար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անհրաժեշտ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է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մարզվել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տարբեր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տեղանքում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և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պայմաններում</w:t>
      </w:r>
      <w:r w:rsidRPr="00A857D7">
        <w:rPr>
          <w:rFonts w:ascii="Sylfaen" w:hAnsi="Sylfaen" w:cstheme="minorBidi"/>
          <w:bCs/>
          <w:color w:val="auto"/>
          <w:lang w:val="hy-AM"/>
        </w:rPr>
        <w:t>:</w:t>
      </w:r>
    </w:p>
    <w:p w:rsidR="003A4A66" w:rsidRPr="00A857D7" w:rsidRDefault="003A4A66" w:rsidP="0088729D">
      <w:pPr>
        <w:pStyle w:val="Default"/>
        <w:jc w:val="both"/>
        <w:rPr>
          <w:rFonts w:ascii="Sylfaen" w:hAnsi="Sylfaen" w:cstheme="minorBidi"/>
          <w:color w:val="auto"/>
          <w:lang w:val="hy-AM"/>
        </w:rPr>
      </w:pPr>
      <w:r w:rsidRPr="00A857D7">
        <w:rPr>
          <w:rFonts w:ascii="Sylfaen" w:hAnsi="Sylfaen" w:cs="Times New Roman"/>
          <w:bCs/>
          <w:color w:val="auto"/>
          <w:lang w:val="hy-AM"/>
        </w:rPr>
        <w:t>Տեղագրական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քարտեզներով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առաջնորդվելիս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' </w:t>
      </w:r>
      <w:r w:rsidRPr="00A857D7">
        <w:rPr>
          <w:rFonts w:ascii="Sylfaen" w:hAnsi="Sylfaen" w:cs="Times New Roman"/>
          <w:bCs/>
          <w:color w:val="auto"/>
          <w:lang w:val="hy-AM"/>
        </w:rPr>
        <w:t>առաջին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հերթին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քարտեզը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պետք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է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կողմնորոշել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հորիզոնի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կողմերի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նկատմամբ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, </w:t>
      </w:r>
      <w:r w:rsidRPr="00A857D7">
        <w:rPr>
          <w:rFonts w:ascii="Sylfaen" w:hAnsi="Sylfaen" w:cs="Times New Roman"/>
          <w:bCs/>
          <w:color w:val="auto"/>
          <w:lang w:val="hy-AM"/>
        </w:rPr>
        <w:t>որից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հետո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միայն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նշել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հետագա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ճանապարհը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: </w:t>
      </w:r>
      <w:r w:rsidRPr="00A857D7">
        <w:rPr>
          <w:rFonts w:ascii="Sylfaen" w:hAnsi="Sylfaen" w:cs="Times New Roman"/>
          <w:bCs/>
          <w:color w:val="auto"/>
          <w:lang w:val="hy-AM"/>
        </w:rPr>
        <w:t>Գոյություն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ունեն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քարտե</w:t>
      </w:r>
      <w:r w:rsidRPr="00A857D7">
        <w:rPr>
          <w:rFonts w:ascii="Sylfaen" w:hAnsi="Sylfaen" w:cstheme="minorBidi"/>
          <w:bCs/>
          <w:color w:val="auto"/>
          <w:lang w:val="hy-AM"/>
        </w:rPr>
        <w:t>- (|</w:t>
      </w:r>
      <w:r w:rsidRPr="00A857D7">
        <w:rPr>
          <w:rFonts w:ascii="Sylfaen" w:hAnsi="Sylfaen" w:cs="Times New Roman"/>
          <w:bCs/>
          <w:color w:val="auto"/>
          <w:lang w:val="hy-AM"/>
        </w:rPr>
        <w:t>ու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| </w:t>
      </w:r>
      <w:r w:rsidRPr="00A857D7">
        <w:rPr>
          <w:rFonts w:ascii="Sylfaen" w:hAnsi="Sylfaen" w:cs="Times New Roman"/>
          <w:bCs/>
          <w:color w:val="auto"/>
          <w:lang w:val="hy-AM"/>
        </w:rPr>
        <w:t>կողմնորոշելու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մի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քանի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եղանակներ</w:t>
      </w:r>
      <w:r w:rsidRPr="00A857D7">
        <w:rPr>
          <w:rFonts w:ascii="Sylfaen" w:hAnsi="Sylfaen" w:cstheme="minorBidi"/>
          <w:bCs/>
          <w:color w:val="auto"/>
          <w:lang w:val="hy-AM"/>
        </w:rPr>
        <w:t>.</w:t>
      </w:r>
    </w:p>
    <w:p w:rsidR="003A4A66" w:rsidRPr="00A857D7" w:rsidRDefault="003A4A66" w:rsidP="0088729D">
      <w:pPr>
        <w:pStyle w:val="Default"/>
        <w:jc w:val="both"/>
        <w:rPr>
          <w:rFonts w:ascii="Sylfaen" w:hAnsi="Sylfaen" w:cstheme="minorBidi"/>
          <w:color w:val="auto"/>
          <w:lang w:val="hy-AM"/>
        </w:rPr>
      </w:pPr>
      <w:r w:rsidRPr="00A857D7">
        <w:rPr>
          <w:rFonts w:ascii="Sylfaen" w:hAnsi="Sylfaen" w:cs="Times New Roman"/>
          <w:bCs/>
          <w:color w:val="auto"/>
          <w:lang w:val="hy-AM"/>
        </w:rPr>
        <w:t>ա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) </w:t>
      </w:r>
      <w:r w:rsidRPr="00A857D7">
        <w:rPr>
          <w:rFonts w:ascii="Sylfaen" w:hAnsi="Sylfaen" w:cs="Times New Roman"/>
          <w:bCs/>
          <w:color w:val="auto"/>
          <w:lang w:val="hy-AM"/>
        </w:rPr>
        <w:t>քարտեզով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կողմնորոշվելու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համար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հարկավոր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է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. </w:t>
      </w:r>
      <w:r w:rsidRPr="00A857D7">
        <w:rPr>
          <w:rFonts w:ascii="Sylfaen" w:hAnsi="Sylfaen" w:cs="Times New Roman"/>
          <w:bCs/>
          <w:color w:val="auto"/>
          <w:lang w:val="hy-AM"/>
        </w:rPr>
        <w:t>նախ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' </w:t>
      </w:r>
      <w:r w:rsidRPr="00A857D7">
        <w:rPr>
          <w:rFonts w:ascii="Sylfaen" w:hAnsi="Sylfaen" w:cs="Times New Roman"/>
          <w:bCs/>
          <w:color w:val="auto"/>
          <w:lang w:val="hy-AM"/>
        </w:rPr>
        <w:t>քարտեզը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պահել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հորիզոնական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դիրքում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, </w:t>
      </w:r>
      <w:r w:rsidRPr="00A857D7">
        <w:rPr>
          <w:rFonts w:ascii="Sylfaen" w:hAnsi="Sylfaen" w:cs="Times New Roman"/>
          <w:bCs/>
          <w:color w:val="auto"/>
          <w:lang w:val="hy-AM"/>
        </w:rPr>
        <w:t>ապա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այն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շրջել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այնքան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ժամանակ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, </w:t>
      </w:r>
      <w:r w:rsidRPr="00A857D7">
        <w:rPr>
          <w:rFonts w:ascii="Sylfaen" w:hAnsi="Sylfaen" w:cs="Times New Roman"/>
          <w:bCs/>
          <w:color w:val="auto"/>
          <w:lang w:val="hy-AM"/>
        </w:rPr>
        <w:t>որ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տեղանքի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որոշակիորեն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արտահայտված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առարկաները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(</w:t>
      </w:r>
      <w:r w:rsidRPr="00A857D7">
        <w:rPr>
          <w:rFonts w:ascii="Sylfaen" w:hAnsi="Sylfaen" w:cs="Times New Roman"/>
          <w:bCs/>
          <w:color w:val="auto"/>
          <w:lang w:val="hy-AM"/>
        </w:rPr>
        <w:t>երկաթուղի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, </w:t>
      </w:r>
      <w:r w:rsidRPr="00A857D7">
        <w:rPr>
          <w:rFonts w:ascii="Sylfaen" w:hAnsi="Sylfaen" w:cs="Times New Roman"/>
          <w:bCs/>
          <w:color w:val="auto"/>
          <w:lang w:val="hy-AM"/>
        </w:rPr>
        <w:t>կամուրջներ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, </w:t>
      </w:r>
      <w:r w:rsidRPr="00A857D7">
        <w:rPr>
          <w:rFonts w:ascii="Sylfaen" w:hAnsi="Sylfaen" w:cs="Times New Roman"/>
          <w:bCs/>
          <w:color w:val="auto"/>
          <w:lang w:val="hy-AM"/>
        </w:rPr>
        <w:t>ճանապարհներ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, </w:t>
      </w:r>
      <w:r w:rsidRPr="00A857D7">
        <w:rPr>
          <w:rFonts w:ascii="Sylfaen" w:hAnsi="Sylfaen" w:cs="Times New Roman"/>
          <w:bCs/>
          <w:color w:val="auto"/>
          <w:lang w:val="hy-AM"/>
        </w:rPr>
        <w:t>բնակավայրեր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, </w:t>
      </w:r>
      <w:r w:rsidRPr="00A857D7">
        <w:rPr>
          <w:rFonts w:ascii="Sylfaen" w:hAnsi="Sylfaen" w:cs="Times New Roman"/>
          <w:bCs/>
          <w:color w:val="auto"/>
          <w:lang w:val="hy-AM"/>
        </w:rPr>
        <w:t>անտառներ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, </w:t>
      </w:r>
      <w:r w:rsidRPr="00A857D7">
        <w:rPr>
          <w:rFonts w:ascii="Sylfaen" w:hAnsi="Sylfaen" w:cs="Times New Roman"/>
          <w:bCs/>
          <w:color w:val="auto"/>
          <w:lang w:val="hy-AM"/>
        </w:rPr>
        <w:t>գագաթներ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և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այլն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) </w:t>
      </w:r>
      <w:r w:rsidRPr="00A857D7">
        <w:rPr>
          <w:rFonts w:ascii="Sylfaen" w:hAnsi="Sylfaen" w:cs="Times New Roman"/>
          <w:bCs/>
          <w:color w:val="auto"/>
          <w:lang w:val="hy-AM"/>
        </w:rPr>
        <w:t>համընկնեն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քարտեզի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վրա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նշված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առարկաների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կամ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գծերի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հետ</w:t>
      </w:r>
      <w:r w:rsidRPr="00A857D7">
        <w:rPr>
          <w:rFonts w:ascii="Sylfaen" w:hAnsi="Sylfaen" w:cstheme="minorBidi"/>
          <w:bCs/>
          <w:color w:val="auto"/>
          <w:lang w:val="hy-AM"/>
        </w:rPr>
        <w:t>.</w:t>
      </w:r>
    </w:p>
    <w:p w:rsidR="003A4A66" w:rsidRPr="00A857D7" w:rsidRDefault="003A4A66" w:rsidP="0088729D">
      <w:pPr>
        <w:pStyle w:val="Default"/>
        <w:jc w:val="both"/>
        <w:rPr>
          <w:rFonts w:ascii="Sylfaen" w:hAnsi="Sylfaen" w:cstheme="minorBidi"/>
          <w:color w:val="auto"/>
          <w:lang w:val="hy-AM"/>
        </w:rPr>
      </w:pPr>
      <w:r w:rsidRPr="00A857D7">
        <w:rPr>
          <w:rFonts w:ascii="Sylfaen" w:hAnsi="Sylfaen" w:cs="Times New Roman"/>
          <w:bCs/>
          <w:color w:val="auto"/>
          <w:lang w:val="hy-AM"/>
        </w:rPr>
        <w:t>բ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) </w:t>
      </w:r>
      <w:r w:rsidRPr="00A857D7">
        <w:rPr>
          <w:rFonts w:ascii="Sylfaen" w:hAnsi="Sylfaen" w:cs="Times New Roman"/>
          <w:bCs/>
          <w:color w:val="auto"/>
          <w:lang w:val="hy-AM"/>
        </w:rPr>
        <w:t>բացելով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կողմնացույցի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մագնիսական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սլաքի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արգելակը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, </w:t>
      </w:r>
      <w:r w:rsidRPr="00A857D7">
        <w:rPr>
          <w:rFonts w:ascii="Sylfaen" w:hAnsi="Sylfaen" w:cs="Times New Roman"/>
          <w:bCs/>
          <w:color w:val="auto"/>
          <w:lang w:val="hy-AM"/>
        </w:rPr>
        <w:t>քարտեզը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կողմնացույցի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հետ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միասին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տեղադրում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ենք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հորիզոնական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հարթության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վրա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: </w:t>
      </w:r>
      <w:r w:rsidRPr="00A857D7">
        <w:rPr>
          <w:rFonts w:ascii="Sylfaen" w:hAnsi="Sylfaen" w:cs="Times New Roman"/>
          <w:bCs/>
          <w:color w:val="auto"/>
          <w:lang w:val="hy-AM"/>
        </w:rPr>
        <w:t>Կողմնացույցի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0°-180° </w:t>
      </w:r>
      <w:r w:rsidRPr="00A857D7">
        <w:rPr>
          <w:rFonts w:ascii="Sylfaen" w:hAnsi="Sylfaen" w:cs="Times New Roman"/>
          <w:bCs/>
          <w:color w:val="auto"/>
          <w:lang w:val="hy-AM"/>
        </w:rPr>
        <w:t>միացնող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գիծը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համատեղում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ենք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քարտեզի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կողային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գծերից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մեկի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հետ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: </w:t>
      </w:r>
      <w:r w:rsidRPr="00A857D7">
        <w:rPr>
          <w:rFonts w:ascii="Sylfaen" w:hAnsi="Sylfaen" w:cs="Times New Roman"/>
          <w:bCs/>
          <w:color w:val="auto"/>
          <w:lang w:val="hy-AM"/>
        </w:rPr>
        <w:t>Կողմնացույցը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քարտեզի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եևտ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միասին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շրջում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ենք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այնքան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ժամանակ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, </w:t>
      </w:r>
      <w:r w:rsidRPr="00A857D7">
        <w:rPr>
          <w:rFonts w:ascii="Sylfaen" w:hAnsi="Sylfaen" w:cs="Times New Roman"/>
          <w:bCs/>
          <w:color w:val="auto"/>
          <w:lang w:val="hy-AM"/>
        </w:rPr>
        <w:t>մինչև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սլաքի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հյուսիսային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ծայրը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համընկնի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0°-</w:t>
      </w:r>
      <w:r w:rsidRPr="00A857D7">
        <w:rPr>
          <w:rFonts w:ascii="Sylfaen" w:hAnsi="Sylfaen" w:cs="Times New Roman"/>
          <w:bCs/>
          <w:color w:val="auto"/>
          <w:lang w:val="hy-AM"/>
        </w:rPr>
        <w:t>ի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հետ</w:t>
      </w:r>
      <w:r w:rsidRPr="00A857D7">
        <w:rPr>
          <w:rFonts w:ascii="Sylfaen" w:hAnsi="Sylfaen" w:cstheme="minorBidi"/>
          <w:bCs/>
          <w:color w:val="auto"/>
          <w:lang w:val="hy-AM"/>
        </w:rPr>
        <w:t>.</w:t>
      </w:r>
    </w:p>
    <w:p w:rsidR="003A4A66" w:rsidRPr="00A857D7" w:rsidRDefault="003A4A66" w:rsidP="0088729D">
      <w:pPr>
        <w:pStyle w:val="Default"/>
        <w:jc w:val="both"/>
        <w:rPr>
          <w:rFonts w:ascii="Sylfaen" w:hAnsi="Sylfaen" w:cstheme="minorBidi"/>
          <w:color w:val="auto"/>
          <w:lang w:val="hy-AM"/>
        </w:rPr>
      </w:pPr>
      <w:r w:rsidRPr="00A857D7">
        <w:rPr>
          <w:rFonts w:ascii="Sylfaen" w:hAnsi="Sylfaen" w:cs="Times New Roman"/>
          <w:bCs/>
          <w:color w:val="auto"/>
          <w:lang w:val="hy-AM"/>
        </w:rPr>
        <w:t>գ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) </w:t>
      </w:r>
      <w:r w:rsidRPr="00A857D7">
        <w:rPr>
          <w:rFonts w:ascii="Sylfaen" w:hAnsi="Sylfaen" w:cs="Times New Roman"/>
          <w:bCs/>
          <w:color w:val="auto"/>
          <w:lang w:val="hy-AM"/>
        </w:rPr>
        <w:t>քարտեզը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կարելի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է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կողմնորոշել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նաև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տեղանքի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գծերի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հետ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եամընկեցնելով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: </w:t>
      </w:r>
      <w:r w:rsidRPr="00A857D7">
        <w:rPr>
          <w:rFonts w:ascii="Sylfaen" w:hAnsi="Sylfaen" w:cs="Times New Roman"/>
          <w:bCs/>
          <w:color w:val="auto"/>
          <w:lang w:val="hy-AM"/>
        </w:rPr>
        <w:t>Առաջին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հերթին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հարկավոր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է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կանգնել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տեղանքի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II</w:t>
      </w:r>
      <w:r w:rsidRPr="00A857D7">
        <w:rPr>
          <w:rFonts w:ascii="Sylfaen" w:hAnsi="Sylfaen" w:cs="Times New Roman"/>
          <w:bCs/>
          <w:color w:val="auto"/>
          <w:lang w:val="hy-AM"/>
        </w:rPr>
        <w:t>բեհ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ուղիղ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գծի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վրա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(</w:t>
      </w:r>
      <w:r w:rsidRPr="00A857D7">
        <w:rPr>
          <w:rFonts w:ascii="Sylfaen" w:hAnsi="Sylfaen" w:cs="Times New Roman"/>
          <w:bCs/>
          <w:color w:val="auto"/>
          <w:lang w:val="hy-AM"/>
        </w:rPr>
        <w:t>որը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կա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քարտեզի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վրա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) </w:t>
      </w:r>
      <w:r w:rsidRPr="00A857D7">
        <w:rPr>
          <w:rFonts w:ascii="Sylfaen" w:hAnsi="Sylfaen" w:cs="Times New Roman"/>
          <w:bCs/>
          <w:color w:val="auto"/>
          <w:lang w:val="hy-AM"/>
        </w:rPr>
        <w:t>և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այն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համընկեցնել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քարտեզի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հետ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այնպես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, </w:t>
      </w:r>
      <w:r w:rsidRPr="00A857D7">
        <w:rPr>
          <w:rFonts w:ascii="Sylfaen" w:hAnsi="Sylfaen" w:cs="Times New Roman"/>
          <w:bCs/>
          <w:color w:val="auto"/>
          <w:lang w:val="hy-AM"/>
        </w:rPr>
        <w:t>որ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շրջակա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առարկաները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գտնվեն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համապատասխանաբար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նույն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ուղղության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վրա</w:t>
      </w:r>
      <w:r w:rsidRPr="00A857D7">
        <w:rPr>
          <w:rFonts w:ascii="Sylfaen" w:hAnsi="Sylfaen" w:cstheme="minorBidi"/>
          <w:bCs/>
          <w:color w:val="auto"/>
          <w:lang w:val="hy-AM"/>
        </w:rPr>
        <w:t>.</w:t>
      </w:r>
    </w:p>
    <w:p w:rsidR="003A4A66" w:rsidRPr="00A857D7" w:rsidRDefault="003A4A66" w:rsidP="0088729D">
      <w:pPr>
        <w:pStyle w:val="Default"/>
        <w:jc w:val="both"/>
        <w:rPr>
          <w:rFonts w:ascii="Sylfaen" w:hAnsi="Sylfaen" w:cstheme="minorBidi"/>
          <w:color w:val="auto"/>
          <w:lang w:val="hy-AM"/>
        </w:rPr>
      </w:pPr>
      <w:r w:rsidRPr="00A857D7">
        <w:rPr>
          <w:rFonts w:ascii="Sylfaen" w:hAnsi="Sylfaen" w:cs="Times New Roman"/>
          <w:bCs/>
          <w:color w:val="auto"/>
          <w:lang w:val="hy-AM"/>
        </w:rPr>
        <w:t>դ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) </w:t>
      </w:r>
      <w:r w:rsidRPr="00A857D7">
        <w:rPr>
          <w:rFonts w:ascii="Sylfaen" w:hAnsi="Sylfaen" w:cs="Times New Roman"/>
          <w:bCs/>
          <w:color w:val="auto"/>
          <w:lang w:val="hy-AM"/>
        </w:rPr>
        <w:t>քարտեզը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կարելի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է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կողմնորոշել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նաև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տեղանքի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առարկաների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ուղղությամբ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: </w:t>
      </w:r>
      <w:r w:rsidRPr="00A857D7">
        <w:rPr>
          <w:rFonts w:ascii="Sylfaen" w:hAnsi="Sylfaen" w:cs="Times New Roman"/>
          <w:bCs/>
          <w:color w:val="auto"/>
          <w:lang w:val="hy-AM"/>
        </w:rPr>
        <w:t>Այս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դեպքում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կանգնում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ենք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մեզ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արդեն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հայտնի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որևէ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կււղմնոլտշչի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մոտ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, </w:t>
      </w:r>
      <w:r w:rsidRPr="00A857D7">
        <w:rPr>
          <w:rFonts w:ascii="Sylfaen" w:hAnsi="Sylfaen" w:cs="Times New Roman"/>
          <w:bCs/>
          <w:color w:val="auto"/>
          <w:lang w:val="hy-AM"/>
        </w:rPr>
        <w:t>որից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հետո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քարտեզի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վրա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տեղադրում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ենք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քանոն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, </w:t>
      </w:r>
      <w:r w:rsidRPr="00A857D7">
        <w:rPr>
          <w:rFonts w:ascii="Sylfaen" w:hAnsi="Sylfaen" w:cs="Times New Roman"/>
          <w:bCs/>
          <w:color w:val="auto"/>
          <w:lang w:val="hy-AM"/>
        </w:rPr>
        <w:t>տվյալ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կողմնորոշչից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մինչև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մյուս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առարկան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և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քարտեզը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պտտում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ենք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այնքան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ժամանակ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, </w:t>
      </w:r>
      <w:r w:rsidRPr="00A857D7">
        <w:rPr>
          <w:rFonts w:ascii="Sylfaen" w:hAnsi="Sylfaen" w:cs="Times New Roman"/>
          <w:bCs/>
          <w:color w:val="auto"/>
          <w:lang w:val="hy-AM"/>
        </w:rPr>
        <w:t>մինչև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որ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քանոնի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ուղղությունը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համընկնի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տվյալ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կողմնորոշչի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ուղղության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հետ</w:t>
      </w:r>
      <w:r w:rsidRPr="00A857D7">
        <w:rPr>
          <w:rFonts w:ascii="Sylfaen" w:hAnsi="Sylfaen" w:cstheme="minorBidi"/>
          <w:bCs/>
          <w:color w:val="auto"/>
          <w:lang w:val="hy-AM"/>
        </w:rPr>
        <w:t>:</w:t>
      </w:r>
    </w:p>
    <w:p w:rsidR="003A4A66" w:rsidRPr="00A857D7" w:rsidRDefault="003A4A66" w:rsidP="0088729D">
      <w:pPr>
        <w:pStyle w:val="Default"/>
        <w:jc w:val="both"/>
        <w:rPr>
          <w:rFonts w:ascii="Sylfaen" w:hAnsi="Sylfaen" w:cstheme="minorBidi"/>
          <w:color w:val="auto"/>
          <w:lang w:val="hy-AM"/>
        </w:rPr>
      </w:pPr>
      <w:r w:rsidRPr="00A857D7">
        <w:rPr>
          <w:rFonts w:ascii="Sylfaen" w:hAnsi="Sylfaen" w:cs="Times New Roman"/>
          <w:bCs/>
          <w:color w:val="auto"/>
          <w:lang w:val="hy-AM"/>
        </w:rPr>
        <w:t>Քարտեզով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կալմնորոշման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ժամանակ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հաճախ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անց</w:t>
      </w:r>
      <w:r>
        <w:rPr>
          <w:rFonts w:ascii="Sylfaen" w:hAnsi="Sylfaen" w:cs="Times New Roman"/>
          <w:bCs/>
          <w:color w:val="auto"/>
          <w:lang w:val="hy-AM"/>
        </w:rPr>
        <w:t>ու</w:t>
      </w:r>
      <w:r w:rsidRPr="00A857D7">
        <w:rPr>
          <w:rFonts w:ascii="Sylfaen" w:hAnsi="Sylfaen" w:cs="Times New Roman"/>
          <w:bCs/>
          <w:color w:val="auto"/>
          <w:lang w:val="hy-AM"/>
        </w:rPr>
        <w:t>ղու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այս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կամ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այն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հատվածը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անուշադիր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կամ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ոչ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ճիշտ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հաղթահարման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դեպքում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փրկարարները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ստիպված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են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9E600F">
        <w:rPr>
          <w:rFonts w:ascii="Sylfaen" w:hAnsi="Sylfaen" w:cs="Times New Roman"/>
          <w:bCs/>
          <w:color w:val="auto"/>
          <w:lang w:val="hy-AM"/>
        </w:rPr>
        <w:t>լի</w:t>
      </w:r>
      <w:r w:rsidRPr="00A857D7">
        <w:rPr>
          <w:rFonts w:ascii="Sylfaen" w:hAnsi="Sylfaen" w:cs="Times New Roman"/>
          <w:bCs/>
          <w:color w:val="auto"/>
          <w:lang w:val="hy-AM"/>
        </w:rPr>
        <w:t>նում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ետ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վերադառնալ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նախնական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կետը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, </w:t>
      </w:r>
      <w:r w:rsidRPr="00A857D7">
        <w:rPr>
          <w:rFonts w:ascii="Sylfaen" w:hAnsi="Sylfaen" w:cs="Times New Roman"/>
          <w:bCs/>
          <w:color w:val="auto"/>
          <w:lang w:val="hy-AM"/>
        </w:rPr>
        <w:t>որտեղից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ազիմուտ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են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վերցրել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և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այն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lastRenderedPageBreak/>
        <w:t>չպաշտպանելով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' </w:t>
      </w:r>
      <w:r w:rsidRPr="00A857D7">
        <w:rPr>
          <w:rFonts w:ascii="Sylfaen" w:hAnsi="Sylfaen" w:cs="Times New Roman"/>
          <w:bCs/>
          <w:color w:val="auto"/>
          <w:lang w:val="hy-AM"/>
        </w:rPr>
        <w:t>ընթացքի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ժամանակ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շեղվել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են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: </w:t>
      </w:r>
      <w:r w:rsidRPr="00A857D7">
        <w:rPr>
          <w:rFonts w:ascii="Sylfaen" w:hAnsi="Sylfaen" w:cs="Times New Roman"/>
          <w:bCs/>
          <w:color w:val="auto"/>
          <w:lang w:val="hy-AM"/>
        </w:rPr>
        <w:t>Անծանոթ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տեղանքից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ետ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վերադառնալը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միշտ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չէ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, </w:t>
      </w:r>
      <w:r w:rsidRPr="00A857D7">
        <w:rPr>
          <w:rFonts w:ascii="Sylfaen" w:hAnsi="Sylfaen" w:cs="Times New Roman"/>
          <w:bCs/>
          <w:color w:val="auto"/>
          <w:lang w:val="hy-AM"/>
        </w:rPr>
        <w:t>որ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դրական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արդյունք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է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տափս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: </w:t>
      </w:r>
      <w:r w:rsidRPr="00A857D7">
        <w:rPr>
          <w:rFonts w:ascii="Sylfaen" w:hAnsi="Sylfaen" w:cs="Times New Roman"/>
          <w:bCs/>
          <w:color w:val="auto"/>
          <w:lang w:val="hy-AM"/>
        </w:rPr>
        <w:t>Այդ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պատճառով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էլ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փբկա</w:t>
      </w:r>
      <w:r w:rsidRPr="00A857D7">
        <w:rPr>
          <w:rFonts w:ascii="Sylfaen" w:hAnsi="Sylfaen" w:cstheme="minorBidi"/>
          <w:bCs/>
          <w:color w:val="auto"/>
          <w:lang w:val="hy-AM"/>
        </w:rPr>
        <w:t>- |</w:t>
      </w:r>
      <w:r w:rsidRPr="00A857D7">
        <w:rPr>
          <w:rFonts w:ascii="Sylfaen" w:hAnsi="Sylfaen" w:cs="Times New Roman"/>
          <w:bCs/>
          <w:color w:val="auto"/>
          <w:lang w:val="hy-AM"/>
        </w:rPr>
        <w:t>ւարները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պետք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է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իմանան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նաև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հետադարձ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ազիմուտ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որոշելը</w:t>
      </w:r>
      <w:r w:rsidRPr="00A857D7">
        <w:rPr>
          <w:rFonts w:ascii="Sylfaen" w:hAnsi="Sylfaen" w:cstheme="minorBidi"/>
          <w:bCs/>
          <w:color w:val="auto"/>
          <w:lang w:val="hy-AM"/>
        </w:rPr>
        <w:t>:</w:t>
      </w:r>
    </w:p>
    <w:p w:rsidR="003A4A66" w:rsidRPr="00A857D7" w:rsidRDefault="003A4A66" w:rsidP="0088729D">
      <w:pPr>
        <w:pStyle w:val="Default"/>
        <w:jc w:val="both"/>
        <w:rPr>
          <w:rFonts w:ascii="Sylfaen" w:hAnsi="Sylfaen"/>
          <w:lang w:val="hy-AM"/>
        </w:rPr>
      </w:pPr>
      <w:r w:rsidRPr="00A857D7">
        <w:rPr>
          <w:rFonts w:ascii="Sylfaen" w:hAnsi="Sylfaen" w:cstheme="minorBidi"/>
          <w:bCs/>
          <w:color w:val="auto"/>
          <w:lang w:val="hy-AM"/>
        </w:rPr>
        <w:t>Եթե անցման ազիմուտը մեծ է 180°-ից, ապա ետ գնալու համար անհրաժեշտ է դրանից հանել 180°-ը, ստացված թվանշանը ցույց կտա հետադարձ ազիմուտի աստիճանը: Ենթադրենք' անցուղու ազիմուտը 340° է, սակայն որոշ տարածություն անցնելուց հեստ պարզվում է, որ</w:t>
      </w:r>
      <w:r w:rsidRPr="00A857D7">
        <w:rPr>
          <w:rFonts w:ascii="Sylfaen" w:hAnsi="Sylfaen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խումբը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շեղվել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է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անցուղուց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: </w:t>
      </w:r>
      <w:r w:rsidRPr="00A857D7">
        <w:rPr>
          <w:rFonts w:ascii="Sylfaen" w:hAnsi="Sylfaen" w:cs="Times New Roman"/>
          <w:bCs/>
          <w:color w:val="auto"/>
          <w:lang w:val="hy-AM"/>
        </w:rPr>
        <w:t>Նման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իրավիճակում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անհրաժեշտություն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է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առաջանում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ետ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վերադառնալ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: </w:t>
      </w:r>
      <w:r w:rsidRPr="00A857D7">
        <w:rPr>
          <w:rFonts w:ascii="Sylfaen" w:hAnsi="Sylfaen" w:cs="Times New Roman"/>
          <w:bCs/>
          <w:color w:val="auto"/>
          <w:lang w:val="hy-AM"/>
        </w:rPr>
        <w:t>Տվյալ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դեպքում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պետք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է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340°-</w:t>
      </w:r>
      <w:r w:rsidRPr="00A857D7">
        <w:rPr>
          <w:rFonts w:ascii="Sylfaen" w:hAnsi="Sylfaen" w:cs="Times New Roman"/>
          <w:bCs/>
          <w:color w:val="auto"/>
          <w:lang w:val="hy-AM"/>
        </w:rPr>
        <w:t>ից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հանել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180°: </w:t>
      </w:r>
      <w:r w:rsidRPr="00A857D7">
        <w:rPr>
          <w:rFonts w:ascii="Sylfaen" w:hAnsi="Sylfaen" w:cs="Times New Roman"/>
          <w:bCs/>
          <w:color w:val="auto"/>
          <w:lang w:val="hy-AM"/>
        </w:rPr>
        <w:t>Ստացվում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է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160°, </w:t>
      </w:r>
      <w:r w:rsidRPr="00A857D7">
        <w:rPr>
          <w:rFonts w:ascii="Sylfaen" w:hAnsi="Sylfaen" w:cs="Times New Roman"/>
          <w:bCs/>
          <w:color w:val="auto"/>
          <w:lang w:val="hy-AM"/>
        </w:rPr>
        <w:t>որով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խումբը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պետք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է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ետ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վերադառնա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ազիմուտի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որոշման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նախնական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կետը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և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աշխատի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պահպանել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շարժման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ճիշտ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ազիմուտը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ողջ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տարածության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վրա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: </w:t>
      </w:r>
      <w:r w:rsidRPr="00A857D7">
        <w:rPr>
          <w:rFonts w:ascii="Sylfaen" w:hAnsi="Sylfaen" w:cs="Times New Roman"/>
          <w:bCs/>
          <w:color w:val="auto"/>
          <w:lang w:val="hy-AM"/>
        </w:rPr>
        <w:t>Իսկ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եթե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շարժման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ազիմուտը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փոքր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է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180°-</w:t>
      </w:r>
      <w:r w:rsidRPr="00A857D7">
        <w:rPr>
          <w:rFonts w:ascii="Sylfaen" w:hAnsi="Sylfaen" w:cs="Times New Roman"/>
          <w:bCs/>
          <w:color w:val="auto"/>
          <w:lang w:val="hy-AM"/>
        </w:rPr>
        <w:t>ից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, </w:t>
      </w:r>
      <w:r w:rsidRPr="00A857D7">
        <w:rPr>
          <w:rFonts w:ascii="Sylfaen" w:hAnsi="Sylfaen" w:cs="Times New Roman"/>
          <w:bCs/>
          <w:color w:val="auto"/>
          <w:lang w:val="hy-AM"/>
        </w:rPr>
        <w:t>ապա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վերադառնալու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համար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անհրաժեշտ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է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այն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գումարել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180°-</w:t>
      </w:r>
      <w:r w:rsidRPr="00A857D7">
        <w:rPr>
          <w:rFonts w:ascii="Sylfaen" w:hAnsi="Sylfaen" w:cs="Times New Roman"/>
          <w:bCs/>
          <w:color w:val="auto"/>
          <w:lang w:val="hy-AM"/>
        </w:rPr>
        <w:t>ին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: </w:t>
      </w:r>
      <w:r w:rsidRPr="00A857D7">
        <w:rPr>
          <w:rFonts w:ascii="Sylfaen" w:hAnsi="Sylfaen" w:cs="Times New Roman"/>
          <w:bCs/>
          <w:color w:val="auto"/>
          <w:lang w:val="hy-AM"/>
        </w:rPr>
        <w:t>Օրինակ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' </w:t>
      </w:r>
      <w:r w:rsidRPr="00A857D7">
        <w:rPr>
          <w:rFonts w:ascii="Sylfaen" w:hAnsi="Sylfaen" w:cs="Times New Roman"/>
          <w:bCs/>
          <w:color w:val="auto"/>
          <w:lang w:val="hy-AM"/>
        </w:rPr>
        <w:t>եթե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խումբը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անցուղին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պետք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է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հաղթահարեր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30° </w:t>
      </w:r>
      <w:r w:rsidRPr="00A857D7">
        <w:rPr>
          <w:rFonts w:ascii="Sylfaen" w:hAnsi="Sylfaen" w:cs="Times New Roman"/>
          <w:bCs/>
          <w:color w:val="auto"/>
          <w:lang w:val="hy-AM"/>
        </w:rPr>
        <w:t>ազիմուտով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, </w:t>
      </w:r>
      <w:r w:rsidRPr="00A857D7">
        <w:rPr>
          <w:rFonts w:ascii="Sylfaen" w:hAnsi="Sylfaen" w:cs="Times New Roman"/>
          <w:bCs/>
          <w:color w:val="auto"/>
          <w:lang w:val="hy-AM"/>
        </w:rPr>
        <w:t>սակայն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դլաւ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որևէ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հատվածում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այդ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ուղղությունից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շեղվել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է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և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հարկադրված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է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ետ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վերադառնալ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, </w:t>
      </w:r>
      <w:r w:rsidRPr="00A857D7">
        <w:rPr>
          <w:rFonts w:ascii="Sylfaen" w:hAnsi="Sylfaen" w:cs="Times New Roman"/>
          <w:bCs/>
          <w:color w:val="auto"/>
          <w:lang w:val="hy-AM"/>
        </w:rPr>
        <w:t>ապա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պետք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է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180°-</w:t>
      </w:r>
      <w:r w:rsidRPr="00A857D7">
        <w:rPr>
          <w:rFonts w:ascii="Sylfaen" w:hAnsi="Sylfaen" w:cs="Times New Roman"/>
          <w:bCs/>
          <w:color w:val="auto"/>
          <w:lang w:val="hy-AM"/>
        </w:rPr>
        <w:t>ին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գումարել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30° </w:t>
      </w:r>
      <w:r w:rsidRPr="00A857D7">
        <w:rPr>
          <w:rFonts w:ascii="Sylfaen" w:hAnsi="Sylfaen" w:cs="Times New Roman"/>
          <w:bCs/>
          <w:color w:val="auto"/>
          <w:lang w:val="hy-AM"/>
        </w:rPr>
        <w:t>և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ստացված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210° </w:t>
      </w:r>
      <w:r w:rsidRPr="00A857D7">
        <w:rPr>
          <w:rFonts w:ascii="Sylfaen" w:hAnsi="Sylfaen" w:cs="Times New Roman"/>
          <w:bCs/>
          <w:color w:val="auto"/>
          <w:lang w:val="hy-AM"/>
        </w:rPr>
        <w:t>ուղղությամբ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անսխալ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ետ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վերադառնալ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նախնական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կետ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, </w:t>
      </w:r>
      <w:r w:rsidRPr="00A857D7">
        <w:rPr>
          <w:rFonts w:ascii="Sylfaen" w:hAnsi="Sylfaen" w:cs="Times New Roman"/>
          <w:bCs/>
          <w:color w:val="auto"/>
          <w:lang w:val="hy-AM"/>
        </w:rPr>
        <w:t>որտեղից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սկսել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է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անցուղին</w:t>
      </w:r>
      <w:r w:rsidRPr="00A857D7">
        <w:rPr>
          <w:rFonts w:ascii="Sylfaen" w:hAnsi="Sylfaen" w:cstheme="minorBidi"/>
          <w:bCs/>
          <w:color w:val="auto"/>
          <w:lang w:val="hy-AM"/>
        </w:rPr>
        <w:t>:</w:t>
      </w:r>
    </w:p>
    <w:p w:rsidR="003A4A66" w:rsidRPr="00A857D7" w:rsidRDefault="003A4A66" w:rsidP="0088729D">
      <w:pPr>
        <w:pStyle w:val="Default"/>
        <w:jc w:val="both"/>
        <w:rPr>
          <w:rFonts w:ascii="Sylfaen" w:hAnsi="Sylfaen" w:cstheme="minorBidi"/>
          <w:color w:val="auto"/>
          <w:lang w:val="hy-AM"/>
        </w:rPr>
      </w:pPr>
      <w:r w:rsidRPr="00A857D7">
        <w:rPr>
          <w:rFonts w:ascii="Sylfaen" w:hAnsi="Sylfaen" w:cs="Times New Roman"/>
          <w:bCs/>
          <w:color w:val="auto"/>
          <w:lang w:val="hy-AM"/>
        </w:rPr>
        <w:t>Ամենակարևորը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, </w:t>
      </w:r>
      <w:r w:rsidRPr="00A857D7">
        <w:rPr>
          <w:rFonts w:ascii="Sylfaen" w:hAnsi="Sylfaen" w:cs="Times New Roman"/>
          <w:bCs/>
          <w:color w:val="auto"/>
          <w:lang w:val="hy-AM"/>
        </w:rPr>
        <w:t>ինչ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պետք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է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անեն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փրկարարները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կողմնորոշման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ձախողման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կամ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մոլորվելու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դեպքում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, </w:t>
      </w:r>
      <w:r w:rsidRPr="00A857D7">
        <w:rPr>
          <w:rFonts w:ascii="Sylfaen" w:hAnsi="Sylfaen" w:cs="Times New Roman"/>
          <w:bCs/>
          <w:color w:val="auto"/>
          <w:lang w:val="hy-AM"/>
        </w:rPr>
        <w:t>անհապաղ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պետք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է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դադարեցվի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ընթացքը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: </w:t>
      </w:r>
      <w:r w:rsidRPr="00A857D7">
        <w:rPr>
          <w:rFonts w:ascii="Sylfaen" w:hAnsi="Sylfaen" w:cs="Times New Roman"/>
          <w:bCs/>
          <w:color w:val="auto"/>
          <w:lang w:val="hy-AM"/>
        </w:rPr>
        <w:t>Անթույլատրելի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է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նման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իրավիճակում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շարունակել</w:t>
      </w:r>
    </w:p>
    <w:p w:rsidR="003A4A66" w:rsidRPr="00A857D7" w:rsidRDefault="003A4A66" w:rsidP="0088729D">
      <w:pPr>
        <w:pStyle w:val="Default"/>
        <w:jc w:val="both"/>
        <w:rPr>
          <w:rFonts w:ascii="Sylfaen" w:hAnsi="Sylfaen" w:cstheme="minorBidi"/>
          <w:color w:val="auto"/>
          <w:lang w:val="hy-AM"/>
        </w:rPr>
      </w:pPr>
      <w:r w:rsidRPr="00A857D7">
        <w:rPr>
          <w:rFonts w:ascii="Sylfaen" w:hAnsi="Sylfaen" w:cs="Times New Roman"/>
          <w:bCs/>
          <w:color w:val="auto"/>
          <w:lang w:val="hy-AM"/>
        </w:rPr>
        <w:t>ընթացքը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' </w:t>
      </w:r>
      <w:r w:rsidRPr="00A857D7">
        <w:rPr>
          <w:rFonts w:ascii="Sylfaen" w:hAnsi="Sylfaen" w:cs="Times New Roman"/>
          <w:bCs/>
          <w:color w:val="auto"/>
          <w:lang w:val="hy-AM"/>
        </w:rPr>
        <w:t>հույս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կապելով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որևէ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պատահականության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հետ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, </w:t>
      </w:r>
      <w:r w:rsidRPr="00A857D7">
        <w:rPr>
          <w:rFonts w:ascii="Sylfaen" w:hAnsi="Sylfaen" w:cs="Times New Roman"/>
          <w:bCs/>
          <w:color w:val="auto"/>
          <w:lang w:val="hy-AM"/>
        </w:rPr>
        <w:t>որը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կօգնի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ստեղծված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իրավիճակից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դուրս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գալուն</w:t>
      </w:r>
      <w:r w:rsidRPr="00A857D7">
        <w:rPr>
          <w:rFonts w:ascii="Sylfaen" w:hAnsi="Sylfaen" w:cstheme="minorBidi"/>
          <w:bCs/>
          <w:color w:val="auto"/>
          <w:lang w:val="hy-AM"/>
        </w:rPr>
        <w:t>:</w:t>
      </w:r>
    </w:p>
    <w:p w:rsidR="003A4A66" w:rsidRPr="00A857D7" w:rsidRDefault="003A4A66" w:rsidP="0088729D">
      <w:pPr>
        <w:pStyle w:val="Default"/>
        <w:jc w:val="both"/>
        <w:rPr>
          <w:rFonts w:ascii="Sylfaen" w:hAnsi="Sylfaen" w:cstheme="minorBidi"/>
          <w:color w:val="auto"/>
          <w:lang w:val="hy-AM"/>
        </w:rPr>
      </w:pPr>
      <w:r w:rsidRPr="00A857D7">
        <w:rPr>
          <w:rFonts w:ascii="Sylfaen" w:hAnsi="Sylfaen" w:cs="Times New Roman"/>
          <w:bCs/>
          <w:color w:val="auto"/>
          <w:lang w:val="hy-AM"/>
        </w:rPr>
        <w:t>Հնարավոր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է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, </w:t>
      </w:r>
      <w:r w:rsidRPr="00A857D7">
        <w:rPr>
          <w:rFonts w:ascii="Sylfaen" w:hAnsi="Sylfaen" w:cs="Times New Roman"/>
          <w:bCs/>
          <w:color w:val="auto"/>
          <w:lang w:val="hy-AM"/>
        </w:rPr>
        <w:t>որ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փրկարարների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կատարած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ամեն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մի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նոր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քայլ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էլ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ավելի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բարդացնի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և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վտանգավոր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դարձնի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առանց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այն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էլ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ստեղծված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ծանր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կացությունը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: </w:t>
      </w:r>
      <w:r w:rsidRPr="00A857D7">
        <w:rPr>
          <w:rFonts w:ascii="Sylfaen" w:hAnsi="Sylfaen" w:cs="Times New Roman"/>
          <w:bCs/>
          <w:color w:val="auto"/>
          <w:lang w:val="hy-AM"/>
        </w:rPr>
        <w:t>Անհրաժեշտ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է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նման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իրավիճակներում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հայտնվելիս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միշտ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հիշել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որ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ցանկացած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կասկածվող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դեպքի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ժամանակ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հարկավոր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է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մշտապես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մտածել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ելքի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միայն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վատ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կողմի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մասին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: </w:t>
      </w:r>
      <w:r w:rsidRPr="00A857D7">
        <w:rPr>
          <w:rFonts w:ascii="Sylfaen" w:hAnsi="Sylfaen" w:cs="Times New Roman"/>
          <w:bCs/>
          <w:color w:val="auto"/>
          <w:lang w:val="hy-AM"/>
        </w:rPr>
        <w:t>Նման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մտածելակերպը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կձերբազատի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հետագա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մի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շարք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սխալներից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և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վտանգներից</w:t>
      </w:r>
      <w:r w:rsidRPr="00A857D7">
        <w:rPr>
          <w:rFonts w:ascii="Sylfaen" w:hAnsi="Sylfaen" w:cstheme="minorBidi"/>
          <w:bCs/>
          <w:color w:val="auto"/>
          <w:lang w:val="hy-AM"/>
        </w:rPr>
        <w:t>:</w:t>
      </w:r>
    </w:p>
    <w:p w:rsidR="00C9377D" w:rsidRPr="00A857D7" w:rsidRDefault="002C2D50" w:rsidP="0088729D">
      <w:pPr>
        <w:jc w:val="both"/>
        <w:rPr>
          <w:rFonts w:ascii="Sylfaen" w:hAnsi="Sylfaen"/>
          <w:bCs/>
          <w:sz w:val="24"/>
          <w:szCs w:val="24"/>
          <w:lang w:val="hy-AM"/>
        </w:rPr>
      </w:pPr>
      <w:r>
        <w:rPr>
          <w:noProof/>
          <w:lang w:val="en-US"/>
        </w:rPr>
        <w:drawing>
          <wp:anchor distT="0" distB="0" distL="114300" distR="114300" simplePos="0" relativeHeight="251667456" behindDoc="0" locked="0" layoutInCell="1" allowOverlap="1" wp14:anchorId="0B10B178" wp14:editId="1A74FCBF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5185458" cy="2975208"/>
            <wp:effectExtent l="914400" t="114300" r="110490" b="168275"/>
            <wp:wrapSquare wrapText="bothSides"/>
            <wp:docPr id="7" name="Content Placeholder 3" descr="800px-Azimuth_(PSF)_mod_hy_svg.p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800px-Azimuth_(PSF)_mod_hy_svg.png"/>
                    <pic:cNvPicPr>
                      <a:picLocks noGrp="1"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5458" cy="2975208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3A4A66" w:rsidRPr="00A857D7">
        <w:rPr>
          <w:rFonts w:ascii="Sylfaen" w:hAnsi="Sylfaen"/>
          <w:bCs/>
          <w:sz w:val="24"/>
          <w:szCs w:val="24"/>
          <w:lang w:val="hy-AM"/>
        </w:rPr>
        <w:t>Ինչպես ցույց է տափս փորձը, սեփական անձի գտնվելու տեղը որոշելու համար անհրաժեշտ է նույն հետքերով ետ վերադառնալ մինչև այնտեղ, որտեղից երաշխիք կա, որ հնարավոր է առանց սխալվելու շարունակել անցուղին</w:t>
      </w:r>
    </w:p>
    <w:p w:rsidR="00E06017" w:rsidRPr="00E06017" w:rsidRDefault="00E06017" w:rsidP="0088729D">
      <w:pPr>
        <w:shd w:val="clear" w:color="auto" w:fill="FFFFFF"/>
        <w:spacing w:before="45" w:after="150" w:line="240" w:lineRule="auto"/>
        <w:jc w:val="center"/>
        <w:outlineLvl w:val="0"/>
        <w:rPr>
          <w:rFonts w:ascii="Sylfaen" w:hAnsi="Sylfaen"/>
          <w:b/>
          <w:bCs/>
          <w:color w:val="FF0000"/>
          <w:sz w:val="32"/>
          <w:szCs w:val="18"/>
          <w:lang w:val="hy-AM"/>
        </w:rPr>
      </w:pPr>
      <w:r>
        <w:rPr>
          <w:rFonts w:ascii="Sylfaen" w:hAnsi="Sylfaen"/>
          <w:b/>
          <w:bCs/>
          <w:color w:val="FF0000"/>
          <w:sz w:val="32"/>
          <w:szCs w:val="18"/>
          <w:lang w:val="hy-AM"/>
        </w:rPr>
        <w:lastRenderedPageBreak/>
        <w:t>ԻՆՉՊԵՍ ՇԱՐԺՎԵԼ ԱԶԻՄՈՒՏՈՎ</w:t>
      </w:r>
    </w:p>
    <w:p w:rsidR="00E06017" w:rsidRPr="00A857D7" w:rsidRDefault="00E06017" w:rsidP="0088729D">
      <w:pPr>
        <w:pStyle w:val="Default"/>
        <w:jc w:val="both"/>
        <w:rPr>
          <w:rFonts w:cstheme="minorBidi"/>
          <w:color w:val="auto"/>
          <w:lang w:val="hy-AM"/>
        </w:rPr>
      </w:pPr>
    </w:p>
    <w:p w:rsidR="00E06017" w:rsidRPr="00A857D7" w:rsidRDefault="00E06017" w:rsidP="0088729D">
      <w:pPr>
        <w:pStyle w:val="Default"/>
        <w:jc w:val="both"/>
        <w:rPr>
          <w:rFonts w:ascii="Sylfaen" w:hAnsi="Sylfaen" w:cstheme="minorBidi"/>
          <w:color w:val="auto"/>
          <w:lang w:val="hy-AM"/>
        </w:rPr>
      </w:pPr>
      <w:r w:rsidRPr="00A857D7">
        <w:rPr>
          <w:rFonts w:ascii="Sylfaen" w:hAnsi="Sylfaen" w:cs="Times New Roman"/>
          <w:bCs/>
          <w:color w:val="auto"/>
          <w:lang w:val="hy-AM"/>
        </w:rPr>
        <w:t>Որոն</w:t>
      </w:r>
      <w:r w:rsidR="009E600F">
        <w:rPr>
          <w:rFonts w:ascii="Sylfaen" w:hAnsi="Sylfaen" w:cs="Times New Roman"/>
          <w:bCs/>
          <w:color w:val="auto"/>
          <w:lang w:val="hy-AM"/>
        </w:rPr>
        <w:t>ող</w:t>
      </w:r>
      <w:r w:rsidRPr="00A857D7">
        <w:rPr>
          <w:rFonts w:ascii="Sylfaen" w:hAnsi="Sylfaen" w:cs="Times New Roman"/>
          <w:bCs/>
          <w:color w:val="auto"/>
          <w:lang w:val="hy-AM"/>
        </w:rPr>
        <w:t>ափրկարարական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աշխատանքներում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միայն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ազիմուտի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ճիշտ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որոշումը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բավական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չէ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: </w:t>
      </w:r>
      <w:r w:rsidRPr="00A857D7">
        <w:rPr>
          <w:rFonts w:ascii="Sylfaen" w:hAnsi="Sylfaen" w:cs="Times New Roman"/>
          <w:bCs/>
          <w:color w:val="auto"/>
          <w:lang w:val="hy-AM"/>
        </w:rPr>
        <w:t>Առաջադրված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խնդիրը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ժամանակին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և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ճիշտ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լուծելու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համար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ազիմուտի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ճիշտ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որոշումից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բացի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, </w:t>
      </w:r>
      <w:r w:rsidRPr="00A857D7">
        <w:rPr>
          <w:rFonts w:ascii="Sylfaen" w:hAnsi="Sylfaen" w:cs="Times New Roman"/>
          <w:bCs/>
          <w:color w:val="auto"/>
          <w:lang w:val="hy-AM"/>
        </w:rPr>
        <w:t>փրկարարից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պահանջվում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է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որոշված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ազիմուտով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ճիշտ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ուղղության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ընտրում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և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այդ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ուղղության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պահպանումը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մինչև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հաջորդ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նախատեսած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կողմնանիշը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: </w:t>
      </w:r>
      <w:r w:rsidRPr="00A857D7">
        <w:rPr>
          <w:rFonts w:ascii="Sylfaen" w:hAnsi="Sylfaen" w:cs="Times New Roman"/>
          <w:bCs/>
          <w:color w:val="auto"/>
          <w:lang w:val="hy-AM"/>
        </w:rPr>
        <w:t>Ազիմուտով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շարժման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անհրաժեշտությունը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ավելի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է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մեծանում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հատկապես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փակ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տեղանքում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և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կողմնանիշերի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սակավ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առկայության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պայմաններում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' </w:t>
      </w:r>
      <w:r w:rsidRPr="00A857D7">
        <w:rPr>
          <w:rFonts w:ascii="Sylfaen" w:hAnsi="Sylfaen" w:cs="Times New Roman"/>
          <w:bCs/>
          <w:color w:val="auto"/>
          <w:lang w:val="hy-AM"/>
        </w:rPr>
        <w:t>գիշերը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, </w:t>
      </w:r>
      <w:r w:rsidRPr="00A857D7">
        <w:rPr>
          <w:rFonts w:ascii="Sylfaen" w:hAnsi="Sylfaen" w:cs="Times New Roman"/>
          <w:bCs/>
          <w:color w:val="auto"/>
          <w:lang w:val="hy-AM"/>
        </w:rPr>
        <w:t>ինչպես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նաև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մառախուղի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ժամանակ</w:t>
      </w:r>
      <w:r w:rsidRPr="00A857D7">
        <w:rPr>
          <w:rFonts w:ascii="Sylfaen" w:hAnsi="Sylfaen" w:cstheme="minorBidi"/>
          <w:bCs/>
          <w:color w:val="auto"/>
          <w:lang w:val="hy-AM"/>
        </w:rPr>
        <w:t>:</w:t>
      </w:r>
    </w:p>
    <w:p w:rsidR="00E06017" w:rsidRPr="00E06017" w:rsidRDefault="00E06017" w:rsidP="0088729D">
      <w:pPr>
        <w:shd w:val="clear" w:color="auto" w:fill="FFFFFF"/>
        <w:spacing w:before="45" w:after="150" w:line="240" w:lineRule="auto"/>
        <w:jc w:val="both"/>
        <w:outlineLvl w:val="0"/>
        <w:rPr>
          <w:rFonts w:ascii="Sylfaen" w:eastAsia="Times New Roman" w:hAnsi="Sylfaen" w:cs="Arial"/>
          <w:color w:val="FF0000"/>
          <w:kern w:val="36"/>
          <w:sz w:val="24"/>
          <w:szCs w:val="24"/>
          <w:lang w:val="hy-AM"/>
        </w:rPr>
      </w:pPr>
      <w:r w:rsidRPr="00A857D7">
        <w:rPr>
          <w:rFonts w:ascii="Sylfaen" w:hAnsi="Sylfaen"/>
          <w:bCs/>
          <w:sz w:val="24"/>
          <w:szCs w:val="24"/>
          <w:lang w:val="hy-AM"/>
        </w:rPr>
        <w:t>Ազիմուտով շարժման ժամանակ, հատկապես անփորձ փրկարարները, անցուղու տարբեր հատվածներում շեղվելու վտանգից խուսափելու նպատակով հաճախ կանգ են առնում շարժման ուղղությունը ստուգելու համար: Եթե հաշվի առնենք նաև տեղանքի ռելիեֆի բարդությունը և տեսադաշտի սահմանափակվածությունը, ապա պարզ է, որ նման իրավիճակում զգալիորեն կընկնի շաժման արագությունը: Ազիմուտով շարժման ժամանակ կարևոր նշանակություն ունի պարզ և հստակ եյւևացող կողմնանիշերի առկայությունը: Չնայած կողմնանիշերի կարևորությանը, հաճախ անփորձ փրկարարների համար կողմնանիշերի առկայությունը երթուղու վրա որոշակի դժվարություն է ներկայացնում, քանի որ ցանկացած կողմնանիշ միևնույն ժամանակ բնական արգելք է հանդիսանում փրկարարների ճանապարհին: Այդ պատճառով էր եթե դրանց հաղթահարումը կատարվում է միայն մի կողմից (աջից կամ ձախից), ապա ինքնստինք</w:t>
      </w:r>
      <w:r w:rsidRPr="00A857D7">
        <w:rPr>
          <w:rFonts w:ascii="Sylfaen" w:hAnsi="Sylfaen" w:cs="Times New Roman"/>
          <w:bCs/>
          <w:sz w:val="24"/>
          <w:szCs w:val="24"/>
          <w:lang w:val="hy-AM"/>
        </w:rPr>
        <w:t>յան</w:t>
      </w:r>
      <w:r w:rsidRPr="00A857D7">
        <w:rPr>
          <w:rFonts w:ascii="Sylfaen" w:hAnsi="Sylfaen"/>
          <w:bCs/>
          <w:sz w:val="24"/>
          <w:szCs w:val="24"/>
          <w:lang w:val="hy-AM"/>
        </w:rPr>
        <w:t xml:space="preserve"> </w:t>
      </w:r>
      <w:r w:rsidRPr="00A857D7">
        <w:rPr>
          <w:rFonts w:ascii="Sylfaen" w:hAnsi="Sylfaen" w:cs="Times New Roman"/>
          <w:bCs/>
          <w:sz w:val="24"/>
          <w:szCs w:val="24"/>
          <w:lang w:val="hy-AM"/>
        </w:rPr>
        <w:t>առաջ</w:t>
      </w:r>
      <w:r w:rsidRPr="00A857D7">
        <w:rPr>
          <w:rFonts w:ascii="Sylfaen" w:hAnsi="Sylfaen"/>
          <w:bCs/>
          <w:sz w:val="24"/>
          <w:szCs w:val="24"/>
          <w:lang w:val="hy-AM"/>
        </w:rPr>
        <w:t xml:space="preserve"> </w:t>
      </w:r>
      <w:r w:rsidRPr="00A857D7">
        <w:rPr>
          <w:rFonts w:ascii="Sylfaen" w:hAnsi="Sylfaen" w:cs="Times New Roman"/>
          <w:bCs/>
          <w:sz w:val="24"/>
          <w:szCs w:val="24"/>
          <w:lang w:val="hy-AM"/>
        </w:rPr>
        <w:t>է</w:t>
      </w:r>
      <w:r w:rsidRPr="00A857D7">
        <w:rPr>
          <w:rFonts w:ascii="Sylfaen" w:hAnsi="Sylfaen"/>
          <w:bCs/>
          <w:sz w:val="24"/>
          <w:szCs w:val="24"/>
          <w:lang w:val="hy-AM"/>
        </w:rPr>
        <w:t xml:space="preserve"> </w:t>
      </w:r>
      <w:r w:rsidRPr="00A857D7">
        <w:rPr>
          <w:rFonts w:ascii="Sylfaen" w:hAnsi="Sylfaen" w:cs="Times New Roman"/>
          <w:bCs/>
          <w:sz w:val="24"/>
          <w:szCs w:val="24"/>
          <w:lang w:val="hy-AM"/>
        </w:rPr>
        <w:t>գալիս</w:t>
      </w:r>
      <w:r w:rsidRPr="00A857D7">
        <w:rPr>
          <w:rFonts w:ascii="Sylfaen" w:hAnsi="Sylfaen"/>
          <w:bCs/>
          <w:sz w:val="24"/>
          <w:szCs w:val="24"/>
          <w:lang w:val="hy-AM"/>
        </w:rPr>
        <w:t xml:space="preserve"> </w:t>
      </w:r>
      <w:r w:rsidRPr="00A857D7">
        <w:rPr>
          <w:rFonts w:ascii="Sylfaen" w:hAnsi="Sylfaen" w:cs="Times New Roman"/>
          <w:bCs/>
          <w:sz w:val="24"/>
          <w:szCs w:val="24"/>
          <w:lang w:val="hy-AM"/>
        </w:rPr>
        <w:t>ընտրված</w:t>
      </w:r>
      <w:r w:rsidRPr="00A857D7">
        <w:rPr>
          <w:rFonts w:ascii="Sylfaen" w:hAnsi="Sylfaen"/>
          <w:bCs/>
          <w:sz w:val="24"/>
          <w:szCs w:val="24"/>
          <w:lang w:val="hy-AM"/>
        </w:rPr>
        <w:t xml:space="preserve"> </w:t>
      </w:r>
      <w:r w:rsidRPr="00A857D7">
        <w:rPr>
          <w:rFonts w:ascii="Sylfaen" w:hAnsi="Sylfaen" w:cs="Times New Roman"/>
          <w:bCs/>
          <w:sz w:val="24"/>
          <w:szCs w:val="24"/>
          <w:lang w:val="hy-AM"/>
        </w:rPr>
        <w:t>երթուղուց</w:t>
      </w:r>
      <w:r w:rsidRPr="00A857D7">
        <w:rPr>
          <w:rFonts w:ascii="Sylfaen" w:hAnsi="Sylfaen"/>
          <w:bCs/>
          <w:sz w:val="24"/>
          <w:szCs w:val="24"/>
          <w:lang w:val="hy-AM"/>
        </w:rPr>
        <w:t xml:space="preserve"> </w:t>
      </w:r>
      <w:r w:rsidRPr="00A857D7">
        <w:rPr>
          <w:rFonts w:ascii="Sylfaen" w:hAnsi="Sylfaen" w:cs="Times New Roman"/>
          <w:bCs/>
          <w:sz w:val="24"/>
          <w:szCs w:val="24"/>
          <w:lang w:val="hy-AM"/>
        </w:rPr>
        <w:t>տվյալ</w:t>
      </w:r>
      <w:r w:rsidRPr="00A857D7">
        <w:rPr>
          <w:rFonts w:ascii="Sylfaen" w:hAnsi="Sylfaen"/>
          <w:bCs/>
          <w:sz w:val="24"/>
          <w:szCs w:val="24"/>
          <w:lang w:val="hy-AM"/>
        </w:rPr>
        <w:t xml:space="preserve"> </w:t>
      </w:r>
      <w:r w:rsidRPr="00A857D7">
        <w:rPr>
          <w:rFonts w:ascii="Sylfaen" w:hAnsi="Sylfaen" w:cs="Times New Roman"/>
          <w:bCs/>
          <w:sz w:val="24"/>
          <w:szCs w:val="24"/>
          <w:lang w:val="hy-AM"/>
        </w:rPr>
        <w:t>կողմ</w:t>
      </w:r>
      <w:r w:rsidRPr="00A857D7">
        <w:rPr>
          <w:rFonts w:ascii="Sylfaen" w:hAnsi="Sylfaen"/>
          <w:bCs/>
          <w:sz w:val="24"/>
          <w:szCs w:val="24"/>
          <w:lang w:val="hy-AM"/>
        </w:rPr>
        <w:t xml:space="preserve"> </w:t>
      </w:r>
      <w:r w:rsidRPr="00A857D7">
        <w:rPr>
          <w:rFonts w:ascii="Sylfaen" w:hAnsi="Sylfaen" w:cs="Times New Roman"/>
          <w:bCs/>
          <w:sz w:val="24"/>
          <w:szCs w:val="24"/>
          <w:lang w:val="hy-AM"/>
        </w:rPr>
        <w:t>շեղման</w:t>
      </w:r>
      <w:r w:rsidRPr="00A857D7">
        <w:rPr>
          <w:rFonts w:ascii="Sylfaen" w:hAnsi="Sylfaen"/>
          <w:bCs/>
          <w:sz w:val="24"/>
          <w:szCs w:val="24"/>
          <w:lang w:val="hy-AM"/>
        </w:rPr>
        <w:t xml:space="preserve"> </w:t>
      </w:r>
      <w:r w:rsidRPr="00A857D7">
        <w:rPr>
          <w:rFonts w:ascii="Sylfaen" w:hAnsi="Sylfaen" w:cs="Times New Roman"/>
          <w:bCs/>
          <w:sz w:val="24"/>
          <w:szCs w:val="24"/>
          <w:lang w:val="hy-AM"/>
        </w:rPr>
        <w:t>վտանգը</w:t>
      </w:r>
      <w:r w:rsidRPr="00A857D7">
        <w:rPr>
          <w:rFonts w:ascii="Sylfaen" w:hAnsi="Sylfaen"/>
          <w:bCs/>
          <w:sz w:val="24"/>
          <w:szCs w:val="24"/>
          <w:lang w:val="hy-AM"/>
        </w:rPr>
        <w:t xml:space="preserve">: </w:t>
      </w:r>
      <w:r w:rsidRPr="00A857D7">
        <w:rPr>
          <w:rFonts w:ascii="Sylfaen" w:hAnsi="Sylfaen" w:cs="Times New Roman"/>
          <w:bCs/>
          <w:sz w:val="24"/>
          <w:szCs w:val="24"/>
          <w:lang w:val="hy-AM"/>
        </w:rPr>
        <w:t>Դա</w:t>
      </w:r>
      <w:r w:rsidRPr="00A857D7">
        <w:rPr>
          <w:rFonts w:ascii="Sylfaen" w:hAnsi="Sylfaen"/>
          <w:bCs/>
          <w:sz w:val="24"/>
          <w:szCs w:val="24"/>
          <w:lang w:val="hy-AM"/>
        </w:rPr>
        <w:t xml:space="preserve"> </w:t>
      </w:r>
      <w:r w:rsidRPr="00A857D7">
        <w:rPr>
          <w:rFonts w:ascii="Sylfaen" w:hAnsi="Sylfaen" w:cs="Times New Roman"/>
          <w:bCs/>
          <w:sz w:val="24"/>
          <w:szCs w:val="24"/>
          <w:lang w:val="hy-AM"/>
        </w:rPr>
        <w:t>հատկապես</w:t>
      </w:r>
      <w:r w:rsidRPr="00A857D7">
        <w:rPr>
          <w:rFonts w:ascii="Sylfaen" w:hAnsi="Sylfaen"/>
          <w:bCs/>
          <w:sz w:val="24"/>
          <w:szCs w:val="24"/>
          <w:lang w:val="hy-AM"/>
        </w:rPr>
        <w:t xml:space="preserve"> </w:t>
      </w:r>
      <w:r w:rsidRPr="00A857D7">
        <w:rPr>
          <w:rFonts w:ascii="Sylfaen" w:hAnsi="Sylfaen" w:cs="Times New Roman"/>
          <w:bCs/>
          <w:sz w:val="24"/>
          <w:szCs w:val="24"/>
          <w:lang w:val="hy-AM"/>
        </w:rPr>
        <w:t>նկատվում</w:t>
      </w:r>
      <w:r w:rsidRPr="00A857D7">
        <w:rPr>
          <w:rFonts w:ascii="Sylfaen" w:hAnsi="Sylfaen"/>
          <w:bCs/>
          <w:sz w:val="24"/>
          <w:szCs w:val="24"/>
          <w:lang w:val="hy-AM"/>
        </w:rPr>
        <w:t xml:space="preserve"> </w:t>
      </w:r>
      <w:r w:rsidRPr="00A857D7">
        <w:rPr>
          <w:rFonts w:ascii="Sylfaen" w:hAnsi="Sylfaen" w:cs="Times New Roman"/>
          <w:bCs/>
          <w:sz w:val="24"/>
          <w:szCs w:val="24"/>
          <w:lang w:val="hy-AM"/>
        </w:rPr>
        <w:t>է</w:t>
      </w:r>
      <w:r w:rsidRPr="00A857D7">
        <w:rPr>
          <w:rFonts w:ascii="Sylfaen" w:hAnsi="Sylfaen"/>
          <w:bCs/>
          <w:sz w:val="24"/>
          <w:szCs w:val="24"/>
          <w:lang w:val="hy-AM"/>
        </w:rPr>
        <w:t xml:space="preserve"> </w:t>
      </w:r>
      <w:r w:rsidRPr="00A857D7">
        <w:rPr>
          <w:rFonts w:ascii="Sylfaen" w:hAnsi="Sylfaen" w:cs="Times New Roman"/>
          <w:bCs/>
          <w:sz w:val="24"/>
          <w:szCs w:val="24"/>
          <w:lang w:val="hy-AM"/>
        </w:rPr>
        <w:t>անտառում</w:t>
      </w:r>
      <w:r w:rsidRPr="00A857D7">
        <w:rPr>
          <w:rFonts w:ascii="Sylfaen" w:hAnsi="Sylfaen"/>
          <w:bCs/>
          <w:sz w:val="24"/>
          <w:szCs w:val="24"/>
          <w:lang w:val="hy-AM"/>
        </w:rPr>
        <w:t xml:space="preserve"> </w:t>
      </w:r>
      <w:r w:rsidRPr="00A857D7">
        <w:rPr>
          <w:rFonts w:ascii="Sylfaen" w:hAnsi="Sylfaen" w:cs="Times New Roman"/>
          <w:bCs/>
          <w:sz w:val="24"/>
          <w:szCs w:val="24"/>
          <w:lang w:val="hy-AM"/>
        </w:rPr>
        <w:t>շարժվելու</w:t>
      </w:r>
      <w:r w:rsidRPr="00A857D7">
        <w:rPr>
          <w:rFonts w:ascii="Sylfaen" w:hAnsi="Sylfaen"/>
          <w:bCs/>
          <w:sz w:val="24"/>
          <w:szCs w:val="24"/>
          <w:lang w:val="hy-AM"/>
        </w:rPr>
        <w:t xml:space="preserve"> </w:t>
      </w:r>
      <w:r w:rsidRPr="00A857D7">
        <w:rPr>
          <w:rFonts w:ascii="Sylfaen" w:hAnsi="Sylfaen" w:cs="Times New Roman"/>
          <w:bCs/>
          <w:sz w:val="24"/>
          <w:szCs w:val="24"/>
          <w:lang w:val="hy-AM"/>
        </w:rPr>
        <w:t>ժամանակ</w:t>
      </w:r>
      <w:r w:rsidRPr="00A857D7">
        <w:rPr>
          <w:rFonts w:ascii="Sylfaen" w:hAnsi="Sylfaen"/>
          <w:bCs/>
          <w:sz w:val="24"/>
          <w:szCs w:val="24"/>
          <w:lang w:val="hy-AM"/>
        </w:rPr>
        <w:t xml:space="preserve">, </w:t>
      </w:r>
      <w:r w:rsidRPr="00A857D7">
        <w:rPr>
          <w:rFonts w:ascii="Sylfaen" w:hAnsi="Sylfaen" w:cs="Times New Roman"/>
          <w:bCs/>
          <w:sz w:val="24"/>
          <w:szCs w:val="24"/>
          <w:lang w:val="hy-AM"/>
        </w:rPr>
        <w:t>երբ</w:t>
      </w:r>
      <w:r w:rsidRPr="00A857D7">
        <w:rPr>
          <w:rFonts w:ascii="Sylfaen" w:hAnsi="Sylfaen"/>
          <w:bCs/>
          <w:sz w:val="24"/>
          <w:szCs w:val="24"/>
          <w:lang w:val="hy-AM"/>
        </w:rPr>
        <w:t xml:space="preserve"> </w:t>
      </w:r>
      <w:r w:rsidRPr="00A857D7">
        <w:rPr>
          <w:rFonts w:ascii="Sylfaen" w:hAnsi="Sylfaen" w:cs="Times New Roman"/>
          <w:bCs/>
          <w:sz w:val="24"/>
          <w:szCs w:val="24"/>
          <w:lang w:val="hy-AM"/>
        </w:rPr>
        <w:t>ծառերը</w:t>
      </w:r>
      <w:r w:rsidRPr="00A857D7">
        <w:rPr>
          <w:rFonts w:ascii="Sylfaen" w:hAnsi="Sylfaen"/>
          <w:bCs/>
          <w:sz w:val="24"/>
          <w:szCs w:val="24"/>
          <w:lang w:val="hy-AM"/>
        </w:rPr>
        <w:t xml:space="preserve"> </w:t>
      </w:r>
      <w:r w:rsidRPr="00A857D7">
        <w:rPr>
          <w:rFonts w:ascii="Sylfaen" w:hAnsi="Sylfaen" w:cs="Times New Roman"/>
          <w:bCs/>
          <w:sz w:val="24"/>
          <w:szCs w:val="24"/>
          <w:lang w:val="hy-AM"/>
        </w:rPr>
        <w:t>խիտ</w:t>
      </w:r>
      <w:r w:rsidRPr="00A857D7">
        <w:rPr>
          <w:rFonts w:ascii="Sylfaen" w:hAnsi="Sylfaen"/>
          <w:bCs/>
          <w:sz w:val="24"/>
          <w:szCs w:val="24"/>
          <w:lang w:val="hy-AM"/>
        </w:rPr>
        <w:t xml:space="preserve"> </w:t>
      </w:r>
      <w:r w:rsidRPr="00A857D7">
        <w:rPr>
          <w:rFonts w:ascii="Sylfaen" w:hAnsi="Sylfaen" w:cs="Times New Roman"/>
          <w:bCs/>
          <w:sz w:val="24"/>
          <w:szCs w:val="24"/>
          <w:lang w:val="hy-AM"/>
        </w:rPr>
        <w:t>են</w:t>
      </w:r>
      <w:r w:rsidRPr="00A857D7">
        <w:rPr>
          <w:rFonts w:ascii="Sylfaen" w:hAnsi="Sylfaen"/>
          <w:bCs/>
          <w:sz w:val="24"/>
          <w:szCs w:val="24"/>
          <w:lang w:val="hy-AM"/>
        </w:rPr>
        <w:t xml:space="preserve"> </w:t>
      </w:r>
      <w:r w:rsidRPr="00A857D7">
        <w:rPr>
          <w:rFonts w:ascii="Sylfaen" w:hAnsi="Sylfaen" w:cs="Times New Roman"/>
          <w:bCs/>
          <w:sz w:val="24"/>
          <w:szCs w:val="24"/>
          <w:lang w:val="hy-AM"/>
        </w:rPr>
        <w:t>և</w:t>
      </w:r>
      <w:r w:rsidRPr="00A857D7">
        <w:rPr>
          <w:rFonts w:ascii="Sylfaen" w:hAnsi="Sylfaen"/>
          <w:bCs/>
          <w:sz w:val="24"/>
          <w:szCs w:val="24"/>
          <w:lang w:val="hy-AM"/>
        </w:rPr>
        <w:t xml:space="preserve"> </w:t>
      </w:r>
      <w:r w:rsidRPr="00A857D7">
        <w:rPr>
          <w:rFonts w:ascii="Sylfaen" w:hAnsi="Sylfaen" w:cs="Times New Roman"/>
          <w:bCs/>
          <w:sz w:val="24"/>
          <w:szCs w:val="24"/>
          <w:lang w:val="hy-AM"/>
        </w:rPr>
        <w:t>շարժման</w:t>
      </w:r>
      <w:r w:rsidRPr="00A857D7">
        <w:rPr>
          <w:rFonts w:ascii="Sylfaen" w:hAnsi="Sylfaen"/>
          <w:bCs/>
          <w:sz w:val="24"/>
          <w:szCs w:val="24"/>
          <w:lang w:val="hy-AM"/>
        </w:rPr>
        <w:t xml:space="preserve"> </w:t>
      </w:r>
      <w:r w:rsidRPr="00A857D7">
        <w:rPr>
          <w:rFonts w:ascii="Sylfaen" w:hAnsi="Sylfaen" w:cs="Times New Roman"/>
          <w:bCs/>
          <w:sz w:val="24"/>
          <w:szCs w:val="24"/>
          <w:lang w:val="hy-AM"/>
        </w:rPr>
        <w:t>ուղղությունը</w:t>
      </w:r>
      <w:r w:rsidRPr="00A857D7">
        <w:rPr>
          <w:rFonts w:ascii="Sylfaen" w:hAnsi="Sylfaen"/>
          <w:bCs/>
          <w:sz w:val="24"/>
          <w:szCs w:val="24"/>
          <w:lang w:val="hy-AM"/>
        </w:rPr>
        <w:t xml:space="preserve"> </w:t>
      </w:r>
      <w:r w:rsidRPr="00A857D7">
        <w:rPr>
          <w:rFonts w:ascii="Sylfaen" w:hAnsi="Sylfaen" w:cs="Times New Roman"/>
          <w:bCs/>
          <w:sz w:val="24"/>
          <w:szCs w:val="24"/>
          <w:lang w:val="hy-AM"/>
        </w:rPr>
        <w:t>հաճախ</w:t>
      </w:r>
      <w:r w:rsidRPr="00A857D7">
        <w:rPr>
          <w:rFonts w:ascii="Sylfaen" w:hAnsi="Sylfaen"/>
          <w:bCs/>
          <w:sz w:val="24"/>
          <w:szCs w:val="24"/>
          <w:lang w:val="hy-AM"/>
        </w:rPr>
        <w:t xml:space="preserve"> </w:t>
      </w:r>
      <w:r w:rsidRPr="00A857D7">
        <w:rPr>
          <w:rFonts w:ascii="Sylfaen" w:hAnsi="Sylfaen" w:cs="Times New Roman"/>
          <w:bCs/>
          <w:sz w:val="24"/>
          <w:szCs w:val="24"/>
          <w:lang w:val="hy-AM"/>
        </w:rPr>
        <w:t>համընկնում</w:t>
      </w:r>
      <w:r w:rsidRPr="00A857D7">
        <w:rPr>
          <w:rFonts w:ascii="Sylfaen" w:hAnsi="Sylfaen"/>
          <w:bCs/>
          <w:sz w:val="24"/>
          <w:szCs w:val="24"/>
          <w:lang w:val="hy-AM"/>
        </w:rPr>
        <w:t xml:space="preserve"> 1; </w:t>
      </w:r>
      <w:r w:rsidRPr="00A857D7">
        <w:rPr>
          <w:rFonts w:ascii="Sylfaen" w:hAnsi="Sylfaen" w:cs="Times New Roman"/>
          <w:bCs/>
          <w:sz w:val="24"/>
          <w:szCs w:val="24"/>
          <w:lang w:val="hy-AM"/>
        </w:rPr>
        <w:t>դրանց</w:t>
      </w:r>
      <w:r w:rsidRPr="00A857D7">
        <w:rPr>
          <w:rFonts w:ascii="Sylfaen" w:hAnsi="Sylfaen"/>
          <w:bCs/>
          <w:sz w:val="24"/>
          <w:szCs w:val="24"/>
          <w:lang w:val="hy-AM"/>
        </w:rPr>
        <w:t xml:space="preserve"> </w:t>
      </w:r>
      <w:r w:rsidRPr="00A857D7">
        <w:rPr>
          <w:rFonts w:ascii="Sylfaen" w:hAnsi="Sylfaen" w:cs="Times New Roman"/>
          <w:bCs/>
          <w:sz w:val="24"/>
          <w:szCs w:val="24"/>
          <w:lang w:val="hy-AM"/>
        </w:rPr>
        <w:t>դասավորության</w:t>
      </w:r>
      <w:r w:rsidRPr="00A857D7">
        <w:rPr>
          <w:rFonts w:ascii="Sylfaen" w:hAnsi="Sylfaen"/>
          <w:bCs/>
          <w:sz w:val="24"/>
          <w:szCs w:val="24"/>
          <w:lang w:val="hy-AM"/>
        </w:rPr>
        <w:t xml:space="preserve"> </w:t>
      </w:r>
      <w:r w:rsidRPr="00A857D7">
        <w:rPr>
          <w:rFonts w:ascii="Sylfaen" w:hAnsi="Sylfaen" w:cs="Times New Roman"/>
          <w:bCs/>
          <w:sz w:val="24"/>
          <w:szCs w:val="24"/>
          <w:lang w:val="hy-AM"/>
        </w:rPr>
        <w:t>հետ</w:t>
      </w:r>
      <w:r w:rsidRPr="00A857D7">
        <w:rPr>
          <w:rFonts w:ascii="Sylfaen" w:hAnsi="Sylfaen"/>
          <w:bCs/>
          <w:sz w:val="24"/>
          <w:szCs w:val="24"/>
          <w:lang w:val="hy-AM"/>
        </w:rPr>
        <w:t xml:space="preserve"> </w:t>
      </w:r>
      <w:r w:rsidRPr="00A857D7">
        <w:rPr>
          <w:rFonts w:ascii="Sylfaen" w:hAnsi="Sylfaen" w:cs="Times New Roman"/>
          <w:bCs/>
          <w:sz w:val="24"/>
          <w:szCs w:val="24"/>
          <w:lang w:val="hy-AM"/>
        </w:rPr>
        <w:t>և</w:t>
      </w:r>
      <w:r w:rsidRPr="00A857D7">
        <w:rPr>
          <w:rFonts w:ascii="Sylfaen" w:hAnsi="Sylfaen"/>
          <w:bCs/>
          <w:sz w:val="24"/>
          <w:szCs w:val="24"/>
          <w:lang w:val="hy-AM"/>
        </w:rPr>
        <w:t xml:space="preserve"> </w:t>
      </w:r>
      <w:r w:rsidRPr="00A857D7">
        <w:rPr>
          <w:rFonts w:ascii="Sylfaen" w:hAnsi="Sylfaen" w:cs="Times New Roman"/>
          <w:bCs/>
          <w:sz w:val="24"/>
          <w:szCs w:val="24"/>
          <w:lang w:val="hy-AM"/>
        </w:rPr>
        <w:t>հարկ</w:t>
      </w:r>
      <w:r w:rsidRPr="00A857D7">
        <w:rPr>
          <w:rFonts w:ascii="Sylfaen" w:hAnsi="Sylfaen"/>
          <w:bCs/>
          <w:sz w:val="24"/>
          <w:szCs w:val="24"/>
          <w:lang w:val="hy-AM"/>
        </w:rPr>
        <w:t xml:space="preserve"> </w:t>
      </w:r>
      <w:r w:rsidRPr="00A857D7">
        <w:rPr>
          <w:rFonts w:ascii="Sylfaen" w:hAnsi="Sylfaen" w:cs="Times New Roman"/>
          <w:bCs/>
          <w:sz w:val="24"/>
          <w:szCs w:val="24"/>
          <w:lang w:val="hy-AM"/>
        </w:rPr>
        <w:t>է</w:t>
      </w:r>
      <w:r w:rsidRPr="00A857D7">
        <w:rPr>
          <w:rFonts w:ascii="Sylfaen" w:hAnsi="Sylfaen"/>
          <w:bCs/>
          <w:sz w:val="24"/>
          <w:szCs w:val="24"/>
          <w:lang w:val="hy-AM"/>
        </w:rPr>
        <w:t xml:space="preserve"> </w:t>
      </w:r>
      <w:r w:rsidRPr="00A857D7">
        <w:rPr>
          <w:rFonts w:ascii="Sylfaen" w:hAnsi="Sylfaen" w:cs="Times New Roman"/>
          <w:bCs/>
          <w:sz w:val="24"/>
          <w:szCs w:val="24"/>
          <w:lang w:val="hy-AM"/>
        </w:rPr>
        <w:t>խնում</w:t>
      </w:r>
      <w:r w:rsidRPr="00A857D7">
        <w:rPr>
          <w:rFonts w:ascii="Sylfaen" w:hAnsi="Sylfaen"/>
          <w:bCs/>
          <w:sz w:val="24"/>
          <w:szCs w:val="24"/>
          <w:lang w:val="hy-AM"/>
        </w:rPr>
        <w:t xml:space="preserve"> </w:t>
      </w:r>
      <w:r w:rsidRPr="00A857D7">
        <w:rPr>
          <w:rFonts w:ascii="Sylfaen" w:hAnsi="Sylfaen" w:cs="Times New Roman"/>
          <w:bCs/>
          <w:sz w:val="24"/>
          <w:szCs w:val="24"/>
          <w:lang w:val="hy-AM"/>
        </w:rPr>
        <w:t>դրանք</w:t>
      </w:r>
      <w:r w:rsidRPr="00A857D7">
        <w:rPr>
          <w:rFonts w:ascii="Sylfaen" w:hAnsi="Sylfaen"/>
          <w:bCs/>
          <w:sz w:val="24"/>
          <w:szCs w:val="24"/>
          <w:lang w:val="hy-AM"/>
        </w:rPr>
        <w:t xml:space="preserve"> </w:t>
      </w:r>
      <w:r w:rsidRPr="00A857D7">
        <w:rPr>
          <w:rFonts w:ascii="Sylfaen" w:hAnsi="Sylfaen" w:cs="Times New Roman"/>
          <w:bCs/>
          <w:sz w:val="24"/>
          <w:szCs w:val="24"/>
          <w:lang w:val="hy-AM"/>
        </w:rPr>
        <w:t>շրջանցել</w:t>
      </w:r>
      <w:r w:rsidRPr="00A857D7">
        <w:rPr>
          <w:rFonts w:ascii="Sylfaen" w:hAnsi="Sylfaen"/>
          <w:bCs/>
          <w:sz w:val="24"/>
          <w:szCs w:val="24"/>
          <w:lang w:val="hy-AM"/>
        </w:rPr>
        <w:t xml:space="preserve">: </w:t>
      </w:r>
      <w:r w:rsidRPr="00A857D7">
        <w:rPr>
          <w:rFonts w:ascii="Sylfaen" w:hAnsi="Sylfaen" w:cs="Times New Roman"/>
          <w:bCs/>
          <w:sz w:val="24"/>
          <w:szCs w:val="24"/>
          <w:lang w:val="hy-AM"/>
        </w:rPr>
        <w:t>Հաշվի</w:t>
      </w:r>
      <w:r w:rsidRPr="00A857D7">
        <w:rPr>
          <w:rFonts w:ascii="Sylfaen" w:hAnsi="Sylfaen"/>
          <w:bCs/>
          <w:sz w:val="24"/>
          <w:szCs w:val="24"/>
          <w:lang w:val="hy-AM"/>
        </w:rPr>
        <w:t xml:space="preserve"> </w:t>
      </w:r>
      <w:r w:rsidRPr="00A857D7">
        <w:rPr>
          <w:rFonts w:ascii="Sylfaen" w:hAnsi="Sylfaen" w:cs="Times New Roman"/>
          <w:bCs/>
          <w:sz w:val="24"/>
          <w:szCs w:val="24"/>
          <w:lang w:val="hy-AM"/>
        </w:rPr>
        <w:t>առնելով</w:t>
      </w:r>
      <w:r w:rsidRPr="00A857D7">
        <w:rPr>
          <w:rFonts w:ascii="Sylfaen" w:hAnsi="Sylfaen"/>
          <w:bCs/>
          <w:sz w:val="24"/>
          <w:szCs w:val="24"/>
          <w:lang w:val="hy-AM"/>
        </w:rPr>
        <w:t xml:space="preserve"> </w:t>
      </w:r>
      <w:r w:rsidRPr="00A857D7">
        <w:rPr>
          <w:rFonts w:ascii="Sylfaen" w:hAnsi="Sylfaen" w:cs="Times New Roman"/>
          <w:bCs/>
          <w:sz w:val="24"/>
          <w:szCs w:val="24"/>
          <w:lang w:val="hy-AM"/>
        </w:rPr>
        <w:t>հիշյալ</w:t>
      </w:r>
      <w:r w:rsidRPr="00A857D7">
        <w:rPr>
          <w:rFonts w:ascii="Sylfaen" w:hAnsi="Sylfaen"/>
          <w:bCs/>
          <w:sz w:val="24"/>
          <w:szCs w:val="24"/>
          <w:lang w:val="hy-AM"/>
        </w:rPr>
        <w:t xml:space="preserve"> </w:t>
      </w:r>
      <w:r w:rsidRPr="00A857D7">
        <w:rPr>
          <w:rFonts w:ascii="Sylfaen" w:hAnsi="Sylfaen" w:cs="Times New Roman"/>
          <w:bCs/>
          <w:sz w:val="24"/>
          <w:szCs w:val="24"/>
          <w:lang w:val="hy-AM"/>
        </w:rPr>
        <w:t>հանգամանքը</w:t>
      </w:r>
      <w:r w:rsidRPr="00A857D7">
        <w:rPr>
          <w:rFonts w:ascii="Sylfaen" w:hAnsi="Sylfaen"/>
          <w:bCs/>
          <w:sz w:val="24"/>
          <w:szCs w:val="24"/>
          <w:lang w:val="hy-AM"/>
        </w:rPr>
        <w:t xml:space="preserve">' </w:t>
      </w:r>
      <w:r w:rsidRPr="00A857D7">
        <w:rPr>
          <w:rFonts w:ascii="Sylfaen" w:hAnsi="Sylfaen" w:cs="Times New Roman"/>
          <w:bCs/>
          <w:sz w:val="24"/>
          <w:szCs w:val="24"/>
          <w:lang w:val="hy-AM"/>
        </w:rPr>
        <w:t>յուրաքանչյուր</w:t>
      </w:r>
      <w:r w:rsidRPr="00A857D7">
        <w:rPr>
          <w:rFonts w:ascii="Sylfaen" w:hAnsi="Sylfaen"/>
          <w:bCs/>
          <w:sz w:val="24"/>
          <w:szCs w:val="24"/>
          <w:lang w:val="hy-AM"/>
        </w:rPr>
        <w:t xml:space="preserve"> </w:t>
      </w:r>
      <w:r w:rsidRPr="00A857D7">
        <w:rPr>
          <w:rFonts w:ascii="Sylfaen" w:hAnsi="Sylfaen" w:cs="Times New Roman"/>
          <w:bCs/>
          <w:sz w:val="24"/>
          <w:szCs w:val="24"/>
          <w:lang w:val="hy-AM"/>
        </w:rPr>
        <w:t>փրկարար</w:t>
      </w:r>
      <w:r w:rsidRPr="00A857D7">
        <w:rPr>
          <w:rFonts w:ascii="Sylfaen" w:hAnsi="Sylfaen"/>
          <w:bCs/>
          <w:sz w:val="24"/>
          <w:szCs w:val="24"/>
          <w:lang w:val="hy-AM"/>
        </w:rPr>
        <w:t xml:space="preserve"> </w:t>
      </w:r>
      <w:r w:rsidRPr="00A857D7">
        <w:rPr>
          <w:rFonts w:ascii="Sylfaen" w:hAnsi="Sylfaen" w:cs="Times New Roman"/>
          <w:bCs/>
          <w:sz w:val="24"/>
          <w:szCs w:val="24"/>
          <w:lang w:val="hy-AM"/>
        </w:rPr>
        <w:t>պետք</w:t>
      </w:r>
      <w:r w:rsidRPr="00A857D7">
        <w:rPr>
          <w:rFonts w:ascii="Sylfaen" w:hAnsi="Sylfaen"/>
          <w:bCs/>
          <w:sz w:val="24"/>
          <w:szCs w:val="24"/>
          <w:lang w:val="hy-AM"/>
        </w:rPr>
        <w:t xml:space="preserve"> </w:t>
      </w:r>
      <w:r w:rsidRPr="00A857D7">
        <w:rPr>
          <w:rFonts w:ascii="Sylfaen" w:hAnsi="Sylfaen" w:cs="Times New Roman"/>
          <w:bCs/>
          <w:sz w:val="24"/>
          <w:szCs w:val="24"/>
          <w:lang w:val="hy-AM"/>
        </w:rPr>
        <w:t>է</w:t>
      </w:r>
      <w:r w:rsidRPr="00A857D7">
        <w:rPr>
          <w:rFonts w:ascii="Sylfaen" w:hAnsi="Sylfaen"/>
          <w:bCs/>
          <w:sz w:val="24"/>
          <w:szCs w:val="24"/>
          <w:lang w:val="hy-AM"/>
        </w:rPr>
        <w:t xml:space="preserve"> </w:t>
      </w:r>
      <w:r w:rsidRPr="00A857D7">
        <w:rPr>
          <w:rFonts w:ascii="Sylfaen" w:hAnsi="Sylfaen" w:cs="Times New Roman"/>
          <w:bCs/>
          <w:sz w:val="24"/>
          <w:szCs w:val="24"/>
          <w:lang w:val="hy-AM"/>
        </w:rPr>
        <w:t>նման</w:t>
      </w:r>
      <w:r w:rsidRPr="00A857D7">
        <w:rPr>
          <w:rFonts w:ascii="Sylfaen" w:hAnsi="Sylfaen"/>
          <w:bCs/>
          <w:sz w:val="24"/>
          <w:szCs w:val="24"/>
          <w:lang w:val="hy-AM"/>
        </w:rPr>
        <w:t xml:space="preserve"> </w:t>
      </w:r>
      <w:r w:rsidRPr="00A857D7">
        <w:rPr>
          <w:rFonts w:ascii="Sylfaen" w:hAnsi="Sylfaen" w:cs="Times New Roman"/>
          <w:bCs/>
          <w:sz w:val="24"/>
          <w:szCs w:val="24"/>
          <w:lang w:val="hy-AM"/>
        </w:rPr>
        <w:t>պայմաններում</w:t>
      </w:r>
      <w:r w:rsidRPr="00A857D7">
        <w:rPr>
          <w:rFonts w:ascii="Sylfaen" w:hAnsi="Sylfaen"/>
          <w:bCs/>
          <w:sz w:val="24"/>
          <w:szCs w:val="24"/>
          <w:lang w:val="hy-AM"/>
        </w:rPr>
        <w:t xml:space="preserve"> </w:t>
      </w:r>
      <w:r w:rsidRPr="00A857D7">
        <w:rPr>
          <w:rFonts w:ascii="Sylfaen" w:hAnsi="Sylfaen" w:cs="Times New Roman"/>
          <w:bCs/>
          <w:sz w:val="24"/>
          <w:szCs w:val="24"/>
          <w:lang w:val="hy-AM"/>
        </w:rPr>
        <w:t>ծառերը</w:t>
      </w:r>
      <w:r w:rsidRPr="00A857D7">
        <w:rPr>
          <w:rFonts w:ascii="Sylfaen" w:hAnsi="Sylfaen"/>
          <w:bCs/>
          <w:sz w:val="24"/>
          <w:szCs w:val="24"/>
          <w:lang w:val="hy-AM"/>
        </w:rPr>
        <w:t xml:space="preserve"> </w:t>
      </w:r>
      <w:r w:rsidRPr="00A857D7">
        <w:rPr>
          <w:rFonts w:ascii="Sylfaen" w:hAnsi="Sylfaen" w:cs="Times New Roman"/>
          <w:bCs/>
          <w:sz w:val="24"/>
          <w:szCs w:val="24"/>
          <w:lang w:val="hy-AM"/>
        </w:rPr>
        <w:t>հաղթահարի</w:t>
      </w:r>
      <w:r w:rsidRPr="00A857D7">
        <w:rPr>
          <w:rFonts w:ascii="Sylfaen" w:hAnsi="Sylfaen"/>
          <w:bCs/>
          <w:sz w:val="24"/>
          <w:szCs w:val="24"/>
          <w:lang w:val="hy-AM"/>
        </w:rPr>
        <w:t xml:space="preserve"> </w:t>
      </w:r>
      <w:r w:rsidRPr="00A857D7">
        <w:rPr>
          <w:rFonts w:ascii="Sylfaen" w:hAnsi="Sylfaen" w:cs="Times New Roman"/>
          <w:bCs/>
          <w:sz w:val="24"/>
          <w:szCs w:val="24"/>
          <w:lang w:val="hy-AM"/>
        </w:rPr>
        <w:t>մեկ</w:t>
      </w:r>
      <w:r w:rsidRPr="00A857D7">
        <w:rPr>
          <w:rFonts w:ascii="Sylfaen" w:hAnsi="Sylfaen"/>
          <w:bCs/>
          <w:sz w:val="24"/>
          <w:szCs w:val="24"/>
          <w:lang w:val="hy-AM"/>
        </w:rPr>
        <w:t xml:space="preserve"> </w:t>
      </w:r>
      <w:r w:rsidRPr="00A857D7">
        <w:rPr>
          <w:rFonts w:ascii="Sylfaen" w:hAnsi="Sylfaen" w:cs="Times New Roman"/>
          <w:bCs/>
          <w:sz w:val="24"/>
          <w:szCs w:val="24"/>
          <w:lang w:val="hy-AM"/>
        </w:rPr>
        <w:t>աջից</w:t>
      </w:r>
      <w:r w:rsidRPr="00A857D7">
        <w:rPr>
          <w:rFonts w:ascii="Sylfaen" w:hAnsi="Sylfaen"/>
          <w:bCs/>
          <w:sz w:val="24"/>
          <w:szCs w:val="24"/>
          <w:lang w:val="hy-AM"/>
        </w:rPr>
        <w:t xml:space="preserve">, </w:t>
      </w:r>
      <w:r w:rsidRPr="00A857D7">
        <w:rPr>
          <w:rFonts w:ascii="Sylfaen" w:hAnsi="Sylfaen" w:cs="Times New Roman"/>
          <w:bCs/>
          <w:sz w:val="24"/>
          <w:szCs w:val="24"/>
          <w:lang w:val="hy-AM"/>
        </w:rPr>
        <w:t>մեկ</w:t>
      </w:r>
      <w:r w:rsidRPr="00A857D7">
        <w:rPr>
          <w:rFonts w:ascii="Sylfaen" w:hAnsi="Sylfaen"/>
          <w:bCs/>
          <w:sz w:val="24"/>
          <w:szCs w:val="24"/>
          <w:lang w:val="hy-AM"/>
        </w:rPr>
        <w:t xml:space="preserve">' </w:t>
      </w:r>
      <w:r w:rsidRPr="00A857D7">
        <w:rPr>
          <w:rFonts w:ascii="Sylfaen" w:hAnsi="Sylfaen" w:cs="Times New Roman"/>
          <w:bCs/>
          <w:sz w:val="24"/>
          <w:szCs w:val="24"/>
          <w:lang w:val="hy-AM"/>
        </w:rPr>
        <w:t>ձախից</w:t>
      </w:r>
      <w:r w:rsidRPr="00A857D7">
        <w:rPr>
          <w:rFonts w:ascii="Sylfaen" w:hAnsi="Sylfaen"/>
          <w:bCs/>
          <w:sz w:val="24"/>
          <w:szCs w:val="24"/>
          <w:lang w:val="hy-AM"/>
        </w:rPr>
        <w:t xml:space="preserve">: </w:t>
      </w:r>
      <w:r w:rsidRPr="00A857D7">
        <w:rPr>
          <w:rFonts w:ascii="Sylfaen" w:hAnsi="Sylfaen" w:cs="Times New Roman"/>
          <w:bCs/>
          <w:sz w:val="24"/>
          <w:szCs w:val="24"/>
          <w:lang w:val="hy-AM"/>
        </w:rPr>
        <w:t>Լանջերը</w:t>
      </w:r>
      <w:r w:rsidRPr="00A857D7">
        <w:rPr>
          <w:rFonts w:ascii="Sylfaen" w:hAnsi="Sylfaen"/>
          <w:bCs/>
          <w:sz w:val="24"/>
          <w:szCs w:val="24"/>
          <w:lang w:val="hy-AM"/>
        </w:rPr>
        <w:t xml:space="preserve"> </w:t>
      </w:r>
      <w:r w:rsidRPr="00A857D7">
        <w:rPr>
          <w:rFonts w:ascii="Sylfaen" w:hAnsi="Sylfaen" w:cs="Times New Roman"/>
          <w:bCs/>
          <w:sz w:val="24"/>
          <w:szCs w:val="24"/>
          <w:lang w:val="hy-AM"/>
        </w:rPr>
        <w:t>շեղակի</w:t>
      </w:r>
      <w:r w:rsidRPr="00A857D7">
        <w:rPr>
          <w:rFonts w:ascii="Sylfaen" w:hAnsi="Sylfaen"/>
          <w:bCs/>
          <w:sz w:val="24"/>
          <w:szCs w:val="24"/>
          <w:lang w:val="hy-AM"/>
        </w:rPr>
        <w:t xml:space="preserve"> </w:t>
      </w:r>
      <w:r w:rsidRPr="00A857D7">
        <w:rPr>
          <w:rFonts w:ascii="Sylfaen" w:hAnsi="Sylfaen" w:cs="Times New Roman"/>
          <w:bCs/>
          <w:sz w:val="24"/>
          <w:szCs w:val="24"/>
          <w:lang w:val="hy-AM"/>
        </w:rPr>
        <w:t>հաղթահարելիս</w:t>
      </w:r>
      <w:r w:rsidRPr="00A857D7">
        <w:rPr>
          <w:rFonts w:ascii="Sylfaen" w:hAnsi="Sylfaen"/>
          <w:bCs/>
          <w:sz w:val="24"/>
          <w:szCs w:val="24"/>
          <w:lang w:val="hy-AM"/>
        </w:rPr>
        <w:t xml:space="preserve"> </w:t>
      </w:r>
      <w:r w:rsidRPr="00A857D7">
        <w:rPr>
          <w:rFonts w:ascii="Sylfaen" w:hAnsi="Sylfaen" w:cs="Times New Roman"/>
          <w:bCs/>
          <w:sz w:val="24"/>
          <w:szCs w:val="24"/>
          <w:lang w:val="hy-AM"/>
        </w:rPr>
        <w:t>արգելքները</w:t>
      </w:r>
      <w:r w:rsidRPr="00A857D7">
        <w:rPr>
          <w:rFonts w:ascii="Sylfaen" w:hAnsi="Sylfaen"/>
          <w:bCs/>
          <w:sz w:val="24"/>
          <w:szCs w:val="24"/>
          <w:lang w:val="hy-AM"/>
        </w:rPr>
        <w:t xml:space="preserve"> </w:t>
      </w:r>
      <w:r w:rsidRPr="00A857D7">
        <w:rPr>
          <w:rFonts w:ascii="Sylfaen" w:hAnsi="Sylfaen" w:cs="Times New Roman"/>
          <w:bCs/>
          <w:sz w:val="24"/>
          <w:szCs w:val="24"/>
          <w:lang w:val="hy-AM"/>
        </w:rPr>
        <w:t>աննկատ</w:t>
      </w:r>
      <w:r w:rsidRPr="00A857D7">
        <w:rPr>
          <w:rFonts w:ascii="Sylfaen" w:hAnsi="Sylfaen"/>
          <w:bCs/>
          <w:sz w:val="24"/>
          <w:szCs w:val="24"/>
          <w:lang w:val="hy-AM"/>
        </w:rPr>
        <w:t xml:space="preserve"> </w:t>
      </w:r>
      <w:r w:rsidRPr="00A857D7">
        <w:rPr>
          <w:rFonts w:ascii="Sylfaen" w:hAnsi="Sylfaen" w:cs="Times New Roman"/>
          <w:bCs/>
          <w:sz w:val="24"/>
          <w:szCs w:val="24"/>
          <w:lang w:val="hy-AM"/>
        </w:rPr>
        <w:t>հաղթահարվում</w:t>
      </w:r>
      <w:r w:rsidRPr="00A857D7">
        <w:rPr>
          <w:rFonts w:ascii="Sylfaen" w:hAnsi="Sylfaen"/>
          <w:bCs/>
          <w:sz w:val="24"/>
          <w:szCs w:val="24"/>
          <w:lang w:val="hy-AM"/>
        </w:rPr>
        <w:t xml:space="preserve"> </w:t>
      </w:r>
      <w:r w:rsidRPr="00A857D7">
        <w:rPr>
          <w:rFonts w:ascii="Sylfaen" w:hAnsi="Sylfaen" w:cs="Times New Roman"/>
          <w:bCs/>
          <w:sz w:val="24"/>
          <w:szCs w:val="24"/>
          <w:lang w:val="hy-AM"/>
        </w:rPr>
        <w:t>են</w:t>
      </w:r>
      <w:r w:rsidRPr="00A857D7">
        <w:rPr>
          <w:rFonts w:ascii="Sylfaen" w:hAnsi="Sylfaen"/>
          <w:bCs/>
          <w:sz w:val="24"/>
          <w:szCs w:val="24"/>
          <w:lang w:val="hy-AM"/>
        </w:rPr>
        <w:t xml:space="preserve"> </w:t>
      </w:r>
      <w:r w:rsidRPr="00A857D7">
        <w:rPr>
          <w:rFonts w:ascii="Sylfaen" w:hAnsi="Sylfaen" w:cs="Times New Roman"/>
          <w:bCs/>
          <w:sz w:val="24"/>
          <w:szCs w:val="24"/>
          <w:lang w:val="hy-AM"/>
        </w:rPr>
        <w:t>ներքին</w:t>
      </w:r>
      <w:r w:rsidRPr="00A857D7">
        <w:rPr>
          <w:rFonts w:ascii="Sylfaen" w:hAnsi="Sylfaen"/>
          <w:bCs/>
          <w:sz w:val="24"/>
          <w:szCs w:val="24"/>
          <w:lang w:val="hy-AM"/>
        </w:rPr>
        <w:t xml:space="preserve"> </w:t>
      </w:r>
      <w:r w:rsidRPr="00A857D7">
        <w:rPr>
          <w:rFonts w:ascii="Sylfaen" w:hAnsi="Sylfaen" w:cs="Times New Roman"/>
          <w:bCs/>
          <w:sz w:val="24"/>
          <w:szCs w:val="24"/>
          <w:lang w:val="hy-AM"/>
        </w:rPr>
        <w:t>կողմից</w:t>
      </w:r>
      <w:r w:rsidRPr="00A857D7">
        <w:rPr>
          <w:rFonts w:ascii="Sylfaen" w:hAnsi="Sylfaen"/>
          <w:bCs/>
          <w:sz w:val="24"/>
          <w:szCs w:val="24"/>
          <w:lang w:val="hy-AM"/>
        </w:rPr>
        <w:t xml:space="preserve"> </w:t>
      </w:r>
      <w:r w:rsidRPr="00A857D7">
        <w:rPr>
          <w:rFonts w:ascii="Sylfaen" w:hAnsi="Sylfaen" w:cs="Times New Roman"/>
          <w:bCs/>
          <w:sz w:val="24"/>
          <w:szCs w:val="24"/>
          <w:lang w:val="hy-AM"/>
        </w:rPr>
        <w:t>և</w:t>
      </w:r>
      <w:r w:rsidRPr="00A857D7">
        <w:rPr>
          <w:rFonts w:ascii="Sylfaen" w:hAnsi="Sylfaen"/>
          <w:bCs/>
          <w:sz w:val="24"/>
          <w:szCs w:val="24"/>
          <w:lang w:val="hy-AM"/>
        </w:rPr>
        <w:t xml:space="preserve"> </w:t>
      </w:r>
      <w:r w:rsidRPr="00A857D7">
        <w:rPr>
          <w:rFonts w:ascii="Sylfaen" w:hAnsi="Sylfaen" w:cs="Times New Roman"/>
          <w:bCs/>
          <w:sz w:val="24"/>
          <w:szCs w:val="24"/>
          <w:lang w:val="hy-AM"/>
        </w:rPr>
        <w:t>աստիճանաբար</w:t>
      </w:r>
      <w:r w:rsidRPr="00A857D7">
        <w:rPr>
          <w:rFonts w:ascii="Sylfaen" w:hAnsi="Sylfaen"/>
          <w:bCs/>
          <w:sz w:val="24"/>
          <w:szCs w:val="24"/>
          <w:lang w:val="hy-AM"/>
        </w:rPr>
        <w:t xml:space="preserve"> </w:t>
      </w:r>
      <w:r w:rsidRPr="00A857D7">
        <w:rPr>
          <w:rFonts w:ascii="Sylfaen" w:hAnsi="Sylfaen" w:cs="Times New Roman"/>
          <w:bCs/>
          <w:sz w:val="24"/>
          <w:szCs w:val="24"/>
          <w:lang w:val="hy-AM"/>
        </w:rPr>
        <w:t>ընթացքը</w:t>
      </w:r>
      <w:r w:rsidRPr="00A857D7">
        <w:rPr>
          <w:rFonts w:ascii="Sylfaen" w:hAnsi="Sylfaen"/>
          <w:bCs/>
          <w:sz w:val="24"/>
          <w:szCs w:val="24"/>
          <w:lang w:val="hy-AM"/>
        </w:rPr>
        <w:t xml:space="preserve"> </w:t>
      </w:r>
      <w:r w:rsidRPr="00A857D7">
        <w:rPr>
          <w:rFonts w:ascii="Sylfaen" w:hAnsi="Sylfaen" w:cs="Times New Roman"/>
          <w:bCs/>
          <w:sz w:val="24"/>
          <w:szCs w:val="24"/>
          <w:lang w:val="hy-AM"/>
        </w:rPr>
        <w:t>շեղվում</w:t>
      </w:r>
      <w:r w:rsidRPr="00A857D7">
        <w:rPr>
          <w:rFonts w:ascii="Sylfaen" w:hAnsi="Sylfaen"/>
          <w:bCs/>
          <w:sz w:val="24"/>
          <w:szCs w:val="24"/>
          <w:lang w:val="hy-AM"/>
        </w:rPr>
        <w:t xml:space="preserve"> </w:t>
      </w:r>
      <w:r w:rsidRPr="00A857D7">
        <w:rPr>
          <w:rFonts w:ascii="Sylfaen" w:hAnsi="Sylfaen" w:cs="Times New Roman"/>
          <w:bCs/>
          <w:sz w:val="24"/>
          <w:szCs w:val="24"/>
          <w:lang w:val="hy-AM"/>
        </w:rPr>
        <w:t>է</w:t>
      </w:r>
      <w:r w:rsidRPr="00A857D7">
        <w:rPr>
          <w:rFonts w:ascii="Sylfaen" w:hAnsi="Sylfaen"/>
          <w:bCs/>
          <w:sz w:val="24"/>
          <w:szCs w:val="24"/>
          <w:lang w:val="hy-AM"/>
        </w:rPr>
        <w:t xml:space="preserve"> </w:t>
      </w:r>
      <w:r w:rsidRPr="00A857D7">
        <w:rPr>
          <w:rFonts w:ascii="Sylfaen" w:hAnsi="Sylfaen" w:cs="Times New Roman"/>
          <w:bCs/>
          <w:sz w:val="24"/>
          <w:szCs w:val="24"/>
          <w:lang w:val="hy-AM"/>
        </w:rPr>
        <w:t>դեպի</w:t>
      </w:r>
      <w:r w:rsidRPr="00A857D7">
        <w:rPr>
          <w:rFonts w:ascii="Sylfaen" w:hAnsi="Sylfaen"/>
          <w:bCs/>
          <w:sz w:val="24"/>
          <w:szCs w:val="24"/>
          <w:lang w:val="hy-AM"/>
        </w:rPr>
        <w:t xml:space="preserve"> </w:t>
      </w:r>
      <w:r w:rsidRPr="00A857D7">
        <w:rPr>
          <w:rFonts w:ascii="Sylfaen" w:hAnsi="Sylfaen" w:cs="Times New Roman"/>
          <w:bCs/>
          <w:sz w:val="24"/>
          <w:szCs w:val="24"/>
          <w:lang w:val="hy-AM"/>
        </w:rPr>
        <w:t>ցած</w:t>
      </w:r>
      <w:r w:rsidRPr="00A857D7">
        <w:rPr>
          <w:rFonts w:ascii="Sylfaen" w:hAnsi="Sylfaen"/>
          <w:bCs/>
          <w:sz w:val="24"/>
          <w:szCs w:val="24"/>
          <w:lang w:val="hy-AM"/>
        </w:rPr>
        <w:t xml:space="preserve">: </w:t>
      </w:r>
      <w:r w:rsidRPr="00A857D7">
        <w:rPr>
          <w:rFonts w:ascii="Sylfaen" w:hAnsi="Sylfaen" w:cs="Times New Roman"/>
          <w:bCs/>
          <w:sz w:val="24"/>
          <w:szCs w:val="24"/>
          <w:lang w:val="hy-AM"/>
        </w:rPr>
        <w:t>Նման</w:t>
      </w:r>
      <w:r w:rsidRPr="00A857D7">
        <w:rPr>
          <w:rFonts w:ascii="Sylfaen" w:hAnsi="Sylfaen"/>
          <w:bCs/>
          <w:sz w:val="24"/>
          <w:szCs w:val="24"/>
          <w:lang w:val="hy-AM"/>
        </w:rPr>
        <w:t xml:space="preserve"> </w:t>
      </w:r>
      <w:r w:rsidRPr="00A857D7">
        <w:rPr>
          <w:rFonts w:ascii="Sylfaen" w:hAnsi="Sylfaen" w:cs="Times New Roman"/>
          <w:bCs/>
          <w:sz w:val="24"/>
          <w:szCs w:val="24"/>
          <w:lang w:val="hy-AM"/>
        </w:rPr>
        <w:t>պայմաններում</w:t>
      </w:r>
      <w:r w:rsidRPr="00A857D7">
        <w:rPr>
          <w:rFonts w:ascii="Sylfaen" w:hAnsi="Sylfaen"/>
          <w:bCs/>
          <w:sz w:val="24"/>
          <w:szCs w:val="24"/>
          <w:lang w:val="hy-AM"/>
        </w:rPr>
        <w:t xml:space="preserve"> </w:t>
      </w:r>
      <w:r w:rsidRPr="00A857D7">
        <w:rPr>
          <w:rFonts w:ascii="Sylfaen" w:hAnsi="Sylfaen" w:cs="Times New Roman"/>
          <w:bCs/>
          <w:sz w:val="24"/>
          <w:szCs w:val="24"/>
          <w:lang w:val="hy-AM"/>
        </w:rPr>
        <w:t>նույնպես</w:t>
      </w:r>
      <w:r w:rsidRPr="00A857D7">
        <w:rPr>
          <w:rFonts w:ascii="Sylfaen" w:hAnsi="Sylfaen"/>
          <w:bCs/>
          <w:sz w:val="24"/>
          <w:szCs w:val="24"/>
          <w:lang w:val="hy-AM"/>
        </w:rPr>
        <w:t xml:space="preserve"> </w:t>
      </w:r>
      <w:r w:rsidRPr="00A857D7">
        <w:rPr>
          <w:rFonts w:ascii="Sylfaen" w:hAnsi="Sylfaen" w:cs="Times New Roman"/>
          <w:bCs/>
          <w:sz w:val="24"/>
          <w:szCs w:val="24"/>
          <w:lang w:val="hy-AM"/>
        </w:rPr>
        <w:t>անհրաժեշտ</w:t>
      </w:r>
      <w:r w:rsidRPr="00A857D7">
        <w:rPr>
          <w:rFonts w:ascii="Sylfaen" w:hAnsi="Sylfaen"/>
          <w:bCs/>
          <w:sz w:val="24"/>
          <w:szCs w:val="24"/>
          <w:lang w:val="hy-AM"/>
        </w:rPr>
        <w:t xml:space="preserve"> </w:t>
      </w:r>
      <w:r w:rsidRPr="00A857D7">
        <w:rPr>
          <w:rFonts w:ascii="Sylfaen" w:hAnsi="Sylfaen" w:cs="Times New Roman"/>
          <w:bCs/>
          <w:sz w:val="24"/>
          <w:szCs w:val="24"/>
          <w:lang w:val="hy-AM"/>
        </w:rPr>
        <w:t>է</w:t>
      </w:r>
      <w:r w:rsidRPr="00A857D7">
        <w:rPr>
          <w:rFonts w:ascii="Sylfaen" w:hAnsi="Sylfaen"/>
          <w:bCs/>
          <w:sz w:val="24"/>
          <w:szCs w:val="24"/>
          <w:lang w:val="hy-AM"/>
        </w:rPr>
        <w:t xml:space="preserve"> </w:t>
      </w:r>
      <w:r w:rsidRPr="00A857D7">
        <w:rPr>
          <w:rFonts w:ascii="Sylfaen" w:hAnsi="Sylfaen" w:cs="Times New Roman"/>
          <w:bCs/>
          <w:sz w:val="24"/>
          <w:szCs w:val="24"/>
          <w:lang w:val="hy-AM"/>
        </w:rPr>
        <w:t>արգելքները</w:t>
      </w:r>
      <w:r w:rsidRPr="00A857D7">
        <w:rPr>
          <w:rFonts w:ascii="Sylfaen" w:hAnsi="Sylfaen"/>
          <w:bCs/>
          <w:sz w:val="24"/>
          <w:szCs w:val="24"/>
          <w:lang w:val="hy-AM"/>
        </w:rPr>
        <w:t xml:space="preserve"> </w:t>
      </w:r>
      <w:r w:rsidRPr="00A857D7">
        <w:rPr>
          <w:rFonts w:ascii="Sylfaen" w:hAnsi="Sylfaen" w:cs="Times New Roman"/>
          <w:bCs/>
          <w:sz w:val="24"/>
          <w:szCs w:val="24"/>
          <w:lang w:val="hy-AM"/>
        </w:rPr>
        <w:t>հաղթահարել</w:t>
      </w:r>
      <w:r w:rsidRPr="00A857D7">
        <w:rPr>
          <w:rFonts w:ascii="Sylfaen" w:hAnsi="Sylfaen"/>
          <w:bCs/>
          <w:sz w:val="24"/>
          <w:szCs w:val="24"/>
          <w:lang w:val="hy-AM"/>
        </w:rPr>
        <w:t xml:space="preserve"> </w:t>
      </w:r>
      <w:r w:rsidRPr="00A857D7">
        <w:rPr>
          <w:rFonts w:ascii="Sylfaen" w:hAnsi="Sylfaen" w:cs="Times New Roman"/>
          <w:bCs/>
          <w:sz w:val="24"/>
          <w:szCs w:val="24"/>
          <w:lang w:val="hy-AM"/>
        </w:rPr>
        <w:t>մեկընդմեջ</w:t>
      </w:r>
      <w:r w:rsidRPr="00A857D7">
        <w:rPr>
          <w:rFonts w:ascii="Sylfaen" w:hAnsi="Sylfaen"/>
          <w:bCs/>
          <w:sz w:val="24"/>
          <w:szCs w:val="24"/>
          <w:lang w:val="hy-AM"/>
        </w:rPr>
        <w:t xml:space="preserve">' </w:t>
      </w:r>
      <w:r w:rsidRPr="00A857D7">
        <w:rPr>
          <w:rFonts w:ascii="Sylfaen" w:hAnsi="Sylfaen" w:cs="Times New Roman"/>
          <w:bCs/>
          <w:sz w:val="24"/>
          <w:szCs w:val="24"/>
          <w:lang w:val="hy-AM"/>
        </w:rPr>
        <w:t>աջից</w:t>
      </w:r>
      <w:r w:rsidRPr="00A857D7">
        <w:rPr>
          <w:rFonts w:ascii="Sylfaen" w:hAnsi="Sylfaen"/>
          <w:bCs/>
          <w:sz w:val="24"/>
          <w:szCs w:val="24"/>
          <w:lang w:val="hy-AM"/>
        </w:rPr>
        <w:t xml:space="preserve"> </w:t>
      </w:r>
      <w:r w:rsidRPr="00A857D7">
        <w:rPr>
          <w:rFonts w:ascii="Sylfaen" w:hAnsi="Sylfaen" w:cs="Times New Roman"/>
          <w:bCs/>
          <w:sz w:val="24"/>
          <w:szCs w:val="24"/>
          <w:lang w:val="hy-AM"/>
        </w:rPr>
        <w:t>ու</w:t>
      </w:r>
      <w:r w:rsidRPr="00A857D7">
        <w:rPr>
          <w:rFonts w:ascii="Sylfaen" w:hAnsi="Sylfaen"/>
          <w:bCs/>
          <w:sz w:val="24"/>
          <w:szCs w:val="24"/>
          <w:lang w:val="hy-AM"/>
        </w:rPr>
        <w:t xml:space="preserve"> </w:t>
      </w:r>
      <w:r w:rsidRPr="00A857D7">
        <w:rPr>
          <w:rFonts w:ascii="Sylfaen" w:hAnsi="Sylfaen" w:cs="Times New Roman"/>
          <w:bCs/>
          <w:sz w:val="24"/>
          <w:szCs w:val="24"/>
          <w:lang w:val="hy-AM"/>
        </w:rPr>
        <w:t>ձախից</w:t>
      </w:r>
      <w:r w:rsidRPr="00A857D7">
        <w:rPr>
          <w:rFonts w:ascii="Sylfaen" w:hAnsi="Sylfaen"/>
          <w:bCs/>
          <w:sz w:val="24"/>
          <w:szCs w:val="24"/>
          <w:lang w:val="hy-AM"/>
        </w:rPr>
        <w:t>:</w:t>
      </w:r>
    </w:p>
    <w:p w:rsidR="00E06017" w:rsidRPr="00E06017" w:rsidRDefault="00E06017" w:rsidP="0088729D">
      <w:pPr>
        <w:pStyle w:val="Default"/>
        <w:jc w:val="both"/>
        <w:rPr>
          <w:rFonts w:ascii="Sylfaen" w:hAnsi="Sylfaen" w:cstheme="minorBidi"/>
          <w:color w:val="auto"/>
          <w:lang w:val="hy-AM"/>
        </w:rPr>
      </w:pPr>
      <w:r w:rsidRPr="00E06017">
        <w:rPr>
          <w:rFonts w:ascii="Sylfaen" w:hAnsi="Sylfaen" w:cs="Times New Roman"/>
          <w:bCs/>
          <w:color w:val="auto"/>
          <w:lang w:val="hy-AM"/>
        </w:rPr>
        <w:t>Ընտրած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երթուղուց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շեղվելու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վտանգը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ավելի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է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մեծանում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, </w:t>
      </w:r>
      <w:r w:rsidRPr="00E06017">
        <w:rPr>
          <w:rFonts w:ascii="Sylfaen" w:hAnsi="Sylfaen" w:cs="Times New Roman"/>
          <w:bCs/>
          <w:color w:val="auto"/>
          <w:lang w:val="hy-AM"/>
        </w:rPr>
        <w:t>երբ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ուժեղ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բուք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է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և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ղրանից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պաշտպանվելիս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աննկատ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կերպով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խումբը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շեղվում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է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: </w:t>
      </w:r>
      <w:r w:rsidRPr="00E06017">
        <w:rPr>
          <w:rFonts w:ascii="Sylfaen" w:hAnsi="Sylfaen" w:cs="Times New Roman"/>
          <w:bCs/>
          <w:color w:val="auto"/>
          <w:lang w:val="hy-AM"/>
        </w:rPr>
        <w:t>Այդ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պատճառով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էլ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լանջի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վրա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ազիմուտ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վերցնելիս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անհրաժեշտ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է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ուղղությունից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փոքր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ինչ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վեր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, </w:t>
      </w:r>
      <w:r w:rsidRPr="00E06017">
        <w:rPr>
          <w:rFonts w:ascii="Sylfaen" w:hAnsi="Sylfaen" w:cs="Times New Roman"/>
          <w:bCs/>
          <w:color w:val="auto"/>
          <w:lang w:val="hy-AM"/>
        </w:rPr>
        <w:t>կամ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ուղղությունը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պահպանելու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համար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ընտրել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պարզ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երևացող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խոշոր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և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հուսալի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կալմնանիշ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: </w:t>
      </w:r>
      <w:r w:rsidRPr="00E06017">
        <w:rPr>
          <w:rFonts w:ascii="Sylfaen" w:hAnsi="Sylfaen" w:cs="Times New Roman"/>
          <w:bCs/>
          <w:color w:val="auto"/>
          <w:lang w:val="hy-AM"/>
        </w:rPr>
        <w:t>Երթուղու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հաղթահարումը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ավելի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է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դժվարանում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, </w:t>
      </w:r>
      <w:r w:rsidRPr="00E06017">
        <w:rPr>
          <w:rFonts w:ascii="Sylfaen" w:hAnsi="Sylfaen" w:cs="Times New Roman"/>
          <w:bCs/>
          <w:color w:val="auto"/>
          <w:lang w:val="hy-AM"/>
        </w:rPr>
        <w:t>երբ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դրա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որևէ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հատվածի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վրա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ընկած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են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այնպիսի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արգելքներ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, </w:t>
      </w:r>
      <w:r w:rsidRPr="00E06017">
        <w:rPr>
          <w:rFonts w:ascii="Sylfaen" w:hAnsi="Sylfaen" w:cs="Times New Roman"/>
          <w:bCs/>
          <w:color w:val="auto"/>
          <w:lang w:val="hy-AM"/>
        </w:rPr>
        <w:t>որոնց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հաղթահարումը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վտանգավոր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կամ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անհնար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է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(</w:t>
      </w:r>
      <w:r w:rsidRPr="00E06017">
        <w:rPr>
          <w:rFonts w:ascii="Sylfaen" w:hAnsi="Sylfaen" w:cs="Times New Roman"/>
          <w:bCs/>
          <w:color w:val="auto"/>
          <w:lang w:val="hy-AM"/>
        </w:rPr>
        <w:t>ջրային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տարածքներ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, </w:t>
      </w:r>
      <w:r w:rsidRPr="00E06017">
        <w:rPr>
          <w:rFonts w:ascii="Sylfaen" w:hAnsi="Sylfaen" w:cs="Times New Roman"/>
          <w:bCs/>
          <w:color w:val="auto"/>
          <w:lang w:val="hy-AM"/>
        </w:rPr>
        <w:t>ժայռեր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, </w:t>
      </w:r>
      <w:r w:rsidRPr="00E06017">
        <w:rPr>
          <w:rFonts w:ascii="Sylfaen" w:hAnsi="Sylfaen" w:cs="Times New Roman"/>
          <w:bCs/>
          <w:color w:val="auto"/>
          <w:lang w:val="hy-AM"/>
        </w:rPr>
        <w:t>վտանգավոր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լան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ջեր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, </w:t>
      </w:r>
      <w:r w:rsidRPr="00E06017">
        <w:rPr>
          <w:rFonts w:ascii="Sylfaen" w:hAnsi="Sylfaen" w:cs="Times New Roman"/>
          <w:bCs/>
          <w:color w:val="auto"/>
          <w:lang w:val="hy-AM"/>
        </w:rPr>
        <w:t>արգելված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գոտի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և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այլն</w:t>
      </w:r>
      <w:r w:rsidRPr="00E06017">
        <w:rPr>
          <w:rFonts w:ascii="Sylfaen" w:hAnsi="Sylfaen" w:cstheme="minorBidi"/>
          <w:bCs/>
          <w:color w:val="auto"/>
          <w:lang w:val="hy-AM"/>
        </w:rPr>
        <w:t>):</w:t>
      </w:r>
    </w:p>
    <w:p w:rsidR="00E06017" w:rsidRPr="00E06017" w:rsidRDefault="00E06017" w:rsidP="0088729D">
      <w:pPr>
        <w:pStyle w:val="Default"/>
        <w:jc w:val="both"/>
        <w:rPr>
          <w:rFonts w:ascii="Sylfaen" w:hAnsi="Sylfaen" w:cstheme="minorBidi"/>
          <w:color w:val="auto"/>
          <w:lang w:val="hy-AM"/>
        </w:rPr>
      </w:pPr>
      <w:r w:rsidRPr="00E06017">
        <w:rPr>
          <w:rFonts w:ascii="Sylfaen" w:hAnsi="Sylfaen" w:cs="Times New Roman"/>
          <w:bCs/>
          <w:color w:val="auto"/>
          <w:lang w:val="hy-AM"/>
        </w:rPr>
        <w:t>Ազիմուտով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շարժումը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առավել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բարդ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է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լեռնային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վայրերում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, </w:t>
      </w:r>
      <w:r w:rsidRPr="00E06017">
        <w:rPr>
          <w:rFonts w:ascii="Sylfaen" w:hAnsi="Sylfaen" w:cs="Times New Roman"/>
          <w:bCs/>
          <w:color w:val="auto"/>
          <w:lang w:val="hy-AM"/>
        </w:rPr>
        <w:t>որտեղ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, </w:t>
      </w:r>
      <w:r w:rsidRPr="00E06017">
        <w:rPr>
          <w:rFonts w:ascii="Sylfaen" w:hAnsi="Sylfaen" w:cs="Times New Roman"/>
          <w:bCs/>
          <w:color w:val="auto"/>
          <w:lang w:val="hy-AM"/>
        </w:rPr>
        <w:t>նախ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' </w:t>
      </w:r>
      <w:r w:rsidRPr="00E06017">
        <w:rPr>
          <w:rFonts w:ascii="Sylfaen" w:hAnsi="Sylfaen" w:cs="Times New Roman"/>
          <w:bCs/>
          <w:color w:val="auto"/>
          <w:lang w:val="hy-AM"/>
        </w:rPr>
        <w:t>երթուղին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է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բարդանում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և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ապա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' </w:t>
      </w:r>
      <w:r w:rsidRPr="00E06017">
        <w:rPr>
          <w:rFonts w:ascii="Sylfaen" w:hAnsi="Sylfaen" w:cs="Times New Roman"/>
          <w:bCs/>
          <w:color w:val="auto"/>
          <w:lang w:val="hy-AM"/>
        </w:rPr>
        <w:t>սպասվող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հավանական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վտանգները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ստիպում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են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առավել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զգուշությամբ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տեղաշարժվել</w:t>
      </w:r>
      <w:r w:rsidRPr="00E06017">
        <w:rPr>
          <w:rFonts w:ascii="Sylfaen" w:hAnsi="Sylfaen" w:cstheme="minorBidi"/>
          <w:bCs/>
          <w:color w:val="auto"/>
          <w:lang w:val="hy-AM"/>
        </w:rPr>
        <w:t>:</w:t>
      </w:r>
    </w:p>
    <w:p w:rsidR="00E06017" w:rsidRPr="00E06017" w:rsidRDefault="00E06017" w:rsidP="0088729D">
      <w:pPr>
        <w:pStyle w:val="Default"/>
        <w:jc w:val="both"/>
        <w:rPr>
          <w:rFonts w:ascii="Sylfaen" w:hAnsi="Sylfaen" w:cstheme="minorBidi"/>
          <w:color w:val="auto"/>
          <w:lang w:val="hy-AM"/>
        </w:rPr>
      </w:pPr>
      <w:r w:rsidRPr="00E06017">
        <w:rPr>
          <w:rFonts w:ascii="Sylfaen" w:hAnsi="Sylfaen" w:cs="Times New Roman"/>
          <w:bCs/>
          <w:color w:val="auto"/>
          <w:lang w:val="hy-AM"/>
        </w:rPr>
        <w:t>Նման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դեպքում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փրկարարը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մոտենալով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անանցանելի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>
        <w:rPr>
          <w:rFonts w:ascii="Sylfaen" w:hAnsi="Sylfaen" w:cs="Times New Roman"/>
          <w:bCs/>
          <w:color w:val="auto"/>
          <w:lang w:val="hy-AM"/>
        </w:rPr>
        <w:t>արգելքի</w:t>
      </w:r>
      <w:r w:rsidRPr="00E06017">
        <w:rPr>
          <w:rFonts w:ascii="Sylfaen" w:hAnsi="Sylfaen" w:cs="Times New Roman"/>
          <w:bCs/>
          <w:color w:val="auto"/>
          <w:lang w:val="hy-AM"/>
        </w:rPr>
        <w:t>ն՝ շարժման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ազիմուտի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համապատասխան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ուղղության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վրա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կողմնանիշ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է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ընտրում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արգելքի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հակառակ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կողմում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(</w:t>
      </w:r>
      <w:r w:rsidRPr="00E06017">
        <w:rPr>
          <w:rFonts w:ascii="Sylfaen" w:hAnsi="Sylfaen" w:cs="Times New Roman"/>
          <w:bCs/>
          <w:color w:val="auto"/>
          <w:lang w:val="hy-AM"/>
        </w:rPr>
        <w:t>վերևում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, </w:t>
      </w:r>
      <w:r w:rsidRPr="00E06017">
        <w:rPr>
          <w:rFonts w:ascii="Sylfaen" w:hAnsi="Sylfaen" w:cs="Times New Roman"/>
          <w:bCs/>
          <w:color w:val="auto"/>
          <w:lang w:val="hy-AM"/>
        </w:rPr>
        <w:t>ներքևում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): </w:t>
      </w:r>
      <w:r w:rsidRPr="00E06017">
        <w:rPr>
          <w:rFonts w:ascii="Sylfaen" w:hAnsi="Sylfaen" w:cs="Times New Roman"/>
          <w:bCs/>
          <w:color w:val="auto"/>
          <w:lang w:val="hy-AM"/>
        </w:rPr>
        <w:t>Այդ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կ</w:t>
      </w:r>
      <w:r w:rsidR="009E600F">
        <w:rPr>
          <w:rFonts w:ascii="Sylfaen" w:hAnsi="Sylfaen" w:cs="Times New Roman"/>
          <w:bCs/>
          <w:color w:val="auto"/>
          <w:lang w:val="hy-AM"/>
        </w:rPr>
        <w:t>ողմն</w:t>
      </w:r>
      <w:r w:rsidRPr="00E06017">
        <w:rPr>
          <w:rFonts w:ascii="Sylfaen" w:hAnsi="Sylfaen" w:cs="Times New Roman"/>
          <w:bCs/>
          <w:color w:val="auto"/>
          <w:lang w:val="hy-AM"/>
        </w:rPr>
        <w:t>անիշը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տեղանքի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տվյալ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հատվածում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ամենանշմարելին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պետը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>
        <w:rPr>
          <w:rFonts w:ascii="Sylfaen" w:hAnsi="Sylfaen" w:cstheme="minorBidi"/>
          <w:bCs/>
          <w:color w:val="auto"/>
          <w:lang w:val="hy-AM"/>
        </w:rPr>
        <w:t>է լինի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, </w:t>
      </w:r>
      <w:r w:rsidRPr="00E06017">
        <w:rPr>
          <w:rFonts w:ascii="Sylfaen" w:hAnsi="Sylfaen" w:cs="Times New Roman"/>
          <w:bCs/>
          <w:color w:val="auto"/>
          <w:lang w:val="hy-AM"/>
        </w:rPr>
        <w:t>որը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չի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կարելի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շփոթել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այլ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կողմնանիշերի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հետ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: </w:t>
      </w:r>
      <w:r w:rsidRPr="00E06017">
        <w:rPr>
          <w:rFonts w:ascii="Sylfaen" w:hAnsi="Sylfaen" w:cs="Times New Roman"/>
          <w:bCs/>
          <w:color w:val="auto"/>
          <w:lang w:val="hy-AM"/>
        </w:rPr>
        <w:t>Շրջանց</w:t>
      </w:r>
      <w:r>
        <w:rPr>
          <w:rFonts w:ascii="Sylfaen" w:hAnsi="Sylfaen" w:cstheme="minorBidi"/>
          <w:bCs/>
          <w:color w:val="auto"/>
          <w:lang w:val="hy-AM"/>
        </w:rPr>
        <w:t>ելո</w:t>
      </w:r>
      <w:r w:rsidRPr="00E06017">
        <w:rPr>
          <w:rFonts w:ascii="Sylfaen" w:hAnsi="Sylfaen" w:cs="Times New Roman"/>
          <w:bCs/>
          <w:color w:val="auto"/>
          <w:lang w:val="hy-AM"/>
        </w:rPr>
        <w:t>վ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արգելքը՝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փրկարարը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մոտենում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է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այդ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lastRenderedPageBreak/>
        <w:t>կողմնանիշին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և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սկսում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է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>
        <w:rPr>
          <w:rFonts w:ascii="Sylfaen" w:hAnsi="Sylfaen" w:cs="Times New Roman"/>
          <w:bCs/>
          <w:color w:val="auto"/>
          <w:lang w:val="hy-AM"/>
        </w:rPr>
        <w:t>իր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շարժման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հետագա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ուղղությունը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նույն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աստիճան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ազիմուտով</w:t>
      </w:r>
      <w:r w:rsidRPr="00E06017">
        <w:rPr>
          <w:rFonts w:ascii="Sylfaen" w:hAnsi="Sylfaen" w:cstheme="minorBidi"/>
          <w:bCs/>
          <w:color w:val="auto"/>
          <w:lang w:val="hy-AM"/>
        </w:rPr>
        <w:t>:</w:t>
      </w:r>
    </w:p>
    <w:p w:rsidR="00E06017" w:rsidRPr="00E06017" w:rsidRDefault="00E06017" w:rsidP="0088729D">
      <w:pPr>
        <w:pStyle w:val="Default"/>
        <w:jc w:val="both"/>
        <w:rPr>
          <w:rFonts w:ascii="Sylfaen" w:hAnsi="Sylfaen" w:cstheme="minorBidi"/>
          <w:color w:val="auto"/>
          <w:lang w:val="hy-AM"/>
        </w:rPr>
      </w:pPr>
      <w:r w:rsidRPr="00E06017">
        <w:rPr>
          <w:rFonts w:ascii="Sylfaen" w:hAnsi="Sylfaen" w:cs="Times New Roman"/>
          <w:bCs/>
          <w:color w:val="auto"/>
          <w:lang w:val="hy-AM"/>
        </w:rPr>
        <w:t>Ազիմուտով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շարժման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ժամանակ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անհրաժեշտ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է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հնարավորին չափ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հեռու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կողմնանիշ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ընտրել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, </w:t>
      </w:r>
      <w:r w:rsidRPr="00E06017">
        <w:rPr>
          <w:rFonts w:ascii="Sylfaen" w:hAnsi="Sylfaen" w:cs="Times New Roman"/>
          <w:bCs/>
          <w:color w:val="auto"/>
          <w:lang w:val="hy-AM"/>
        </w:rPr>
        <w:t>որոշել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ազիմուտը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և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այն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պահպան</w:t>
      </w:r>
      <w:r>
        <w:rPr>
          <w:rFonts w:ascii="Sylfaen" w:hAnsi="Sylfaen" w:cs="Times New Roman"/>
          <w:bCs/>
          <w:color w:val="auto"/>
          <w:lang w:val="hy-AM"/>
        </w:rPr>
        <w:t>ել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ողջ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շարժման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ընթացքում</w:t>
      </w:r>
      <w:r w:rsidRPr="00E06017">
        <w:rPr>
          <w:rFonts w:ascii="Sylfaen" w:hAnsi="Sylfaen" w:cstheme="minorBidi"/>
          <w:bCs/>
          <w:color w:val="auto"/>
          <w:lang w:val="hy-AM"/>
        </w:rPr>
        <w:t>:</w:t>
      </w:r>
    </w:p>
    <w:p w:rsidR="00E06017" w:rsidRPr="00E06017" w:rsidRDefault="00E06017" w:rsidP="0088729D">
      <w:pPr>
        <w:pStyle w:val="Default"/>
        <w:jc w:val="both"/>
        <w:rPr>
          <w:rFonts w:ascii="Sylfaen" w:hAnsi="Sylfaen" w:cstheme="minorBidi"/>
          <w:color w:val="auto"/>
          <w:lang w:val="hy-AM"/>
        </w:rPr>
      </w:pPr>
      <w:r w:rsidRPr="00E06017">
        <w:rPr>
          <w:rFonts w:ascii="Sylfaen" w:hAnsi="Sylfaen" w:cs="Times New Roman"/>
          <w:bCs/>
          <w:color w:val="auto"/>
          <w:lang w:val="hy-AM"/>
        </w:rPr>
        <w:t>Կախված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ռելիեֆի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պայմաններից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' </w:t>
      </w:r>
      <w:r w:rsidRPr="00E06017">
        <w:rPr>
          <w:rFonts w:ascii="Sylfaen" w:hAnsi="Sylfaen" w:cs="Times New Roman"/>
          <w:bCs/>
          <w:color w:val="auto"/>
          <w:lang w:val="hy-AM"/>
        </w:rPr>
        <w:t>անցուղին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կարող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է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լինել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բարդ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, </w:t>
      </w:r>
      <w:r w:rsidRPr="00E06017">
        <w:rPr>
          <w:rFonts w:ascii="Sylfaen" w:hAnsi="Sylfaen" w:cs="Times New Roman"/>
          <w:bCs/>
          <w:color w:val="auto"/>
          <w:lang w:val="hy-AM"/>
        </w:rPr>
        <w:t>երբ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անհրաժեշտ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է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լինում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ընթացքի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ուղղությունը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մի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քանի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անգամ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փոխել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: </w:t>
      </w:r>
      <w:r w:rsidRPr="00E06017">
        <w:rPr>
          <w:rFonts w:ascii="Sylfaen" w:hAnsi="Sylfaen" w:cs="Times New Roman"/>
          <w:bCs/>
          <w:color w:val="auto"/>
          <w:lang w:val="hy-AM"/>
        </w:rPr>
        <w:t>Կարող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է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լինել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պարզ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, </w:t>
      </w:r>
      <w:r w:rsidRPr="00E06017">
        <w:rPr>
          <w:rFonts w:ascii="Sylfaen" w:hAnsi="Sylfaen" w:cs="Times New Roman"/>
          <w:bCs/>
          <w:color w:val="auto"/>
          <w:lang w:val="hy-AM"/>
        </w:rPr>
        <w:t>երբ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շարժումը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ընթանում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է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ուղիղ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գծով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(</w:t>
      </w:r>
      <w:r w:rsidRPr="00E06017">
        <w:rPr>
          <w:rFonts w:ascii="Sylfaen" w:hAnsi="Sylfaen" w:cs="Times New Roman"/>
          <w:bCs/>
          <w:color w:val="auto"/>
          <w:lang w:val="hy-AM"/>
        </w:rPr>
        <w:t>ա</w:t>
      </w:r>
      <w:r>
        <w:rPr>
          <w:rFonts w:ascii="Sylfaen" w:hAnsi="Sylfaen" w:cs="Times New Roman"/>
          <w:bCs/>
          <w:color w:val="auto"/>
          <w:lang w:val="hy-AM"/>
        </w:rPr>
        <w:t>զիմո</w:t>
      </w:r>
      <w:r w:rsidRPr="00E06017">
        <w:rPr>
          <w:rFonts w:ascii="Sylfaen" w:hAnsi="Sylfaen" w:cs="Times New Roman"/>
          <w:bCs/>
          <w:color w:val="auto"/>
          <w:lang w:val="hy-AM"/>
        </w:rPr>
        <w:t>ւտով</w:t>
      </w:r>
      <w:r w:rsidRPr="00E06017">
        <w:rPr>
          <w:rFonts w:ascii="Sylfaen" w:hAnsi="Sylfaen" w:cstheme="minorBidi"/>
          <w:bCs/>
          <w:color w:val="auto"/>
          <w:lang w:val="hy-AM"/>
        </w:rPr>
        <w:t>):</w:t>
      </w:r>
    </w:p>
    <w:p w:rsidR="00E06017" w:rsidRPr="00E06017" w:rsidRDefault="00E06017" w:rsidP="0088729D">
      <w:pPr>
        <w:pStyle w:val="Default"/>
        <w:jc w:val="both"/>
        <w:rPr>
          <w:rFonts w:ascii="Sylfaen" w:hAnsi="Sylfaen" w:cstheme="minorBidi"/>
          <w:color w:val="auto"/>
          <w:lang w:val="hy-AM"/>
        </w:rPr>
      </w:pPr>
      <w:r w:rsidRPr="00E06017">
        <w:rPr>
          <w:rFonts w:ascii="Sylfaen" w:hAnsi="Sylfaen" w:cs="Times New Roman"/>
          <w:bCs/>
          <w:color w:val="auto"/>
          <w:lang w:val="hy-AM"/>
        </w:rPr>
        <w:t>Ցանկացած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երթուղու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հաղթահարման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ժամանակ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փրկար</w:t>
      </w:r>
      <w:r>
        <w:rPr>
          <w:rFonts w:ascii="Sylfaen" w:hAnsi="Sylfaen" w:cs="Times New Roman"/>
          <w:bCs/>
          <w:color w:val="auto"/>
          <w:lang w:val="hy-AM"/>
        </w:rPr>
        <w:t>արի</w:t>
      </w:r>
      <w:r w:rsidRPr="00E06017">
        <w:rPr>
          <w:rFonts w:ascii="Sylfaen" w:hAnsi="Sylfaen" w:cs="Times New Roman"/>
          <w:bCs/>
          <w:color w:val="auto"/>
          <w:lang w:val="hy-AM"/>
        </w:rPr>
        <w:t>ն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տեղանքում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շատ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անակնկալներ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կարող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են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հանդիպել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: </w:t>
      </w:r>
      <w:r w:rsidRPr="00E06017">
        <w:rPr>
          <w:rFonts w:ascii="Sylfaen" w:hAnsi="Sylfaen" w:cs="Times New Roman"/>
          <w:bCs/>
          <w:color w:val="auto"/>
          <w:lang w:val="hy-AM"/>
        </w:rPr>
        <w:t>Ուստի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նրա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արհեստավարժությունը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կայանում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է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նրանում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, </w:t>
      </w:r>
      <w:r w:rsidRPr="00E06017">
        <w:rPr>
          <w:rFonts w:ascii="Sylfaen" w:hAnsi="Sylfaen" w:cs="Times New Roman"/>
          <w:bCs/>
          <w:color w:val="auto"/>
          <w:lang w:val="hy-AM"/>
        </w:rPr>
        <w:t>թե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ստեղծված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>
        <w:rPr>
          <w:rFonts w:ascii="Sylfaen" w:hAnsi="Sylfaen" w:cs="Times New Roman"/>
          <w:bCs/>
          <w:color w:val="auto"/>
          <w:lang w:val="hy-AM"/>
        </w:rPr>
        <w:t>իրա</w:t>
      </w:r>
      <w:r w:rsidRPr="00E06017">
        <w:rPr>
          <w:rFonts w:ascii="Sylfaen" w:hAnsi="Sylfaen" w:cs="Times New Roman"/>
          <w:bCs/>
          <w:color w:val="auto"/>
          <w:lang w:val="hy-AM"/>
        </w:rPr>
        <w:t>ճակում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ինչ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որոշում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կընդունի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, </w:t>
      </w:r>
      <w:r w:rsidRPr="00E06017">
        <w:rPr>
          <w:rFonts w:ascii="Sylfaen" w:hAnsi="Sylfaen" w:cs="Times New Roman"/>
          <w:bCs/>
          <w:color w:val="auto"/>
          <w:lang w:val="hy-AM"/>
        </w:rPr>
        <w:t>ինչ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օպտիմալ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երթուղի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կընտրի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և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>
        <w:rPr>
          <w:rFonts w:ascii="Sylfaen" w:hAnsi="Sylfaen" w:cs="Times New Roman"/>
          <w:bCs/>
          <w:color w:val="auto"/>
          <w:lang w:val="hy-AM"/>
        </w:rPr>
        <w:t>որքանով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այն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անվտանգ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, </w:t>
      </w:r>
      <w:r w:rsidRPr="00E06017">
        <w:rPr>
          <w:rFonts w:ascii="Sylfaen" w:hAnsi="Sylfaen" w:cs="Times New Roman"/>
          <w:bCs/>
          <w:color w:val="auto"/>
          <w:lang w:val="hy-AM"/>
        </w:rPr>
        <w:t>արդյունավետ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և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հուսալի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կարող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է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լինել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տվյալ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իրավիճակի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պայմաններում</w:t>
      </w:r>
      <w:r w:rsidRPr="00E06017">
        <w:rPr>
          <w:rFonts w:ascii="Sylfaen" w:hAnsi="Sylfaen" w:cstheme="minorBidi"/>
          <w:bCs/>
          <w:color w:val="auto"/>
          <w:lang w:val="hy-AM"/>
        </w:rPr>
        <w:t>:</w:t>
      </w:r>
    </w:p>
    <w:p w:rsidR="00E06017" w:rsidRPr="00E06017" w:rsidRDefault="00E06017" w:rsidP="0088729D">
      <w:pPr>
        <w:pStyle w:val="Default"/>
        <w:jc w:val="both"/>
        <w:rPr>
          <w:rFonts w:ascii="Sylfaen" w:hAnsi="Sylfaen" w:cstheme="minorBidi"/>
          <w:bCs/>
          <w:color w:val="auto"/>
          <w:lang w:val="hy-AM"/>
        </w:rPr>
      </w:pPr>
      <w:r w:rsidRPr="00E06017">
        <w:rPr>
          <w:rFonts w:ascii="Sylfaen" w:hAnsi="Sylfaen" w:cs="Times New Roman"/>
          <w:bCs/>
          <w:color w:val="auto"/>
          <w:lang w:val="hy-AM"/>
        </w:rPr>
        <w:t>Ազիմուտով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շարժման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ժամանակ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փրկարարը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պետք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է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' </w:t>
      </w:r>
    </w:p>
    <w:p w:rsidR="00E06017" w:rsidRPr="00E06017" w:rsidRDefault="00E06017" w:rsidP="0088729D">
      <w:pPr>
        <w:pStyle w:val="Default"/>
        <w:jc w:val="both"/>
        <w:rPr>
          <w:rFonts w:ascii="Sylfaen" w:hAnsi="Sylfaen" w:cstheme="minorBidi"/>
          <w:color w:val="auto"/>
          <w:lang w:val="hy-AM"/>
        </w:rPr>
      </w:pPr>
      <w:r w:rsidRPr="00E06017">
        <w:rPr>
          <w:rFonts w:ascii="Sylfaen" w:hAnsi="Sylfaen" w:cs="Times New Roman"/>
          <w:bCs/>
          <w:color w:val="auto"/>
          <w:lang w:val="hy-AM"/>
        </w:rPr>
        <w:t>ա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) </w:t>
      </w:r>
      <w:r w:rsidRPr="00E06017">
        <w:rPr>
          <w:rFonts w:ascii="Sylfaen" w:hAnsi="Sylfaen" w:cs="Times New Roman"/>
          <w:bCs/>
          <w:color w:val="auto"/>
          <w:lang w:val="hy-AM"/>
        </w:rPr>
        <w:t>հնարավորին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չափ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քիչ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օգտվի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կողմնացույցից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և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ճիշտ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պահպանի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շարժման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ո</w:t>
      </w:r>
      <w:r>
        <w:rPr>
          <w:rFonts w:ascii="Sylfaen" w:hAnsi="Sylfaen" w:cs="Times New Roman"/>
          <w:bCs/>
          <w:color w:val="auto"/>
          <w:lang w:val="hy-AM"/>
        </w:rPr>
        <w:t>ւղ</w:t>
      </w:r>
      <w:r w:rsidRPr="00E06017">
        <w:rPr>
          <w:rFonts w:ascii="Sylfaen" w:hAnsi="Sylfaen" w:cs="Times New Roman"/>
          <w:bCs/>
          <w:color w:val="auto"/>
          <w:lang w:val="hy-AM"/>
        </w:rPr>
        <w:t>ղությունր</w:t>
      </w:r>
      <w:r w:rsidRPr="00E06017">
        <w:rPr>
          <w:rFonts w:ascii="Sylfaen" w:hAnsi="Sylfaen" w:cstheme="minorBidi"/>
          <w:bCs/>
          <w:color w:val="auto"/>
          <w:lang w:val="hy-AM"/>
        </w:rPr>
        <w:t>,</w:t>
      </w:r>
    </w:p>
    <w:p w:rsidR="00E06017" w:rsidRPr="00E06017" w:rsidRDefault="00E06017" w:rsidP="0088729D">
      <w:pPr>
        <w:pStyle w:val="Default"/>
        <w:jc w:val="both"/>
        <w:rPr>
          <w:rFonts w:ascii="Sylfaen" w:hAnsi="Sylfaen" w:cstheme="minorBidi"/>
          <w:color w:val="auto"/>
          <w:lang w:val="hy-AM"/>
        </w:rPr>
      </w:pPr>
      <w:r w:rsidRPr="00E06017">
        <w:rPr>
          <w:rFonts w:ascii="Sylfaen" w:hAnsi="Sylfaen" w:cs="Times New Roman"/>
          <w:bCs/>
          <w:color w:val="auto"/>
          <w:lang w:val="hy-AM"/>
        </w:rPr>
        <w:t>բ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) </w:t>
      </w:r>
      <w:r w:rsidRPr="00E06017">
        <w:rPr>
          <w:rFonts w:ascii="Sylfaen" w:hAnsi="Sylfaen" w:cs="Times New Roman"/>
          <w:bCs/>
          <w:color w:val="auto"/>
          <w:lang w:val="hy-AM"/>
        </w:rPr>
        <w:t>անհրաժեշտության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դեպքում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քայլով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չափի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անցած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>
        <w:rPr>
          <w:rFonts w:ascii="Sylfaen" w:hAnsi="Sylfaen" w:cs="Times New Roman"/>
          <w:bCs/>
          <w:color w:val="auto"/>
          <w:lang w:val="hy-AM"/>
        </w:rPr>
        <w:t>ճանապարհի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երկարությունը</w:t>
      </w:r>
      <w:r w:rsidRPr="00E06017">
        <w:rPr>
          <w:rFonts w:ascii="Sylfaen" w:hAnsi="Sylfaen" w:cstheme="minorBidi"/>
          <w:bCs/>
          <w:color w:val="auto"/>
          <w:lang w:val="hy-AM"/>
        </w:rPr>
        <w:t>,</w:t>
      </w:r>
    </w:p>
    <w:p w:rsidR="00E06017" w:rsidRPr="00E06017" w:rsidRDefault="00E06017" w:rsidP="0088729D">
      <w:pPr>
        <w:pStyle w:val="Default"/>
        <w:jc w:val="both"/>
        <w:rPr>
          <w:rFonts w:ascii="Sylfaen" w:hAnsi="Sylfaen" w:cstheme="minorBidi"/>
          <w:bCs/>
          <w:color w:val="auto"/>
          <w:lang w:val="hy-AM"/>
        </w:rPr>
      </w:pPr>
      <w:r w:rsidRPr="00E06017">
        <w:rPr>
          <w:rFonts w:ascii="Sylfaen" w:hAnsi="Sylfaen" w:cs="Times New Roman"/>
          <w:bCs/>
          <w:color w:val="auto"/>
          <w:lang w:val="hy-AM"/>
        </w:rPr>
        <w:t>գ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) </w:t>
      </w:r>
      <w:r w:rsidRPr="00E06017">
        <w:rPr>
          <w:rFonts w:ascii="Sylfaen" w:hAnsi="Sylfaen" w:cs="Times New Roman"/>
          <w:bCs/>
          <w:color w:val="auto"/>
          <w:lang w:val="hy-AM"/>
        </w:rPr>
        <w:t>հստակ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որոշի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ազիմուտը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և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շարժման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ոպղությունր</w:t>
      </w:r>
      <w:r w:rsidRPr="00E06017">
        <w:rPr>
          <w:rFonts w:ascii="Sylfaen" w:hAnsi="Sylfaen" w:cstheme="minorBidi"/>
          <w:bCs/>
          <w:color w:val="auto"/>
          <w:lang w:val="hy-AM"/>
        </w:rPr>
        <w:t>,</w:t>
      </w:r>
    </w:p>
    <w:p w:rsidR="00E06017" w:rsidRPr="00E06017" w:rsidRDefault="00E06017" w:rsidP="0088729D">
      <w:pPr>
        <w:pStyle w:val="Default"/>
        <w:jc w:val="both"/>
        <w:rPr>
          <w:rFonts w:ascii="Sylfaen" w:hAnsi="Sylfaen" w:cstheme="minorBidi"/>
          <w:color w:val="auto"/>
          <w:lang w:val="hy-AM"/>
        </w:rPr>
      </w:pP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դ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) </w:t>
      </w:r>
      <w:r w:rsidRPr="00E06017">
        <w:rPr>
          <w:rFonts w:ascii="Sylfaen" w:hAnsi="Sylfaen" w:cs="Times New Roman"/>
          <w:bCs/>
          <w:color w:val="auto"/>
          <w:lang w:val="hy-AM"/>
        </w:rPr>
        <w:t>քարտեզի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օգնությամբ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ընտրի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հուսալի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երթուղի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և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հիշի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երթուղու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վրա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եղած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տեղանքի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առարկաները</w:t>
      </w:r>
      <w:r w:rsidRPr="00E06017">
        <w:rPr>
          <w:rFonts w:ascii="Sylfaen" w:hAnsi="Sylfaen" w:cstheme="minorBidi"/>
          <w:bCs/>
          <w:color w:val="auto"/>
          <w:lang w:val="hy-AM"/>
        </w:rPr>
        <w:t>,</w:t>
      </w:r>
    </w:p>
    <w:p w:rsidR="00E06017" w:rsidRPr="00E06017" w:rsidRDefault="00E06017" w:rsidP="0088729D">
      <w:pPr>
        <w:pStyle w:val="Default"/>
        <w:jc w:val="both"/>
        <w:rPr>
          <w:rFonts w:ascii="Sylfaen" w:hAnsi="Sylfaen" w:cstheme="minorBidi"/>
          <w:color w:val="auto"/>
          <w:lang w:val="hy-AM"/>
        </w:rPr>
      </w:pPr>
      <w:r w:rsidRPr="00E06017">
        <w:rPr>
          <w:rFonts w:ascii="Sylfaen" w:hAnsi="Sylfaen" w:cs="Times New Roman"/>
          <w:bCs/>
          <w:color w:val="auto"/>
          <w:lang w:val="hy-AM"/>
        </w:rPr>
        <w:t>ե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) </w:t>
      </w:r>
      <w:r>
        <w:rPr>
          <w:rFonts w:ascii="Sylfaen" w:hAnsi="Sylfaen" w:cs="Times New Roman"/>
          <w:bCs/>
          <w:color w:val="auto"/>
          <w:lang w:val="hy-AM"/>
        </w:rPr>
        <w:t>կողմնա</w:t>
      </w:r>
      <w:r w:rsidRPr="00E06017">
        <w:rPr>
          <w:rFonts w:ascii="Sylfaen" w:hAnsi="Sylfaen" w:cs="Times New Roman"/>
          <w:bCs/>
          <w:color w:val="auto"/>
          <w:lang w:val="hy-AM"/>
        </w:rPr>
        <w:t>նիշից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հեռանալիս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նշի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այն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կետը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, </w:t>
      </w:r>
      <w:r w:rsidRPr="00E06017">
        <w:rPr>
          <w:rFonts w:ascii="Sylfaen" w:hAnsi="Sylfaen" w:cs="Times New Roman"/>
          <w:bCs/>
          <w:color w:val="auto"/>
          <w:lang w:val="hy-AM"/>
        </w:rPr>
        <w:t>որտեղից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սկսվել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է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անցուղին</w:t>
      </w:r>
      <w:r w:rsidRPr="00E06017">
        <w:rPr>
          <w:rFonts w:ascii="Sylfaen" w:hAnsi="Sylfaen" w:cstheme="minorBidi"/>
          <w:bCs/>
          <w:color w:val="auto"/>
          <w:lang w:val="hy-AM"/>
        </w:rPr>
        <w:t>:</w:t>
      </w:r>
    </w:p>
    <w:p w:rsidR="00E06017" w:rsidRPr="00E06017" w:rsidRDefault="00E06017" w:rsidP="0088729D">
      <w:pPr>
        <w:pStyle w:val="Default"/>
        <w:jc w:val="both"/>
        <w:rPr>
          <w:rFonts w:ascii="Sylfaen" w:hAnsi="Sylfaen" w:cstheme="minorBidi"/>
          <w:color w:val="auto"/>
          <w:lang w:val="hy-AM"/>
        </w:rPr>
      </w:pPr>
      <w:r w:rsidRPr="00E06017">
        <w:rPr>
          <w:rFonts w:ascii="Sylfaen" w:hAnsi="Sylfaen" w:cs="Times New Roman"/>
          <w:bCs/>
          <w:color w:val="auto"/>
          <w:lang w:val="hy-AM"/>
        </w:rPr>
        <w:t>Այս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ամենը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իրագործելի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է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դառնում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միայն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այն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դեպքում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, </w:t>
      </w:r>
      <w:r w:rsidRPr="00E06017">
        <w:rPr>
          <w:rFonts w:ascii="Sylfaen" w:hAnsi="Sylfaen" w:cs="Times New Roman"/>
          <w:bCs/>
          <w:color w:val="auto"/>
          <w:lang w:val="hy-AM"/>
        </w:rPr>
        <w:t>երբ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փրկարարը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տեղանքի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ցանկացած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պայմաններում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գործում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է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գրագետ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և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վստահ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: </w:t>
      </w:r>
      <w:r w:rsidRPr="00E06017">
        <w:rPr>
          <w:rFonts w:ascii="Sylfaen" w:hAnsi="Sylfaen" w:cs="Times New Roman"/>
          <w:bCs/>
          <w:color w:val="auto"/>
          <w:lang w:val="hy-AM"/>
        </w:rPr>
        <w:t>Սակայն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ոչ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ոք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զերծ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չէ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երթուղու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հաղթահարման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ժամանակ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թեկուզ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չնչին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սխալ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թույլ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տալուց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, </w:t>
      </w:r>
      <w:r w:rsidRPr="00E06017">
        <w:rPr>
          <w:rFonts w:ascii="Sylfaen" w:hAnsi="Sylfaen" w:cs="Times New Roman"/>
          <w:bCs/>
          <w:color w:val="auto"/>
          <w:lang w:val="hy-AM"/>
        </w:rPr>
        <w:t>որը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նման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պայմաններում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որոշիչ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նշանակություն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չի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կարող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ունենալ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և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բանիմաց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փրկարարը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կարող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է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անմիջապես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նկատել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և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չշեղվել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երթո</w:t>
      </w:r>
      <w:r w:rsidR="005A3EF5">
        <w:rPr>
          <w:rFonts w:ascii="Sylfaen" w:hAnsi="Sylfaen" w:cs="Times New Roman"/>
          <w:bCs/>
          <w:color w:val="auto"/>
          <w:lang w:val="hy-AM"/>
        </w:rPr>
        <w:t>ւղ</w:t>
      </w:r>
      <w:r w:rsidRPr="00E06017">
        <w:rPr>
          <w:rFonts w:ascii="Sylfaen" w:hAnsi="Sylfaen" w:cs="Times New Roman"/>
          <w:bCs/>
          <w:color w:val="auto"/>
          <w:lang w:val="hy-AM"/>
        </w:rPr>
        <w:t>ուց</w:t>
      </w:r>
      <w:r w:rsidRPr="00E06017">
        <w:rPr>
          <w:rFonts w:ascii="Sylfaen" w:hAnsi="Sylfaen" w:cstheme="minorBidi"/>
          <w:bCs/>
          <w:color w:val="auto"/>
          <w:lang w:val="hy-AM"/>
        </w:rPr>
        <w:t>:</w:t>
      </w:r>
    </w:p>
    <w:p w:rsidR="00E06017" w:rsidRPr="00E06017" w:rsidRDefault="005A3EF5" w:rsidP="005A3EF5">
      <w:pPr>
        <w:pStyle w:val="Default"/>
        <w:rPr>
          <w:rFonts w:ascii="Sylfaen" w:hAnsi="Sylfaen" w:cstheme="minorBidi"/>
          <w:color w:val="auto"/>
          <w:lang w:val="hy-AM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0BB80C83" wp14:editId="2EC4A4C7">
            <wp:simplePos x="0" y="0"/>
            <wp:positionH relativeFrom="margin">
              <wp:posOffset>1827530</wp:posOffset>
            </wp:positionH>
            <wp:positionV relativeFrom="margin">
              <wp:posOffset>5024120</wp:posOffset>
            </wp:positionV>
            <wp:extent cx="3825875" cy="1899920"/>
            <wp:effectExtent l="57150" t="0" r="212725" b="328930"/>
            <wp:wrapSquare wrapText="bothSides"/>
            <wp:docPr id="20" name="Picture 20" descr="3-й вопрос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-й вопрос -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875" cy="18999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6017" w:rsidRPr="00E06017">
        <w:rPr>
          <w:rFonts w:ascii="Sylfaen" w:hAnsi="Sylfaen" w:cs="Times New Roman"/>
          <w:bCs/>
          <w:color w:val="auto"/>
          <w:lang w:val="hy-AM"/>
        </w:rPr>
        <w:t>Երթուղով</w:t>
      </w:r>
      <w:r w:rsidR="00E06017"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E06017" w:rsidRPr="00E06017">
        <w:rPr>
          <w:rFonts w:ascii="Sylfaen" w:hAnsi="Sylfaen" w:cs="Times New Roman"/>
          <w:bCs/>
          <w:color w:val="auto"/>
          <w:lang w:val="hy-AM"/>
        </w:rPr>
        <w:t>շարժումը</w:t>
      </w:r>
      <w:r w:rsidR="00E06017"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E06017" w:rsidRPr="00E06017">
        <w:rPr>
          <w:rFonts w:ascii="Sylfaen" w:hAnsi="Sylfaen" w:cs="Times New Roman"/>
          <w:bCs/>
          <w:color w:val="auto"/>
          <w:lang w:val="hy-AM"/>
        </w:rPr>
        <w:t>պայմանականորեն</w:t>
      </w:r>
      <w:r w:rsidR="00E06017"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E06017" w:rsidRPr="00E06017">
        <w:rPr>
          <w:rFonts w:ascii="Sylfaen" w:hAnsi="Sylfaen" w:cs="Times New Roman"/>
          <w:bCs/>
          <w:color w:val="auto"/>
          <w:lang w:val="hy-AM"/>
        </w:rPr>
        <w:t>կարելի</w:t>
      </w:r>
      <w:r w:rsidR="00E06017"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E06017" w:rsidRPr="00E06017">
        <w:rPr>
          <w:rFonts w:ascii="Sylfaen" w:hAnsi="Sylfaen" w:cs="Times New Roman"/>
          <w:bCs/>
          <w:color w:val="auto"/>
          <w:lang w:val="hy-AM"/>
        </w:rPr>
        <w:t>է</w:t>
      </w:r>
      <w:r w:rsidR="00E06017"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E06017" w:rsidRPr="00E06017">
        <w:rPr>
          <w:rFonts w:ascii="Sylfaen" w:hAnsi="Sylfaen" w:cs="Times New Roman"/>
          <w:bCs/>
          <w:color w:val="auto"/>
          <w:lang w:val="hy-AM"/>
        </w:rPr>
        <w:t>բաժանել</w:t>
      </w:r>
      <w:r w:rsidR="00E06017"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E06017" w:rsidRPr="00E06017">
        <w:rPr>
          <w:rFonts w:ascii="Sylfaen" w:hAnsi="Sylfaen" w:cs="Times New Roman"/>
          <w:bCs/>
          <w:color w:val="auto"/>
          <w:lang w:val="hy-AM"/>
        </w:rPr>
        <w:t>երկու</w:t>
      </w:r>
      <w:r w:rsidR="00E06017"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E06017" w:rsidRPr="00E06017">
        <w:rPr>
          <w:rFonts w:ascii="Sylfaen" w:hAnsi="Sylfaen" w:cs="Times New Roman"/>
          <w:bCs/>
          <w:color w:val="auto"/>
          <w:lang w:val="hy-AM"/>
        </w:rPr>
        <w:t>եղանակի</w:t>
      </w:r>
      <w:r w:rsidR="00E06017" w:rsidRPr="00E06017">
        <w:rPr>
          <w:rFonts w:ascii="Sylfaen" w:hAnsi="Sylfaen" w:cstheme="minorBidi"/>
          <w:bCs/>
          <w:color w:val="auto"/>
          <w:lang w:val="hy-AM"/>
        </w:rPr>
        <w:t xml:space="preserve">' </w:t>
      </w:r>
      <w:r w:rsidR="00E06017" w:rsidRPr="00E06017">
        <w:rPr>
          <w:rFonts w:ascii="Sylfaen" w:hAnsi="Sylfaen" w:cs="Times New Roman"/>
          <w:bCs/>
          <w:color w:val="auto"/>
          <w:lang w:val="hy-AM"/>
        </w:rPr>
        <w:t>անցում</w:t>
      </w:r>
      <w:r w:rsidR="00E06017"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E06017" w:rsidRPr="00E06017">
        <w:rPr>
          <w:rFonts w:ascii="Sylfaen" w:hAnsi="Sylfaen" w:cs="Times New Roman"/>
          <w:bCs/>
          <w:color w:val="auto"/>
          <w:lang w:val="hy-AM"/>
        </w:rPr>
        <w:t>առանց</w:t>
      </w:r>
      <w:r w:rsidR="00E06017"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E06017" w:rsidRPr="00E06017">
        <w:rPr>
          <w:rFonts w:ascii="Sylfaen" w:hAnsi="Sylfaen" w:cs="Times New Roman"/>
          <w:bCs/>
          <w:color w:val="auto"/>
          <w:lang w:val="hy-AM"/>
        </w:rPr>
        <w:t>քարտեզի</w:t>
      </w:r>
      <w:r w:rsidR="00E06017" w:rsidRPr="00E06017">
        <w:rPr>
          <w:rFonts w:ascii="Sylfaen" w:hAnsi="Sylfaen" w:cstheme="minorBidi"/>
          <w:bCs/>
          <w:color w:val="auto"/>
          <w:lang w:val="hy-AM"/>
        </w:rPr>
        <w:t xml:space="preserve">, </w:t>
      </w:r>
      <w:r w:rsidR="00E06017" w:rsidRPr="00E06017">
        <w:rPr>
          <w:rFonts w:ascii="Sylfaen" w:hAnsi="Sylfaen" w:cs="Times New Roman"/>
          <w:bCs/>
          <w:color w:val="auto"/>
          <w:lang w:val="hy-AM"/>
        </w:rPr>
        <w:t>բացառապես</w:t>
      </w:r>
      <w:r w:rsidR="00E06017"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E06017" w:rsidRPr="00E06017">
        <w:rPr>
          <w:rFonts w:ascii="Sylfaen" w:hAnsi="Sylfaen" w:cs="Times New Roman"/>
          <w:bCs/>
          <w:color w:val="auto"/>
          <w:lang w:val="hy-AM"/>
        </w:rPr>
        <w:t>ազիմուտով</w:t>
      </w:r>
      <w:r w:rsidR="00E06017" w:rsidRPr="00E06017">
        <w:rPr>
          <w:rFonts w:ascii="Sylfaen" w:hAnsi="Sylfaen" w:cstheme="minorBidi"/>
          <w:bCs/>
          <w:color w:val="auto"/>
          <w:lang w:val="hy-AM"/>
        </w:rPr>
        <w:t xml:space="preserve"> (</w:t>
      </w:r>
      <w:r w:rsidR="00E06017" w:rsidRPr="00E06017">
        <w:rPr>
          <w:rFonts w:ascii="Sylfaen" w:hAnsi="Sylfaen" w:cs="Times New Roman"/>
          <w:bCs/>
          <w:color w:val="auto"/>
          <w:lang w:val="hy-AM"/>
        </w:rPr>
        <w:t>խիստ</w:t>
      </w:r>
      <w:r w:rsidR="00E06017"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E06017" w:rsidRPr="00E06017">
        <w:rPr>
          <w:rFonts w:ascii="Sylfaen" w:hAnsi="Sylfaen" w:cs="Times New Roman"/>
          <w:bCs/>
          <w:color w:val="auto"/>
          <w:lang w:val="hy-AM"/>
        </w:rPr>
        <w:t>ազիմուտ</w:t>
      </w:r>
      <w:r w:rsidR="00E06017" w:rsidRPr="00E06017">
        <w:rPr>
          <w:rFonts w:ascii="Sylfaen" w:hAnsi="Sylfaen" w:cstheme="minorBidi"/>
          <w:bCs/>
          <w:color w:val="auto"/>
          <w:lang w:val="hy-AM"/>
        </w:rPr>
        <w:t xml:space="preserve">) </w:t>
      </w:r>
      <w:r w:rsidR="00E06017" w:rsidRPr="00E06017">
        <w:rPr>
          <w:rFonts w:ascii="Sylfaen" w:hAnsi="Sylfaen" w:cs="Times New Roman"/>
          <w:bCs/>
          <w:color w:val="auto"/>
          <w:lang w:val="hy-AM"/>
        </w:rPr>
        <w:t>և</w:t>
      </w:r>
      <w:r w:rsidR="00E06017"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E06017" w:rsidRPr="00E06017">
        <w:rPr>
          <w:rFonts w:ascii="Sylfaen" w:hAnsi="Sylfaen" w:cs="Times New Roman"/>
          <w:bCs/>
          <w:color w:val="auto"/>
          <w:lang w:val="hy-AM"/>
        </w:rPr>
        <w:t>անցում</w:t>
      </w:r>
      <w:r w:rsidR="00E06017"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E06017" w:rsidRPr="00E06017">
        <w:rPr>
          <w:rFonts w:ascii="Sylfaen" w:hAnsi="Sylfaen" w:cs="Times New Roman"/>
          <w:bCs/>
          <w:color w:val="auto"/>
          <w:lang w:val="hy-AM"/>
        </w:rPr>
        <w:t>ըստ</w:t>
      </w:r>
      <w:r w:rsidR="00E06017"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E06017" w:rsidRPr="00E06017">
        <w:rPr>
          <w:rFonts w:ascii="Sylfaen" w:hAnsi="Sylfaen" w:cs="Times New Roman"/>
          <w:bCs/>
          <w:color w:val="auto"/>
          <w:lang w:val="hy-AM"/>
        </w:rPr>
        <w:t>իրավիճակի</w:t>
      </w:r>
      <w:r w:rsidR="00E06017" w:rsidRPr="00E06017">
        <w:rPr>
          <w:rFonts w:ascii="Sylfaen" w:hAnsi="Sylfaen" w:cstheme="minorBidi"/>
          <w:bCs/>
          <w:color w:val="auto"/>
          <w:lang w:val="hy-AM"/>
        </w:rPr>
        <w:t xml:space="preserve"> (</w:t>
      </w:r>
      <w:r w:rsidR="00E06017" w:rsidRPr="00E06017">
        <w:rPr>
          <w:rFonts w:ascii="Sylfaen" w:hAnsi="Sylfaen" w:cs="Times New Roman"/>
          <w:bCs/>
          <w:color w:val="auto"/>
          <w:lang w:val="hy-AM"/>
        </w:rPr>
        <w:t>ճանապարհ</w:t>
      </w:r>
      <w:r w:rsidR="00E06017" w:rsidRPr="00E06017">
        <w:rPr>
          <w:rFonts w:ascii="Sylfaen" w:hAnsi="Sylfaen" w:cstheme="minorBidi"/>
          <w:bCs/>
          <w:color w:val="auto"/>
          <w:lang w:val="hy-AM"/>
        </w:rPr>
        <w:t xml:space="preserve">, </w:t>
      </w:r>
      <w:r w:rsidR="00E06017" w:rsidRPr="00E06017">
        <w:rPr>
          <w:rFonts w:ascii="Sylfaen" w:hAnsi="Sylfaen" w:cs="Times New Roman"/>
          <w:bCs/>
          <w:color w:val="auto"/>
          <w:lang w:val="hy-AM"/>
        </w:rPr>
        <w:t>արահետ</w:t>
      </w:r>
      <w:r w:rsidR="00E06017" w:rsidRPr="00E06017">
        <w:rPr>
          <w:rFonts w:ascii="Sylfaen" w:hAnsi="Sylfaen" w:cstheme="minorBidi"/>
          <w:bCs/>
          <w:color w:val="auto"/>
          <w:lang w:val="hy-AM"/>
        </w:rPr>
        <w:t xml:space="preserve">, </w:t>
      </w:r>
      <w:r w:rsidR="00E06017" w:rsidRPr="00E06017">
        <w:rPr>
          <w:rFonts w:ascii="Sylfaen" w:hAnsi="Sylfaen" w:cs="Times New Roman"/>
          <w:bCs/>
          <w:color w:val="auto"/>
          <w:lang w:val="hy-AM"/>
        </w:rPr>
        <w:t>անտառուղի</w:t>
      </w:r>
      <w:r w:rsidR="00E06017"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E06017" w:rsidRPr="00E06017">
        <w:rPr>
          <w:rFonts w:ascii="Sylfaen" w:hAnsi="Sylfaen" w:cs="Times New Roman"/>
          <w:bCs/>
          <w:color w:val="auto"/>
          <w:lang w:val="hy-AM"/>
        </w:rPr>
        <w:t>և</w:t>
      </w:r>
      <w:r w:rsidR="00E06017"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E06017" w:rsidRPr="00E06017">
        <w:rPr>
          <w:rFonts w:ascii="Sylfaen" w:hAnsi="Sylfaen" w:cs="Times New Roman"/>
          <w:bCs/>
          <w:color w:val="auto"/>
          <w:lang w:val="hy-AM"/>
        </w:rPr>
        <w:t>այլն</w:t>
      </w:r>
      <w:r w:rsidR="00E06017" w:rsidRPr="00E06017">
        <w:rPr>
          <w:rFonts w:ascii="Sylfaen" w:hAnsi="Sylfaen" w:cstheme="minorBidi"/>
          <w:bCs/>
          <w:color w:val="auto"/>
          <w:lang w:val="hy-AM"/>
        </w:rPr>
        <w:t xml:space="preserve">), </w:t>
      </w:r>
      <w:r w:rsidR="00E06017" w:rsidRPr="00E06017">
        <w:rPr>
          <w:rFonts w:ascii="Sylfaen" w:hAnsi="Sylfaen" w:cs="Times New Roman"/>
          <w:bCs/>
          <w:color w:val="auto"/>
          <w:lang w:val="hy-AM"/>
        </w:rPr>
        <w:t>երբ</w:t>
      </w:r>
      <w:r w:rsidR="00E06017"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E06017" w:rsidRPr="00E06017">
        <w:rPr>
          <w:rFonts w:ascii="Sylfaen" w:hAnsi="Sylfaen" w:cs="Times New Roman"/>
          <w:bCs/>
          <w:color w:val="auto"/>
          <w:lang w:val="hy-AM"/>
        </w:rPr>
        <w:t>խումբը</w:t>
      </w:r>
      <w:r w:rsidR="00C94812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E06017" w:rsidRPr="00E06017">
        <w:rPr>
          <w:rFonts w:ascii="Sylfaen" w:hAnsi="Sylfaen" w:cs="Times New Roman"/>
          <w:bCs/>
          <w:color w:val="auto"/>
          <w:lang w:val="hy-AM"/>
        </w:rPr>
        <w:t>ղեկավարվում</w:t>
      </w:r>
      <w:r w:rsidR="00C94812">
        <w:rPr>
          <w:rFonts w:ascii="Sylfaen" w:hAnsi="Sylfaen" w:cs="Times New Roman"/>
          <w:bCs/>
          <w:color w:val="auto"/>
          <w:lang w:val="hy-AM"/>
        </w:rPr>
        <w:t xml:space="preserve"> </w:t>
      </w:r>
      <w:r w:rsidR="00E06017"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E06017" w:rsidRPr="00E06017">
        <w:rPr>
          <w:rFonts w:ascii="Sylfaen" w:hAnsi="Sylfaen" w:cs="Times New Roman"/>
          <w:bCs/>
          <w:color w:val="auto"/>
          <w:lang w:val="hy-AM"/>
        </w:rPr>
        <w:t>է</w:t>
      </w:r>
      <w:r w:rsidR="00E06017"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E06017" w:rsidRPr="00E06017">
        <w:rPr>
          <w:rFonts w:ascii="Sylfaen" w:hAnsi="Sylfaen" w:cs="Times New Roman"/>
          <w:bCs/>
          <w:color w:val="auto"/>
          <w:lang w:val="hy-AM"/>
        </w:rPr>
        <w:t>ընդհանուր</w:t>
      </w:r>
      <w:r w:rsidR="00E06017"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E06017" w:rsidRPr="00E06017">
        <w:rPr>
          <w:rFonts w:ascii="Sylfaen" w:hAnsi="Sylfaen" w:cs="Times New Roman"/>
          <w:bCs/>
          <w:color w:val="auto"/>
          <w:lang w:val="hy-AM"/>
        </w:rPr>
        <w:t>շարժման</w:t>
      </w:r>
      <w:r w:rsidR="00E06017"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E06017" w:rsidRPr="00E06017">
        <w:rPr>
          <w:rFonts w:ascii="Sylfaen" w:hAnsi="Sylfaen" w:cs="Times New Roman"/>
          <w:bCs/>
          <w:color w:val="auto"/>
          <w:lang w:val="hy-AM"/>
        </w:rPr>
        <w:t>լրացուցիչ</w:t>
      </w:r>
      <w:r w:rsidR="00E06017"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E06017" w:rsidRPr="00E06017">
        <w:rPr>
          <w:rFonts w:ascii="Sylfaen" w:hAnsi="Sylfaen" w:cs="Times New Roman"/>
          <w:bCs/>
          <w:color w:val="auto"/>
          <w:lang w:val="hy-AM"/>
        </w:rPr>
        <w:t>ուղղությամբ</w:t>
      </w:r>
      <w:r w:rsidR="00E06017" w:rsidRPr="00E06017">
        <w:rPr>
          <w:rFonts w:ascii="Sylfaen" w:hAnsi="Sylfaen" w:cstheme="minorBidi"/>
          <w:bCs/>
          <w:color w:val="auto"/>
          <w:lang w:val="hy-AM"/>
        </w:rPr>
        <w:t xml:space="preserve">, </w:t>
      </w:r>
      <w:r w:rsidR="00E06017" w:rsidRPr="00E06017">
        <w:rPr>
          <w:rFonts w:ascii="Sylfaen" w:hAnsi="Sylfaen" w:cs="Times New Roman"/>
          <w:bCs/>
          <w:color w:val="auto"/>
          <w:lang w:val="hy-AM"/>
        </w:rPr>
        <w:t>այսպես</w:t>
      </w:r>
      <w:r w:rsidR="00E06017"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E06017" w:rsidRPr="00E06017">
        <w:rPr>
          <w:rFonts w:ascii="Sylfaen" w:hAnsi="Sylfaen" w:cs="Times New Roman"/>
          <w:bCs/>
          <w:color w:val="auto"/>
          <w:lang w:val="hy-AM"/>
        </w:rPr>
        <w:t>կոչված</w:t>
      </w:r>
      <w:r w:rsidR="00E06017" w:rsidRPr="00E06017">
        <w:rPr>
          <w:rFonts w:ascii="Sylfaen" w:hAnsi="Sylfaen" w:cstheme="minorBidi"/>
          <w:bCs/>
          <w:color w:val="auto"/>
          <w:lang w:val="hy-AM"/>
        </w:rPr>
        <w:t xml:space="preserve">' </w:t>
      </w:r>
      <w:r w:rsidR="00E06017" w:rsidRPr="00E06017">
        <w:rPr>
          <w:rFonts w:ascii="Sylfaen" w:hAnsi="Sylfaen" w:cs="Times New Roman"/>
          <w:bCs/>
          <w:color w:val="auto"/>
          <w:lang w:val="hy-AM"/>
        </w:rPr>
        <w:t>ղեկավարվող</w:t>
      </w:r>
      <w:r w:rsidR="00E06017"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E06017" w:rsidRPr="00E06017">
        <w:rPr>
          <w:rFonts w:ascii="Sylfaen" w:hAnsi="Sylfaen" w:cs="Times New Roman"/>
          <w:bCs/>
          <w:color w:val="auto"/>
          <w:lang w:val="hy-AM"/>
        </w:rPr>
        <w:t>ազիմուտով</w:t>
      </w:r>
      <w:r w:rsidR="00E06017" w:rsidRPr="00E06017">
        <w:rPr>
          <w:rFonts w:ascii="Sylfaen" w:hAnsi="Sylfaen" w:cstheme="minorBidi"/>
          <w:bCs/>
          <w:color w:val="auto"/>
          <w:lang w:val="hy-AM"/>
        </w:rPr>
        <w:t xml:space="preserve">: </w:t>
      </w:r>
      <w:r w:rsidR="00E06017" w:rsidRPr="00E06017">
        <w:rPr>
          <w:rFonts w:ascii="Sylfaen" w:hAnsi="Sylfaen" w:cs="Times New Roman"/>
          <w:bCs/>
          <w:color w:val="auto"/>
          <w:lang w:val="hy-AM"/>
        </w:rPr>
        <w:t>Եթե</w:t>
      </w:r>
      <w:r w:rsidR="00E06017"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E06017" w:rsidRPr="00E06017">
        <w:rPr>
          <w:rFonts w:ascii="Sylfaen" w:hAnsi="Sylfaen" w:cs="Times New Roman"/>
          <w:bCs/>
          <w:color w:val="auto"/>
          <w:lang w:val="hy-AM"/>
        </w:rPr>
        <w:t>ազիմուտի</w:t>
      </w:r>
      <w:r w:rsidR="00E06017"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E06017" w:rsidRPr="00E06017">
        <w:rPr>
          <w:rFonts w:ascii="Sylfaen" w:hAnsi="Sylfaen" w:cs="Times New Roman"/>
          <w:bCs/>
          <w:color w:val="auto"/>
          <w:lang w:val="hy-AM"/>
        </w:rPr>
        <w:t>չնչին</w:t>
      </w:r>
      <w:r w:rsidR="00E06017"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E06017" w:rsidRPr="00E06017">
        <w:rPr>
          <w:rFonts w:ascii="Sylfaen" w:hAnsi="Sylfaen" w:cs="Times New Roman"/>
          <w:bCs/>
          <w:color w:val="auto"/>
          <w:lang w:val="hy-AM"/>
        </w:rPr>
        <w:t>շեղումը</w:t>
      </w:r>
      <w:r w:rsidR="00E06017"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E06017" w:rsidRPr="00E06017">
        <w:rPr>
          <w:rFonts w:ascii="Sylfaen" w:hAnsi="Sylfaen" w:cs="Times New Roman"/>
          <w:bCs/>
          <w:color w:val="auto"/>
          <w:lang w:val="hy-AM"/>
        </w:rPr>
        <w:t>գրեթե</w:t>
      </w:r>
      <w:r w:rsidR="00E06017"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E06017" w:rsidRPr="00E06017">
        <w:rPr>
          <w:rFonts w:ascii="Sylfaen" w:hAnsi="Sylfaen" w:cs="Times New Roman"/>
          <w:bCs/>
          <w:color w:val="auto"/>
          <w:lang w:val="hy-AM"/>
        </w:rPr>
        <w:t>ոչինչ</w:t>
      </w:r>
      <w:r w:rsidR="00E06017"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E06017" w:rsidRPr="00E06017">
        <w:rPr>
          <w:rFonts w:ascii="Sylfaen" w:hAnsi="Sylfaen" w:cs="Times New Roman"/>
          <w:bCs/>
          <w:color w:val="auto"/>
          <w:lang w:val="hy-AM"/>
        </w:rPr>
        <w:t>չի</w:t>
      </w:r>
      <w:r w:rsidR="00E06017"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E06017" w:rsidRPr="00E06017">
        <w:rPr>
          <w:rFonts w:ascii="Sylfaen" w:hAnsi="Sylfaen" w:cs="Times New Roman"/>
          <w:bCs/>
          <w:color w:val="auto"/>
          <w:lang w:val="hy-AM"/>
        </w:rPr>
        <w:t>փոխում</w:t>
      </w:r>
      <w:r w:rsidR="00E06017" w:rsidRPr="00E06017">
        <w:rPr>
          <w:rFonts w:ascii="Sylfaen" w:hAnsi="Sylfaen" w:cstheme="minorBidi"/>
          <w:bCs/>
          <w:color w:val="auto"/>
          <w:lang w:val="hy-AM"/>
        </w:rPr>
        <w:t xml:space="preserve">, </w:t>
      </w:r>
      <w:r w:rsidR="00E06017" w:rsidRPr="00E06017">
        <w:rPr>
          <w:rFonts w:ascii="Sylfaen" w:hAnsi="Sylfaen" w:cs="Times New Roman"/>
          <w:bCs/>
          <w:color w:val="auto"/>
          <w:lang w:val="hy-AM"/>
        </w:rPr>
        <w:t>ապա</w:t>
      </w:r>
      <w:r w:rsidR="00E06017"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E06017" w:rsidRPr="00E06017">
        <w:rPr>
          <w:rFonts w:ascii="Sylfaen" w:hAnsi="Sylfaen" w:cs="Times New Roman"/>
          <w:bCs/>
          <w:color w:val="auto"/>
          <w:lang w:val="hy-AM"/>
        </w:rPr>
        <w:t>տեսականորեն</w:t>
      </w:r>
      <w:r w:rsidR="00E06017"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E06017" w:rsidRPr="00E06017">
        <w:rPr>
          <w:rFonts w:ascii="Sylfaen" w:hAnsi="Sylfaen" w:cs="Times New Roman"/>
          <w:bCs/>
          <w:color w:val="auto"/>
          <w:lang w:val="hy-AM"/>
        </w:rPr>
        <w:t>շարժման</w:t>
      </w:r>
      <w:r w:rsidR="00E06017"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E06017" w:rsidRPr="00E06017">
        <w:rPr>
          <w:rFonts w:ascii="Sylfaen" w:hAnsi="Sylfaen" w:cs="Times New Roman"/>
          <w:bCs/>
          <w:color w:val="auto"/>
          <w:lang w:val="hy-AM"/>
        </w:rPr>
        <w:t>ազիմուտի</w:t>
      </w:r>
      <w:r w:rsidR="00E06017" w:rsidRPr="00E06017">
        <w:rPr>
          <w:rFonts w:ascii="Sylfaen" w:hAnsi="Sylfaen" w:cstheme="minorBidi"/>
          <w:bCs/>
          <w:color w:val="auto"/>
          <w:lang w:val="hy-AM"/>
        </w:rPr>
        <w:t xml:space="preserve"> 5° </w:t>
      </w:r>
      <w:r w:rsidR="00E06017" w:rsidRPr="00E06017">
        <w:rPr>
          <w:rFonts w:ascii="Sylfaen" w:hAnsi="Sylfaen" w:cs="Times New Roman"/>
          <w:bCs/>
          <w:color w:val="auto"/>
          <w:lang w:val="hy-AM"/>
        </w:rPr>
        <w:t>շեղման</w:t>
      </w:r>
      <w:r w:rsidR="00E06017"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E06017" w:rsidRPr="00E06017">
        <w:rPr>
          <w:rFonts w:ascii="Sylfaen" w:hAnsi="Sylfaen" w:cs="Times New Roman"/>
          <w:bCs/>
          <w:color w:val="auto"/>
          <w:lang w:val="hy-AM"/>
        </w:rPr>
        <w:t>դեպքում</w:t>
      </w:r>
      <w:r w:rsidR="00E06017" w:rsidRPr="00E06017">
        <w:rPr>
          <w:rFonts w:ascii="Sylfaen" w:hAnsi="Sylfaen" w:cstheme="minorBidi"/>
          <w:bCs/>
          <w:color w:val="auto"/>
          <w:lang w:val="hy-AM"/>
        </w:rPr>
        <w:t xml:space="preserve">, </w:t>
      </w:r>
      <w:r w:rsidR="00E06017" w:rsidRPr="00E06017">
        <w:rPr>
          <w:rFonts w:ascii="Sylfaen" w:hAnsi="Sylfaen" w:cs="Times New Roman"/>
          <w:bCs/>
          <w:color w:val="auto"/>
          <w:lang w:val="hy-AM"/>
        </w:rPr>
        <w:t>այն</w:t>
      </w:r>
      <w:r w:rsidR="00E06017"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E06017" w:rsidRPr="00E06017">
        <w:rPr>
          <w:rFonts w:ascii="Sylfaen" w:hAnsi="Sylfaen" w:cs="Times New Roman"/>
          <w:bCs/>
          <w:color w:val="auto"/>
          <w:lang w:val="hy-AM"/>
        </w:rPr>
        <w:t>կազմում</w:t>
      </w:r>
      <w:r w:rsidR="00E06017"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E06017" w:rsidRPr="00E06017">
        <w:rPr>
          <w:rFonts w:ascii="Sylfaen" w:hAnsi="Sylfaen" w:cs="Times New Roman"/>
          <w:bCs/>
          <w:color w:val="auto"/>
          <w:lang w:val="hy-AM"/>
        </w:rPr>
        <w:t>է</w:t>
      </w:r>
      <w:r w:rsidR="00E06017" w:rsidRPr="00E06017">
        <w:rPr>
          <w:rFonts w:ascii="Sylfaen" w:hAnsi="Sylfaen" w:cstheme="minorBidi"/>
          <w:bCs/>
          <w:color w:val="auto"/>
          <w:lang w:val="hy-AM"/>
        </w:rPr>
        <w:t xml:space="preserve"> 1 </w:t>
      </w:r>
      <w:r w:rsidR="00E06017" w:rsidRPr="00E06017">
        <w:rPr>
          <w:rFonts w:ascii="Sylfaen" w:hAnsi="Sylfaen" w:cs="Times New Roman"/>
          <w:bCs/>
          <w:color w:val="auto"/>
          <w:lang w:val="hy-AM"/>
        </w:rPr>
        <w:t>կմ</w:t>
      </w:r>
      <w:r w:rsidR="00E06017" w:rsidRPr="00E06017">
        <w:rPr>
          <w:rFonts w:ascii="Sylfaen" w:hAnsi="Sylfaen" w:cstheme="minorBidi"/>
          <w:bCs/>
          <w:color w:val="auto"/>
          <w:lang w:val="hy-AM"/>
        </w:rPr>
        <w:t xml:space="preserve"> 50 </w:t>
      </w:r>
      <w:r w:rsidR="00E06017" w:rsidRPr="00E06017">
        <w:rPr>
          <w:rFonts w:ascii="Sylfaen" w:hAnsi="Sylfaen" w:cs="Times New Roman"/>
          <w:bCs/>
          <w:color w:val="auto"/>
          <w:lang w:val="hy-AM"/>
        </w:rPr>
        <w:t>մ</w:t>
      </w:r>
      <w:r w:rsidR="00E06017" w:rsidRPr="00E06017">
        <w:rPr>
          <w:rFonts w:ascii="Sylfaen" w:hAnsi="Sylfaen" w:cstheme="minorBidi"/>
          <w:bCs/>
          <w:color w:val="auto"/>
          <w:lang w:val="hy-AM"/>
        </w:rPr>
        <w:t xml:space="preserve">: </w:t>
      </w:r>
      <w:r w:rsidR="00E06017" w:rsidRPr="00E06017">
        <w:rPr>
          <w:rFonts w:ascii="Sylfaen" w:hAnsi="Sylfaen" w:cs="Times New Roman"/>
          <w:bCs/>
          <w:color w:val="auto"/>
          <w:lang w:val="hy-AM"/>
        </w:rPr>
        <w:t>Սակայն</w:t>
      </w:r>
      <w:r w:rsidR="00E06017"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E06017" w:rsidRPr="00E06017">
        <w:rPr>
          <w:rFonts w:ascii="Sylfaen" w:hAnsi="Sylfaen" w:cs="Times New Roman"/>
          <w:bCs/>
          <w:color w:val="auto"/>
          <w:lang w:val="hy-AM"/>
        </w:rPr>
        <w:t>գործնականում</w:t>
      </w:r>
      <w:r w:rsidR="00E06017"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E06017" w:rsidRPr="00E06017">
        <w:rPr>
          <w:rFonts w:ascii="Sylfaen" w:hAnsi="Sylfaen" w:cs="Times New Roman"/>
          <w:bCs/>
          <w:color w:val="auto"/>
          <w:lang w:val="hy-AM"/>
        </w:rPr>
        <w:t>այդ</w:t>
      </w:r>
      <w:r w:rsidR="00E06017"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E06017" w:rsidRPr="00E06017">
        <w:rPr>
          <w:rFonts w:ascii="Sylfaen" w:hAnsi="Sylfaen" w:cs="Times New Roman"/>
          <w:bCs/>
          <w:color w:val="auto"/>
          <w:lang w:val="hy-AM"/>
        </w:rPr>
        <w:t>մեծությունը</w:t>
      </w:r>
      <w:r w:rsidR="00E06017"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E06017" w:rsidRPr="00E06017">
        <w:rPr>
          <w:rFonts w:ascii="Sylfaen" w:hAnsi="Sylfaen" w:cs="Times New Roman"/>
          <w:bCs/>
          <w:color w:val="auto"/>
          <w:lang w:val="hy-AM"/>
        </w:rPr>
        <w:t>կարող</w:t>
      </w:r>
      <w:r w:rsidR="00E06017"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E06017" w:rsidRPr="00E06017">
        <w:rPr>
          <w:rFonts w:ascii="Sylfaen" w:hAnsi="Sylfaen" w:cs="Times New Roman"/>
          <w:bCs/>
          <w:color w:val="auto"/>
          <w:lang w:val="hy-AM"/>
        </w:rPr>
        <w:t>է</w:t>
      </w:r>
      <w:r w:rsidR="00E06017"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E06017" w:rsidRPr="00E06017">
        <w:rPr>
          <w:rFonts w:ascii="Sylfaen" w:hAnsi="Sylfaen" w:cs="Times New Roman"/>
          <w:bCs/>
          <w:color w:val="auto"/>
          <w:lang w:val="hy-AM"/>
        </w:rPr>
        <w:t>ավելի</w:t>
      </w:r>
      <w:r w:rsidR="00E06017"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E06017" w:rsidRPr="00E06017">
        <w:rPr>
          <w:rFonts w:ascii="Sylfaen" w:hAnsi="Sylfaen" w:cs="Times New Roman"/>
          <w:bCs/>
          <w:color w:val="auto"/>
          <w:lang w:val="hy-AM"/>
        </w:rPr>
        <w:t>զգալի</w:t>
      </w:r>
      <w:r w:rsidR="00E06017"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E06017" w:rsidRPr="00E06017">
        <w:rPr>
          <w:rFonts w:ascii="Sylfaen" w:hAnsi="Sylfaen" w:cs="Times New Roman"/>
          <w:bCs/>
          <w:color w:val="auto"/>
          <w:lang w:val="hy-AM"/>
        </w:rPr>
        <w:t>լինել</w:t>
      </w:r>
      <w:r w:rsidR="00E06017" w:rsidRPr="00E06017">
        <w:rPr>
          <w:rFonts w:ascii="Sylfaen" w:hAnsi="Sylfaen" w:cstheme="minorBidi"/>
          <w:bCs/>
          <w:color w:val="auto"/>
          <w:lang w:val="hy-AM"/>
        </w:rPr>
        <w:t>:</w:t>
      </w:r>
    </w:p>
    <w:p w:rsidR="00E06017" w:rsidRPr="00E06017" w:rsidRDefault="00E06017" w:rsidP="0088729D">
      <w:pPr>
        <w:pStyle w:val="Default"/>
        <w:jc w:val="both"/>
        <w:rPr>
          <w:rFonts w:ascii="Sylfaen" w:hAnsi="Sylfaen" w:cstheme="minorBidi"/>
          <w:color w:val="auto"/>
          <w:lang w:val="hy-AM"/>
        </w:rPr>
      </w:pPr>
      <w:r w:rsidRPr="00E06017">
        <w:rPr>
          <w:rFonts w:ascii="Sylfaen" w:hAnsi="Sylfaen" w:cs="Times New Roman"/>
          <w:bCs/>
          <w:color w:val="auto"/>
          <w:lang w:val="hy-AM"/>
        </w:rPr>
        <w:t>Նման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իրավիճակներից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խուսափելու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համար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, </w:t>
      </w:r>
      <w:r w:rsidRPr="00E06017">
        <w:rPr>
          <w:rFonts w:ascii="Sylfaen" w:hAnsi="Sylfaen" w:cs="Times New Roman"/>
          <w:bCs/>
          <w:color w:val="auto"/>
          <w:lang w:val="hy-AM"/>
        </w:rPr>
        <w:t>խորհուրդ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է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տրվում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ազիմուտով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շարժվելիս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տարածության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աոանձին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հատվածները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հ</w:t>
      </w:r>
      <w:r w:rsidR="00C94812">
        <w:rPr>
          <w:rFonts w:ascii="Sylfaen" w:hAnsi="Sylfaen" w:cs="Times New Roman"/>
          <w:bCs/>
          <w:color w:val="auto"/>
          <w:lang w:val="hy-AM"/>
        </w:rPr>
        <w:t>աղ</w:t>
      </w:r>
      <w:r w:rsidRPr="00E06017">
        <w:rPr>
          <w:rFonts w:ascii="Sylfaen" w:hAnsi="Sylfaen" w:cs="Times New Roman"/>
          <w:bCs/>
          <w:color w:val="auto"/>
          <w:lang w:val="hy-AM"/>
        </w:rPr>
        <w:t>թահարել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միջանկյալ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կ</w:t>
      </w:r>
      <w:r w:rsidR="00C94812">
        <w:rPr>
          <w:rFonts w:ascii="Sylfaen" w:hAnsi="Sylfaen" w:cs="Times New Roman"/>
          <w:bCs/>
          <w:color w:val="auto"/>
          <w:lang w:val="hy-AM"/>
        </w:rPr>
        <w:t>ողմ</w:t>
      </w:r>
      <w:r w:rsidRPr="00E06017">
        <w:rPr>
          <w:rFonts w:ascii="Sylfaen" w:hAnsi="Sylfaen" w:cs="Times New Roman"/>
          <w:bCs/>
          <w:color w:val="auto"/>
          <w:lang w:val="hy-AM"/>
        </w:rPr>
        <w:t>նանիշերի</w:t>
      </w:r>
      <w:r w:rsidRPr="00E0601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06017">
        <w:rPr>
          <w:rFonts w:ascii="Sylfaen" w:hAnsi="Sylfaen" w:cs="Times New Roman"/>
          <w:bCs/>
          <w:color w:val="auto"/>
          <w:lang w:val="hy-AM"/>
        </w:rPr>
        <w:t>օգնությամբ</w:t>
      </w:r>
      <w:r w:rsidRPr="00E06017">
        <w:rPr>
          <w:rFonts w:ascii="Sylfaen" w:hAnsi="Sylfaen" w:cstheme="minorBidi"/>
          <w:bCs/>
          <w:color w:val="auto"/>
          <w:lang w:val="hy-AM"/>
        </w:rPr>
        <w:t>:</w:t>
      </w:r>
    </w:p>
    <w:p w:rsidR="00E06017" w:rsidRPr="00E06017" w:rsidRDefault="00E06017" w:rsidP="0088729D">
      <w:pPr>
        <w:shd w:val="clear" w:color="auto" w:fill="FFFFFF"/>
        <w:spacing w:before="45" w:after="150" w:line="240" w:lineRule="auto"/>
        <w:jc w:val="both"/>
        <w:outlineLvl w:val="0"/>
        <w:rPr>
          <w:rFonts w:ascii="Sylfaen" w:hAnsi="Sylfaen"/>
          <w:bCs/>
          <w:sz w:val="24"/>
          <w:szCs w:val="24"/>
          <w:lang w:val="hy-AM"/>
        </w:rPr>
      </w:pPr>
      <w:r w:rsidRPr="00E06017">
        <w:rPr>
          <w:rFonts w:ascii="Sylfaen" w:hAnsi="Sylfaen"/>
          <w:bCs/>
          <w:sz w:val="24"/>
          <w:szCs w:val="24"/>
          <w:lang w:val="hy-AM"/>
        </w:rPr>
        <w:t xml:space="preserve">Կողմնացույցի մատուցած ծառայությունները մարդկության գործունեության ցանկացած բնագավառում անգնահատելի են: Անգնահատելի են նաև </w:t>
      </w:r>
      <w:r w:rsidRPr="00E06017">
        <w:rPr>
          <w:rFonts w:ascii="Sylfaen" w:hAnsi="Sylfaen"/>
          <w:bCs/>
          <w:sz w:val="24"/>
          <w:szCs w:val="24"/>
          <w:lang w:val="hy-AM"/>
        </w:rPr>
        <w:lastRenderedPageBreak/>
        <w:t xml:space="preserve">որոնողափրկարարական աշխատանքների ժամանակ, քանի որ անծանոթ տեղանքում փրկարարի միակ ուղեցույցը կողմնացույցն է, որը մշտապես պետք է գտնվի փրկարարի ուշադրության և հսկողության տակ: Վթարային պայմաններում կողմնացույցի հետ անհրաժեշտ է վարվել զգուշությամբ' պահելով այն ներսի գրպանում, կամ հագուստի տակ' պինդ թելով կախված վզից: Դրսի գրպանում կամ ձեռքին պահելը վտանգավոր է, չի բացառվում այն հեշտությամբ կորցնել կամ ջարդել: </w:t>
      </w:r>
    </w:p>
    <w:p w:rsidR="00BB75D5" w:rsidRDefault="00E06017" w:rsidP="0088729D">
      <w:pPr>
        <w:shd w:val="clear" w:color="auto" w:fill="FFFFFF"/>
        <w:spacing w:before="45" w:after="0" w:line="240" w:lineRule="auto"/>
        <w:jc w:val="both"/>
        <w:outlineLvl w:val="0"/>
        <w:rPr>
          <w:rFonts w:ascii="Sylfaen" w:hAnsi="Sylfaen"/>
          <w:bCs/>
          <w:sz w:val="24"/>
          <w:szCs w:val="24"/>
          <w:lang w:val="hy-AM"/>
        </w:rPr>
      </w:pPr>
      <w:r w:rsidRPr="00E06017">
        <w:rPr>
          <w:rFonts w:ascii="Sylfaen" w:hAnsi="Sylfaen"/>
          <w:bCs/>
          <w:sz w:val="24"/>
          <w:szCs w:val="24"/>
          <w:lang w:val="hy-AM"/>
        </w:rPr>
        <w:t>Ինչքան էլ խնամքով ու</w:t>
      </w:r>
      <w:r>
        <w:rPr>
          <w:rFonts w:ascii="Sylfaen" w:hAnsi="Sylfaen"/>
          <w:bCs/>
          <w:sz w:val="24"/>
          <w:szCs w:val="24"/>
          <w:lang w:val="hy-AM"/>
        </w:rPr>
        <w:t xml:space="preserve"> </w:t>
      </w:r>
      <w:r w:rsidRPr="00E06017">
        <w:rPr>
          <w:rFonts w:ascii="Sylfaen" w:hAnsi="Sylfaen" w:cs="Times New Roman"/>
          <w:bCs/>
          <w:sz w:val="24"/>
          <w:szCs w:val="24"/>
          <w:lang w:val="hy-AM"/>
        </w:rPr>
        <w:t>անկախ</w:t>
      </w:r>
      <w:r w:rsidRPr="00E06017">
        <w:rPr>
          <w:rFonts w:ascii="Sylfaen" w:hAnsi="Sylfaen"/>
          <w:bCs/>
          <w:sz w:val="24"/>
          <w:szCs w:val="24"/>
          <w:lang w:val="hy-AM"/>
        </w:rPr>
        <w:t xml:space="preserve"> </w:t>
      </w:r>
      <w:r w:rsidRPr="00E06017">
        <w:rPr>
          <w:rFonts w:ascii="Sylfaen" w:hAnsi="Sylfaen" w:cs="Times New Roman"/>
          <w:bCs/>
          <w:sz w:val="24"/>
          <w:szCs w:val="24"/>
          <w:lang w:val="hy-AM"/>
        </w:rPr>
        <w:t>մեր</w:t>
      </w:r>
      <w:r w:rsidRPr="00E06017">
        <w:rPr>
          <w:rFonts w:ascii="Sylfaen" w:hAnsi="Sylfaen"/>
          <w:bCs/>
          <w:sz w:val="24"/>
          <w:szCs w:val="24"/>
          <w:lang w:val="hy-AM"/>
        </w:rPr>
        <w:t xml:space="preserve"> </w:t>
      </w:r>
      <w:r w:rsidRPr="00E06017">
        <w:rPr>
          <w:rFonts w:ascii="Sylfaen" w:hAnsi="Sylfaen" w:cs="Times New Roman"/>
          <w:bCs/>
          <w:sz w:val="24"/>
          <w:szCs w:val="24"/>
          <w:lang w:val="hy-AM"/>
        </w:rPr>
        <w:t>ջանքերից</w:t>
      </w:r>
      <w:r w:rsidRPr="00E06017">
        <w:rPr>
          <w:rFonts w:ascii="Sylfaen" w:hAnsi="Sylfaen"/>
          <w:bCs/>
          <w:sz w:val="24"/>
          <w:szCs w:val="24"/>
          <w:lang w:val="hy-AM"/>
        </w:rPr>
        <w:t xml:space="preserve">, </w:t>
      </w:r>
      <w:r w:rsidRPr="00E06017">
        <w:rPr>
          <w:rFonts w:ascii="Sylfaen" w:hAnsi="Sylfaen" w:cs="Times New Roman"/>
          <w:bCs/>
          <w:sz w:val="24"/>
          <w:szCs w:val="24"/>
          <w:lang w:val="hy-AM"/>
        </w:rPr>
        <w:t>այն</w:t>
      </w:r>
      <w:r w:rsidRPr="00E06017">
        <w:rPr>
          <w:rFonts w:ascii="Sylfaen" w:hAnsi="Sylfaen"/>
          <w:bCs/>
          <w:sz w:val="24"/>
          <w:szCs w:val="24"/>
          <w:lang w:val="hy-AM"/>
        </w:rPr>
        <w:t xml:space="preserve"> </w:t>
      </w:r>
      <w:r w:rsidRPr="00E06017">
        <w:rPr>
          <w:rFonts w:ascii="Sylfaen" w:hAnsi="Sylfaen" w:cs="Times New Roman"/>
          <w:bCs/>
          <w:sz w:val="24"/>
          <w:szCs w:val="24"/>
          <w:lang w:val="hy-AM"/>
        </w:rPr>
        <w:t>ջարդվում</w:t>
      </w:r>
      <w:r w:rsidRPr="00E06017">
        <w:rPr>
          <w:rFonts w:ascii="Sylfaen" w:hAnsi="Sylfaen"/>
          <w:bCs/>
          <w:sz w:val="24"/>
          <w:szCs w:val="24"/>
          <w:lang w:val="hy-AM"/>
        </w:rPr>
        <w:t xml:space="preserve"> </w:t>
      </w:r>
      <w:r w:rsidRPr="00E06017">
        <w:rPr>
          <w:rFonts w:ascii="Sylfaen" w:hAnsi="Sylfaen" w:cs="Times New Roman"/>
          <w:bCs/>
          <w:sz w:val="24"/>
          <w:szCs w:val="24"/>
          <w:lang w:val="hy-AM"/>
        </w:rPr>
        <w:t>է</w:t>
      </w:r>
      <w:r w:rsidRPr="00E06017">
        <w:rPr>
          <w:rFonts w:ascii="Sylfaen" w:hAnsi="Sylfaen"/>
          <w:bCs/>
          <w:sz w:val="24"/>
          <w:szCs w:val="24"/>
          <w:lang w:val="hy-AM"/>
        </w:rPr>
        <w:t xml:space="preserve">: </w:t>
      </w:r>
      <w:r w:rsidRPr="00E06017">
        <w:rPr>
          <w:rFonts w:ascii="Sylfaen" w:hAnsi="Sylfaen" w:cs="Times New Roman"/>
          <w:bCs/>
          <w:sz w:val="24"/>
          <w:szCs w:val="24"/>
          <w:lang w:val="hy-AM"/>
        </w:rPr>
        <w:t>Նման</w:t>
      </w:r>
      <w:r w:rsidRPr="00E06017">
        <w:rPr>
          <w:rFonts w:ascii="Sylfaen" w:hAnsi="Sylfaen"/>
          <w:bCs/>
          <w:sz w:val="24"/>
          <w:szCs w:val="24"/>
          <w:lang w:val="hy-AM"/>
        </w:rPr>
        <w:t xml:space="preserve"> </w:t>
      </w:r>
      <w:r w:rsidRPr="00E06017">
        <w:rPr>
          <w:rFonts w:ascii="Sylfaen" w:hAnsi="Sylfaen" w:cs="Times New Roman"/>
          <w:bCs/>
          <w:sz w:val="24"/>
          <w:szCs w:val="24"/>
          <w:lang w:val="hy-AM"/>
        </w:rPr>
        <w:t>իրավիճակներում</w:t>
      </w:r>
      <w:r w:rsidRPr="00E06017">
        <w:rPr>
          <w:rFonts w:ascii="Sylfaen" w:hAnsi="Sylfaen"/>
          <w:bCs/>
          <w:sz w:val="24"/>
          <w:szCs w:val="24"/>
          <w:lang w:val="hy-AM"/>
        </w:rPr>
        <w:t xml:space="preserve"> </w:t>
      </w:r>
      <w:r w:rsidRPr="00E06017">
        <w:rPr>
          <w:rFonts w:ascii="Sylfaen" w:hAnsi="Sylfaen" w:cs="Times New Roman"/>
          <w:bCs/>
          <w:sz w:val="24"/>
          <w:szCs w:val="24"/>
          <w:lang w:val="hy-AM"/>
        </w:rPr>
        <w:t>անհրաժեշտ</w:t>
      </w:r>
      <w:r w:rsidRPr="00E06017">
        <w:rPr>
          <w:rFonts w:ascii="Sylfaen" w:hAnsi="Sylfaen"/>
          <w:bCs/>
          <w:sz w:val="24"/>
          <w:szCs w:val="24"/>
          <w:lang w:val="hy-AM"/>
        </w:rPr>
        <w:t xml:space="preserve"> </w:t>
      </w:r>
      <w:r w:rsidRPr="00E06017">
        <w:rPr>
          <w:rFonts w:ascii="Sylfaen" w:hAnsi="Sylfaen" w:cs="Times New Roman"/>
          <w:bCs/>
          <w:sz w:val="24"/>
          <w:szCs w:val="24"/>
          <w:lang w:val="hy-AM"/>
        </w:rPr>
        <w:t>է</w:t>
      </w:r>
      <w:r w:rsidRPr="00E06017">
        <w:rPr>
          <w:rFonts w:ascii="Sylfaen" w:hAnsi="Sylfaen"/>
          <w:bCs/>
          <w:sz w:val="24"/>
          <w:szCs w:val="24"/>
          <w:lang w:val="hy-AM"/>
        </w:rPr>
        <w:t xml:space="preserve"> </w:t>
      </w:r>
      <w:r w:rsidRPr="00E06017">
        <w:rPr>
          <w:rFonts w:ascii="Sylfaen" w:hAnsi="Sylfaen" w:cs="Times New Roman"/>
          <w:bCs/>
          <w:sz w:val="24"/>
          <w:szCs w:val="24"/>
          <w:lang w:val="hy-AM"/>
        </w:rPr>
        <w:t>որոնել</w:t>
      </w:r>
      <w:r w:rsidRPr="00E06017">
        <w:rPr>
          <w:rFonts w:ascii="Sylfaen" w:hAnsi="Sylfaen"/>
          <w:bCs/>
          <w:sz w:val="24"/>
          <w:szCs w:val="24"/>
          <w:lang w:val="hy-AM"/>
        </w:rPr>
        <w:t xml:space="preserve"> </w:t>
      </w:r>
      <w:r w:rsidRPr="00E06017">
        <w:rPr>
          <w:rFonts w:ascii="Sylfaen" w:hAnsi="Sylfaen" w:cs="Times New Roman"/>
          <w:bCs/>
          <w:sz w:val="24"/>
          <w:szCs w:val="24"/>
          <w:lang w:val="hy-AM"/>
        </w:rPr>
        <w:t>ու</w:t>
      </w:r>
      <w:r w:rsidRPr="00E06017">
        <w:rPr>
          <w:rFonts w:ascii="Sylfaen" w:hAnsi="Sylfaen"/>
          <w:bCs/>
          <w:sz w:val="24"/>
          <w:szCs w:val="24"/>
          <w:lang w:val="hy-AM"/>
        </w:rPr>
        <w:t xml:space="preserve"> </w:t>
      </w:r>
      <w:r w:rsidRPr="00E06017">
        <w:rPr>
          <w:rFonts w:ascii="Sylfaen" w:hAnsi="Sylfaen" w:cs="Times New Roman"/>
          <w:bCs/>
          <w:sz w:val="24"/>
          <w:szCs w:val="24"/>
          <w:lang w:val="hy-AM"/>
        </w:rPr>
        <w:t>գտնել</w:t>
      </w:r>
      <w:r w:rsidRPr="00E06017">
        <w:rPr>
          <w:rFonts w:ascii="Sylfaen" w:hAnsi="Sylfaen"/>
          <w:bCs/>
          <w:sz w:val="24"/>
          <w:szCs w:val="24"/>
          <w:lang w:val="hy-AM"/>
        </w:rPr>
        <w:t xml:space="preserve"> </w:t>
      </w:r>
      <w:r w:rsidRPr="00E06017">
        <w:rPr>
          <w:rFonts w:ascii="Sylfaen" w:hAnsi="Sylfaen" w:cs="Times New Roman"/>
          <w:bCs/>
          <w:sz w:val="24"/>
          <w:szCs w:val="24"/>
          <w:lang w:val="hy-AM"/>
        </w:rPr>
        <w:t>մագնիսական</w:t>
      </w:r>
      <w:r w:rsidRPr="00E06017">
        <w:rPr>
          <w:rFonts w:ascii="Sylfaen" w:hAnsi="Sylfaen"/>
          <w:bCs/>
          <w:sz w:val="24"/>
          <w:szCs w:val="24"/>
          <w:lang w:val="hy-AM"/>
        </w:rPr>
        <w:t xml:space="preserve"> </w:t>
      </w:r>
      <w:r w:rsidRPr="00E06017">
        <w:rPr>
          <w:rFonts w:ascii="Sylfaen" w:hAnsi="Sylfaen" w:cs="Times New Roman"/>
          <w:bCs/>
          <w:sz w:val="24"/>
          <w:szCs w:val="24"/>
          <w:lang w:val="hy-AM"/>
        </w:rPr>
        <w:t>սլաքը</w:t>
      </w:r>
      <w:r w:rsidRPr="00E06017">
        <w:rPr>
          <w:rFonts w:ascii="Sylfaen" w:hAnsi="Sylfaen"/>
          <w:bCs/>
          <w:sz w:val="24"/>
          <w:szCs w:val="24"/>
          <w:lang w:val="hy-AM"/>
        </w:rPr>
        <w:t xml:space="preserve">, </w:t>
      </w:r>
      <w:r w:rsidRPr="00E06017">
        <w:rPr>
          <w:rFonts w:ascii="Sylfaen" w:hAnsi="Sylfaen" w:cs="Times New Roman"/>
          <w:bCs/>
          <w:sz w:val="24"/>
          <w:szCs w:val="24"/>
          <w:lang w:val="hy-AM"/>
        </w:rPr>
        <w:t>որի</w:t>
      </w:r>
      <w:r w:rsidRPr="00E06017">
        <w:rPr>
          <w:rFonts w:ascii="Sylfaen" w:hAnsi="Sylfaen"/>
          <w:bCs/>
          <w:sz w:val="24"/>
          <w:szCs w:val="24"/>
          <w:lang w:val="hy-AM"/>
        </w:rPr>
        <w:t xml:space="preserve"> </w:t>
      </w:r>
    </w:p>
    <w:p w:rsidR="00E06017" w:rsidRPr="00E06017" w:rsidRDefault="00E06017" w:rsidP="0088729D">
      <w:pPr>
        <w:shd w:val="clear" w:color="auto" w:fill="FFFFFF"/>
        <w:spacing w:before="45" w:after="0" w:line="240" w:lineRule="auto"/>
        <w:jc w:val="both"/>
        <w:outlineLvl w:val="0"/>
        <w:rPr>
          <w:rFonts w:ascii="Sylfaen" w:eastAsia="Times New Roman" w:hAnsi="Sylfaen" w:cs="Arial"/>
          <w:color w:val="FF0000"/>
          <w:kern w:val="36"/>
          <w:sz w:val="24"/>
          <w:szCs w:val="24"/>
          <w:lang w:val="hy-AM"/>
        </w:rPr>
      </w:pPr>
      <w:r w:rsidRPr="00E06017">
        <w:rPr>
          <w:rFonts w:ascii="Sylfaen" w:hAnsi="Sylfaen" w:cs="Times New Roman"/>
          <w:bCs/>
          <w:sz w:val="24"/>
          <w:szCs w:val="24"/>
          <w:lang w:val="hy-AM"/>
        </w:rPr>
        <w:t>օգնությամբ</w:t>
      </w:r>
      <w:r w:rsidRPr="00E06017">
        <w:rPr>
          <w:rFonts w:ascii="Sylfaen" w:hAnsi="Sylfaen"/>
          <w:bCs/>
          <w:sz w:val="24"/>
          <w:szCs w:val="24"/>
          <w:lang w:val="hy-AM"/>
        </w:rPr>
        <w:t xml:space="preserve">, </w:t>
      </w:r>
      <w:r w:rsidRPr="00E06017">
        <w:rPr>
          <w:rFonts w:ascii="Sylfaen" w:hAnsi="Sylfaen" w:cs="Times New Roman"/>
          <w:bCs/>
          <w:sz w:val="24"/>
          <w:szCs w:val="24"/>
          <w:lang w:val="hy-AM"/>
        </w:rPr>
        <w:t>ցանկացած</w:t>
      </w:r>
      <w:r w:rsidRPr="00E06017">
        <w:rPr>
          <w:rFonts w:ascii="Sylfaen" w:hAnsi="Sylfaen"/>
          <w:bCs/>
          <w:sz w:val="24"/>
          <w:szCs w:val="24"/>
          <w:lang w:val="hy-AM"/>
        </w:rPr>
        <w:t xml:space="preserve"> </w:t>
      </w:r>
      <w:r w:rsidRPr="00E06017">
        <w:rPr>
          <w:rFonts w:ascii="Sylfaen" w:hAnsi="Sylfaen" w:cs="Times New Roman"/>
          <w:bCs/>
          <w:sz w:val="24"/>
          <w:szCs w:val="24"/>
          <w:lang w:val="hy-AM"/>
        </w:rPr>
        <w:t>պահի</w:t>
      </w:r>
      <w:r w:rsidRPr="00E06017">
        <w:rPr>
          <w:rFonts w:ascii="Sylfaen" w:hAnsi="Sylfaen"/>
          <w:bCs/>
          <w:sz w:val="24"/>
          <w:szCs w:val="24"/>
          <w:lang w:val="hy-AM"/>
        </w:rPr>
        <w:t xml:space="preserve">, </w:t>
      </w:r>
      <w:r w:rsidRPr="00E06017">
        <w:rPr>
          <w:rFonts w:ascii="Sylfaen" w:hAnsi="Sylfaen" w:cs="Times New Roman"/>
          <w:bCs/>
          <w:sz w:val="24"/>
          <w:szCs w:val="24"/>
          <w:lang w:val="hy-AM"/>
        </w:rPr>
        <w:t>հնարավոր</w:t>
      </w:r>
      <w:r w:rsidRPr="00E06017">
        <w:rPr>
          <w:rFonts w:ascii="Sylfaen" w:hAnsi="Sylfaen"/>
          <w:bCs/>
          <w:sz w:val="24"/>
          <w:szCs w:val="24"/>
          <w:lang w:val="hy-AM"/>
        </w:rPr>
        <w:t xml:space="preserve"> </w:t>
      </w:r>
      <w:r w:rsidRPr="00E06017">
        <w:rPr>
          <w:rFonts w:ascii="Sylfaen" w:hAnsi="Sylfaen" w:cs="Times New Roman"/>
          <w:bCs/>
          <w:sz w:val="24"/>
          <w:szCs w:val="24"/>
          <w:lang w:val="hy-AM"/>
        </w:rPr>
        <w:t>է</w:t>
      </w:r>
      <w:r w:rsidRPr="00E06017">
        <w:rPr>
          <w:rFonts w:ascii="Sylfaen" w:hAnsi="Sylfaen"/>
          <w:bCs/>
          <w:sz w:val="24"/>
          <w:szCs w:val="24"/>
          <w:lang w:val="hy-AM"/>
        </w:rPr>
        <w:t xml:space="preserve"> </w:t>
      </w:r>
      <w:r w:rsidRPr="00E06017">
        <w:rPr>
          <w:rFonts w:ascii="Sylfaen" w:hAnsi="Sylfaen" w:cs="Times New Roman"/>
          <w:bCs/>
          <w:sz w:val="24"/>
          <w:szCs w:val="24"/>
          <w:lang w:val="hy-AM"/>
        </w:rPr>
        <w:t>պատրաստել</w:t>
      </w:r>
      <w:r w:rsidRPr="00E06017">
        <w:rPr>
          <w:rFonts w:ascii="Sylfaen" w:hAnsi="Sylfaen"/>
          <w:bCs/>
          <w:sz w:val="24"/>
          <w:szCs w:val="24"/>
          <w:lang w:val="hy-AM"/>
        </w:rPr>
        <w:t xml:space="preserve"> </w:t>
      </w:r>
      <w:r w:rsidRPr="00E06017">
        <w:rPr>
          <w:rFonts w:ascii="Sylfaen" w:hAnsi="Sylfaen" w:cs="Times New Roman"/>
          <w:bCs/>
          <w:sz w:val="24"/>
          <w:szCs w:val="24"/>
          <w:lang w:val="hy-AM"/>
        </w:rPr>
        <w:t>նոր</w:t>
      </w:r>
      <w:r w:rsidRPr="00E06017">
        <w:rPr>
          <w:rFonts w:ascii="Sylfaen" w:hAnsi="Sylfaen"/>
          <w:bCs/>
          <w:sz w:val="24"/>
          <w:szCs w:val="24"/>
          <w:lang w:val="hy-AM"/>
        </w:rPr>
        <w:t xml:space="preserve"> </w:t>
      </w:r>
      <w:r w:rsidRPr="00E06017">
        <w:rPr>
          <w:rFonts w:ascii="Sylfaen" w:hAnsi="Sylfaen" w:cs="Times New Roman"/>
          <w:bCs/>
          <w:sz w:val="24"/>
          <w:szCs w:val="24"/>
          <w:lang w:val="hy-AM"/>
        </w:rPr>
        <w:t>կողմնացույց</w:t>
      </w:r>
      <w:r w:rsidRPr="00E06017">
        <w:rPr>
          <w:rFonts w:ascii="Sylfaen" w:hAnsi="Sylfaen"/>
          <w:bCs/>
          <w:sz w:val="24"/>
          <w:szCs w:val="24"/>
          <w:lang w:val="hy-AM"/>
        </w:rPr>
        <w:t xml:space="preserve">, </w:t>
      </w:r>
      <w:r w:rsidRPr="00E06017">
        <w:rPr>
          <w:rFonts w:ascii="Sylfaen" w:hAnsi="Sylfaen" w:cs="Times New Roman"/>
          <w:bCs/>
          <w:sz w:val="24"/>
          <w:szCs w:val="24"/>
          <w:lang w:val="hy-AM"/>
        </w:rPr>
        <w:t>ձեռքի</w:t>
      </w:r>
      <w:r w:rsidRPr="00E06017">
        <w:rPr>
          <w:rFonts w:ascii="Sylfaen" w:hAnsi="Sylfaen"/>
          <w:bCs/>
          <w:sz w:val="24"/>
          <w:szCs w:val="24"/>
          <w:lang w:val="hy-AM"/>
        </w:rPr>
        <w:t xml:space="preserve"> </w:t>
      </w:r>
      <w:r w:rsidRPr="00E06017">
        <w:rPr>
          <w:rFonts w:ascii="Sylfaen" w:hAnsi="Sylfaen" w:cs="Times New Roman"/>
          <w:bCs/>
          <w:sz w:val="24"/>
          <w:szCs w:val="24"/>
          <w:lang w:val="hy-AM"/>
        </w:rPr>
        <w:t>տակ</w:t>
      </w:r>
      <w:r w:rsidRPr="00E06017">
        <w:rPr>
          <w:rFonts w:ascii="Sylfaen" w:hAnsi="Sylfaen"/>
          <w:bCs/>
          <w:sz w:val="24"/>
          <w:szCs w:val="24"/>
          <w:lang w:val="hy-AM"/>
        </w:rPr>
        <w:t xml:space="preserve"> </w:t>
      </w:r>
      <w:r w:rsidRPr="00E06017">
        <w:rPr>
          <w:rFonts w:ascii="Sylfaen" w:hAnsi="Sylfaen" w:cs="Times New Roman"/>
          <w:bCs/>
          <w:sz w:val="24"/>
          <w:szCs w:val="24"/>
          <w:lang w:val="hy-AM"/>
        </w:rPr>
        <w:t>եղած</w:t>
      </w:r>
      <w:r w:rsidRPr="00E06017">
        <w:rPr>
          <w:rFonts w:ascii="Sylfaen" w:hAnsi="Sylfaen"/>
          <w:bCs/>
          <w:sz w:val="24"/>
          <w:szCs w:val="24"/>
          <w:lang w:val="hy-AM"/>
        </w:rPr>
        <w:t xml:space="preserve"> </w:t>
      </w:r>
      <w:r w:rsidRPr="00E06017">
        <w:rPr>
          <w:rFonts w:ascii="Sylfaen" w:hAnsi="Sylfaen" w:cs="Times New Roman"/>
          <w:bCs/>
          <w:sz w:val="24"/>
          <w:szCs w:val="24"/>
          <w:lang w:val="hy-AM"/>
        </w:rPr>
        <w:t>միջոցների</w:t>
      </w:r>
      <w:r w:rsidRPr="00E06017">
        <w:rPr>
          <w:rFonts w:ascii="Sylfaen" w:hAnsi="Sylfaen"/>
          <w:bCs/>
          <w:sz w:val="24"/>
          <w:szCs w:val="24"/>
          <w:lang w:val="hy-AM"/>
        </w:rPr>
        <w:t xml:space="preserve"> </w:t>
      </w:r>
      <w:r w:rsidRPr="00E06017">
        <w:rPr>
          <w:rFonts w:ascii="Sylfaen" w:hAnsi="Sylfaen" w:cs="Times New Roman"/>
          <w:bCs/>
          <w:sz w:val="24"/>
          <w:szCs w:val="24"/>
          <w:lang w:val="hy-AM"/>
        </w:rPr>
        <w:t>օգնությամբ</w:t>
      </w:r>
      <w:r w:rsidRPr="00E06017">
        <w:rPr>
          <w:rFonts w:ascii="Sylfaen" w:hAnsi="Sylfaen"/>
          <w:bCs/>
          <w:sz w:val="24"/>
          <w:szCs w:val="24"/>
          <w:lang w:val="hy-AM"/>
        </w:rPr>
        <w:t>:</w:t>
      </w:r>
    </w:p>
    <w:p w:rsidR="00E06017" w:rsidRPr="00E06017" w:rsidRDefault="00E06017" w:rsidP="0088729D">
      <w:pPr>
        <w:shd w:val="clear" w:color="auto" w:fill="FFFFFF"/>
        <w:spacing w:before="45" w:after="0" w:line="240" w:lineRule="auto"/>
        <w:jc w:val="both"/>
        <w:outlineLvl w:val="0"/>
        <w:rPr>
          <w:rFonts w:ascii="Sylfaen" w:eastAsia="Times New Roman" w:hAnsi="Sylfaen" w:cs="Arial"/>
          <w:color w:val="C00000"/>
          <w:kern w:val="36"/>
          <w:sz w:val="24"/>
          <w:szCs w:val="24"/>
          <w:lang w:val="hy-AM"/>
        </w:rPr>
      </w:pPr>
      <w:r w:rsidRPr="00E06017">
        <w:rPr>
          <w:rFonts w:ascii="Sylfaen" w:hAnsi="Sylfaen"/>
          <w:bCs/>
          <w:sz w:val="24"/>
          <w:szCs w:val="24"/>
          <w:lang w:val="hy-AM"/>
        </w:rPr>
        <w:t xml:space="preserve">Ինքնաշեն կողմնացույց պատրաստելու համար անհրաժեշտ է </w:t>
      </w:r>
      <w:r>
        <w:rPr>
          <w:rFonts w:ascii="Sylfaen" w:hAnsi="Sylfaen"/>
          <w:bCs/>
          <w:sz w:val="24"/>
          <w:szCs w:val="24"/>
          <w:lang w:val="hy-AM"/>
        </w:rPr>
        <w:t>գտնել</w:t>
      </w:r>
      <w:r w:rsidRPr="00E06017">
        <w:rPr>
          <w:rFonts w:ascii="Sylfaen" w:hAnsi="Sylfaen"/>
          <w:bCs/>
          <w:sz w:val="24"/>
          <w:szCs w:val="24"/>
          <w:lang w:val="hy-AM"/>
        </w:rPr>
        <w:t xml:space="preserve"> և պահպանել ջարդված կողմնացույցի ոչ միայն մագնիսական սլաքը, այլ նաև թվատախտակը, որը թելի կամ որևէ կպչուն նյութի օգտագործմամբ ամրացվում է ծառի հարթ կեղևին, արմատի կամ պենոպլաստի վրա, կենտրոնում կանգնեցվում է ասեղ կամ այլ սրածայր իր, որի վրա տեղադրվում է մագնիսական սլաքը: Այս ինքնաշեն կողմնացույցով հնարավոր է ոչ միայն որոշել հորիզոնի կողմերը, այլ նաև անհրաժեշտ շարժման ազիմուտը: Այս սարքի միակ թերությունը այն է, որ ցանկացած օգտագործումից հետո անհրաժեշտ է սլաքը հանել և հուսալի կերպով պահպանել մինչև հաջորդ օգտագործումը:</w:t>
      </w:r>
    </w:p>
    <w:p w:rsidR="00E06017" w:rsidRPr="00E06017" w:rsidRDefault="005A3EF5" w:rsidP="0088729D">
      <w:pPr>
        <w:shd w:val="clear" w:color="auto" w:fill="FFFFFF"/>
        <w:spacing w:before="45" w:after="150" w:line="240" w:lineRule="auto"/>
        <w:jc w:val="both"/>
        <w:outlineLvl w:val="0"/>
        <w:rPr>
          <w:rFonts w:ascii="Sylfaen" w:eastAsia="Times New Roman" w:hAnsi="Sylfaen" w:cs="Arial"/>
          <w:color w:val="C00000"/>
          <w:kern w:val="36"/>
          <w:sz w:val="24"/>
          <w:szCs w:val="24"/>
          <w:lang w:val="hy-AM"/>
        </w:rPr>
      </w:pPr>
      <w:r w:rsidRPr="00E06017">
        <w:rPr>
          <w:rFonts w:ascii="Sylfaen" w:eastAsia="Times New Roman" w:hAnsi="Sylfaen" w:cs="Arial"/>
          <w:noProof/>
          <w:color w:val="C00000"/>
          <w:kern w:val="36"/>
          <w:sz w:val="24"/>
          <w:szCs w:val="24"/>
          <w:lang w:val="en-US"/>
        </w:rPr>
        <w:drawing>
          <wp:anchor distT="0" distB="0" distL="114300" distR="114300" simplePos="0" relativeHeight="251679744" behindDoc="0" locked="0" layoutInCell="1" allowOverlap="1" wp14:anchorId="5D5852C3" wp14:editId="206BDFC1">
            <wp:simplePos x="0" y="0"/>
            <wp:positionH relativeFrom="margin">
              <wp:posOffset>-88125</wp:posOffset>
            </wp:positionH>
            <wp:positionV relativeFrom="page">
              <wp:posOffset>4690753</wp:posOffset>
            </wp:positionV>
            <wp:extent cx="6344920" cy="3784600"/>
            <wp:effectExtent l="19050" t="0" r="17780" b="1092200"/>
            <wp:wrapSquare wrapText="bothSides"/>
            <wp:docPr id="19" name="Content Placeholder 3" descr="10628633_1422052891432379_1601787102322573339_o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10628633_1422052891432379_1601787102322573339_o.jpg"/>
                    <pic:cNvPicPr>
                      <a:picLocks noGrp="1"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4920" cy="37846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3EF5" w:rsidRPr="00324C71" w:rsidRDefault="005A3EF5" w:rsidP="00324C71">
      <w:pPr>
        <w:rPr>
          <w:lang w:val="hy-AM"/>
        </w:rPr>
      </w:pPr>
    </w:p>
    <w:p w:rsidR="003A4A66" w:rsidRPr="003A4A66" w:rsidRDefault="0088729D" w:rsidP="00BB75D5">
      <w:pPr>
        <w:pStyle w:val="3"/>
        <w:shd w:val="clear" w:color="auto" w:fill="FFFFFF"/>
        <w:spacing w:before="0" w:line="264" w:lineRule="atLeast"/>
        <w:jc w:val="center"/>
        <w:textAlignment w:val="baseline"/>
        <w:rPr>
          <w:rFonts w:ascii="Sylfaen" w:hAnsi="Sylfaen"/>
          <w:b/>
          <w:color w:val="C00000"/>
          <w:sz w:val="30"/>
          <w:szCs w:val="30"/>
          <w:bdr w:val="none" w:sz="0" w:space="0" w:color="auto" w:frame="1"/>
          <w:lang w:val="hy-AM"/>
        </w:rPr>
      </w:pPr>
      <w:r>
        <w:rPr>
          <w:rStyle w:val="aa"/>
          <w:rFonts w:ascii="Sylfaen" w:hAnsi="Sylfaen"/>
          <w:bCs w:val="0"/>
          <w:color w:val="C00000"/>
          <w:sz w:val="30"/>
          <w:szCs w:val="30"/>
          <w:bdr w:val="none" w:sz="0" w:space="0" w:color="auto" w:frame="1"/>
          <w:lang w:val="hy-AM"/>
        </w:rPr>
        <w:lastRenderedPageBreak/>
        <w:t>ԿՈՂՄՆՈՐՈՇՈՒՄԸ ԿՈՂՄՆԱՑՈՒՅՑՈՎ</w:t>
      </w:r>
    </w:p>
    <w:p w:rsidR="003A4A66" w:rsidRPr="00C9377D" w:rsidRDefault="003A4A66" w:rsidP="0088729D">
      <w:pPr>
        <w:jc w:val="both"/>
        <w:rPr>
          <w:rFonts w:ascii="Sylfaen" w:hAnsi="Sylfaen"/>
          <w:lang w:val="hy-AM"/>
        </w:rPr>
      </w:pPr>
    </w:p>
    <w:p w:rsidR="003A4A66" w:rsidRPr="00C9377D" w:rsidRDefault="00BB75D5" w:rsidP="0088729D">
      <w:pPr>
        <w:shd w:val="clear" w:color="auto" w:fill="FFFFFF"/>
        <w:spacing w:before="45" w:after="0" w:line="240" w:lineRule="auto"/>
        <w:jc w:val="both"/>
        <w:outlineLvl w:val="0"/>
        <w:rPr>
          <w:rFonts w:ascii="Sylfaen" w:hAnsi="Sylfaen"/>
          <w:sz w:val="24"/>
          <w:lang w:val="hy-AM"/>
        </w:rPr>
      </w:pPr>
      <w:r>
        <w:rPr>
          <w:noProof/>
          <w:lang w:val="en-US"/>
        </w:rPr>
        <w:drawing>
          <wp:anchor distT="0" distB="0" distL="114300" distR="114300" simplePos="0" relativeHeight="251668480" behindDoc="0" locked="0" layoutInCell="1" allowOverlap="1" wp14:anchorId="51BC76D1" wp14:editId="46270618">
            <wp:simplePos x="0" y="0"/>
            <wp:positionH relativeFrom="margin">
              <wp:posOffset>4036206</wp:posOffset>
            </wp:positionH>
            <wp:positionV relativeFrom="margin">
              <wp:posOffset>1074224</wp:posOffset>
            </wp:positionV>
            <wp:extent cx="2037080" cy="1795145"/>
            <wp:effectExtent l="95250" t="76200" r="96520" b="948055"/>
            <wp:wrapSquare wrapText="bothSides"/>
            <wp:docPr id="9" name="Picture 9" descr="Կողմնացույցի պատմություն | Կյանքի խորհրդատվություն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Կողմնացույցի պատմություն | Կյանքի խորհրդատվություն 202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064"/>
                    <a:stretch/>
                  </pic:blipFill>
                  <pic:spPr bwMode="auto">
                    <a:xfrm>
                      <a:off x="0" y="0"/>
                      <a:ext cx="2037080" cy="179514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4A66" w:rsidRPr="00C9377D">
        <w:rPr>
          <w:rFonts w:ascii="Sylfaen" w:hAnsi="Sylfaen"/>
          <w:sz w:val="24"/>
          <w:lang w:val="hy-AM"/>
        </w:rPr>
        <w:t>Մեր թվարկությունից առաջ 3-րդ դարում չինացիները օգտագործել են շեփորի ձև ունեցող մագնիս, որիի օգնությամբ որոշել են շարժման ճիշտ ուղղությունը: Հետագայում այն 235թ. Կատարելաործվում է  և 9-րդ դարում արհեստական մագնիսից պատրաստում են նոր գործիք ՝ կողմնացույց;</w:t>
      </w:r>
    </w:p>
    <w:p w:rsidR="003A4A66" w:rsidRPr="00C9377D" w:rsidRDefault="003A4A66" w:rsidP="0088729D">
      <w:pPr>
        <w:shd w:val="clear" w:color="auto" w:fill="FFFFFF"/>
        <w:spacing w:before="45" w:after="0" w:line="240" w:lineRule="auto"/>
        <w:jc w:val="both"/>
        <w:outlineLvl w:val="0"/>
        <w:rPr>
          <w:rFonts w:ascii="Sylfaen" w:eastAsia="Times New Roman" w:hAnsi="Sylfaen" w:cs="Arial"/>
          <w:b/>
          <w:color w:val="FF0000"/>
          <w:kern w:val="36"/>
          <w:sz w:val="36"/>
          <w:szCs w:val="33"/>
          <w:lang w:val="hy-AM"/>
        </w:rPr>
      </w:pPr>
      <w:r w:rsidRPr="00C9377D">
        <w:rPr>
          <w:rFonts w:ascii="Sylfaen" w:hAnsi="Sylfaen"/>
          <w:sz w:val="24"/>
          <w:lang w:val="hy-AM"/>
        </w:rPr>
        <w:t>Կողմնացույցը վստահելի անկունաչափ գործիք է, որը ծառայում է տեղանքում կողմնորոշման նպատակով մագնիսական ազիմուտի (անկյան) չափման համար:</w:t>
      </w:r>
    </w:p>
    <w:p w:rsidR="003A4A66" w:rsidRPr="00C9377D" w:rsidRDefault="003A4A66" w:rsidP="0088729D">
      <w:pPr>
        <w:shd w:val="clear" w:color="auto" w:fill="FFFFFF"/>
        <w:spacing w:before="45" w:after="0" w:line="240" w:lineRule="auto"/>
        <w:jc w:val="both"/>
        <w:outlineLvl w:val="0"/>
        <w:rPr>
          <w:rFonts w:ascii="Sylfaen" w:hAnsi="Sylfaen"/>
          <w:sz w:val="24"/>
          <w:lang w:val="hy-AM"/>
        </w:rPr>
      </w:pPr>
      <w:r w:rsidRPr="00C9377D">
        <w:rPr>
          <w:rFonts w:ascii="Sylfaen" w:hAnsi="Sylfaen"/>
          <w:sz w:val="24"/>
          <w:lang w:val="hy-AM"/>
        </w:rPr>
        <w:t xml:space="preserve">Եվրոպայում կողմնացույցը օգտագործվել է միայն 12-13-րդ դարերում: Աճող պահանջները ստիպել են որակական նոր ձևափոխություններ կատարել և ստեղծել պարզ և հուսալի կողմնացույց: Արդեն 14-րդ դարում Իտւպիայում ստեղծում են նման կողմնացույց, որը հիմնական ուղղություններից բացի, ցույց էր տայիս նաև միջանկյալ ուղղություններ և ուներ 32 բաժանում: </w:t>
      </w:r>
    </w:p>
    <w:p w:rsidR="003A4A66" w:rsidRPr="00C9377D" w:rsidRDefault="00BB75D5" w:rsidP="0088729D">
      <w:pPr>
        <w:shd w:val="clear" w:color="auto" w:fill="FFFFFF"/>
        <w:spacing w:before="45" w:after="150" w:line="240" w:lineRule="auto"/>
        <w:jc w:val="both"/>
        <w:outlineLvl w:val="0"/>
        <w:rPr>
          <w:rFonts w:ascii="Sylfaen" w:eastAsia="Times New Roman" w:hAnsi="Sylfaen" w:cs="Arial"/>
          <w:color w:val="FF0000"/>
          <w:kern w:val="36"/>
          <w:sz w:val="36"/>
          <w:szCs w:val="33"/>
          <w:lang w:val="hy-AM"/>
        </w:rPr>
      </w:pPr>
      <w:r>
        <w:rPr>
          <w:rFonts w:ascii="Sylfaen" w:hAnsi="Sylfaen"/>
          <w:sz w:val="24"/>
          <w:lang w:val="hy-AM"/>
        </w:rPr>
        <w:t xml:space="preserve">      </w:t>
      </w:r>
      <w:r w:rsidR="003A4A66" w:rsidRPr="00C9377D">
        <w:rPr>
          <w:rFonts w:ascii="Sylfaen" w:hAnsi="Sylfaen"/>
          <w:sz w:val="24"/>
          <w:lang w:val="hy-AM"/>
        </w:rPr>
        <w:t>17-րդ դարում գիտնականները պարզում են մագնիսական սլաքի խոտորման գաղտնիքը և ստեղծում մագնիսական քարտեզներ, որտեղ նշվում է սլաքի խոտորման աստիճանը: 19-րդ դարի վերջին ծովագնացության համար ստեղծվում են առավել ստույգ կողմնացույցներ: Կողմնացույցի օգտագործման շրջանակները շատ ընդարձակ են ե տարբեր բնագավառների' այդ թվում նաև փրկարարների համար ան փոխարինելի գործիք է: Այժմ օգտագործվում են տարբեր տիպի կողմնացույցներ, որոնց մեջ մի առանձին խումբ են կազմում հեղուկային կողմնացույցները, որոնք բացի այն բնագավառներից, հիմնականամ օգտագործվում են սպորտային կողմնորոշման մրցումներում և որոնողափրկարարական աշխատանքներում: Մեզ մոտ առավել տարածում են գտել աշակերտական, սպորտային, երկրաբանական, զինվորա կան, ծովային և այլ կողմնացույցները: Սակայն վերջին տարիներին տարբեր նպատակներով օգտագործվում են առավելապես հեղուկային կողմնացույցներ' «Sport-1,2,3,4,5» (Գ.Դ.Հ.),«Տօօոէօ» (Ֆին լանդիա), «Piku-Տօօոէօ»,«Silva» /Շվեդիա/, «Recta» /Շվեցարիա/, «Bush» /Գերմանիա/, որոնք մեծ հաջողությամբ կարպ են օգտագործվել նաև որոնողափրկարարական աշխատանքներոմ:</w:t>
      </w:r>
    </w:p>
    <w:p w:rsidR="00BB75D5" w:rsidRDefault="003A4A66" w:rsidP="0088729D">
      <w:pPr>
        <w:shd w:val="clear" w:color="auto" w:fill="FFFFFF"/>
        <w:spacing w:before="45" w:after="0" w:line="240" w:lineRule="auto"/>
        <w:jc w:val="both"/>
        <w:outlineLvl w:val="0"/>
        <w:rPr>
          <w:rFonts w:ascii="Sylfaen" w:hAnsi="Sylfaen"/>
          <w:sz w:val="24"/>
          <w:szCs w:val="24"/>
          <w:lang w:val="hy-AM"/>
        </w:rPr>
      </w:pPr>
      <w:r w:rsidRPr="00C9377D">
        <w:rPr>
          <w:rFonts w:ascii="Sylfaen" w:hAnsi="Sylfaen"/>
          <w:sz w:val="24"/>
          <w:szCs w:val="24"/>
          <w:lang w:val="hy-AM"/>
        </w:rPr>
        <w:t xml:space="preserve">Ծանոթանանք մեզ մոտ մեծ տարածում գտած Ադրիանովի և «Sport-Յ» կողմնացույցների կառուցվածքին և օգտագործմանը: Նշված բոլոր կողմնացույցներից օգտագործման առավել լայն շրջանակներ ունի Պյոաոր Աղրիանովի կողմնացույցը: Այն բաղկացած է կլոր </w:t>
      </w:r>
      <w:r w:rsidR="009E600F">
        <w:rPr>
          <w:rFonts w:ascii="Sylfaen" w:hAnsi="Sylfaen"/>
          <w:sz w:val="24"/>
          <w:szCs w:val="24"/>
          <w:lang w:val="hy-AM"/>
        </w:rPr>
        <w:t>տ</w:t>
      </w:r>
      <w:r w:rsidRPr="00C9377D">
        <w:rPr>
          <w:rFonts w:ascii="Sylfaen" w:hAnsi="Sylfaen"/>
          <w:sz w:val="24"/>
          <w:szCs w:val="24"/>
          <w:lang w:val="hy-AM"/>
        </w:rPr>
        <w:t xml:space="preserve">ուփից, որի կենտրոնում ներսի կողմից ուղղահայաց կերպով ամրացված է մետաղյա սրածայր ասեղ: Ասեղի վրա նստած է մագնիսական սլաքը, որը գործարկվում է միայն անհրաժեշտության դեպքում փականի միջոցով և ապա կանգնեցվում: Տուփի վերին մասում տեղադրված է թվատախտակ, որը բաժանվում է 120 մասի և ամեն մի մաս համապատասխանում </w:t>
      </w:r>
    </w:p>
    <w:p w:rsidR="00BB75D5" w:rsidRDefault="00BB75D5" w:rsidP="0088729D">
      <w:pPr>
        <w:shd w:val="clear" w:color="auto" w:fill="FFFFFF"/>
        <w:spacing w:before="45" w:after="0" w:line="240" w:lineRule="auto"/>
        <w:jc w:val="both"/>
        <w:outlineLvl w:val="0"/>
        <w:rPr>
          <w:rFonts w:ascii="Sylfaen" w:hAnsi="Sylfaen"/>
          <w:sz w:val="24"/>
          <w:szCs w:val="24"/>
          <w:lang w:val="hy-AM"/>
        </w:rPr>
      </w:pPr>
    </w:p>
    <w:p w:rsidR="00BB75D5" w:rsidRDefault="00BB75D5" w:rsidP="0088729D">
      <w:pPr>
        <w:shd w:val="clear" w:color="auto" w:fill="FFFFFF"/>
        <w:spacing w:before="45" w:after="0" w:line="240" w:lineRule="auto"/>
        <w:jc w:val="both"/>
        <w:outlineLvl w:val="0"/>
        <w:rPr>
          <w:rFonts w:ascii="Sylfaen" w:hAnsi="Sylfaen"/>
          <w:sz w:val="24"/>
          <w:szCs w:val="24"/>
          <w:lang w:val="hy-AM"/>
        </w:rPr>
      </w:pPr>
    </w:p>
    <w:p w:rsidR="00F11B0A" w:rsidRDefault="003A4A66" w:rsidP="0088729D">
      <w:pPr>
        <w:shd w:val="clear" w:color="auto" w:fill="FFFFFF"/>
        <w:spacing w:before="45" w:after="0" w:line="240" w:lineRule="auto"/>
        <w:jc w:val="both"/>
        <w:outlineLvl w:val="0"/>
        <w:rPr>
          <w:rFonts w:ascii="Sylfaen" w:hAnsi="Sylfaen"/>
          <w:sz w:val="24"/>
          <w:szCs w:val="24"/>
          <w:lang w:val="hy-AM"/>
        </w:rPr>
      </w:pPr>
      <w:r w:rsidRPr="00C9377D">
        <w:rPr>
          <w:rFonts w:ascii="Sylfaen" w:hAnsi="Sylfaen"/>
          <w:sz w:val="24"/>
          <w:szCs w:val="24"/>
          <w:lang w:val="hy-AM"/>
        </w:rPr>
        <w:lastRenderedPageBreak/>
        <w:t xml:space="preserve">է 3° /120 x 3=360/: Աստիճանների մակագրությունները կատարված են ժամացույցի սլաքի շարժման ուղղությամբ և նշված ամեն մի 15° համար /0,15,30,45,60,75...360/: </w:t>
      </w:r>
    </w:p>
    <w:p w:rsidR="00BB75D5" w:rsidRDefault="00BB75D5" w:rsidP="0088729D">
      <w:pPr>
        <w:shd w:val="clear" w:color="auto" w:fill="FFFFFF"/>
        <w:spacing w:before="45" w:after="0" w:line="240" w:lineRule="auto"/>
        <w:jc w:val="both"/>
        <w:outlineLvl w:val="0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      </w:t>
      </w:r>
      <w:r w:rsidR="003A4A66" w:rsidRPr="00C9377D">
        <w:rPr>
          <w:rFonts w:ascii="Sylfaen" w:hAnsi="Sylfaen"/>
          <w:sz w:val="24"/>
          <w:szCs w:val="24"/>
          <w:lang w:val="hy-AM"/>
        </w:rPr>
        <w:t xml:space="preserve">Տուփի վերևից ամրացված է պտտվող կափարիչ, որն ամփոփում է տուփը փակող ապակին և ունի նշանառության հարմարանք (հատիկ և ճեղք) հեռավոր առարկաների ուղղությունը (ազիմուտը) որոշելու համար: Կափարիչի ներսից տրամագծորեն հետևի կախում ամրացված են երկու ցուցիչներ թվատախտակի վրա հաշվեցույց կարդալու համար: Կողմնացույցից գիշերն օգտվելու համար մագնիսական սլաքի հյուսիսային ծայրը, հաշվեցույց կարդալու ցուցանիշները և թվատախտակի վրա երկրի կողմերը ցույց տվող ուղղությունները /0°, 90°, 180° և 270°/ ծածկված են մթանը լուսավորելու հատկությամբ օժտված նյութով: Հորիզոնի կողմերը որոշելու համար կողմնացույցը պետք է պահել հորիզոնական դրությամբ ափի մեջ կամ հարթ առարկայի վրա: Կողմնացույցի արգելակը անջատելով' սլաքը որոշ ժամանակ տատանվելուց հետո հանդարտվում է և ծայրով ուղղվում դեպի հյուսիս: Եթե դեմքով կանգնենք այդ կողմ, ապա հակառակ կողմը կլինի հարավ, աջ կողմը’ արևելք, իսկ ձախը' արևմուտք: Կողմնացույցը գործի դնելուց հետո տուփը կարելի է պտտել այնքան, մինչև սլաքի շարժումը համընկնի 0° հետ (հյուսիս' 360օ): Այս դեպքում թվատախտակի վրա նշված աստիճանները և տառերը ցույց կտան հորիզոնի մյուս կողմերը' 90° ֊արևելք, 180° ֊հարավ և 270° ֊արևմուտք: Այս գործողությունը անհրաժեշտ է հետագայում ազիմուտներ որոշելու և դրանցով շարժման համար: </w:t>
      </w:r>
    </w:p>
    <w:p w:rsidR="003A4A66" w:rsidRPr="00C9377D" w:rsidRDefault="00BB75D5" w:rsidP="0088729D">
      <w:pPr>
        <w:shd w:val="clear" w:color="auto" w:fill="FFFFFF"/>
        <w:spacing w:before="45" w:after="0" w:line="240" w:lineRule="auto"/>
        <w:jc w:val="both"/>
        <w:outlineLvl w:val="0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     </w:t>
      </w:r>
      <w:r w:rsidR="003A4A66" w:rsidRPr="00C9377D">
        <w:rPr>
          <w:rFonts w:ascii="Sylfaen" w:hAnsi="Sylfaen"/>
          <w:sz w:val="24"/>
          <w:szCs w:val="24"/>
          <w:lang w:val="hy-AM"/>
        </w:rPr>
        <w:t xml:space="preserve">Կողմնացույցի անխափան աշխատանքի համար անհրաժեշտ է պահպանել հետևյալ կանոնները. </w:t>
      </w:r>
    </w:p>
    <w:p w:rsidR="003A4A66" w:rsidRPr="00C9377D" w:rsidRDefault="003A4A66" w:rsidP="0088729D">
      <w:pPr>
        <w:shd w:val="clear" w:color="auto" w:fill="FFFFFF"/>
        <w:spacing w:before="45" w:after="0" w:line="240" w:lineRule="auto"/>
        <w:jc w:val="both"/>
        <w:outlineLvl w:val="0"/>
        <w:rPr>
          <w:rFonts w:ascii="Sylfaen" w:hAnsi="Sylfaen"/>
          <w:sz w:val="24"/>
          <w:szCs w:val="24"/>
          <w:lang w:val="hy-AM"/>
        </w:rPr>
      </w:pPr>
      <w:r w:rsidRPr="00C9377D">
        <w:rPr>
          <w:rFonts w:ascii="Sylfaen" w:hAnsi="Sylfaen"/>
          <w:sz w:val="24"/>
          <w:szCs w:val="24"/>
          <w:lang w:val="hy-AM"/>
        </w:rPr>
        <w:t xml:space="preserve">ա) երեկոյան ժամերին սլաքը պայծառ երևալու համար հարկավոր է կողմնացույցը 10-15 րոպե պահել ուժեղ և պայ ծառ լույսի տակ (ի դեպ կարմիր լույսին 2-3 րոպե նայելը կես ժամով ավելացնում է աչքերի գիշերային զգացողությունը), </w:t>
      </w:r>
    </w:p>
    <w:p w:rsidR="003A4A66" w:rsidRPr="00C9377D" w:rsidRDefault="003A4A66" w:rsidP="0088729D">
      <w:pPr>
        <w:shd w:val="clear" w:color="auto" w:fill="FFFFFF"/>
        <w:spacing w:before="45" w:after="0" w:line="240" w:lineRule="auto"/>
        <w:jc w:val="both"/>
        <w:outlineLvl w:val="0"/>
        <w:rPr>
          <w:rFonts w:ascii="Sylfaen" w:hAnsi="Sylfaen"/>
          <w:sz w:val="24"/>
          <w:szCs w:val="24"/>
          <w:lang w:val="hy-AM"/>
        </w:rPr>
      </w:pPr>
      <w:r w:rsidRPr="00C9377D">
        <w:rPr>
          <w:rFonts w:ascii="Sylfaen" w:hAnsi="Sylfaen"/>
          <w:sz w:val="24"/>
          <w:szCs w:val="24"/>
          <w:lang w:val="hy-AM"/>
        </w:rPr>
        <w:t xml:space="preserve">բ) կողմնացույցը աշխատելու պահին պետք է հեռու լինի էլեկտրական բարձր լարման հոսանքից, ֆոտոապարատից, էքսպանամետրից, երկաթյա իրերից և այլն, </w:t>
      </w:r>
    </w:p>
    <w:p w:rsidR="003A4A66" w:rsidRPr="00C9377D" w:rsidRDefault="003A4A66" w:rsidP="0088729D">
      <w:pPr>
        <w:shd w:val="clear" w:color="auto" w:fill="FFFFFF"/>
        <w:spacing w:before="45" w:after="0" w:line="240" w:lineRule="auto"/>
        <w:jc w:val="both"/>
        <w:outlineLvl w:val="0"/>
        <w:rPr>
          <w:rFonts w:ascii="Sylfaen" w:hAnsi="Sylfaen"/>
          <w:sz w:val="24"/>
          <w:szCs w:val="24"/>
          <w:lang w:val="hy-AM"/>
        </w:rPr>
      </w:pPr>
      <w:r w:rsidRPr="00C9377D">
        <w:rPr>
          <w:rFonts w:ascii="Sylfaen" w:hAnsi="Sylfaen"/>
          <w:sz w:val="24"/>
          <w:szCs w:val="24"/>
          <w:lang w:val="hy-AM"/>
        </w:rPr>
        <w:t xml:space="preserve">գ) հորիզոնի կողմերը որոշելուց հետո պարտադիր կերպով հարկավոր է փակել արգելակը, </w:t>
      </w:r>
    </w:p>
    <w:p w:rsidR="003A4A66" w:rsidRPr="00C9377D" w:rsidRDefault="003A4A66" w:rsidP="0088729D">
      <w:pPr>
        <w:shd w:val="clear" w:color="auto" w:fill="FFFFFF"/>
        <w:spacing w:before="45" w:after="0" w:line="240" w:lineRule="auto"/>
        <w:jc w:val="both"/>
        <w:outlineLvl w:val="0"/>
        <w:rPr>
          <w:rFonts w:ascii="Sylfaen" w:hAnsi="Sylfaen"/>
          <w:sz w:val="24"/>
          <w:szCs w:val="24"/>
          <w:lang w:val="hy-AM"/>
        </w:rPr>
      </w:pPr>
      <w:r w:rsidRPr="00C9377D">
        <w:rPr>
          <w:rFonts w:ascii="Sylfaen" w:hAnsi="Sylfaen"/>
          <w:sz w:val="24"/>
          <w:szCs w:val="24"/>
          <w:lang w:val="hy-AM"/>
        </w:rPr>
        <w:t xml:space="preserve">դ) կողմնացույցը խոտորումով կաշխատի, եթե տեղանքում կա երկաթի հանք: </w:t>
      </w:r>
    </w:p>
    <w:p w:rsidR="003A4A66" w:rsidRPr="00C9377D" w:rsidRDefault="003A4A66" w:rsidP="0088729D">
      <w:pPr>
        <w:shd w:val="clear" w:color="auto" w:fill="FFFFFF"/>
        <w:spacing w:before="45" w:after="150" w:line="240" w:lineRule="auto"/>
        <w:jc w:val="both"/>
        <w:outlineLvl w:val="0"/>
        <w:rPr>
          <w:rFonts w:ascii="Sylfaen" w:eastAsia="Times New Roman" w:hAnsi="Sylfaen" w:cs="Arial"/>
          <w:b/>
          <w:color w:val="FF0000"/>
          <w:kern w:val="36"/>
          <w:sz w:val="24"/>
          <w:szCs w:val="24"/>
          <w:lang w:val="hy-AM"/>
        </w:rPr>
      </w:pPr>
      <w:r w:rsidRPr="00C9377D">
        <w:rPr>
          <w:rFonts w:ascii="Sylfaen" w:hAnsi="Sylfaen"/>
          <w:sz w:val="24"/>
          <w:szCs w:val="24"/>
          <w:lang w:val="hy-AM"/>
        </w:rPr>
        <w:t>Չնայած Ադրիանովի և «Տport-3» կողմնացույցները ծառայում է նույն նպատակին և խնդիրների լուծմանը, այնուհանդերձ որոշակի տարբե</w:t>
      </w:r>
      <w:r w:rsidR="00A06C94">
        <w:rPr>
          <w:rFonts w:ascii="Sylfaen" w:hAnsi="Sylfaen"/>
          <w:sz w:val="24"/>
          <w:szCs w:val="24"/>
          <w:lang w:val="hy-AM"/>
        </w:rPr>
        <w:t>րու</w:t>
      </w:r>
      <w:r w:rsidRPr="00C9377D">
        <w:rPr>
          <w:rFonts w:ascii="Sylfaen" w:hAnsi="Sylfaen"/>
          <w:sz w:val="24"/>
          <w:szCs w:val="24"/>
          <w:lang w:val="hy-AM"/>
        </w:rPr>
        <w:t>թյուն կա դրանց կառուցվածքի, աշխատանքի բնույթի և թվատախտակների միջև:</w:t>
      </w:r>
    </w:p>
    <w:p w:rsidR="002C2D50" w:rsidRPr="009E600F" w:rsidRDefault="003A4A66" w:rsidP="009E600F">
      <w:pPr>
        <w:shd w:val="clear" w:color="auto" w:fill="FFFFFF"/>
        <w:spacing w:before="45" w:after="150" w:line="240" w:lineRule="auto"/>
        <w:jc w:val="both"/>
        <w:outlineLvl w:val="0"/>
        <w:rPr>
          <w:rFonts w:ascii="Sylfaen" w:hAnsi="Sylfaen"/>
          <w:sz w:val="24"/>
          <w:szCs w:val="24"/>
          <w:lang w:val="hy-AM"/>
        </w:rPr>
      </w:pPr>
      <w:r w:rsidRPr="00C9377D">
        <w:rPr>
          <w:rFonts w:ascii="Sylfaen" w:hAnsi="Sylfaen"/>
          <w:noProof/>
          <w:sz w:val="24"/>
          <w:szCs w:val="24"/>
          <w:lang w:val="en-US"/>
        </w:rPr>
        <w:drawing>
          <wp:anchor distT="0" distB="0" distL="114300" distR="114300" simplePos="0" relativeHeight="251669504" behindDoc="0" locked="0" layoutInCell="1" allowOverlap="1" wp14:anchorId="62219C36" wp14:editId="3E72A71F">
            <wp:simplePos x="0" y="0"/>
            <wp:positionH relativeFrom="margin">
              <wp:posOffset>-312761</wp:posOffset>
            </wp:positionH>
            <wp:positionV relativeFrom="margin">
              <wp:posOffset>7697959</wp:posOffset>
            </wp:positionV>
            <wp:extent cx="3467100" cy="1485900"/>
            <wp:effectExtent l="38100" t="0" r="190500" b="34290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08" t="27848" r="30646" b="54747"/>
                    <a:stretch/>
                  </pic:blipFill>
                  <pic:spPr bwMode="auto">
                    <a:xfrm>
                      <a:off x="0" y="0"/>
                      <a:ext cx="3467100" cy="14859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9377D">
        <w:rPr>
          <w:rFonts w:ascii="Sylfaen" w:hAnsi="Sylfaen"/>
          <w:sz w:val="24"/>
          <w:szCs w:val="24"/>
          <w:lang w:val="hy-AM"/>
        </w:rPr>
        <w:t>«Տport-3» կողմնացույցի թվատախտակը շրջապատում է սլաքի պտտման առանցքը և բաժանվում է 180 մասերի, ընդ որում յուրաքանչյուր բաժանմունք համապատասխանում է 2° և նախատեսված է կլիմայական տարբեր պայմաններում աշխատանքի համար (-20° +50°): Հիշյալ կողմնացույցի վրա աստիճանները արտացոլվում են ժամացույցի սլաքի շարժման ուղղության</w:t>
      </w:r>
      <w:r w:rsidR="00F11B0A">
        <w:rPr>
          <w:rFonts w:ascii="Sylfaen" w:hAnsi="Sylfaen"/>
          <w:sz w:val="24"/>
          <w:szCs w:val="24"/>
          <w:lang w:val="hy-AM"/>
        </w:rPr>
        <w:t xml:space="preserve"> </w:t>
      </w:r>
      <w:r w:rsidRPr="00C9377D">
        <w:rPr>
          <w:rFonts w:ascii="Sylfaen" w:hAnsi="Sylfaen"/>
          <w:sz w:val="24"/>
          <w:szCs w:val="24"/>
          <w:lang w:val="hy-AM"/>
        </w:rPr>
        <w:t xml:space="preserve">համապատասխան' յուրաքանչյուր բաժանմունքի 20° ի ճշտությամբ (0, 20, 40, 60, 80 և այլն): Հորիզոնի կողմերը նշված են լատիներեն տառերով' հյուսիս - N, </w:t>
      </w:r>
      <w:r w:rsidRPr="00C9377D">
        <w:rPr>
          <w:rFonts w:ascii="Sylfaen" w:hAnsi="Sylfaen"/>
          <w:sz w:val="24"/>
          <w:szCs w:val="24"/>
          <w:lang w:val="hy-AM"/>
        </w:rPr>
        <w:lastRenderedPageBreak/>
        <w:t>արևելք - E, հարավ - Տ, արևմուտք ֊ W: Կողմնացույցի ձախ կողմի վրա երկայնակի նշագծված է 1: 25.000 գծային մասշտաբ չափումներ կատարելու համար, իսկ առջևի կողմի եզրի վրայի ընդլայնակի աղյուսակը արտահայտում է 60 մմ երկարության ցուցանակ քարտեզի օգնությամբ չափումներ կատարելու համար: Կողմնացույցի թափանցիկ հիմքի վրա տեղադրված է 3.5 անգամ մեծացնող խոշորացույց, իսկ դրանից աջ' հաշվիչ, անցած տարածությունը հաշվելու համար: Սլաքի տակի գծերը (կարմիր) կողմնորոշման ժամանակ պետք է զուգահեռ</w:t>
      </w:r>
      <w:r w:rsidR="00DA3A08">
        <w:rPr>
          <w:rFonts w:ascii="Sylfaen" w:hAnsi="Sylfaen"/>
          <w:sz w:val="24"/>
          <w:szCs w:val="24"/>
          <w:lang w:val="hy-AM"/>
        </w:rPr>
        <w:t>ա</w:t>
      </w:r>
      <w:r w:rsidRPr="00C9377D">
        <w:rPr>
          <w:rFonts w:ascii="Sylfaen" w:hAnsi="Sylfaen"/>
          <w:sz w:val="24"/>
          <w:szCs w:val="24"/>
          <w:lang w:val="hy-AM"/>
        </w:rPr>
        <w:t xml:space="preserve">յինեն սլաքի ուղղությանը, իսկ սլաքի հյուսիսային ծայրը պետք է գտնվի զույգ սպիտակ գույնի ֆոսֆորի փոքրիկ գծերի միջև և համնկնի 0° ֊ի հետ: Այսպիսի վիճակով կալմնացույցը տեղանքում ճիշտ և կողմնորոշված: Եթե 0°-ը համընկնի կողմնացույցի հիմքի կենտրոնական </w:t>
      </w:r>
      <w:r>
        <w:rPr>
          <w:rFonts w:ascii="Sylfaen" w:hAnsi="Sylfaen"/>
          <w:sz w:val="24"/>
          <w:szCs w:val="24"/>
          <w:lang w:val="hy-AM"/>
        </w:rPr>
        <w:t>առանցքագ</w:t>
      </w:r>
      <w:r w:rsidRPr="00C9377D">
        <w:rPr>
          <w:rFonts w:ascii="Sylfaen" w:hAnsi="Sylfaen"/>
          <w:sz w:val="24"/>
          <w:szCs w:val="24"/>
          <w:lang w:val="hy-AM"/>
        </w:rPr>
        <w:t xml:space="preserve">ծին, ապա խոշորացույցից առաջ գտնված զույգ դեղին գույնի ֆոսֆորի գծերի միջև ընկած սև գույնի ցուցիչը կհամապատասխանի հյուսիսային ուղղությանը: Այժմ ծանոթանանք, թե ինչպես կարելի է չափել տվյալ ուղղության կամ տված առարկայի ազիմուտը «Տբօրէ-3» կողմնացույցով, որը նշանառության հարմարանք չունի: Կողմնացույցի երկայնակի առանցքի գիծը ուղղում ենք տրված առարկայի կողմ: Այնուհետև թվատախտակը այնքան ենք պատում, որ սլաքի հյուսիսային ծայրը համընկնի 0°-ի հետ (թվատախտակի պտտման ժամանակ կողմնացույցի հիմքի դրությունը անփոփոխ պետք է փնի և ուղղված այն առարկային, որի ազիմուտը որոշվում է): Առանցքի գիծը, որը անմիջականորեն ընկած է կողմնացույցի հիմքի վրա, թվատախտակի վրա ցույց կտա ազիմուտ, որը ընկած է տվյալ առարկայի և հյուսիսային կողմի միջև: Տված ազիմուտի միջոցով ուղղությունը որոշելու համար թվատախտակի վրա գտնում ենք այդ ազիմուտը (օրինակ 220°): Այնուհետև թվատախտակը պտտում ենք այնքան, մինչև 220° ցույց տվող բաժանմունքը համընկնի կողմնացույցի հիմքի առանցքի գծի հետ: Ապա կողմնացույցը կրծքի բարձրության վրա պահելով' հորիզոնական դիրքով շարունակում ենք պտտել, մինչև սլաքի հյուսիսային ծայրը համընկնի 0°-ի հետ և </w:t>
      </w:r>
      <w:r w:rsidR="009E600F">
        <w:rPr>
          <w:noProof/>
          <w:lang w:val="en-US"/>
        </w:rPr>
        <w:drawing>
          <wp:anchor distT="0" distB="0" distL="114300" distR="114300" simplePos="0" relativeHeight="251685888" behindDoc="0" locked="0" layoutInCell="1" allowOverlap="1" wp14:anchorId="1A003D94" wp14:editId="1647213F">
            <wp:simplePos x="0" y="0"/>
            <wp:positionH relativeFrom="margin">
              <wp:posOffset>3562350</wp:posOffset>
            </wp:positionH>
            <wp:positionV relativeFrom="margin">
              <wp:posOffset>5327650</wp:posOffset>
            </wp:positionV>
            <wp:extent cx="2183130" cy="1981835"/>
            <wp:effectExtent l="19050" t="0" r="26670" b="589915"/>
            <wp:wrapSquare wrapText="bothSides"/>
            <wp:docPr id="8" name="Picture 8" descr="Կատարյալ կողմնացույց – Հավելվածներ Google Play-ու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Կատարյալ կողմնացույց – Հավելվածներ Google Play-ում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130" cy="19818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377D">
        <w:rPr>
          <w:rFonts w:ascii="Sylfaen" w:hAnsi="Sylfaen"/>
          <w:sz w:val="24"/>
          <w:szCs w:val="24"/>
          <w:lang w:val="hy-AM"/>
        </w:rPr>
        <w:t>սլաքի տակ ընկած գծերի հետ: Իսկությունը ստուգելու համար անհրաժեշտ է հետևել, որպեսզի սլաքի հյուսիսային ծայրը տեղավորված փնի դեղին գույնի ֆոսֆորի փոքր գծերի միջև: Այսպիսի դիրքում կողմնացույցի առանցքի գիծը ուղղված կլինի դեպի տված ուղղության (ազիմուտի) կողմը: Ազիմուտի որոշման դեպքում ամենաչնչին անճշտությունը տեղանքում տափս է զգալի սխալներ, այսպես' 5° սխալը 500 մ տարածության դեպքում տափս է 45 մ շեղում, իսկ 5կմ դեպքում այն հասնում է 450մետրի: Եթե հաշվի առնենք բնական տարաբնույթ արգելքների ներգործությունը փրկարարների վրա, ապա պարզ կդառնա, որ անցուղու հաղթահարման ժամանակ ցանկացած շեղումը կասկածի տակ է առնում որոնողական աշխատանքների հաջողությունը: Ազիմուտով քայլքի ժամանակ հեղուկային կողմնացույցի անճշտությունը կարող է կազմել 3%, իսկ վազքով շարժման ժամանակ այն հասնում է 5%-ի: Ի նկատի ունենալով հիշյալ հանգամանքը, անհրաժեշտ է շեղումից խուսափելու համար օգտվել ոչ միայն ազիմուտից, այլ նաև անհրաժեշտության դեպքում քարտեզի օգնությամբ պարզել անցուղու ճշտությունը:</w:t>
      </w:r>
    </w:p>
    <w:p w:rsidR="002C2D50" w:rsidRPr="00DA3A08" w:rsidRDefault="002C2D50" w:rsidP="0088729D">
      <w:pPr>
        <w:pStyle w:val="Default"/>
        <w:jc w:val="both"/>
        <w:rPr>
          <w:rFonts w:ascii="Sylfaen" w:hAnsi="Sylfaen" w:cs="Times New Roman"/>
          <w:b/>
          <w:bCs/>
          <w:color w:val="FF0000"/>
          <w:sz w:val="36"/>
          <w:lang w:val="hy-AM"/>
        </w:rPr>
      </w:pPr>
      <w:r w:rsidRPr="00DA3A08">
        <w:rPr>
          <w:rFonts w:ascii="Sylfaen" w:hAnsi="Sylfaen" w:cs="Times New Roman"/>
          <w:b/>
          <w:bCs/>
          <w:color w:val="FF0000"/>
          <w:sz w:val="36"/>
          <w:lang w:val="hy-AM"/>
        </w:rPr>
        <w:lastRenderedPageBreak/>
        <w:t>ԿՈՂՄՆՈՐՈՇՈՒՄ</w:t>
      </w:r>
      <w:r w:rsidRPr="00DA3A08">
        <w:rPr>
          <w:rFonts w:ascii="Sylfaen" w:hAnsi="Sylfaen" w:cstheme="minorBidi"/>
          <w:b/>
          <w:bCs/>
          <w:color w:val="FF0000"/>
          <w:sz w:val="36"/>
          <w:lang w:val="hy-AM"/>
        </w:rPr>
        <w:t xml:space="preserve"> </w:t>
      </w:r>
      <w:r w:rsidRPr="00DA3A08">
        <w:rPr>
          <w:rFonts w:ascii="Sylfaen" w:hAnsi="Sylfaen" w:cs="Times New Roman"/>
          <w:b/>
          <w:bCs/>
          <w:color w:val="FF0000"/>
          <w:sz w:val="36"/>
          <w:lang w:val="hy-AM"/>
        </w:rPr>
        <w:t>ՏԵՂԱՆՔԻ</w:t>
      </w:r>
      <w:r w:rsidRPr="00DA3A08">
        <w:rPr>
          <w:rFonts w:ascii="Sylfaen" w:hAnsi="Sylfaen" w:cstheme="minorBidi"/>
          <w:b/>
          <w:bCs/>
          <w:color w:val="FF0000"/>
          <w:sz w:val="36"/>
          <w:lang w:val="hy-AM"/>
        </w:rPr>
        <w:t xml:space="preserve"> </w:t>
      </w:r>
      <w:r w:rsidRPr="00DA3A08">
        <w:rPr>
          <w:rFonts w:ascii="Sylfaen" w:hAnsi="Sylfaen" w:cs="Times New Roman"/>
          <w:b/>
          <w:bCs/>
          <w:color w:val="FF0000"/>
          <w:sz w:val="36"/>
          <w:lang w:val="hy-AM"/>
        </w:rPr>
        <w:t>ԱՌԱՐԿԱՆԵՐՈՎ</w:t>
      </w:r>
    </w:p>
    <w:p w:rsidR="002C2D50" w:rsidRPr="00DA3A08" w:rsidRDefault="00B83D7E" w:rsidP="0088729D">
      <w:pPr>
        <w:pStyle w:val="Default"/>
        <w:jc w:val="both"/>
        <w:rPr>
          <w:rFonts w:ascii="Sylfaen" w:hAnsi="Sylfaen" w:cstheme="minorBidi"/>
          <w:b/>
          <w:color w:val="FF0000"/>
          <w:sz w:val="36"/>
          <w:lang w:val="hy-AM"/>
        </w:rPr>
      </w:pPr>
      <w:r w:rsidRPr="00C9377D">
        <w:rPr>
          <w:rFonts w:ascii="Sylfaen" w:hAnsi="Sylfaen"/>
          <w:noProof/>
        </w:rPr>
        <w:drawing>
          <wp:anchor distT="0" distB="0" distL="114300" distR="114300" simplePos="0" relativeHeight="251671552" behindDoc="0" locked="0" layoutInCell="1" allowOverlap="1" wp14:anchorId="03DDE845" wp14:editId="73244FC4">
            <wp:simplePos x="0" y="0"/>
            <wp:positionH relativeFrom="margin">
              <wp:posOffset>2783317</wp:posOffset>
            </wp:positionH>
            <wp:positionV relativeFrom="margin">
              <wp:posOffset>514022</wp:posOffset>
            </wp:positionV>
            <wp:extent cx="2882265" cy="2039620"/>
            <wp:effectExtent l="0" t="0" r="0" b="0"/>
            <wp:wrapSquare wrapText="bothSides"/>
            <wp:docPr id="15" name="Picture 15" descr="Картинки по запросу &quot;անտառ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անտառ&quot;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20396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2D50" w:rsidRPr="00DA3A08" w:rsidRDefault="002C2D50" w:rsidP="00324C71">
      <w:pPr>
        <w:pStyle w:val="Default"/>
        <w:rPr>
          <w:rFonts w:ascii="Sylfaen" w:hAnsi="Sylfaen" w:cstheme="minorBidi"/>
          <w:color w:val="auto"/>
          <w:lang w:val="hy-AM"/>
        </w:rPr>
      </w:pPr>
      <w:r w:rsidRPr="00DA3A08">
        <w:rPr>
          <w:rFonts w:ascii="Sylfaen" w:hAnsi="Sylfaen" w:cs="Times New Roman"/>
          <w:bCs/>
          <w:color w:val="auto"/>
          <w:lang w:val="hy-AM"/>
        </w:rPr>
        <w:t>Կողմնորոշման</w:t>
      </w:r>
      <w:r w:rsidRPr="00DA3A0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DA3A08">
        <w:rPr>
          <w:rFonts w:ascii="Sylfaen" w:hAnsi="Sylfaen" w:cs="Times New Roman"/>
          <w:bCs/>
          <w:color w:val="auto"/>
          <w:lang w:val="hy-AM"/>
        </w:rPr>
        <w:t>համար</w:t>
      </w:r>
      <w:r w:rsidRPr="00DA3A0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DA3A08">
        <w:rPr>
          <w:rFonts w:ascii="Sylfaen" w:hAnsi="Sylfaen" w:cs="Times New Roman"/>
          <w:bCs/>
          <w:color w:val="auto"/>
          <w:lang w:val="hy-AM"/>
        </w:rPr>
        <w:t>կան</w:t>
      </w:r>
      <w:r w:rsidRPr="00DA3A0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DA3A08">
        <w:rPr>
          <w:rFonts w:ascii="Sylfaen" w:hAnsi="Sylfaen" w:cs="Times New Roman"/>
          <w:bCs/>
          <w:color w:val="auto"/>
          <w:lang w:val="hy-AM"/>
        </w:rPr>
        <w:t>բազմաթիվ</w:t>
      </w:r>
      <w:r w:rsidRPr="00DA3A0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DA3A08">
        <w:rPr>
          <w:rFonts w:ascii="Sylfaen" w:hAnsi="Sylfaen" w:cs="Times New Roman"/>
          <w:bCs/>
          <w:color w:val="auto"/>
          <w:lang w:val="hy-AM"/>
        </w:rPr>
        <w:t>հետաքրքիր</w:t>
      </w:r>
      <w:r w:rsidRPr="00DA3A0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DA3A08">
        <w:rPr>
          <w:rFonts w:ascii="Sylfaen" w:hAnsi="Sylfaen" w:cs="Times New Roman"/>
          <w:bCs/>
          <w:color w:val="auto"/>
          <w:lang w:val="hy-AM"/>
        </w:rPr>
        <w:t>և</w:t>
      </w:r>
      <w:r w:rsidRPr="00DA3A0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DA3A08">
        <w:rPr>
          <w:rFonts w:ascii="Sylfaen" w:hAnsi="Sylfaen" w:cs="Times New Roman"/>
          <w:bCs/>
          <w:color w:val="auto"/>
          <w:lang w:val="hy-AM"/>
        </w:rPr>
        <w:t>լայն</w:t>
      </w:r>
      <w:r w:rsidRPr="00DA3A0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DA3A08">
        <w:rPr>
          <w:rFonts w:ascii="Sylfaen" w:hAnsi="Sylfaen" w:cs="Times New Roman"/>
          <w:bCs/>
          <w:color w:val="auto"/>
          <w:lang w:val="hy-AM"/>
        </w:rPr>
        <w:t>տարածում</w:t>
      </w:r>
      <w:r w:rsidRPr="00DA3A0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DA3A08">
        <w:rPr>
          <w:rFonts w:ascii="Sylfaen" w:hAnsi="Sylfaen" w:cs="Times New Roman"/>
          <w:bCs/>
          <w:color w:val="auto"/>
          <w:lang w:val="hy-AM"/>
        </w:rPr>
        <w:t>ու</w:t>
      </w:r>
      <w:r w:rsidRPr="00DA3A0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DA3A08">
        <w:rPr>
          <w:rFonts w:ascii="Sylfaen" w:hAnsi="Sylfaen" w:cs="Times New Roman"/>
          <w:bCs/>
          <w:color w:val="auto"/>
          <w:lang w:val="hy-AM"/>
        </w:rPr>
        <w:t>ճանաչում</w:t>
      </w:r>
      <w:r w:rsidRPr="00DA3A0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DA3A08">
        <w:rPr>
          <w:rFonts w:ascii="Sylfaen" w:hAnsi="Sylfaen" w:cs="Times New Roman"/>
          <w:bCs/>
          <w:color w:val="auto"/>
          <w:lang w:val="hy-AM"/>
        </w:rPr>
        <w:t>գտած</w:t>
      </w:r>
      <w:r w:rsidRPr="00DA3A0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DA3A08">
        <w:rPr>
          <w:rFonts w:ascii="Sylfaen" w:hAnsi="Sylfaen" w:cs="Times New Roman"/>
          <w:bCs/>
          <w:color w:val="auto"/>
          <w:lang w:val="hy-AM"/>
        </w:rPr>
        <w:t>միջոցներ</w:t>
      </w:r>
      <w:r w:rsidRPr="00DA3A08">
        <w:rPr>
          <w:rFonts w:ascii="Sylfaen" w:hAnsi="Sylfaen" w:cstheme="minorBidi"/>
          <w:bCs/>
          <w:color w:val="auto"/>
          <w:lang w:val="hy-AM"/>
        </w:rPr>
        <w:t xml:space="preserve">, </w:t>
      </w:r>
      <w:r w:rsidRPr="00DA3A08">
        <w:rPr>
          <w:rFonts w:ascii="Sylfaen" w:hAnsi="Sylfaen" w:cs="Times New Roman"/>
          <w:bCs/>
          <w:color w:val="auto"/>
          <w:lang w:val="hy-AM"/>
        </w:rPr>
        <w:t>որոնք</w:t>
      </w:r>
      <w:r w:rsidRPr="00DA3A0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DA3A08">
        <w:rPr>
          <w:rFonts w:ascii="Sylfaen" w:hAnsi="Sylfaen" w:cs="Times New Roman"/>
          <w:bCs/>
          <w:color w:val="auto"/>
          <w:lang w:val="hy-AM"/>
        </w:rPr>
        <w:t>հնարավորություն</w:t>
      </w:r>
      <w:r w:rsidRPr="00DA3A0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DA3A08">
        <w:rPr>
          <w:rFonts w:ascii="Sylfaen" w:hAnsi="Sylfaen" w:cs="Times New Roman"/>
          <w:bCs/>
          <w:color w:val="auto"/>
          <w:lang w:val="hy-AM"/>
        </w:rPr>
        <w:t>են</w:t>
      </w:r>
      <w:r w:rsidRPr="00DA3A0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DA3A08">
        <w:rPr>
          <w:rFonts w:ascii="Sylfaen" w:hAnsi="Sylfaen" w:cs="Times New Roman"/>
          <w:bCs/>
          <w:color w:val="auto"/>
          <w:lang w:val="hy-AM"/>
        </w:rPr>
        <w:t>տալիս</w:t>
      </w:r>
      <w:r w:rsidRPr="00DA3A0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DA3A08">
        <w:rPr>
          <w:rFonts w:ascii="Sylfaen" w:hAnsi="Sylfaen" w:cs="Times New Roman"/>
          <w:bCs/>
          <w:color w:val="auto"/>
          <w:lang w:val="hy-AM"/>
        </w:rPr>
        <w:t>անկախ</w:t>
      </w:r>
      <w:r w:rsidRPr="00DA3A0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DA3A08">
        <w:rPr>
          <w:rFonts w:ascii="Sylfaen" w:hAnsi="Sylfaen" w:cs="Times New Roman"/>
          <w:bCs/>
          <w:color w:val="auto"/>
          <w:lang w:val="hy-AM"/>
        </w:rPr>
        <w:t>տարվա</w:t>
      </w:r>
      <w:r w:rsidRPr="00DA3A0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DA3A08">
        <w:rPr>
          <w:rFonts w:ascii="Sylfaen" w:hAnsi="Sylfaen" w:cs="Times New Roman"/>
          <w:bCs/>
          <w:color w:val="auto"/>
          <w:lang w:val="hy-AM"/>
        </w:rPr>
        <w:t>եղանակից</w:t>
      </w:r>
      <w:r w:rsidRPr="00DA3A0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DA3A08">
        <w:rPr>
          <w:rFonts w:ascii="Sylfaen" w:hAnsi="Sylfaen" w:cs="Times New Roman"/>
          <w:bCs/>
          <w:color w:val="auto"/>
          <w:lang w:val="hy-AM"/>
        </w:rPr>
        <w:t>ն</w:t>
      </w:r>
      <w:r w:rsidRPr="00DA3A0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DA3A08">
        <w:rPr>
          <w:rFonts w:ascii="Sylfaen" w:hAnsi="Sylfaen" w:cs="Times New Roman"/>
          <w:bCs/>
          <w:color w:val="auto"/>
          <w:lang w:val="hy-AM"/>
        </w:rPr>
        <w:t>օրվա</w:t>
      </w:r>
      <w:r w:rsidRPr="00DA3A0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DA3A08">
        <w:rPr>
          <w:rFonts w:ascii="Sylfaen" w:hAnsi="Sylfaen" w:cs="Times New Roman"/>
          <w:bCs/>
          <w:color w:val="auto"/>
          <w:lang w:val="hy-AM"/>
        </w:rPr>
        <w:t>ժամից</w:t>
      </w:r>
      <w:r w:rsidRPr="00DA3A0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DA3A08">
        <w:rPr>
          <w:rFonts w:ascii="Sylfaen" w:hAnsi="Sylfaen" w:cs="Times New Roman"/>
          <w:bCs/>
          <w:color w:val="auto"/>
          <w:lang w:val="hy-AM"/>
        </w:rPr>
        <w:t>կողմնորոշվել</w:t>
      </w:r>
      <w:r w:rsidRPr="00DA3A0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DA3A08">
        <w:rPr>
          <w:rFonts w:ascii="Sylfaen" w:hAnsi="Sylfaen" w:cs="Times New Roman"/>
          <w:bCs/>
          <w:color w:val="auto"/>
          <w:lang w:val="hy-AM"/>
        </w:rPr>
        <w:t>տեղանքում</w:t>
      </w:r>
      <w:r w:rsidRPr="00DA3A08">
        <w:rPr>
          <w:rFonts w:ascii="Sylfaen" w:hAnsi="Sylfaen" w:cstheme="minorBidi"/>
          <w:bCs/>
          <w:color w:val="auto"/>
          <w:lang w:val="hy-AM"/>
        </w:rPr>
        <w:t xml:space="preserve">: </w:t>
      </w:r>
      <w:r w:rsidRPr="00DA3A08">
        <w:rPr>
          <w:rFonts w:ascii="Sylfaen" w:hAnsi="Sylfaen" w:cs="Times New Roman"/>
          <w:bCs/>
          <w:color w:val="auto"/>
          <w:lang w:val="hy-AM"/>
        </w:rPr>
        <w:t>Եվ</w:t>
      </w:r>
      <w:r w:rsidRPr="00DA3A0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DA3A08">
        <w:rPr>
          <w:rFonts w:ascii="Sylfaen" w:hAnsi="Sylfaen" w:cs="Times New Roman"/>
          <w:bCs/>
          <w:color w:val="auto"/>
          <w:lang w:val="hy-AM"/>
        </w:rPr>
        <w:t>չնայած</w:t>
      </w:r>
      <w:r w:rsidRPr="00DA3A0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DA3A08">
        <w:rPr>
          <w:rFonts w:ascii="Sylfaen" w:hAnsi="Sylfaen" w:cs="Times New Roman"/>
          <w:bCs/>
          <w:color w:val="auto"/>
          <w:lang w:val="hy-AM"/>
        </w:rPr>
        <w:t>բնության</w:t>
      </w:r>
      <w:r w:rsidRPr="00DA3A0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DA3A08">
        <w:rPr>
          <w:rFonts w:ascii="Sylfaen" w:hAnsi="Sylfaen" w:cs="Times New Roman"/>
          <w:bCs/>
          <w:color w:val="auto"/>
          <w:lang w:val="hy-AM"/>
        </w:rPr>
        <w:t>մեջ</w:t>
      </w:r>
      <w:r w:rsidRPr="00DA3A0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DA3A08">
        <w:rPr>
          <w:rFonts w:ascii="Sylfaen" w:hAnsi="Sylfaen" w:cs="Times New Roman"/>
          <w:bCs/>
          <w:color w:val="auto"/>
          <w:lang w:val="hy-AM"/>
        </w:rPr>
        <w:t>կան</w:t>
      </w:r>
      <w:r w:rsidR="009D0BE3">
        <w:rPr>
          <w:rFonts w:ascii="Sylfaen" w:hAnsi="Sylfaen" w:cstheme="minorBidi"/>
          <w:color w:val="auto"/>
          <w:lang w:val="hy-AM"/>
        </w:rPr>
        <w:t xml:space="preserve"> </w:t>
      </w:r>
      <w:r w:rsidRPr="00DA3A08">
        <w:rPr>
          <w:rFonts w:ascii="Sylfaen" w:hAnsi="Sylfaen" w:cs="Times New Roman"/>
          <w:bCs/>
          <w:color w:val="auto"/>
          <w:lang w:val="hy-AM"/>
        </w:rPr>
        <w:t>բավական</w:t>
      </w:r>
      <w:r w:rsidRPr="00DA3A0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DA3A08">
        <w:rPr>
          <w:rFonts w:ascii="Sylfaen" w:hAnsi="Sylfaen" w:cs="Times New Roman"/>
          <w:bCs/>
          <w:color w:val="auto"/>
          <w:lang w:val="hy-AM"/>
        </w:rPr>
        <w:t>շատ</w:t>
      </w:r>
      <w:r w:rsidRPr="00DA3A0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DA3A08">
        <w:rPr>
          <w:rFonts w:ascii="Sylfaen" w:hAnsi="Sylfaen" w:cs="Times New Roman"/>
          <w:bCs/>
          <w:color w:val="auto"/>
          <w:lang w:val="hy-AM"/>
        </w:rPr>
        <w:t>կողմնաևիշեր</w:t>
      </w:r>
      <w:r w:rsidRPr="00DA3A08">
        <w:rPr>
          <w:rFonts w:ascii="Sylfaen" w:hAnsi="Sylfaen" w:cstheme="minorBidi"/>
          <w:bCs/>
          <w:color w:val="auto"/>
          <w:lang w:val="hy-AM"/>
        </w:rPr>
        <w:t>'</w:t>
      </w:r>
      <w:r w:rsidRPr="00DA3A08">
        <w:rPr>
          <w:rFonts w:ascii="Sylfaen" w:hAnsi="Sylfaen" w:cs="Times New Roman"/>
          <w:bCs/>
          <w:color w:val="auto"/>
          <w:lang w:val="hy-AM"/>
        </w:rPr>
        <w:t>այնուհանդերձ</w:t>
      </w:r>
      <w:r w:rsidRPr="00DA3A0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DA3A08">
        <w:rPr>
          <w:rFonts w:ascii="Sylfaen" w:hAnsi="Sylfaen" w:cs="Times New Roman"/>
          <w:bCs/>
          <w:color w:val="auto"/>
          <w:lang w:val="hy-AM"/>
        </w:rPr>
        <w:t>դրանցով</w:t>
      </w:r>
      <w:r w:rsidRPr="00DA3A0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DA3A08">
        <w:rPr>
          <w:rFonts w:ascii="Sylfaen" w:hAnsi="Sylfaen" w:cs="Times New Roman"/>
          <w:bCs/>
          <w:color w:val="auto"/>
          <w:lang w:val="hy-AM"/>
        </w:rPr>
        <w:t>կոմնորոշվել</w:t>
      </w:r>
      <w:r w:rsidR="00C94812">
        <w:rPr>
          <w:rFonts w:ascii="Sylfaen" w:hAnsi="Sylfaen" w:cs="Times New Roman"/>
          <w:bCs/>
          <w:color w:val="auto"/>
          <w:lang w:val="hy-AM"/>
        </w:rPr>
        <w:t>ը</w:t>
      </w:r>
      <w:r w:rsidRPr="00DA3A0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DA3A08">
        <w:rPr>
          <w:rFonts w:ascii="Sylfaen" w:hAnsi="Sylfaen" w:cs="Times New Roman"/>
          <w:bCs/>
          <w:color w:val="auto"/>
          <w:lang w:val="hy-AM"/>
        </w:rPr>
        <w:t>այնքան</w:t>
      </w:r>
      <w:r w:rsidRPr="00DA3A0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DA3A08">
        <w:rPr>
          <w:rFonts w:ascii="Sylfaen" w:hAnsi="Sylfaen" w:cs="Times New Roman"/>
          <w:bCs/>
          <w:color w:val="auto"/>
          <w:lang w:val="hy-AM"/>
        </w:rPr>
        <w:t>էլ</w:t>
      </w:r>
      <w:r w:rsidRPr="00DA3A0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DA3A08">
        <w:rPr>
          <w:rFonts w:ascii="Sylfaen" w:hAnsi="Sylfaen" w:cs="Times New Roman"/>
          <w:bCs/>
          <w:color w:val="auto"/>
          <w:lang w:val="hy-AM"/>
        </w:rPr>
        <w:t>հստակ</w:t>
      </w:r>
      <w:r w:rsidRPr="00DA3A0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DA3A08">
        <w:rPr>
          <w:rFonts w:ascii="Sylfaen" w:hAnsi="Sylfaen" w:cs="Times New Roman"/>
          <w:bCs/>
          <w:color w:val="auto"/>
          <w:lang w:val="hy-AM"/>
        </w:rPr>
        <w:t>չէ</w:t>
      </w:r>
      <w:r w:rsidRPr="00DA3A0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DA3A08">
        <w:rPr>
          <w:rFonts w:ascii="Sylfaen" w:hAnsi="Sylfaen" w:cs="Times New Roman"/>
          <w:bCs/>
          <w:color w:val="auto"/>
          <w:lang w:val="hy-AM"/>
        </w:rPr>
        <w:t>և</w:t>
      </w:r>
      <w:r w:rsidRPr="00DA3A0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DA3A08">
        <w:rPr>
          <w:rFonts w:ascii="Sylfaen" w:hAnsi="Sylfaen" w:cs="Times New Roman"/>
          <w:bCs/>
          <w:color w:val="auto"/>
          <w:lang w:val="hy-AM"/>
        </w:rPr>
        <w:t>երբեմն</w:t>
      </w:r>
      <w:r w:rsidRPr="00DA3A0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DA3A08">
        <w:rPr>
          <w:rFonts w:ascii="Sylfaen" w:hAnsi="Sylfaen" w:cs="Times New Roman"/>
          <w:bCs/>
          <w:color w:val="auto"/>
          <w:lang w:val="hy-AM"/>
        </w:rPr>
        <w:t>էլ</w:t>
      </w:r>
      <w:r w:rsidRPr="00DA3A0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DA3A08">
        <w:rPr>
          <w:rFonts w:ascii="Sylfaen" w:hAnsi="Sylfaen" w:cs="Times New Roman"/>
          <w:bCs/>
          <w:color w:val="auto"/>
          <w:lang w:val="hy-AM"/>
        </w:rPr>
        <w:t>խափոաիկ</w:t>
      </w:r>
      <w:r w:rsidRPr="00DA3A0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DA3A08">
        <w:rPr>
          <w:rFonts w:ascii="Sylfaen" w:hAnsi="Sylfaen" w:cs="Times New Roman"/>
          <w:bCs/>
          <w:color w:val="auto"/>
          <w:lang w:val="hy-AM"/>
        </w:rPr>
        <w:t>է</w:t>
      </w:r>
      <w:r w:rsidRPr="00DA3A08">
        <w:rPr>
          <w:rFonts w:ascii="Sylfaen" w:hAnsi="Sylfaen" w:cstheme="minorBidi"/>
          <w:bCs/>
          <w:color w:val="auto"/>
          <w:lang w:val="hy-AM"/>
        </w:rPr>
        <w:t xml:space="preserve">: </w:t>
      </w:r>
      <w:r w:rsidRPr="00DA3A08">
        <w:rPr>
          <w:rFonts w:ascii="Sylfaen" w:hAnsi="Sylfaen" w:cs="Times New Roman"/>
          <w:bCs/>
          <w:color w:val="auto"/>
          <w:lang w:val="hy-AM"/>
        </w:rPr>
        <w:t>Նման</w:t>
      </w:r>
      <w:r w:rsidRPr="00DA3A0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DA3A08">
        <w:rPr>
          <w:rFonts w:ascii="Sylfaen" w:hAnsi="Sylfaen" w:cs="Times New Roman"/>
          <w:bCs/>
          <w:color w:val="auto"/>
          <w:lang w:val="hy-AM"/>
        </w:rPr>
        <w:t>դեպքերում</w:t>
      </w:r>
      <w:r w:rsidRPr="00DA3A0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DA3A08">
        <w:rPr>
          <w:rFonts w:ascii="Sylfaen" w:hAnsi="Sylfaen" w:cs="Times New Roman"/>
          <w:bCs/>
          <w:color w:val="auto"/>
          <w:lang w:val="hy-AM"/>
        </w:rPr>
        <w:t>անհրաժեշտ</w:t>
      </w:r>
      <w:r w:rsidRPr="00DA3A0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DA3A08">
        <w:rPr>
          <w:rFonts w:ascii="Sylfaen" w:hAnsi="Sylfaen" w:cs="Times New Roman"/>
          <w:bCs/>
          <w:color w:val="auto"/>
          <w:lang w:val="hy-AM"/>
        </w:rPr>
        <w:t>է</w:t>
      </w:r>
      <w:r w:rsidRPr="00DA3A0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DA3A08">
        <w:rPr>
          <w:rFonts w:ascii="Sylfaen" w:hAnsi="Sylfaen" w:cs="Times New Roman"/>
          <w:bCs/>
          <w:color w:val="auto"/>
          <w:lang w:val="hy-AM"/>
        </w:rPr>
        <w:t>համալիր</w:t>
      </w:r>
      <w:r w:rsidRPr="00DA3A08">
        <w:rPr>
          <w:rFonts w:ascii="Sylfaen" w:hAnsi="Sylfaen" w:cstheme="minorBidi"/>
          <w:bCs/>
          <w:color w:val="auto"/>
          <w:lang w:val="hy-AM"/>
        </w:rPr>
        <w:t xml:space="preserve">' </w:t>
      </w:r>
      <w:r w:rsidRPr="00DA3A08">
        <w:rPr>
          <w:rFonts w:ascii="Sylfaen" w:hAnsi="Sylfaen" w:cs="Times New Roman"/>
          <w:bCs/>
          <w:color w:val="auto"/>
          <w:lang w:val="hy-AM"/>
        </w:rPr>
        <w:t>մի</w:t>
      </w:r>
      <w:r w:rsidRPr="00DA3A0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DA3A08">
        <w:rPr>
          <w:rFonts w:ascii="Sylfaen" w:hAnsi="Sylfaen" w:cs="Times New Roman"/>
          <w:bCs/>
          <w:color w:val="auto"/>
          <w:lang w:val="hy-AM"/>
        </w:rPr>
        <w:t>քանի</w:t>
      </w:r>
      <w:r w:rsidRPr="00DA3A0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DA3A08">
        <w:rPr>
          <w:rFonts w:ascii="Sylfaen" w:hAnsi="Sylfaen" w:cs="Times New Roman"/>
          <w:bCs/>
          <w:color w:val="auto"/>
          <w:lang w:val="hy-AM"/>
        </w:rPr>
        <w:t>կո</w:t>
      </w:r>
      <w:r w:rsidR="009D0BE3">
        <w:rPr>
          <w:rFonts w:ascii="Sylfaen" w:hAnsi="Sylfaen" w:cs="Times New Roman"/>
          <w:bCs/>
          <w:color w:val="auto"/>
          <w:lang w:val="hy-AM"/>
        </w:rPr>
        <w:t>ղ</w:t>
      </w:r>
      <w:r w:rsidRPr="00DA3A08">
        <w:rPr>
          <w:rFonts w:ascii="Sylfaen" w:hAnsi="Sylfaen" w:cs="Times New Roman"/>
          <w:bCs/>
          <w:color w:val="auto"/>
          <w:lang w:val="hy-AM"/>
        </w:rPr>
        <w:t>մ</w:t>
      </w:r>
      <w:r w:rsidR="009D0BE3">
        <w:rPr>
          <w:rFonts w:ascii="Sylfaen" w:hAnsi="Sylfaen" w:cs="Times New Roman"/>
          <w:bCs/>
          <w:color w:val="auto"/>
          <w:lang w:val="hy-AM"/>
        </w:rPr>
        <w:t>ն</w:t>
      </w:r>
      <w:r w:rsidRPr="00DA3A08">
        <w:rPr>
          <w:rFonts w:ascii="Sylfaen" w:hAnsi="Sylfaen" w:cs="Times New Roman"/>
          <w:bCs/>
          <w:color w:val="auto"/>
          <w:lang w:val="hy-AM"/>
        </w:rPr>
        <w:t>անիշերի</w:t>
      </w:r>
      <w:r w:rsidRPr="00DA3A0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DA3A08">
        <w:rPr>
          <w:rFonts w:ascii="Sylfaen" w:hAnsi="Sylfaen" w:cs="Times New Roman"/>
          <w:bCs/>
          <w:color w:val="auto"/>
          <w:lang w:val="hy-AM"/>
        </w:rPr>
        <w:t>համադրմամբ</w:t>
      </w:r>
      <w:r w:rsidRPr="00DA3A0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DA3A08">
        <w:rPr>
          <w:rFonts w:ascii="Sylfaen" w:hAnsi="Sylfaen" w:cs="Times New Roman"/>
          <w:bCs/>
          <w:color w:val="auto"/>
          <w:lang w:val="hy-AM"/>
        </w:rPr>
        <w:t>անել</w:t>
      </w:r>
      <w:r w:rsidRPr="00DA3A0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DA3A08">
        <w:rPr>
          <w:rFonts w:ascii="Sylfaen" w:hAnsi="Sylfaen" w:cs="Times New Roman"/>
          <w:bCs/>
          <w:color w:val="auto"/>
          <w:lang w:val="hy-AM"/>
        </w:rPr>
        <w:t>համապատասխան</w:t>
      </w:r>
      <w:r w:rsidRPr="00DA3A08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DA3A08">
        <w:rPr>
          <w:rFonts w:ascii="Sylfaen" w:hAnsi="Sylfaen" w:cs="Times New Roman"/>
          <w:bCs/>
          <w:color w:val="auto"/>
          <w:lang w:val="hy-AM"/>
        </w:rPr>
        <w:t>եզրակացություն</w:t>
      </w:r>
      <w:r w:rsidRPr="00DA3A08">
        <w:rPr>
          <w:rFonts w:ascii="Sylfaen" w:hAnsi="Sylfaen" w:cstheme="minorBidi"/>
          <w:bCs/>
          <w:color w:val="auto"/>
          <w:lang w:val="hy-AM"/>
        </w:rPr>
        <w:t>:</w:t>
      </w:r>
    </w:p>
    <w:p w:rsidR="002C2D50" w:rsidRPr="002C2D50" w:rsidRDefault="002C2D50" w:rsidP="0088729D">
      <w:pPr>
        <w:jc w:val="both"/>
        <w:rPr>
          <w:rFonts w:ascii="Sylfaen" w:hAnsi="Sylfaen"/>
          <w:sz w:val="24"/>
          <w:szCs w:val="24"/>
          <w:lang w:val="hy-AM"/>
        </w:rPr>
      </w:pPr>
      <w:r w:rsidRPr="009E600F">
        <w:rPr>
          <w:rFonts w:ascii="Sylfaen" w:hAnsi="Sylfaen"/>
          <w:b/>
          <w:bCs/>
          <w:color w:val="FF0000"/>
          <w:sz w:val="24"/>
          <w:szCs w:val="24"/>
          <w:lang w:val="hy-AM"/>
        </w:rPr>
        <w:t>Կողմնորոշում ծառերի միջոցով</w:t>
      </w:r>
      <w:r w:rsidRPr="00DA3A08">
        <w:rPr>
          <w:rFonts w:ascii="Sylfaen" w:hAnsi="Sylfaen"/>
          <w:bCs/>
          <w:sz w:val="24"/>
          <w:szCs w:val="24"/>
          <w:lang w:val="hy-AM"/>
        </w:rPr>
        <w:t>. Բացատներում կամ բլրի լանջին աճող միայնակ ծառերի հարավահայաց կողմի ճյուղերն ու տերևները համեմատած հյուսիսային կողմին առավել խիտ ու փարթամ են լինում</w:t>
      </w:r>
      <w:r>
        <w:rPr>
          <w:rFonts w:ascii="Sylfaen" w:hAnsi="Sylfaen"/>
          <w:bCs/>
          <w:sz w:val="24"/>
          <w:szCs w:val="24"/>
          <w:lang w:val="hy-AM"/>
        </w:rPr>
        <w:t>.</w:t>
      </w:r>
    </w:p>
    <w:p w:rsidR="002C2D50" w:rsidRPr="002C2D50" w:rsidRDefault="00B83D7E" w:rsidP="0088729D">
      <w:pPr>
        <w:pStyle w:val="Default"/>
        <w:jc w:val="both"/>
        <w:rPr>
          <w:rFonts w:ascii="Sylfaen" w:hAnsi="Sylfaen" w:cstheme="minorBidi"/>
          <w:color w:val="auto"/>
          <w:lang w:val="hy-AM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4B2E517B" wp14:editId="4AF8BD3D">
            <wp:simplePos x="0" y="0"/>
            <wp:positionH relativeFrom="margin">
              <wp:posOffset>-41394</wp:posOffset>
            </wp:positionH>
            <wp:positionV relativeFrom="margin">
              <wp:posOffset>3822141</wp:posOffset>
            </wp:positionV>
            <wp:extent cx="2341245" cy="1403350"/>
            <wp:effectExtent l="0" t="0" r="1905" b="6350"/>
            <wp:wrapSquare wrapText="bothSides"/>
            <wp:docPr id="1" name="Picture 1" descr="ծառեր-Հայաստանի ազատ լրահոս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ծառեր-Հայաստանի ազատ լրահոսը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1403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2D50" w:rsidRPr="002C2D50">
        <w:rPr>
          <w:rFonts w:ascii="Sylfaen" w:hAnsi="Sylfaen" w:cs="Times New Roman"/>
          <w:b/>
          <w:bCs/>
          <w:color w:val="auto"/>
          <w:lang w:val="hy-AM"/>
        </w:rPr>
        <w:t>Կողմնորոշում</w:t>
      </w:r>
      <w:r w:rsidR="002C2D50" w:rsidRPr="002C2D50">
        <w:rPr>
          <w:rFonts w:ascii="Sylfaen" w:hAnsi="Sylfaen" w:cstheme="minorBidi"/>
          <w:b/>
          <w:bCs/>
          <w:color w:val="auto"/>
          <w:lang w:val="hy-AM"/>
        </w:rPr>
        <w:t xml:space="preserve"> </w:t>
      </w:r>
      <w:r w:rsidR="002C2D50" w:rsidRPr="002C2D50">
        <w:rPr>
          <w:rFonts w:ascii="Sylfaen" w:hAnsi="Sylfaen" w:cs="Times New Roman"/>
          <w:b/>
          <w:bCs/>
          <w:color w:val="auto"/>
          <w:lang w:val="hy-AM"/>
        </w:rPr>
        <w:t>կտրված</w:t>
      </w:r>
      <w:r w:rsidR="002C2D50" w:rsidRPr="002C2D50">
        <w:rPr>
          <w:rFonts w:ascii="Sylfaen" w:hAnsi="Sylfaen" w:cstheme="minorBidi"/>
          <w:b/>
          <w:bCs/>
          <w:color w:val="auto"/>
          <w:lang w:val="hy-AM"/>
        </w:rPr>
        <w:t xml:space="preserve"> </w:t>
      </w:r>
      <w:r w:rsidR="002C2D50" w:rsidRPr="002C2D50">
        <w:rPr>
          <w:rFonts w:ascii="Sylfaen" w:hAnsi="Sylfaen" w:cs="Times New Roman"/>
          <w:b/>
          <w:bCs/>
          <w:color w:val="auto"/>
          <w:lang w:val="hy-AM"/>
        </w:rPr>
        <w:t>ծառի</w:t>
      </w:r>
      <w:r w:rsidR="002C2D50" w:rsidRPr="002C2D50">
        <w:rPr>
          <w:rFonts w:ascii="Sylfaen" w:hAnsi="Sylfaen" w:cstheme="minorBidi"/>
          <w:b/>
          <w:bCs/>
          <w:color w:val="auto"/>
          <w:lang w:val="hy-AM"/>
        </w:rPr>
        <w:t xml:space="preserve"> </w:t>
      </w:r>
      <w:r w:rsidR="002C2D50" w:rsidRPr="002C2D50">
        <w:rPr>
          <w:rFonts w:ascii="Sylfaen" w:hAnsi="Sylfaen" w:cs="Times New Roman"/>
          <w:b/>
          <w:bCs/>
          <w:color w:val="auto"/>
          <w:lang w:val="hy-AM"/>
        </w:rPr>
        <w:t>բնի</w:t>
      </w:r>
      <w:r w:rsidR="002C2D50" w:rsidRPr="002C2D50">
        <w:rPr>
          <w:rFonts w:ascii="Sylfaen" w:hAnsi="Sylfaen" w:cstheme="minorBidi"/>
          <w:b/>
          <w:bCs/>
          <w:color w:val="auto"/>
          <w:lang w:val="hy-AM"/>
        </w:rPr>
        <w:t xml:space="preserve"> </w:t>
      </w:r>
      <w:r w:rsidR="002C2D50" w:rsidRPr="002C2D50">
        <w:rPr>
          <w:rFonts w:ascii="Sylfaen" w:hAnsi="Sylfaen" w:cs="Times New Roman"/>
          <w:b/>
          <w:bCs/>
          <w:color w:val="auto"/>
          <w:lang w:val="hy-AM"/>
        </w:rPr>
        <w:t>միջոցով</w:t>
      </w:r>
      <w:r w:rsidR="002C2D50" w:rsidRPr="002C2D50">
        <w:rPr>
          <w:rFonts w:ascii="Sylfaen" w:hAnsi="Sylfaen" w:cstheme="minorBidi"/>
          <w:bCs/>
          <w:color w:val="auto"/>
          <w:lang w:val="hy-AM"/>
        </w:rPr>
        <w:t xml:space="preserve">. </w:t>
      </w:r>
      <w:r w:rsidR="002C2D50">
        <w:rPr>
          <w:rFonts w:ascii="Sylfaen" w:hAnsi="Sylfaen" w:cs="Times New Roman"/>
          <w:bCs/>
          <w:color w:val="auto"/>
          <w:lang w:val="hy-AM"/>
        </w:rPr>
        <w:t>Հ</w:t>
      </w:r>
      <w:r w:rsidR="002C2D50" w:rsidRPr="002C2D50">
        <w:rPr>
          <w:rFonts w:ascii="Sylfaen" w:hAnsi="Sylfaen" w:cs="Times New Roman"/>
          <w:bCs/>
          <w:color w:val="auto"/>
          <w:lang w:val="hy-AM"/>
        </w:rPr>
        <w:t>որիզոնի</w:t>
      </w:r>
      <w:r w:rsidR="002C2D50" w:rsidRPr="002C2D50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2C2D50" w:rsidRPr="002C2D50">
        <w:rPr>
          <w:rFonts w:ascii="Sylfaen" w:hAnsi="Sylfaen" w:cs="Times New Roman"/>
          <w:bCs/>
          <w:color w:val="auto"/>
          <w:lang w:val="hy-AM"/>
        </w:rPr>
        <w:t>կողմերը</w:t>
      </w:r>
      <w:r w:rsidR="002C2D50" w:rsidRPr="002C2D50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2C2D50" w:rsidRPr="002C2D50">
        <w:rPr>
          <w:rFonts w:ascii="Sylfaen" w:hAnsi="Sylfaen" w:cs="Times New Roman"/>
          <w:bCs/>
          <w:color w:val="auto"/>
          <w:lang w:val="hy-AM"/>
        </w:rPr>
        <w:t>կարելի</w:t>
      </w:r>
      <w:r w:rsidR="002C2D50" w:rsidRPr="002C2D50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2C2D50" w:rsidRPr="002C2D50">
        <w:rPr>
          <w:rFonts w:ascii="Sylfaen" w:hAnsi="Sylfaen" w:cs="Times New Roman"/>
          <w:bCs/>
          <w:color w:val="auto"/>
          <w:lang w:val="hy-AM"/>
        </w:rPr>
        <w:t>է</w:t>
      </w:r>
      <w:r w:rsidR="002C2D50" w:rsidRPr="002C2D50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2C2D50" w:rsidRPr="002C2D50">
        <w:rPr>
          <w:rFonts w:ascii="Sylfaen" w:hAnsi="Sylfaen" w:cs="Times New Roman"/>
          <w:bCs/>
          <w:color w:val="auto"/>
          <w:lang w:val="hy-AM"/>
        </w:rPr>
        <w:t>որոշել</w:t>
      </w:r>
      <w:r w:rsidR="002C2D50" w:rsidRPr="002C2D50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2C2D50" w:rsidRPr="002C2D50">
        <w:rPr>
          <w:rFonts w:ascii="Sylfaen" w:hAnsi="Sylfaen" w:cs="Times New Roman"/>
          <w:bCs/>
          <w:color w:val="auto"/>
          <w:lang w:val="hy-AM"/>
        </w:rPr>
        <w:t>նան</w:t>
      </w:r>
      <w:r w:rsidR="002C2D50" w:rsidRPr="002C2D50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2C2D50" w:rsidRPr="002C2D50">
        <w:rPr>
          <w:rFonts w:ascii="Sylfaen" w:hAnsi="Sylfaen" w:cs="Times New Roman"/>
          <w:bCs/>
          <w:color w:val="auto"/>
          <w:lang w:val="hy-AM"/>
        </w:rPr>
        <w:t>կտրված</w:t>
      </w:r>
      <w:r w:rsidR="002C2D50" w:rsidRPr="002C2D50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2C2D50" w:rsidRPr="002C2D50">
        <w:rPr>
          <w:rFonts w:ascii="Sylfaen" w:hAnsi="Sylfaen" w:cs="Times New Roman"/>
          <w:bCs/>
          <w:color w:val="auto"/>
          <w:lang w:val="hy-AM"/>
        </w:rPr>
        <w:t>ծառերի</w:t>
      </w:r>
      <w:r w:rsidR="002C2D50" w:rsidRPr="002C2D50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2C2D50" w:rsidRPr="002C2D50">
        <w:rPr>
          <w:rFonts w:ascii="Sylfaen" w:hAnsi="Sylfaen" w:cs="Times New Roman"/>
          <w:bCs/>
          <w:color w:val="auto"/>
          <w:lang w:val="hy-AM"/>
        </w:rPr>
        <w:t>բնի</w:t>
      </w:r>
      <w:r w:rsidR="002C2D50" w:rsidRPr="002C2D50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2C2D50" w:rsidRPr="002C2D50">
        <w:rPr>
          <w:rFonts w:ascii="Sylfaen" w:hAnsi="Sylfaen" w:cs="Times New Roman"/>
          <w:bCs/>
          <w:color w:val="auto"/>
          <w:lang w:val="hy-AM"/>
        </w:rPr>
        <w:t>վրա</w:t>
      </w:r>
      <w:r w:rsidR="002C2D50" w:rsidRPr="002C2D50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2C2D50" w:rsidRPr="002C2D50">
        <w:rPr>
          <w:rFonts w:ascii="Sylfaen" w:hAnsi="Sylfaen" w:cs="Times New Roman"/>
          <w:bCs/>
          <w:color w:val="auto"/>
          <w:lang w:val="hy-AM"/>
        </w:rPr>
        <w:t>տարեկան</w:t>
      </w:r>
      <w:r w:rsidR="002C2D50" w:rsidRPr="002C2D50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2C2D50" w:rsidRPr="002C2D50">
        <w:rPr>
          <w:rFonts w:ascii="Sylfaen" w:hAnsi="Sylfaen" w:cs="Times New Roman"/>
          <w:bCs/>
          <w:color w:val="auto"/>
          <w:lang w:val="hy-AM"/>
        </w:rPr>
        <w:t>օղակների</w:t>
      </w:r>
      <w:r w:rsidR="002C2D50" w:rsidRPr="002C2D50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2C2D50" w:rsidRPr="002C2D50">
        <w:rPr>
          <w:rFonts w:ascii="Sylfaen" w:hAnsi="Sylfaen" w:cs="Times New Roman"/>
          <w:bCs/>
          <w:color w:val="auto"/>
          <w:lang w:val="hy-AM"/>
        </w:rPr>
        <w:t>հարուստ</w:t>
      </w:r>
      <w:r w:rsidR="002C2D50" w:rsidRPr="002C2D50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2C2D50" w:rsidRPr="002C2D50">
        <w:rPr>
          <w:rFonts w:ascii="Sylfaen" w:hAnsi="Sylfaen" w:cs="Times New Roman"/>
          <w:bCs/>
          <w:color w:val="auto"/>
          <w:lang w:val="hy-AM"/>
        </w:rPr>
        <w:t>և</w:t>
      </w:r>
      <w:r w:rsidR="002C2D50" w:rsidRPr="002C2D50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2C2D50" w:rsidRPr="002C2D50">
        <w:rPr>
          <w:rFonts w:ascii="Sylfaen" w:hAnsi="Sylfaen" w:cs="Times New Roman"/>
          <w:bCs/>
          <w:color w:val="auto"/>
          <w:lang w:val="hy-AM"/>
        </w:rPr>
        <w:t>որոշակի</w:t>
      </w:r>
      <w:r w:rsidR="002C2D50" w:rsidRPr="002C2D50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2C2D50" w:rsidRPr="002C2D50">
        <w:rPr>
          <w:rFonts w:ascii="Sylfaen" w:hAnsi="Sylfaen" w:cs="Times New Roman"/>
          <w:bCs/>
          <w:color w:val="auto"/>
          <w:lang w:val="hy-AM"/>
        </w:rPr>
        <w:t>արտահայտված</w:t>
      </w:r>
      <w:r w:rsidR="002C2D50" w:rsidRPr="002C2D50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2C2D50" w:rsidRPr="002C2D50">
        <w:rPr>
          <w:rFonts w:ascii="Sylfaen" w:hAnsi="Sylfaen" w:cs="Times New Roman"/>
          <w:bCs/>
          <w:color w:val="auto"/>
          <w:lang w:val="hy-AM"/>
        </w:rPr>
        <w:t>ցանցի</w:t>
      </w:r>
      <w:r w:rsidR="002C2D50" w:rsidRPr="002C2D50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2C2D50" w:rsidRPr="002C2D50">
        <w:rPr>
          <w:rFonts w:ascii="Sylfaen" w:hAnsi="Sylfaen" w:cs="Times New Roman"/>
          <w:bCs/>
          <w:color w:val="auto"/>
          <w:lang w:val="hy-AM"/>
        </w:rPr>
        <w:t>միջոցով</w:t>
      </w:r>
      <w:r w:rsidR="002C2D50" w:rsidRPr="002C2D50">
        <w:rPr>
          <w:rFonts w:ascii="Sylfaen" w:hAnsi="Sylfaen" w:cstheme="minorBidi"/>
          <w:bCs/>
          <w:color w:val="auto"/>
          <w:lang w:val="hy-AM"/>
        </w:rPr>
        <w:t xml:space="preserve">, </w:t>
      </w:r>
      <w:r w:rsidR="002C2D50" w:rsidRPr="002C2D50">
        <w:rPr>
          <w:rFonts w:ascii="Sylfaen" w:hAnsi="Sylfaen" w:cs="Times New Roman"/>
          <w:bCs/>
          <w:color w:val="auto"/>
          <w:lang w:val="hy-AM"/>
        </w:rPr>
        <w:t>որտեղ</w:t>
      </w:r>
      <w:r w:rsidR="002C2D50" w:rsidRPr="002C2D50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2C2D50" w:rsidRPr="002C2D50">
        <w:rPr>
          <w:rFonts w:ascii="Sylfaen" w:hAnsi="Sylfaen" w:cs="Times New Roman"/>
          <w:bCs/>
          <w:color w:val="auto"/>
          <w:lang w:val="hy-AM"/>
        </w:rPr>
        <w:t>ցանցի</w:t>
      </w:r>
      <w:r w:rsidR="002C2D50" w:rsidRPr="002C2D50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2C2D50" w:rsidRPr="002C2D50">
        <w:rPr>
          <w:rFonts w:ascii="Sylfaen" w:hAnsi="Sylfaen" w:cs="Times New Roman"/>
          <w:bCs/>
          <w:color w:val="auto"/>
          <w:lang w:val="hy-AM"/>
        </w:rPr>
        <w:t>հարավահայաց</w:t>
      </w:r>
      <w:r w:rsidR="002C2D50" w:rsidRPr="002C2D50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2C2D50" w:rsidRPr="002C2D50">
        <w:rPr>
          <w:rFonts w:ascii="Sylfaen" w:hAnsi="Sylfaen" w:cs="Times New Roman"/>
          <w:bCs/>
          <w:color w:val="auto"/>
          <w:lang w:val="hy-AM"/>
        </w:rPr>
        <w:t>կողմի</w:t>
      </w:r>
      <w:r w:rsidR="002C2D50" w:rsidRPr="002C2D50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2C2D50" w:rsidRPr="002C2D50">
        <w:rPr>
          <w:rFonts w:ascii="Sylfaen" w:hAnsi="Sylfaen" w:cs="Times New Roman"/>
          <w:bCs/>
          <w:color w:val="auto"/>
          <w:lang w:val="hy-AM"/>
        </w:rPr>
        <w:t>տարեկան</w:t>
      </w:r>
      <w:r w:rsidR="002C2D50" w:rsidRPr="002C2D50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2C2D50" w:rsidRPr="002C2D50">
        <w:rPr>
          <w:rFonts w:ascii="Sylfaen" w:hAnsi="Sylfaen" w:cs="Times New Roman"/>
          <w:bCs/>
          <w:color w:val="auto"/>
          <w:lang w:val="hy-AM"/>
        </w:rPr>
        <w:t>օղակները</w:t>
      </w:r>
      <w:r w:rsidR="002C2D50" w:rsidRPr="002C2D50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2C2D50" w:rsidRPr="002C2D50">
        <w:rPr>
          <w:rFonts w:ascii="Sylfaen" w:hAnsi="Sylfaen" w:cs="Times New Roman"/>
          <w:bCs/>
          <w:color w:val="auto"/>
          <w:lang w:val="hy-AM"/>
        </w:rPr>
        <w:t>իրարից</w:t>
      </w:r>
      <w:r w:rsidR="002C2D50" w:rsidRPr="002C2D50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2C2D50" w:rsidRPr="002C2D50">
        <w:rPr>
          <w:rFonts w:ascii="Sylfaen" w:hAnsi="Sylfaen" w:cs="Times New Roman"/>
          <w:bCs/>
          <w:color w:val="auto"/>
          <w:lang w:val="hy-AM"/>
        </w:rPr>
        <w:t>ավելի</w:t>
      </w:r>
      <w:r w:rsidR="002C2D50" w:rsidRPr="002C2D50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2C2D50" w:rsidRPr="002C2D50">
        <w:rPr>
          <w:rFonts w:ascii="Sylfaen" w:hAnsi="Sylfaen" w:cs="Times New Roman"/>
          <w:bCs/>
          <w:color w:val="auto"/>
          <w:lang w:val="hy-AM"/>
        </w:rPr>
        <w:t>մեծ</w:t>
      </w:r>
      <w:r w:rsidR="002C2D50" w:rsidRPr="002C2D50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2C2D50" w:rsidRPr="002C2D50">
        <w:rPr>
          <w:rFonts w:ascii="Sylfaen" w:hAnsi="Sylfaen" w:cs="Times New Roman"/>
          <w:bCs/>
          <w:color w:val="auto"/>
          <w:lang w:val="hy-AM"/>
        </w:rPr>
        <w:t>հեռավորության</w:t>
      </w:r>
      <w:r w:rsidR="002C2D50" w:rsidRPr="002C2D50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2C2D50" w:rsidRPr="002C2D50">
        <w:rPr>
          <w:rFonts w:ascii="Sylfaen" w:hAnsi="Sylfaen" w:cs="Times New Roman"/>
          <w:bCs/>
          <w:color w:val="auto"/>
          <w:lang w:val="hy-AM"/>
        </w:rPr>
        <w:t>վրա</w:t>
      </w:r>
      <w:r w:rsidR="002C2D50" w:rsidRPr="002C2D50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2C2D50" w:rsidRPr="002C2D50">
        <w:rPr>
          <w:rFonts w:ascii="Sylfaen" w:hAnsi="Sylfaen" w:cs="Times New Roman"/>
          <w:bCs/>
          <w:color w:val="auto"/>
          <w:lang w:val="hy-AM"/>
        </w:rPr>
        <w:t>են</w:t>
      </w:r>
      <w:r w:rsidR="002C2D50" w:rsidRPr="002C2D50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2C2D50" w:rsidRPr="002C2D50">
        <w:rPr>
          <w:rFonts w:ascii="Sylfaen" w:hAnsi="Sylfaen" w:cs="Times New Roman"/>
          <w:bCs/>
          <w:color w:val="auto"/>
          <w:lang w:val="hy-AM"/>
        </w:rPr>
        <w:t>գտնվում</w:t>
      </w:r>
      <w:r w:rsidR="002C2D50" w:rsidRPr="002C2D50">
        <w:rPr>
          <w:rFonts w:ascii="Sylfaen" w:hAnsi="Sylfaen" w:cstheme="minorBidi"/>
          <w:bCs/>
          <w:color w:val="auto"/>
          <w:lang w:val="hy-AM"/>
        </w:rPr>
        <w:t xml:space="preserve">, </w:t>
      </w:r>
      <w:r w:rsidR="002C2D50" w:rsidRPr="002C2D50">
        <w:rPr>
          <w:rFonts w:ascii="Sylfaen" w:hAnsi="Sylfaen" w:cs="Times New Roman"/>
          <w:bCs/>
          <w:color w:val="auto"/>
          <w:lang w:val="hy-AM"/>
        </w:rPr>
        <w:t>իսկ</w:t>
      </w:r>
      <w:r w:rsidR="002C2D50" w:rsidRPr="002C2D50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2C2D50" w:rsidRPr="002C2D50">
        <w:rPr>
          <w:rFonts w:ascii="Sylfaen" w:hAnsi="Sylfaen" w:cs="Times New Roman"/>
          <w:bCs/>
          <w:color w:val="auto"/>
          <w:lang w:val="hy-AM"/>
        </w:rPr>
        <w:t>հյուսիսայինը</w:t>
      </w:r>
      <w:r w:rsidR="002C2D50" w:rsidRPr="002C2D50">
        <w:rPr>
          <w:rFonts w:ascii="Sylfaen" w:hAnsi="Sylfaen" w:cstheme="minorBidi"/>
          <w:bCs/>
          <w:color w:val="auto"/>
          <w:lang w:val="hy-AM"/>
        </w:rPr>
        <w:t xml:space="preserve">' </w:t>
      </w:r>
      <w:r w:rsidR="002C2D50" w:rsidRPr="002C2D50">
        <w:rPr>
          <w:rFonts w:ascii="Sylfaen" w:hAnsi="Sylfaen" w:cs="Times New Roman"/>
          <w:bCs/>
          <w:color w:val="auto"/>
          <w:lang w:val="hy-AM"/>
        </w:rPr>
        <w:t>միմյանց</w:t>
      </w:r>
      <w:r w:rsidR="002C2D50" w:rsidRPr="002C2D50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2C2D50" w:rsidRPr="002C2D50">
        <w:rPr>
          <w:rFonts w:ascii="Sylfaen" w:hAnsi="Sylfaen" w:cs="Times New Roman"/>
          <w:bCs/>
          <w:color w:val="auto"/>
          <w:lang w:val="hy-AM"/>
        </w:rPr>
        <w:t>շատ</w:t>
      </w:r>
      <w:r w:rsidR="002C2D50" w:rsidRPr="002C2D50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2C2D50" w:rsidRPr="002C2D50">
        <w:rPr>
          <w:rFonts w:ascii="Sylfaen" w:hAnsi="Sylfaen" w:cs="Times New Roman"/>
          <w:bCs/>
          <w:color w:val="auto"/>
          <w:lang w:val="hy-AM"/>
        </w:rPr>
        <w:t>մոտ</w:t>
      </w:r>
      <w:r w:rsidR="002C2D50" w:rsidRPr="002C2D50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2C2D50" w:rsidRPr="002C2D50">
        <w:rPr>
          <w:rFonts w:ascii="Sylfaen" w:hAnsi="Sylfaen" w:cs="Times New Roman"/>
          <w:bCs/>
          <w:color w:val="auto"/>
          <w:lang w:val="hy-AM"/>
        </w:rPr>
        <w:t>են</w:t>
      </w:r>
      <w:r w:rsidR="002C2D50" w:rsidRPr="002C2D50">
        <w:rPr>
          <w:rFonts w:ascii="Sylfaen" w:hAnsi="Sylfaen" w:cstheme="minorBidi"/>
          <w:bCs/>
          <w:color w:val="auto"/>
          <w:lang w:val="hy-AM"/>
        </w:rPr>
        <w:t xml:space="preserve">: </w:t>
      </w:r>
      <w:r w:rsidR="002C2D50" w:rsidRPr="002C2D50">
        <w:rPr>
          <w:rFonts w:ascii="Sylfaen" w:hAnsi="Sylfaen" w:cs="Times New Roman"/>
          <w:bCs/>
          <w:color w:val="auto"/>
          <w:lang w:val="hy-AM"/>
        </w:rPr>
        <w:t>Սակայն</w:t>
      </w:r>
      <w:r w:rsidR="002C2D50" w:rsidRPr="002C2D50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2C2D50" w:rsidRPr="002C2D50">
        <w:rPr>
          <w:rFonts w:ascii="Sylfaen" w:hAnsi="Sylfaen" w:cs="Times New Roman"/>
          <w:bCs/>
          <w:color w:val="auto"/>
          <w:lang w:val="hy-AM"/>
        </w:rPr>
        <w:t>այս</w:t>
      </w:r>
      <w:r w:rsidR="002C2D50" w:rsidRPr="002C2D50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2C2D50" w:rsidRPr="002C2D50">
        <w:rPr>
          <w:rFonts w:ascii="Sylfaen" w:hAnsi="Sylfaen" w:cs="Times New Roman"/>
          <w:bCs/>
          <w:color w:val="auto"/>
          <w:lang w:val="hy-AM"/>
        </w:rPr>
        <w:t>եղանակով</w:t>
      </w:r>
      <w:r w:rsidR="002C2D50" w:rsidRPr="002C2D50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2C2D50" w:rsidRPr="002C2D50">
        <w:rPr>
          <w:rFonts w:ascii="Sylfaen" w:hAnsi="Sylfaen" w:cs="Times New Roman"/>
          <w:bCs/>
          <w:color w:val="auto"/>
          <w:lang w:val="hy-AM"/>
        </w:rPr>
        <w:t>հորիզոնի</w:t>
      </w:r>
      <w:r w:rsidR="002C2D50" w:rsidRPr="002C2D50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2C2D50" w:rsidRPr="002C2D50">
        <w:rPr>
          <w:rFonts w:ascii="Sylfaen" w:hAnsi="Sylfaen" w:cs="Times New Roman"/>
          <w:bCs/>
          <w:color w:val="auto"/>
          <w:lang w:val="hy-AM"/>
        </w:rPr>
        <w:t>կողմերը</w:t>
      </w:r>
      <w:r w:rsidR="002C2D50" w:rsidRPr="002C2D50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2C2D50" w:rsidRPr="002C2D50">
        <w:rPr>
          <w:rFonts w:ascii="Sylfaen" w:hAnsi="Sylfaen" w:cs="Times New Roman"/>
          <w:bCs/>
          <w:color w:val="auto"/>
          <w:lang w:val="hy-AM"/>
        </w:rPr>
        <w:t>ճշտությամբ</w:t>
      </w:r>
      <w:r w:rsidR="002C2D50" w:rsidRPr="002C2D50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2C2D50" w:rsidRPr="002C2D50">
        <w:rPr>
          <w:rFonts w:ascii="Sylfaen" w:hAnsi="Sylfaen" w:cs="Times New Roman"/>
          <w:bCs/>
          <w:color w:val="auto"/>
          <w:lang w:val="hy-AM"/>
        </w:rPr>
        <w:t>որոշելու</w:t>
      </w:r>
      <w:r w:rsidR="002C2D50" w:rsidRPr="002C2D50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2C2D50" w:rsidRPr="002C2D50">
        <w:rPr>
          <w:rFonts w:ascii="Sylfaen" w:hAnsi="Sylfaen" w:cs="Times New Roman"/>
          <w:bCs/>
          <w:color w:val="auto"/>
          <w:lang w:val="hy-AM"/>
        </w:rPr>
        <w:t>համար</w:t>
      </w:r>
      <w:r w:rsidR="002C2D50" w:rsidRPr="002C2D50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2C2D50" w:rsidRPr="002C2D50">
        <w:rPr>
          <w:rFonts w:ascii="Sylfaen" w:hAnsi="Sylfaen" w:cs="Times New Roman"/>
          <w:bCs/>
          <w:color w:val="auto"/>
          <w:lang w:val="hy-AM"/>
        </w:rPr>
        <w:t>պետք</w:t>
      </w:r>
      <w:r w:rsidR="002C2D50" w:rsidRPr="002C2D50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2C2D50" w:rsidRPr="002C2D50">
        <w:rPr>
          <w:rFonts w:ascii="Sylfaen" w:hAnsi="Sylfaen" w:cs="Times New Roman"/>
          <w:bCs/>
          <w:color w:val="auto"/>
          <w:lang w:val="hy-AM"/>
        </w:rPr>
        <w:t>է</w:t>
      </w:r>
      <w:r w:rsidR="002C2D50" w:rsidRPr="002C2D50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2C2D50" w:rsidRPr="002C2D50">
        <w:rPr>
          <w:rFonts w:ascii="Sylfaen" w:hAnsi="Sylfaen" w:cs="Times New Roman"/>
          <w:bCs/>
          <w:color w:val="auto"/>
          <w:lang w:val="hy-AM"/>
        </w:rPr>
        <w:t>հաշվի</w:t>
      </w:r>
      <w:r w:rsidR="002C2D50" w:rsidRPr="002C2D50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2C2D50" w:rsidRPr="002C2D50">
        <w:rPr>
          <w:rFonts w:ascii="Sylfaen" w:hAnsi="Sylfaen" w:cs="Times New Roman"/>
          <w:bCs/>
          <w:color w:val="auto"/>
          <w:lang w:val="hy-AM"/>
        </w:rPr>
        <w:t>առնել</w:t>
      </w:r>
      <w:r w:rsidR="002C2D50" w:rsidRPr="002C2D50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2C2D50" w:rsidRPr="002C2D50">
        <w:rPr>
          <w:rFonts w:ascii="Sylfaen" w:hAnsi="Sylfaen" w:cs="Times New Roman"/>
          <w:bCs/>
          <w:color w:val="auto"/>
          <w:lang w:val="hy-AM"/>
        </w:rPr>
        <w:t>ինչպես</w:t>
      </w:r>
      <w:r w:rsidR="002C2D50" w:rsidRPr="002C2D50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2C2D50" w:rsidRPr="002C2D50">
        <w:rPr>
          <w:rFonts w:ascii="Sylfaen" w:hAnsi="Sylfaen" w:cs="Times New Roman"/>
          <w:bCs/>
          <w:color w:val="auto"/>
          <w:lang w:val="hy-AM"/>
        </w:rPr>
        <w:t>քամու</w:t>
      </w:r>
      <w:r w:rsidR="002C2D50" w:rsidRPr="002C2D50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2C2D50" w:rsidRPr="002C2D50">
        <w:rPr>
          <w:rFonts w:ascii="Sylfaen" w:hAnsi="Sylfaen" w:cs="Times New Roman"/>
          <w:bCs/>
          <w:color w:val="auto"/>
          <w:lang w:val="hy-AM"/>
        </w:rPr>
        <w:t>հոսքի</w:t>
      </w:r>
      <w:r w:rsidR="002C2D50" w:rsidRPr="002C2D50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2C2D50" w:rsidRPr="002C2D50">
        <w:rPr>
          <w:rFonts w:ascii="Sylfaen" w:hAnsi="Sylfaen" w:cs="Times New Roman"/>
          <w:bCs/>
          <w:color w:val="auto"/>
          <w:lang w:val="hy-AM"/>
        </w:rPr>
        <w:t>ուղղությունը</w:t>
      </w:r>
      <w:r w:rsidR="002C2D50" w:rsidRPr="002C2D50">
        <w:rPr>
          <w:rFonts w:ascii="Sylfaen" w:hAnsi="Sylfaen" w:cstheme="minorBidi"/>
          <w:bCs/>
          <w:color w:val="auto"/>
          <w:lang w:val="hy-AM"/>
        </w:rPr>
        <w:t xml:space="preserve">, </w:t>
      </w:r>
      <w:r w:rsidR="002C2D50" w:rsidRPr="002C2D50">
        <w:rPr>
          <w:rFonts w:ascii="Sylfaen" w:hAnsi="Sylfaen" w:cs="Times New Roman"/>
          <w:bCs/>
          <w:color w:val="auto"/>
          <w:lang w:val="hy-AM"/>
        </w:rPr>
        <w:t>այնպես</w:t>
      </w:r>
      <w:r w:rsidR="002C2D50" w:rsidRPr="002C2D50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2C2D50" w:rsidRPr="002C2D50">
        <w:rPr>
          <w:rFonts w:ascii="Sylfaen" w:hAnsi="Sylfaen" w:cs="Times New Roman"/>
          <w:bCs/>
          <w:color w:val="auto"/>
          <w:lang w:val="hy-AM"/>
        </w:rPr>
        <w:t>էլ</w:t>
      </w:r>
      <w:r w:rsidR="002C2D50" w:rsidRPr="002C2D50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2C2D50" w:rsidRPr="002C2D50">
        <w:rPr>
          <w:rFonts w:ascii="Sylfaen" w:hAnsi="Sylfaen" w:cs="Times New Roman"/>
          <w:bCs/>
          <w:color w:val="auto"/>
          <w:lang w:val="hy-AM"/>
        </w:rPr>
        <w:t>ծառի</w:t>
      </w:r>
      <w:r w:rsidR="002C2D50" w:rsidRPr="002C2D50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2C2D50" w:rsidRPr="002C2D50">
        <w:rPr>
          <w:rFonts w:ascii="Sylfaen" w:hAnsi="Sylfaen" w:cs="Times New Roman"/>
          <w:bCs/>
          <w:color w:val="auto"/>
          <w:lang w:val="hy-AM"/>
        </w:rPr>
        <w:t>աճման</w:t>
      </w:r>
      <w:r w:rsidR="002C2D50" w:rsidRPr="002C2D50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2C2D50" w:rsidRPr="002C2D50">
        <w:rPr>
          <w:rFonts w:ascii="Sylfaen" w:hAnsi="Sylfaen" w:cs="Times New Roman"/>
          <w:bCs/>
          <w:color w:val="auto"/>
          <w:lang w:val="hy-AM"/>
        </w:rPr>
        <w:t>ֆիզիոլոգիական</w:t>
      </w:r>
      <w:r w:rsidR="002C2D50" w:rsidRPr="002C2D50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2C2D50" w:rsidRPr="002C2D50">
        <w:rPr>
          <w:rFonts w:ascii="Sylfaen" w:hAnsi="Sylfaen" w:cs="Times New Roman"/>
          <w:bCs/>
          <w:color w:val="auto"/>
          <w:lang w:val="hy-AM"/>
        </w:rPr>
        <w:t>պայմանները</w:t>
      </w:r>
      <w:r w:rsidR="002C2D50" w:rsidRPr="002C2D50">
        <w:rPr>
          <w:rFonts w:ascii="Sylfaen" w:hAnsi="Sylfaen" w:cstheme="minorBidi"/>
          <w:bCs/>
          <w:color w:val="auto"/>
          <w:lang w:val="hy-AM"/>
        </w:rPr>
        <w:t>:</w:t>
      </w:r>
    </w:p>
    <w:p w:rsidR="002C2D50" w:rsidRPr="009D0BE3" w:rsidRDefault="002C2D50" w:rsidP="0088729D">
      <w:pPr>
        <w:pStyle w:val="Default"/>
        <w:jc w:val="both"/>
        <w:rPr>
          <w:rFonts w:ascii="Sylfaen" w:hAnsi="Sylfaen" w:cstheme="minorBidi"/>
          <w:color w:val="auto"/>
          <w:lang w:val="hy-AM"/>
        </w:rPr>
      </w:pPr>
      <w:r w:rsidRPr="009D0BE3">
        <w:rPr>
          <w:rFonts w:ascii="Sylfaen" w:hAnsi="Sylfaen" w:cs="Times New Roman"/>
          <w:bCs/>
          <w:color w:val="auto"/>
          <w:lang w:val="hy-AM"/>
        </w:rPr>
        <w:t>Ապացուցված</w:t>
      </w:r>
      <w:r w:rsidRPr="009D0BE3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9D0BE3">
        <w:rPr>
          <w:rFonts w:ascii="Sylfaen" w:hAnsi="Sylfaen" w:cs="Times New Roman"/>
          <w:bCs/>
          <w:color w:val="auto"/>
          <w:lang w:val="hy-AM"/>
        </w:rPr>
        <w:t>է</w:t>
      </w:r>
      <w:r w:rsidRPr="009D0BE3">
        <w:rPr>
          <w:rFonts w:ascii="Sylfaen" w:hAnsi="Sylfaen" w:cstheme="minorBidi"/>
          <w:bCs/>
          <w:color w:val="auto"/>
          <w:lang w:val="hy-AM"/>
        </w:rPr>
        <w:t xml:space="preserve">, </w:t>
      </w:r>
      <w:r w:rsidRPr="009D0BE3">
        <w:rPr>
          <w:rFonts w:ascii="Sylfaen" w:hAnsi="Sylfaen" w:cs="Times New Roman"/>
          <w:bCs/>
          <w:color w:val="auto"/>
          <w:lang w:val="hy-AM"/>
        </w:rPr>
        <w:t>որ</w:t>
      </w:r>
      <w:r w:rsidRPr="009D0BE3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9D0BE3">
        <w:rPr>
          <w:rFonts w:ascii="Sylfaen" w:hAnsi="Sylfaen" w:cs="Times New Roman"/>
          <w:bCs/>
          <w:color w:val="auto"/>
          <w:lang w:val="hy-AM"/>
        </w:rPr>
        <w:t>միևնույն</w:t>
      </w:r>
      <w:r w:rsidRPr="009D0BE3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9D0BE3">
        <w:rPr>
          <w:rFonts w:ascii="Sylfaen" w:hAnsi="Sylfaen" w:cs="Times New Roman"/>
          <w:bCs/>
          <w:color w:val="auto"/>
          <w:lang w:val="hy-AM"/>
        </w:rPr>
        <w:t>բնի</w:t>
      </w:r>
      <w:r w:rsidRPr="009D0BE3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9D0BE3">
        <w:rPr>
          <w:rFonts w:ascii="Sylfaen" w:hAnsi="Sylfaen" w:cs="Times New Roman"/>
          <w:bCs/>
          <w:color w:val="auto"/>
          <w:lang w:val="hy-AM"/>
        </w:rPr>
        <w:t>տարբեր</w:t>
      </w:r>
      <w:r w:rsidRPr="009D0BE3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9D0BE3">
        <w:rPr>
          <w:rFonts w:ascii="Sylfaen" w:hAnsi="Sylfaen" w:cs="Times New Roman"/>
          <w:bCs/>
          <w:color w:val="auto"/>
          <w:lang w:val="hy-AM"/>
        </w:rPr>
        <w:t>հատվածներ</w:t>
      </w:r>
      <w:r w:rsidRPr="009D0BE3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9D0BE3">
        <w:rPr>
          <w:rFonts w:ascii="Sylfaen" w:hAnsi="Sylfaen" w:cs="Times New Roman"/>
          <w:bCs/>
          <w:color w:val="auto"/>
          <w:lang w:val="hy-AM"/>
        </w:rPr>
        <w:t>հորիզոնի</w:t>
      </w:r>
      <w:r w:rsidRPr="009D0BE3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9D0BE3">
        <w:rPr>
          <w:rFonts w:ascii="Sylfaen" w:hAnsi="Sylfaen" w:cs="Times New Roman"/>
          <w:bCs/>
          <w:color w:val="auto"/>
          <w:lang w:val="hy-AM"/>
        </w:rPr>
        <w:t>հակամերժ</w:t>
      </w:r>
      <w:r w:rsidRPr="009D0BE3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9D0BE3">
        <w:rPr>
          <w:rFonts w:ascii="Sylfaen" w:hAnsi="Sylfaen" w:cs="Times New Roman"/>
          <w:bCs/>
          <w:color w:val="auto"/>
          <w:lang w:val="hy-AM"/>
        </w:rPr>
        <w:t>ուղղություններն</w:t>
      </w:r>
      <w:r w:rsidRPr="009D0BE3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9D0BE3">
        <w:rPr>
          <w:rFonts w:ascii="Sylfaen" w:hAnsi="Sylfaen" w:cs="Times New Roman"/>
          <w:bCs/>
          <w:color w:val="auto"/>
          <w:lang w:val="hy-AM"/>
        </w:rPr>
        <w:t>են</w:t>
      </w:r>
      <w:r w:rsidRPr="009D0BE3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9D0BE3">
        <w:rPr>
          <w:rFonts w:ascii="Sylfaen" w:hAnsi="Sylfaen" w:cs="Times New Roman"/>
          <w:bCs/>
          <w:color w:val="auto"/>
          <w:lang w:val="hy-AM"/>
        </w:rPr>
        <w:t>ցույց</w:t>
      </w:r>
      <w:r w:rsidRPr="009D0BE3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9D0BE3">
        <w:rPr>
          <w:rFonts w:ascii="Sylfaen" w:hAnsi="Sylfaen" w:cs="Times New Roman"/>
          <w:bCs/>
          <w:color w:val="auto"/>
          <w:lang w:val="hy-AM"/>
        </w:rPr>
        <w:t>տալիս</w:t>
      </w:r>
      <w:r w:rsidRPr="009D0BE3">
        <w:rPr>
          <w:rFonts w:ascii="Sylfaen" w:hAnsi="Sylfaen" w:cstheme="minorBidi"/>
          <w:bCs/>
          <w:color w:val="auto"/>
          <w:lang w:val="hy-AM"/>
        </w:rPr>
        <w:t xml:space="preserve">: </w:t>
      </w:r>
      <w:r w:rsidRPr="009D0BE3">
        <w:rPr>
          <w:rFonts w:ascii="Sylfaen" w:hAnsi="Sylfaen" w:cs="Times New Roman"/>
          <w:bCs/>
          <w:color w:val="auto"/>
          <w:lang w:val="hy-AM"/>
        </w:rPr>
        <w:t>Հետևաբար</w:t>
      </w:r>
      <w:r w:rsidRPr="009D0BE3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9D0BE3">
        <w:rPr>
          <w:rFonts w:ascii="Sylfaen" w:hAnsi="Sylfaen" w:cs="Times New Roman"/>
          <w:bCs/>
          <w:color w:val="auto"/>
          <w:lang w:val="hy-AM"/>
        </w:rPr>
        <w:t>բնի</w:t>
      </w:r>
      <w:r w:rsidRPr="009D0BE3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9D0BE3">
        <w:rPr>
          <w:rFonts w:ascii="Sylfaen" w:hAnsi="Sylfaen" w:cs="Times New Roman"/>
          <w:bCs/>
          <w:color w:val="auto"/>
          <w:lang w:val="hy-AM"/>
        </w:rPr>
        <w:t>տարեկան</w:t>
      </w:r>
      <w:r w:rsidRPr="009D0BE3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9D0BE3">
        <w:rPr>
          <w:rFonts w:ascii="Sylfaen" w:hAnsi="Sylfaen" w:cs="Times New Roman"/>
          <w:bCs/>
          <w:color w:val="auto"/>
          <w:lang w:val="hy-AM"/>
        </w:rPr>
        <w:t>օղակների</w:t>
      </w:r>
      <w:r w:rsidRPr="009D0BE3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9D0BE3">
        <w:rPr>
          <w:rFonts w:ascii="Sylfaen" w:hAnsi="Sylfaen" w:cs="Times New Roman"/>
          <w:bCs/>
          <w:color w:val="auto"/>
          <w:lang w:val="hy-AM"/>
        </w:rPr>
        <w:t>ցանցը</w:t>
      </w:r>
      <w:r w:rsidRPr="009D0BE3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9D0BE3">
        <w:rPr>
          <w:rFonts w:ascii="Sylfaen" w:hAnsi="Sylfaen" w:cs="Times New Roman"/>
          <w:bCs/>
          <w:color w:val="auto"/>
          <w:lang w:val="hy-AM"/>
        </w:rPr>
        <w:t>ճշտելու</w:t>
      </w:r>
      <w:r w:rsidRPr="009D0BE3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9D0BE3">
        <w:rPr>
          <w:rFonts w:ascii="Sylfaen" w:hAnsi="Sylfaen" w:cs="Times New Roman"/>
          <w:bCs/>
          <w:color w:val="auto"/>
          <w:lang w:val="hy-AM"/>
        </w:rPr>
        <w:t>համար</w:t>
      </w:r>
      <w:r w:rsidRPr="009D0BE3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9D0BE3">
        <w:rPr>
          <w:rFonts w:ascii="Sylfaen" w:hAnsi="Sylfaen" w:cs="Times New Roman"/>
          <w:bCs/>
          <w:color w:val="auto"/>
          <w:lang w:val="hy-AM"/>
        </w:rPr>
        <w:t>պետք</w:t>
      </w:r>
      <w:r w:rsidRPr="009D0BE3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9D0BE3">
        <w:rPr>
          <w:rFonts w:ascii="Sylfaen" w:hAnsi="Sylfaen" w:cs="Times New Roman"/>
          <w:bCs/>
          <w:color w:val="auto"/>
          <w:lang w:val="hy-AM"/>
        </w:rPr>
        <w:t>է</w:t>
      </w:r>
      <w:r w:rsidRPr="009D0BE3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9D0BE3">
        <w:rPr>
          <w:rFonts w:ascii="Sylfaen" w:hAnsi="Sylfaen" w:cs="Times New Roman"/>
          <w:bCs/>
          <w:color w:val="auto"/>
          <w:lang w:val="hy-AM"/>
        </w:rPr>
        <w:t>միևնույն</w:t>
      </w:r>
      <w:r w:rsidRPr="009D0BE3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9D0BE3">
        <w:rPr>
          <w:rFonts w:ascii="Sylfaen" w:hAnsi="Sylfaen" w:cs="Times New Roman"/>
          <w:bCs/>
          <w:color w:val="auto"/>
          <w:lang w:val="hy-AM"/>
        </w:rPr>
        <w:t>ժամանակ</w:t>
      </w:r>
      <w:r w:rsidRPr="009D0BE3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9D0BE3">
        <w:rPr>
          <w:rFonts w:ascii="Sylfaen" w:hAnsi="Sylfaen" w:cs="Times New Roman"/>
          <w:bCs/>
          <w:color w:val="auto"/>
          <w:lang w:val="hy-AM"/>
        </w:rPr>
        <w:t>դիտել</w:t>
      </w:r>
      <w:r w:rsidRPr="009D0BE3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9D0BE3">
        <w:rPr>
          <w:rFonts w:ascii="Sylfaen" w:hAnsi="Sylfaen" w:cs="Times New Roman"/>
          <w:bCs/>
          <w:color w:val="auto"/>
          <w:lang w:val="hy-AM"/>
        </w:rPr>
        <w:t>տեղանքում</w:t>
      </w:r>
      <w:r w:rsidRPr="009D0BE3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9D0BE3">
        <w:rPr>
          <w:rFonts w:ascii="Sylfaen" w:hAnsi="Sylfaen" w:cs="Times New Roman"/>
          <w:bCs/>
          <w:color w:val="auto"/>
          <w:lang w:val="hy-AM"/>
        </w:rPr>
        <w:t>եղած</w:t>
      </w:r>
      <w:r w:rsidRPr="009D0BE3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9D0BE3">
        <w:rPr>
          <w:rFonts w:ascii="Sylfaen" w:hAnsi="Sylfaen" w:cs="Times New Roman"/>
          <w:bCs/>
          <w:color w:val="auto"/>
          <w:lang w:val="hy-AM"/>
        </w:rPr>
        <w:t>այլ</w:t>
      </w:r>
      <w:r w:rsidRPr="009D0BE3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9D0BE3">
        <w:rPr>
          <w:rFonts w:ascii="Sylfaen" w:hAnsi="Sylfaen" w:cs="Times New Roman"/>
          <w:bCs/>
          <w:color w:val="auto"/>
          <w:lang w:val="hy-AM"/>
        </w:rPr>
        <w:t>առարկաներ</w:t>
      </w:r>
      <w:r w:rsidRPr="009D0BE3">
        <w:rPr>
          <w:rFonts w:ascii="Sylfaen" w:hAnsi="Sylfaen" w:cstheme="minorBidi"/>
          <w:bCs/>
          <w:color w:val="auto"/>
          <w:lang w:val="hy-AM"/>
        </w:rPr>
        <w:t xml:space="preserve">, </w:t>
      </w:r>
      <w:r w:rsidRPr="009D0BE3">
        <w:rPr>
          <w:rFonts w:ascii="Sylfaen" w:hAnsi="Sylfaen" w:cs="Times New Roman"/>
          <w:bCs/>
          <w:color w:val="auto"/>
          <w:lang w:val="hy-AM"/>
        </w:rPr>
        <w:t>որոնք</w:t>
      </w:r>
      <w:r w:rsidRPr="009D0BE3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9D0BE3">
        <w:rPr>
          <w:rFonts w:ascii="Sylfaen" w:hAnsi="Sylfaen" w:cs="Times New Roman"/>
          <w:bCs/>
          <w:color w:val="auto"/>
          <w:lang w:val="hy-AM"/>
        </w:rPr>
        <w:t>նույնպես</w:t>
      </w:r>
      <w:r w:rsidRPr="009D0BE3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9D0BE3">
        <w:rPr>
          <w:rFonts w:ascii="Sylfaen" w:hAnsi="Sylfaen" w:cs="Times New Roman"/>
          <w:bCs/>
          <w:color w:val="auto"/>
          <w:lang w:val="hy-AM"/>
        </w:rPr>
        <w:t>ցույց</w:t>
      </w:r>
      <w:r w:rsidRPr="009D0BE3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9D0BE3">
        <w:rPr>
          <w:rFonts w:ascii="Sylfaen" w:hAnsi="Sylfaen" w:cs="Times New Roman"/>
          <w:bCs/>
          <w:color w:val="auto"/>
          <w:lang w:val="hy-AM"/>
        </w:rPr>
        <w:t>են</w:t>
      </w:r>
      <w:r w:rsidRPr="009D0BE3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9D0BE3">
        <w:rPr>
          <w:rFonts w:ascii="Sylfaen" w:hAnsi="Sylfaen" w:cs="Times New Roman"/>
          <w:bCs/>
          <w:color w:val="auto"/>
          <w:lang w:val="hy-AM"/>
        </w:rPr>
        <w:t>տալիս</w:t>
      </w:r>
      <w:r w:rsidRPr="009D0BE3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9D0BE3">
        <w:rPr>
          <w:rFonts w:ascii="Sylfaen" w:hAnsi="Sylfaen" w:cs="Times New Roman"/>
          <w:bCs/>
          <w:color w:val="auto"/>
          <w:lang w:val="hy-AM"/>
        </w:rPr>
        <w:t>հորիզոնի</w:t>
      </w:r>
      <w:r w:rsidRPr="009D0BE3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9D0BE3">
        <w:rPr>
          <w:rFonts w:ascii="Sylfaen" w:hAnsi="Sylfaen" w:cs="Times New Roman"/>
          <w:bCs/>
          <w:color w:val="auto"/>
          <w:lang w:val="hy-AM"/>
        </w:rPr>
        <w:t>կողմերը</w:t>
      </w:r>
      <w:r w:rsidRPr="009D0BE3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9D0BE3">
        <w:rPr>
          <w:rFonts w:ascii="Sylfaen" w:hAnsi="Sylfaen" w:cs="Times New Roman"/>
          <w:bCs/>
          <w:color w:val="auto"/>
          <w:lang w:val="hy-AM"/>
        </w:rPr>
        <w:t>և</w:t>
      </w:r>
      <w:r w:rsidRPr="009D0BE3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9D0BE3">
        <w:rPr>
          <w:rFonts w:ascii="Sylfaen" w:hAnsi="Sylfaen" w:cs="Times New Roman"/>
          <w:bCs/>
          <w:color w:val="auto"/>
          <w:lang w:val="hy-AM"/>
        </w:rPr>
        <w:t>ստացված</w:t>
      </w:r>
      <w:r w:rsidRPr="009D0BE3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9D0BE3">
        <w:rPr>
          <w:rFonts w:ascii="Sylfaen" w:hAnsi="Sylfaen" w:cs="Times New Roman"/>
          <w:bCs/>
          <w:color w:val="auto"/>
          <w:lang w:val="hy-AM"/>
        </w:rPr>
        <w:t>տվյալները</w:t>
      </w:r>
      <w:r w:rsidRPr="009D0BE3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9D0BE3">
        <w:rPr>
          <w:rFonts w:ascii="Sylfaen" w:hAnsi="Sylfaen" w:cs="Times New Roman"/>
          <w:bCs/>
          <w:color w:val="auto"/>
          <w:lang w:val="hy-AM"/>
        </w:rPr>
        <w:t>համեմատել</w:t>
      </w:r>
      <w:r w:rsidRPr="009D0BE3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9D0BE3">
        <w:rPr>
          <w:rFonts w:ascii="Sylfaen" w:hAnsi="Sylfaen" w:cs="Times New Roman"/>
          <w:bCs/>
          <w:color w:val="auto"/>
          <w:lang w:val="hy-AM"/>
        </w:rPr>
        <w:t>միմյանց</w:t>
      </w:r>
      <w:r w:rsidRPr="009D0BE3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9D0BE3">
        <w:rPr>
          <w:rFonts w:ascii="Sylfaen" w:hAnsi="Sylfaen" w:cs="Times New Roman"/>
          <w:bCs/>
          <w:color w:val="auto"/>
          <w:lang w:val="hy-AM"/>
        </w:rPr>
        <w:t>հետ</w:t>
      </w:r>
      <w:r w:rsidRPr="009D0BE3">
        <w:rPr>
          <w:rFonts w:ascii="Sylfaen" w:hAnsi="Sylfaen" w:cstheme="minorBidi"/>
          <w:bCs/>
          <w:color w:val="auto"/>
          <w:lang w:val="hy-AM"/>
        </w:rPr>
        <w:t>:</w:t>
      </w:r>
    </w:p>
    <w:p w:rsidR="002C2D50" w:rsidRPr="009D0BE3" w:rsidRDefault="002C2D50" w:rsidP="0088729D">
      <w:pPr>
        <w:pStyle w:val="Default"/>
        <w:jc w:val="both"/>
        <w:rPr>
          <w:rFonts w:ascii="Sylfaen" w:hAnsi="Sylfaen" w:cstheme="minorBidi"/>
          <w:color w:val="auto"/>
          <w:lang w:val="hy-AM"/>
        </w:rPr>
      </w:pPr>
      <w:r w:rsidRPr="009D0BE3">
        <w:rPr>
          <w:rFonts w:ascii="Sylfaen" w:hAnsi="Sylfaen" w:cs="Times New Roman"/>
          <w:bCs/>
          <w:color w:val="auto"/>
          <w:lang w:val="hy-AM"/>
        </w:rPr>
        <w:t>Սաղարթավոր</w:t>
      </w:r>
      <w:r w:rsidRPr="009D0BE3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9D0BE3">
        <w:rPr>
          <w:rFonts w:ascii="Sylfaen" w:hAnsi="Sylfaen" w:cs="Times New Roman"/>
          <w:bCs/>
          <w:color w:val="auto"/>
          <w:lang w:val="hy-AM"/>
        </w:rPr>
        <w:t>ծառերի</w:t>
      </w:r>
      <w:r w:rsidRPr="009D0BE3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9D0BE3">
        <w:rPr>
          <w:rFonts w:ascii="Sylfaen" w:hAnsi="Sylfaen" w:cs="Times New Roman"/>
          <w:bCs/>
          <w:color w:val="auto"/>
          <w:lang w:val="hy-AM"/>
        </w:rPr>
        <w:t>բների</w:t>
      </w:r>
      <w:r w:rsidRPr="009D0BE3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9D0BE3">
        <w:rPr>
          <w:rFonts w:ascii="Sylfaen" w:hAnsi="Sylfaen" w:cs="Times New Roman"/>
          <w:bCs/>
          <w:color w:val="auto"/>
          <w:lang w:val="hy-AM"/>
        </w:rPr>
        <w:t>հյուսիսահայաց</w:t>
      </w:r>
      <w:r w:rsidRPr="009D0BE3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9D0BE3">
        <w:rPr>
          <w:rFonts w:ascii="Sylfaen" w:hAnsi="Sylfaen" w:cs="Times New Roman"/>
          <w:bCs/>
          <w:color w:val="auto"/>
          <w:lang w:val="hy-AM"/>
        </w:rPr>
        <w:t>մասերը</w:t>
      </w:r>
      <w:r w:rsidRPr="009D0BE3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9D0BE3">
        <w:rPr>
          <w:rFonts w:ascii="Sylfaen" w:hAnsi="Sylfaen" w:cs="Times New Roman"/>
          <w:bCs/>
          <w:color w:val="auto"/>
          <w:lang w:val="hy-AM"/>
        </w:rPr>
        <w:t>ավելի</w:t>
      </w:r>
      <w:r w:rsidRPr="009D0BE3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9D0BE3">
        <w:rPr>
          <w:rFonts w:ascii="Sylfaen" w:hAnsi="Sylfaen" w:cs="Times New Roman"/>
          <w:bCs/>
          <w:color w:val="auto"/>
          <w:lang w:val="hy-AM"/>
        </w:rPr>
        <w:t>կոշտ</w:t>
      </w:r>
      <w:r w:rsidRPr="009D0BE3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9D0BE3">
        <w:rPr>
          <w:rFonts w:ascii="Sylfaen" w:hAnsi="Sylfaen" w:cs="Times New Roman"/>
          <w:bCs/>
          <w:color w:val="auto"/>
          <w:lang w:val="hy-AM"/>
        </w:rPr>
        <w:t>ու</w:t>
      </w:r>
      <w:r w:rsidRPr="009D0BE3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9D0BE3">
        <w:rPr>
          <w:rFonts w:ascii="Sylfaen" w:hAnsi="Sylfaen" w:cs="Times New Roman"/>
          <w:bCs/>
          <w:color w:val="auto"/>
          <w:lang w:val="hy-AM"/>
        </w:rPr>
        <w:t>ճաքճքված</w:t>
      </w:r>
      <w:r w:rsidRPr="009D0BE3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9D0BE3">
        <w:rPr>
          <w:rFonts w:ascii="Sylfaen" w:hAnsi="Sylfaen" w:cs="Times New Roman"/>
          <w:bCs/>
          <w:color w:val="auto"/>
          <w:lang w:val="hy-AM"/>
        </w:rPr>
        <w:t>են</w:t>
      </w:r>
      <w:r w:rsidRPr="009D0BE3">
        <w:rPr>
          <w:rFonts w:ascii="Sylfaen" w:hAnsi="Sylfaen" w:cstheme="minorBidi"/>
          <w:bCs/>
          <w:color w:val="auto"/>
          <w:lang w:val="hy-AM"/>
        </w:rPr>
        <w:t xml:space="preserve">, </w:t>
      </w:r>
      <w:r w:rsidRPr="009D0BE3">
        <w:rPr>
          <w:rFonts w:ascii="Sylfaen" w:hAnsi="Sylfaen" w:cs="Times New Roman"/>
          <w:bCs/>
          <w:color w:val="auto"/>
          <w:lang w:val="hy-AM"/>
        </w:rPr>
        <w:t>իսկ</w:t>
      </w:r>
      <w:r w:rsidRPr="009D0BE3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9D0BE3">
        <w:rPr>
          <w:rFonts w:ascii="Sylfaen" w:hAnsi="Sylfaen" w:cs="Times New Roman"/>
          <w:bCs/>
          <w:color w:val="auto"/>
          <w:lang w:val="hy-AM"/>
        </w:rPr>
        <w:t>անձրնից</w:t>
      </w:r>
      <w:r w:rsidRPr="009D0BE3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9D0BE3">
        <w:rPr>
          <w:rFonts w:ascii="Sylfaen" w:hAnsi="Sylfaen" w:cs="Times New Roman"/>
          <w:bCs/>
          <w:color w:val="auto"/>
          <w:lang w:val="hy-AM"/>
        </w:rPr>
        <w:t>հետո</w:t>
      </w:r>
      <w:r w:rsidRPr="009D0BE3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9D0BE3">
        <w:rPr>
          <w:rFonts w:ascii="Sylfaen" w:hAnsi="Sylfaen" w:cs="Times New Roman"/>
          <w:bCs/>
          <w:color w:val="auto"/>
          <w:lang w:val="hy-AM"/>
        </w:rPr>
        <w:t>այդ</w:t>
      </w:r>
      <w:r w:rsidRPr="009D0BE3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9D0BE3">
        <w:rPr>
          <w:rFonts w:ascii="Sylfaen" w:hAnsi="Sylfaen" w:cs="Times New Roman"/>
          <w:bCs/>
          <w:color w:val="auto"/>
          <w:lang w:val="hy-AM"/>
        </w:rPr>
        <w:t>մասերը</w:t>
      </w:r>
      <w:r w:rsidRPr="009D0BE3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9D0BE3">
        <w:rPr>
          <w:rFonts w:ascii="Sylfaen" w:hAnsi="Sylfaen" w:cs="Times New Roman"/>
          <w:bCs/>
          <w:color w:val="auto"/>
          <w:lang w:val="hy-AM"/>
        </w:rPr>
        <w:t>մուգ</w:t>
      </w:r>
      <w:r w:rsidRPr="009D0BE3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9D0BE3">
        <w:rPr>
          <w:rFonts w:ascii="Sylfaen" w:hAnsi="Sylfaen" w:cs="Times New Roman"/>
          <w:bCs/>
          <w:color w:val="auto"/>
          <w:lang w:val="hy-AM"/>
        </w:rPr>
        <w:t>գույն</w:t>
      </w:r>
      <w:r w:rsidRPr="009D0BE3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9D0BE3">
        <w:rPr>
          <w:rFonts w:ascii="Sylfaen" w:hAnsi="Sylfaen" w:cs="Times New Roman"/>
          <w:bCs/>
          <w:color w:val="auto"/>
          <w:lang w:val="hy-AM"/>
        </w:rPr>
        <w:t>են</w:t>
      </w:r>
      <w:r w:rsidRPr="009D0BE3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9D0BE3">
        <w:rPr>
          <w:rFonts w:ascii="Sylfaen" w:hAnsi="Sylfaen" w:cs="Times New Roman"/>
          <w:bCs/>
          <w:color w:val="auto"/>
          <w:lang w:val="hy-AM"/>
        </w:rPr>
        <w:t>ստանում</w:t>
      </w:r>
      <w:r w:rsidRPr="009D0BE3">
        <w:rPr>
          <w:rFonts w:ascii="Sylfaen" w:hAnsi="Sylfaen" w:cstheme="minorBidi"/>
          <w:bCs/>
          <w:color w:val="auto"/>
          <w:lang w:val="hy-AM"/>
        </w:rPr>
        <w:t xml:space="preserve">: </w:t>
      </w:r>
      <w:r w:rsidRPr="009D0BE3">
        <w:rPr>
          <w:rFonts w:ascii="Sylfaen" w:hAnsi="Sylfaen" w:cs="Times New Roman"/>
          <w:bCs/>
          <w:color w:val="auto"/>
          <w:lang w:val="hy-AM"/>
        </w:rPr>
        <w:t>Տաք</w:t>
      </w:r>
      <w:r w:rsidRPr="009D0BE3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9D0BE3">
        <w:rPr>
          <w:rFonts w:ascii="Sylfaen" w:hAnsi="Sylfaen" w:cs="Times New Roman"/>
          <w:bCs/>
          <w:color w:val="auto"/>
          <w:lang w:val="hy-AM"/>
        </w:rPr>
        <w:t>եղանակին</w:t>
      </w:r>
      <w:r w:rsidRPr="009D0BE3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9D0BE3">
        <w:rPr>
          <w:rFonts w:ascii="Sylfaen" w:hAnsi="Sylfaen" w:cs="Times New Roman"/>
          <w:bCs/>
          <w:color w:val="auto"/>
          <w:lang w:val="hy-AM"/>
        </w:rPr>
        <w:t>եղ</w:t>
      </w:r>
      <w:r w:rsidR="009D0BE3">
        <w:rPr>
          <w:rFonts w:ascii="Sylfaen" w:hAnsi="Sylfaen" w:cs="Times New Roman"/>
          <w:bCs/>
          <w:color w:val="auto"/>
          <w:lang w:val="hy-AM"/>
        </w:rPr>
        <w:t>և</w:t>
      </w:r>
      <w:r w:rsidRPr="009D0BE3">
        <w:rPr>
          <w:rFonts w:ascii="Sylfaen" w:hAnsi="Sylfaen" w:cs="Times New Roman"/>
          <w:bCs/>
          <w:color w:val="auto"/>
          <w:lang w:val="hy-AM"/>
        </w:rPr>
        <w:t>նու</w:t>
      </w:r>
      <w:r w:rsidRPr="009D0BE3">
        <w:rPr>
          <w:rFonts w:ascii="Sylfaen" w:hAnsi="Sylfaen" w:cstheme="minorBidi"/>
          <w:bCs/>
          <w:color w:val="auto"/>
          <w:lang w:val="hy-AM"/>
        </w:rPr>
        <w:t xml:space="preserve">, </w:t>
      </w:r>
      <w:r w:rsidRPr="009D0BE3">
        <w:rPr>
          <w:rFonts w:ascii="Sylfaen" w:hAnsi="Sylfaen" w:cs="Times New Roman"/>
          <w:bCs/>
          <w:color w:val="auto"/>
          <w:lang w:val="hy-AM"/>
        </w:rPr>
        <w:t>սոճու</w:t>
      </w:r>
      <w:r w:rsidRPr="009D0BE3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9D0BE3">
        <w:rPr>
          <w:rFonts w:ascii="Sylfaen" w:hAnsi="Sylfaen" w:cs="Times New Roman"/>
          <w:bCs/>
          <w:color w:val="auto"/>
          <w:lang w:val="hy-AM"/>
        </w:rPr>
        <w:t>հարավահայաց</w:t>
      </w:r>
      <w:r w:rsidRPr="009D0BE3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9D0BE3">
        <w:rPr>
          <w:rFonts w:ascii="Sylfaen" w:hAnsi="Sylfaen" w:cs="Times New Roman"/>
          <w:bCs/>
          <w:color w:val="auto"/>
          <w:lang w:val="hy-AM"/>
        </w:rPr>
        <w:t>մասերում</w:t>
      </w:r>
      <w:r w:rsidRPr="009D0BE3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9D0BE3">
        <w:rPr>
          <w:rFonts w:ascii="Sylfaen" w:hAnsi="Sylfaen" w:cs="Times New Roman"/>
          <w:bCs/>
          <w:color w:val="auto"/>
          <w:lang w:val="hy-AM"/>
        </w:rPr>
        <w:t>նկատվում</w:t>
      </w:r>
      <w:r w:rsidRPr="009D0BE3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9D0BE3">
        <w:rPr>
          <w:rFonts w:ascii="Sylfaen" w:hAnsi="Sylfaen" w:cs="Times New Roman"/>
          <w:bCs/>
          <w:color w:val="auto"/>
          <w:lang w:val="hy-AM"/>
        </w:rPr>
        <w:t>է</w:t>
      </w:r>
      <w:r w:rsidRPr="009D0BE3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9D0BE3">
        <w:rPr>
          <w:rFonts w:ascii="Sylfaen" w:hAnsi="Sylfaen" w:cs="Times New Roman"/>
          <w:bCs/>
          <w:color w:val="auto"/>
          <w:lang w:val="hy-AM"/>
        </w:rPr>
        <w:t>խեժի</w:t>
      </w:r>
      <w:r w:rsidRPr="009D0BE3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9D0BE3">
        <w:rPr>
          <w:rFonts w:ascii="Sylfaen" w:hAnsi="Sylfaen" w:cs="Times New Roman"/>
          <w:bCs/>
          <w:color w:val="auto"/>
          <w:lang w:val="hy-AM"/>
        </w:rPr>
        <w:t>արտադրություն</w:t>
      </w:r>
      <w:r w:rsidRPr="009D0BE3">
        <w:rPr>
          <w:rFonts w:ascii="Sylfaen" w:hAnsi="Sylfaen" w:cstheme="minorBidi"/>
          <w:bCs/>
          <w:color w:val="auto"/>
          <w:lang w:val="hy-AM"/>
        </w:rPr>
        <w:t>:</w:t>
      </w:r>
    </w:p>
    <w:p w:rsidR="002C2D50" w:rsidRPr="009D0BE3" w:rsidRDefault="009E600F" w:rsidP="0088729D">
      <w:pPr>
        <w:pStyle w:val="Default"/>
        <w:jc w:val="both"/>
        <w:rPr>
          <w:rFonts w:ascii="Sylfaen" w:hAnsi="Sylfaen" w:cstheme="minorBidi"/>
          <w:color w:val="auto"/>
          <w:lang w:val="hy-AM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657334D5" wp14:editId="0FBEBCB4">
            <wp:simplePos x="0" y="0"/>
            <wp:positionH relativeFrom="margin">
              <wp:align>left</wp:align>
            </wp:positionH>
            <wp:positionV relativeFrom="margin">
              <wp:posOffset>7574915</wp:posOffset>
            </wp:positionV>
            <wp:extent cx="1419225" cy="1586865"/>
            <wp:effectExtent l="19050" t="0" r="28575" b="470535"/>
            <wp:wrapSquare wrapText="bothSides"/>
            <wp:docPr id="6147" name="Picture 3" descr="C:\Users\Arus\Desktop\հորիզոն\images (4)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C:\Users\Arus\Desktop\հորիզոն\images (4).jp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03" r="10603"/>
                    <a:stretch/>
                  </pic:blipFill>
                  <pic:spPr bwMode="auto">
                    <a:xfrm>
                      <a:off x="0" y="0"/>
                      <a:ext cx="1419225" cy="15868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2D50" w:rsidRPr="009D0BE3">
        <w:rPr>
          <w:rFonts w:ascii="Sylfaen" w:hAnsi="Sylfaen" w:cs="Times New Roman"/>
          <w:bCs/>
          <w:color w:val="auto"/>
          <w:lang w:val="hy-AM"/>
        </w:rPr>
        <w:t>Վերը</w:t>
      </w:r>
      <w:r w:rsidR="002C2D50" w:rsidRPr="009D0BE3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2C2D50" w:rsidRPr="009D0BE3">
        <w:rPr>
          <w:rFonts w:ascii="Sylfaen" w:hAnsi="Sylfaen" w:cs="Times New Roman"/>
          <w:bCs/>
          <w:color w:val="auto"/>
          <w:lang w:val="hy-AM"/>
        </w:rPr>
        <w:t>նշված</w:t>
      </w:r>
      <w:r w:rsidR="002C2D50" w:rsidRPr="009D0BE3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2C2D50" w:rsidRPr="009D0BE3">
        <w:rPr>
          <w:rFonts w:ascii="Sylfaen" w:hAnsi="Sylfaen" w:cs="Times New Roman"/>
          <w:bCs/>
          <w:color w:val="auto"/>
          <w:lang w:val="hy-AM"/>
        </w:rPr>
        <w:t>մեթոդներով</w:t>
      </w:r>
      <w:r w:rsidR="002C2D50" w:rsidRPr="009D0BE3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2C2D50" w:rsidRPr="009D0BE3">
        <w:rPr>
          <w:rFonts w:ascii="Sylfaen" w:hAnsi="Sylfaen" w:cs="Times New Roman"/>
          <w:bCs/>
          <w:color w:val="auto"/>
          <w:lang w:val="hy-AM"/>
        </w:rPr>
        <w:t>հորիզոնի</w:t>
      </w:r>
      <w:r w:rsidR="002C2D50" w:rsidRPr="009D0BE3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2C2D50" w:rsidRPr="009D0BE3">
        <w:rPr>
          <w:rFonts w:ascii="Sylfaen" w:hAnsi="Sylfaen" w:cs="Times New Roman"/>
          <w:bCs/>
          <w:color w:val="auto"/>
          <w:lang w:val="hy-AM"/>
        </w:rPr>
        <w:t>կողմերը</w:t>
      </w:r>
      <w:r w:rsidR="002C2D50" w:rsidRPr="009D0BE3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2C2D50" w:rsidRPr="009D0BE3">
        <w:rPr>
          <w:rFonts w:ascii="Sylfaen" w:hAnsi="Sylfaen" w:cs="Times New Roman"/>
          <w:bCs/>
          <w:color w:val="auto"/>
          <w:lang w:val="hy-AM"/>
        </w:rPr>
        <w:t>անտառում</w:t>
      </w:r>
      <w:r w:rsidR="002C2D50" w:rsidRPr="009D0BE3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2C2D50" w:rsidRPr="009D0BE3">
        <w:rPr>
          <w:rFonts w:ascii="Sylfaen" w:hAnsi="Sylfaen" w:cs="Times New Roman"/>
          <w:bCs/>
          <w:color w:val="auto"/>
          <w:lang w:val="hy-AM"/>
        </w:rPr>
        <w:t>որոշելը</w:t>
      </w:r>
      <w:r w:rsidR="002C2D50" w:rsidRPr="009D0BE3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2C2D50" w:rsidRPr="009D0BE3">
        <w:rPr>
          <w:rFonts w:ascii="Sylfaen" w:hAnsi="Sylfaen" w:cs="Times New Roman"/>
          <w:bCs/>
          <w:color w:val="auto"/>
          <w:lang w:val="hy-AM"/>
        </w:rPr>
        <w:t>այնքան</w:t>
      </w:r>
      <w:r w:rsidR="002C2D50" w:rsidRPr="009D0BE3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2C2D50" w:rsidRPr="009D0BE3">
        <w:rPr>
          <w:rFonts w:ascii="Sylfaen" w:hAnsi="Sylfaen" w:cs="Times New Roman"/>
          <w:bCs/>
          <w:color w:val="auto"/>
          <w:lang w:val="hy-AM"/>
        </w:rPr>
        <w:t>էլ</w:t>
      </w:r>
      <w:r w:rsidR="002C2D50" w:rsidRPr="009D0BE3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2C2D50" w:rsidRPr="009D0BE3">
        <w:rPr>
          <w:rFonts w:ascii="Sylfaen" w:hAnsi="Sylfaen" w:cs="Times New Roman"/>
          <w:bCs/>
          <w:color w:val="auto"/>
          <w:lang w:val="hy-AM"/>
        </w:rPr>
        <w:t>հավաստի</w:t>
      </w:r>
      <w:r w:rsidR="002C2D50" w:rsidRPr="009D0BE3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2C2D50" w:rsidRPr="009D0BE3">
        <w:rPr>
          <w:rFonts w:ascii="Sylfaen" w:hAnsi="Sylfaen" w:cs="Times New Roman"/>
          <w:bCs/>
          <w:color w:val="auto"/>
          <w:lang w:val="hy-AM"/>
        </w:rPr>
        <w:t>չէ</w:t>
      </w:r>
      <w:r w:rsidR="002C2D50" w:rsidRPr="009D0BE3">
        <w:rPr>
          <w:rFonts w:ascii="Sylfaen" w:hAnsi="Sylfaen" w:cstheme="minorBidi"/>
          <w:bCs/>
          <w:color w:val="auto"/>
          <w:lang w:val="hy-AM"/>
        </w:rPr>
        <w:t xml:space="preserve">, </w:t>
      </w:r>
      <w:r w:rsidR="002C2D50" w:rsidRPr="009D0BE3">
        <w:rPr>
          <w:rFonts w:ascii="Sylfaen" w:hAnsi="Sylfaen" w:cs="Times New Roman"/>
          <w:bCs/>
          <w:color w:val="auto"/>
          <w:lang w:val="hy-AM"/>
        </w:rPr>
        <w:t>որովհետև</w:t>
      </w:r>
      <w:r w:rsidR="002C2D50" w:rsidRPr="009D0BE3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2C2D50" w:rsidRPr="009D0BE3">
        <w:rPr>
          <w:rFonts w:ascii="Sylfaen" w:hAnsi="Sylfaen" w:cs="Times New Roman"/>
          <w:bCs/>
          <w:color w:val="auto"/>
          <w:lang w:val="hy-AM"/>
        </w:rPr>
        <w:t>ծառերը</w:t>
      </w:r>
      <w:r w:rsidR="002C2D50" w:rsidRPr="009D0BE3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2C2D50" w:rsidRPr="009D0BE3">
        <w:rPr>
          <w:rFonts w:ascii="Sylfaen" w:hAnsi="Sylfaen" w:cs="Times New Roman"/>
          <w:bCs/>
          <w:color w:val="auto"/>
          <w:lang w:val="hy-AM"/>
        </w:rPr>
        <w:t>անտառում</w:t>
      </w:r>
      <w:r w:rsidR="002C2D50" w:rsidRPr="009D0BE3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2C2D50" w:rsidRPr="009D0BE3">
        <w:rPr>
          <w:rFonts w:ascii="Sylfaen" w:hAnsi="Sylfaen" w:cs="Times New Roman"/>
          <w:bCs/>
          <w:color w:val="auto"/>
          <w:lang w:val="hy-AM"/>
        </w:rPr>
        <w:t>աճում</w:t>
      </w:r>
      <w:r w:rsidR="002C2D50" w:rsidRPr="009D0BE3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2C2D50" w:rsidRPr="009D0BE3">
        <w:rPr>
          <w:rFonts w:ascii="Sylfaen" w:hAnsi="Sylfaen" w:cs="Times New Roman"/>
          <w:bCs/>
          <w:color w:val="auto"/>
          <w:lang w:val="hy-AM"/>
        </w:rPr>
        <w:t>են</w:t>
      </w:r>
      <w:r w:rsidR="002C2D50" w:rsidRPr="009D0BE3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2C2D50" w:rsidRPr="009D0BE3">
        <w:rPr>
          <w:rFonts w:ascii="Sylfaen" w:hAnsi="Sylfaen" w:cs="Times New Roman"/>
          <w:bCs/>
          <w:color w:val="auto"/>
          <w:lang w:val="hy-AM"/>
        </w:rPr>
        <w:t>այն</w:t>
      </w:r>
      <w:r w:rsidR="002C2D50" w:rsidRPr="009D0BE3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2C2D50" w:rsidRPr="009D0BE3">
        <w:rPr>
          <w:rFonts w:ascii="Sylfaen" w:hAnsi="Sylfaen" w:cs="Times New Roman"/>
          <w:bCs/>
          <w:color w:val="auto"/>
          <w:lang w:val="hy-AM"/>
        </w:rPr>
        <w:t>ուղղությամբ</w:t>
      </w:r>
      <w:r w:rsidR="002C2D50" w:rsidRPr="009D0BE3">
        <w:rPr>
          <w:rFonts w:ascii="Sylfaen" w:hAnsi="Sylfaen" w:cstheme="minorBidi"/>
          <w:bCs/>
          <w:color w:val="auto"/>
          <w:lang w:val="hy-AM"/>
        </w:rPr>
        <w:t xml:space="preserve">, </w:t>
      </w:r>
      <w:r w:rsidR="002C2D50" w:rsidRPr="009D0BE3">
        <w:rPr>
          <w:rFonts w:ascii="Sylfaen" w:hAnsi="Sylfaen" w:cs="Times New Roman"/>
          <w:bCs/>
          <w:color w:val="auto"/>
          <w:lang w:val="hy-AM"/>
        </w:rPr>
        <w:t>ուր</w:t>
      </w:r>
      <w:r w:rsidR="002C2D50" w:rsidRPr="009D0BE3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2C2D50" w:rsidRPr="009D0BE3">
        <w:rPr>
          <w:rFonts w:ascii="Sylfaen" w:hAnsi="Sylfaen" w:cs="Times New Roman"/>
          <w:bCs/>
          <w:color w:val="auto"/>
          <w:lang w:val="hy-AM"/>
        </w:rPr>
        <w:t>տարածություն</w:t>
      </w:r>
      <w:r w:rsidR="002C2D50" w:rsidRPr="009D0BE3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2C2D50" w:rsidRPr="009D0BE3">
        <w:rPr>
          <w:rFonts w:ascii="Sylfaen" w:hAnsi="Sylfaen" w:cs="Times New Roman"/>
          <w:bCs/>
          <w:color w:val="auto"/>
          <w:lang w:val="hy-AM"/>
        </w:rPr>
        <w:t>և</w:t>
      </w:r>
      <w:r w:rsidR="002C2D50" w:rsidRPr="009D0BE3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2C2D50" w:rsidRPr="009D0BE3">
        <w:rPr>
          <w:rFonts w:ascii="Sylfaen" w:hAnsi="Sylfaen" w:cs="Times New Roman"/>
          <w:bCs/>
          <w:color w:val="auto"/>
          <w:lang w:val="hy-AM"/>
        </w:rPr>
        <w:t>լուսավորություն</w:t>
      </w:r>
      <w:r w:rsidR="002C2D50" w:rsidRPr="009D0BE3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2C2D50" w:rsidRPr="009D0BE3">
        <w:rPr>
          <w:rFonts w:ascii="Sylfaen" w:hAnsi="Sylfaen" w:cs="Times New Roman"/>
          <w:bCs/>
          <w:color w:val="auto"/>
          <w:lang w:val="hy-AM"/>
        </w:rPr>
        <w:t>կա</w:t>
      </w:r>
      <w:r w:rsidR="002C2D50" w:rsidRPr="009D0BE3">
        <w:rPr>
          <w:rFonts w:ascii="Sylfaen" w:hAnsi="Sylfaen" w:cstheme="minorBidi"/>
          <w:bCs/>
          <w:color w:val="auto"/>
          <w:lang w:val="hy-AM"/>
        </w:rPr>
        <w:t xml:space="preserve">: </w:t>
      </w:r>
    </w:p>
    <w:p w:rsidR="002C2D50" w:rsidRPr="009D0BE3" w:rsidRDefault="002C2D50" w:rsidP="0088729D">
      <w:pPr>
        <w:pStyle w:val="Default"/>
        <w:jc w:val="both"/>
        <w:rPr>
          <w:rFonts w:ascii="Sylfaen" w:hAnsi="Sylfaen" w:cstheme="minorBidi"/>
          <w:color w:val="auto"/>
          <w:lang w:val="hy-AM"/>
        </w:rPr>
      </w:pPr>
      <w:r w:rsidRPr="009D0BE3">
        <w:rPr>
          <w:rFonts w:ascii="Sylfaen" w:hAnsi="Sylfaen" w:cs="Times New Roman"/>
          <w:bCs/>
          <w:color w:val="auto"/>
          <w:lang w:val="hy-AM"/>
        </w:rPr>
        <w:t>Ծաո</w:t>
      </w:r>
      <w:r w:rsidR="009D0BE3">
        <w:rPr>
          <w:rFonts w:ascii="Sylfaen" w:hAnsi="Sylfaen" w:cs="Times New Roman"/>
          <w:bCs/>
          <w:color w:val="auto"/>
          <w:lang w:val="hy-AM"/>
        </w:rPr>
        <w:t>ե</w:t>
      </w:r>
      <w:r w:rsidRPr="009D0BE3">
        <w:rPr>
          <w:rFonts w:ascii="Sylfaen" w:hAnsi="Sylfaen" w:cs="Times New Roman"/>
          <w:bCs/>
          <w:color w:val="auto"/>
          <w:lang w:val="hy-AM"/>
        </w:rPr>
        <w:t>րի</w:t>
      </w:r>
      <w:r w:rsidRPr="009D0BE3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9D0BE3">
        <w:rPr>
          <w:rFonts w:ascii="Sylfaen" w:hAnsi="Sylfaen" w:cs="Times New Roman"/>
          <w:bCs/>
          <w:color w:val="auto"/>
          <w:lang w:val="hy-AM"/>
        </w:rPr>
        <w:t>միջոցով</w:t>
      </w:r>
      <w:r w:rsidRPr="009D0BE3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9D0BE3">
        <w:rPr>
          <w:rFonts w:ascii="Sylfaen" w:hAnsi="Sylfaen" w:cs="Times New Roman"/>
          <w:bCs/>
          <w:color w:val="auto"/>
          <w:lang w:val="hy-AM"/>
        </w:rPr>
        <w:t>կողմևորոշվելիս</w:t>
      </w:r>
      <w:r w:rsidRPr="009D0BE3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9D0BE3">
        <w:rPr>
          <w:rFonts w:ascii="Sylfaen" w:hAnsi="Sylfaen" w:cs="Times New Roman"/>
          <w:bCs/>
          <w:color w:val="auto"/>
          <w:lang w:val="hy-AM"/>
        </w:rPr>
        <w:t>պետք</w:t>
      </w:r>
      <w:r w:rsidRPr="009D0BE3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9D0BE3">
        <w:rPr>
          <w:rFonts w:ascii="Sylfaen" w:hAnsi="Sylfaen" w:cs="Times New Roman"/>
          <w:bCs/>
          <w:color w:val="auto"/>
          <w:lang w:val="hy-AM"/>
        </w:rPr>
        <w:t>է</w:t>
      </w:r>
      <w:r w:rsidRPr="009D0BE3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9D0BE3">
        <w:rPr>
          <w:rFonts w:ascii="Sylfaen" w:hAnsi="Sylfaen" w:cs="Times New Roman"/>
          <w:bCs/>
          <w:color w:val="auto"/>
          <w:lang w:val="hy-AM"/>
        </w:rPr>
        <w:t>հաշվի</w:t>
      </w:r>
      <w:r w:rsidRPr="009D0BE3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9D0BE3">
        <w:rPr>
          <w:rFonts w:ascii="Sylfaen" w:hAnsi="Sylfaen" w:cs="Times New Roman"/>
          <w:bCs/>
          <w:color w:val="auto"/>
          <w:lang w:val="hy-AM"/>
        </w:rPr>
        <w:t>աոնել</w:t>
      </w:r>
      <w:r w:rsidRPr="009D0BE3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9D0BE3">
        <w:rPr>
          <w:rFonts w:ascii="Sylfaen" w:hAnsi="Sylfaen" w:cs="Times New Roman"/>
          <w:bCs/>
          <w:color w:val="auto"/>
          <w:lang w:val="hy-AM"/>
        </w:rPr>
        <w:t>նաև</w:t>
      </w:r>
      <w:r w:rsidRPr="009D0BE3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9D0BE3">
        <w:rPr>
          <w:rFonts w:ascii="Sylfaen" w:hAnsi="Sylfaen" w:cs="Times New Roman"/>
          <w:bCs/>
          <w:color w:val="auto"/>
          <w:lang w:val="hy-AM"/>
        </w:rPr>
        <w:t>քամու</w:t>
      </w:r>
      <w:r w:rsidRPr="009D0BE3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9D0BE3">
        <w:rPr>
          <w:rFonts w:ascii="Sylfaen" w:hAnsi="Sylfaen" w:cs="Times New Roman"/>
          <w:bCs/>
          <w:color w:val="auto"/>
          <w:lang w:val="hy-AM"/>
        </w:rPr>
        <w:t>ուղղությունը</w:t>
      </w:r>
      <w:r w:rsidRPr="009D0BE3">
        <w:rPr>
          <w:rFonts w:ascii="Sylfaen" w:hAnsi="Sylfaen" w:cstheme="minorBidi"/>
          <w:bCs/>
          <w:color w:val="auto"/>
          <w:lang w:val="hy-AM"/>
        </w:rPr>
        <w:t>:</w:t>
      </w:r>
    </w:p>
    <w:p w:rsidR="002C2D50" w:rsidRPr="009D0BE3" w:rsidRDefault="002C2D50" w:rsidP="0088729D">
      <w:pPr>
        <w:pStyle w:val="Default"/>
        <w:jc w:val="both"/>
        <w:rPr>
          <w:rFonts w:ascii="Sylfaen" w:hAnsi="Sylfaen" w:cstheme="minorBidi"/>
          <w:color w:val="auto"/>
          <w:lang w:val="hy-AM"/>
        </w:rPr>
      </w:pPr>
      <w:r w:rsidRPr="009D0BE3">
        <w:rPr>
          <w:rFonts w:ascii="Sylfaen" w:hAnsi="Sylfaen" w:cs="Times New Roman"/>
          <w:bCs/>
          <w:color w:val="auto"/>
          <w:lang w:val="hy-AM"/>
        </w:rPr>
        <w:t>Լեռ</w:t>
      </w:r>
      <w:r w:rsidR="009D0BE3">
        <w:rPr>
          <w:rFonts w:ascii="Sylfaen" w:hAnsi="Sylfaen" w:cs="Times New Roman"/>
          <w:bCs/>
          <w:color w:val="auto"/>
          <w:lang w:val="hy-AM"/>
        </w:rPr>
        <w:t>ն</w:t>
      </w:r>
      <w:r w:rsidRPr="009D0BE3">
        <w:rPr>
          <w:rFonts w:ascii="Sylfaen" w:hAnsi="Sylfaen" w:cs="Times New Roman"/>
          <w:bCs/>
          <w:color w:val="auto"/>
          <w:lang w:val="hy-AM"/>
        </w:rPr>
        <w:t>երում</w:t>
      </w:r>
      <w:r w:rsidRPr="009D0BE3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9D0BE3">
        <w:rPr>
          <w:rFonts w:ascii="Sylfaen" w:hAnsi="Sylfaen" w:cs="Times New Roman"/>
          <w:bCs/>
          <w:color w:val="auto"/>
          <w:lang w:val="hy-AM"/>
        </w:rPr>
        <w:t>որոշ</w:t>
      </w:r>
      <w:r w:rsidRPr="009D0BE3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9D0BE3">
        <w:rPr>
          <w:rFonts w:ascii="Sylfaen" w:hAnsi="Sylfaen" w:cs="Times New Roman"/>
          <w:bCs/>
          <w:color w:val="auto"/>
          <w:lang w:val="hy-AM"/>
        </w:rPr>
        <w:t>ծառատեսակներ</w:t>
      </w:r>
      <w:r w:rsidRPr="009D0BE3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9D0BE3">
        <w:rPr>
          <w:rFonts w:ascii="Sylfaen" w:hAnsi="Sylfaen" w:cs="Times New Roman"/>
          <w:bCs/>
          <w:color w:val="auto"/>
          <w:lang w:val="hy-AM"/>
        </w:rPr>
        <w:t>աճում</w:t>
      </w:r>
      <w:r w:rsidRPr="009D0BE3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9D0BE3">
        <w:rPr>
          <w:rFonts w:ascii="Sylfaen" w:hAnsi="Sylfaen" w:cs="Times New Roman"/>
          <w:bCs/>
          <w:color w:val="auto"/>
          <w:lang w:val="hy-AM"/>
        </w:rPr>
        <w:t>են</w:t>
      </w:r>
      <w:r w:rsidRPr="009D0BE3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9D0BE3">
        <w:rPr>
          <w:rFonts w:ascii="Sylfaen" w:hAnsi="Sylfaen" w:cs="Times New Roman"/>
          <w:bCs/>
          <w:color w:val="auto"/>
          <w:lang w:val="hy-AM"/>
        </w:rPr>
        <w:t>միայն</w:t>
      </w:r>
      <w:r w:rsidRPr="009D0BE3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9D0BE3">
        <w:rPr>
          <w:rFonts w:ascii="Sylfaen" w:hAnsi="Sylfaen" w:cs="Times New Roman"/>
          <w:bCs/>
          <w:color w:val="auto"/>
          <w:lang w:val="hy-AM"/>
        </w:rPr>
        <w:t>հյուսիսահա</w:t>
      </w:r>
      <w:r w:rsidR="009E600F">
        <w:rPr>
          <w:rFonts w:ascii="Sylfaen" w:hAnsi="Sylfaen" w:cs="Times New Roman"/>
          <w:bCs/>
          <w:color w:val="auto"/>
          <w:lang w:val="hy-AM"/>
        </w:rPr>
        <w:t>յ</w:t>
      </w:r>
      <w:r w:rsidRPr="009D0BE3">
        <w:rPr>
          <w:rFonts w:ascii="Sylfaen" w:hAnsi="Sylfaen" w:cs="Times New Roman"/>
          <w:bCs/>
          <w:color w:val="auto"/>
          <w:lang w:val="hy-AM"/>
        </w:rPr>
        <w:t>աց</w:t>
      </w:r>
      <w:r w:rsidRPr="009D0BE3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9D0BE3">
        <w:rPr>
          <w:rFonts w:ascii="Sylfaen" w:hAnsi="Sylfaen" w:cs="Times New Roman"/>
          <w:bCs/>
          <w:color w:val="auto"/>
          <w:lang w:val="hy-AM"/>
        </w:rPr>
        <w:t>կամ</w:t>
      </w:r>
      <w:r w:rsidRPr="009D0BE3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9D0BE3">
        <w:rPr>
          <w:rFonts w:ascii="Sylfaen" w:hAnsi="Sylfaen" w:cs="Times New Roman"/>
          <w:bCs/>
          <w:color w:val="auto"/>
          <w:lang w:val="hy-AM"/>
        </w:rPr>
        <w:t>հարավահայաց</w:t>
      </w:r>
      <w:r w:rsidRPr="009D0BE3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9D0BE3">
        <w:rPr>
          <w:rFonts w:ascii="Sylfaen" w:hAnsi="Sylfaen" w:cs="Times New Roman"/>
          <w:bCs/>
          <w:color w:val="auto"/>
          <w:lang w:val="hy-AM"/>
        </w:rPr>
        <w:t>լանջերին</w:t>
      </w:r>
      <w:r w:rsidRPr="009D0BE3">
        <w:rPr>
          <w:rFonts w:ascii="Sylfaen" w:hAnsi="Sylfaen" w:cstheme="minorBidi"/>
          <w:bCs/>
          <w:color w:val="auto"/>
          <w:lang w:val="hy-AM"/>
        </w:rPr>
        <w:t xml:space="preserve">, </w:t>
      </w:r>
      <w:r w:rsidRPr="009D0BE3">
        <w:rPr>
          <w:rFonts w:ascii="Sylfaen" w:hAnsi="Sylfaen" w:cs="Times New Roman"/>
          <w:bCs/>
          <w:color w:val="auto"/>
          <w:lang w:val="hy-AM"/>
        </w:rPr>
        <w:t>կաղնին</w:t>
      </w:r>
      <w:r w:rsidRPr="009D0BE3">
        <w:rPr>
          <w:rFonts w:ascii="Sylfaen" w:hAnsi="Sylfaen" w:cstheme="minorBidi"/>
          <w:bCs/>
          <w:color w:val="auto"/>
          <w:lang w:val="hy-AM"/>
        </w:rPr>
        <w:t xml:space="preserve">, </w:t>
      </w:r>
      <w:r w:rsidRPr="009D0BE3">
        <w:rPr>
          <w:rFonts w:ascii="Sylfaen" w:hAnsi="Sylfaen" w:cs="Times New Roman"/>
          <w:bCs/>
          <w:color w:val="auto"/>
          <w:lang w:val="hy-AM"/>
        </w:rPr>
        <w:lastRenderedPageBreak/>
        <w:t>եղևնին</w:t>
      </w:r>
      <w:r w:rsidRPr="009D0BE3">
        <w:rPr>
          <w:rFonts w:ascii="Sylfaen" w:hAnsi="Sylfaen" w:cstheme="minorBidi"/>
          <w:bCs/>
          <w:color w:val="auto"/>
          <w:lang w:val="hy-AM"/>
        </w:rPr>
        <w:t xml:space="preserve">, </w:t>
      </w:r>
      <w:r w:rsidRPr="009D0BE3">
        <w:rPr>
          <w:rFonts w:ascii="Sylfaen" w:hAnsi="Sylfaen" w:cs="Times New Roman"/>
          <w:bCs/>
          <w:color w:val="auto"/>
          <w:lang w:val="hy-AM"/>
        </w:rPr>
        <w:t>բրգաձև</w:t>
      </w:r>
      <w:r w:rsidRPr="009D0BE3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9D0BE3">
        <w:rPr>
          <w:rFonts w:ascii="Sylfaen" w:hAnsi="Sylfaen" w:cs="Times New Roman"/>
          <w:bCs/>
          <w:color w:val="auto"/>
          <w:lang w:val="hy-AM"/>
        </w:rPr>
        <w:t>սոճին</w:t>
      </w:r>
      <w:r w:rsidRPr="009D0BE3">
        <w:rPr>
          <w:rFonts w:ascii="Sylfaen" w:hAnsi="Sylfaen" w:cstheme="minorBidi"/>
          <w:bCs/>
          <w:color w:val="auto"/>
          <w:lang w:val="hy-AM"/>
        </w:rPr>
        <w:t xml:space="preserve">, </w:t>
      </w:r>
      <w:r w:rsidRPr="009D0BE3">
        <w:rPr>
          <w:rFonts w:ascii="Sylfaen" w:hAnsi="Sylfaen" w:cs="Times New Roman"/>
          <w:bCs/>
          <w:color w:val="auto"/>
          <w:lang w:val="hy-AM"/>
        </w:rPr>
        <w:t>հաճարե</w:t>
      </w:r>
      <w:r w:rsidR="009D0BE3">
        <w:rPr>
          <w:rFonts w:ascii="Sylfaen" w:hAnsi="Sylfaen" w:cs="Times New Roman"/>
          <w:bCs/>
          <w:color w:val="auto"/>
          <w:lang w:val="hy-AM"/>
        </w:rPr>
        <w:t>ն</w:t>
      </w:r>
      <w:r w:rsidRPr="009D0BE3">
        <w:rPr>
          <w:rFonts w:ascii="Sylfaen" w:hAnsi="Sylfaen" w:cs="Times New Roman"/>
          <w:bCs/>
          <w:color w:val="auto"/>
          <w:lang w:val="hy-AM"/>
        </w:rPr>
        <w:t>ին</w:t>
      </w:r>
      <w:r w:rsidRPr="009D0BE3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9D0BE3">
        <w:rPr>
          <w:rFonts w:ascii="Sylfaen" w:hAnsi="Sylfaen" w:cs="Times New Roman"/>
          <w:bCs/>
          <w:color w:val="auto"/>
          <w:lang w:val="hy-AM"/>
        </w:rPr>
        <w:t>աճում</w:t>
      </w:r>
      <w:r w:rsidRPr="009D0BE3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9D0BE3">
        <w:rPr>
          <w:rFonts w:ascii="Sylfaen" w:hAnsi="Sylfaen" w:cs="Times New Roman"/>
          <w:bCs/>
          <w:color w:val="auto"/>
          <w:lang w:val="hy-AM"/>
        </w:rPr>
        <w:t>են</w:t>
      </w:r>
      <w:r w:rsidRPr="009D0BE3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9D0BE3">
        <w:rPr>
          <w:rFonts w:ascii="Sylfaen" w:hAnsi="Sylfaen" w:cs="Times New Roman"/>
          <w:bCs/>
          <w:color w:val="auto"/>
          <w:lang w:val="hy-AM"/>
        </w:rPr>
        <w:t>հյուսիսահայաց</w:t>
      </w:r>
      <w:r w:rsidRPr="009D0BE3">
        <w:rPr>
          <w:rFonts w:ascii="Sylfaen" w:hAnsi="Sylfaen" w:cstheme="minorBidi"/>
          <w:bCs/>
          <w:color w:val="auto"/>
          <w:lang w:val="hy-AM"/>
        </w:rPr>
        <w:t xml:space="preserve">, </w:t>
      </w:r>
      <w:r w:rsidRPr="009D0BE3">
        <w:rPr>
          <w:rFonts w:ascii="Sylfaen" w:hAnsi="Sylfaen" w:cs="Times New Roman"/>
          <w:bCs/>
          <w:color w:val="auto"/>
          <w:lang w:val="hy-AM"/>
        </w:rPr>
        <w:t>իսկ</w:t>
      </w:r>
      <w:r w:rsidRPr="009D0BE3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9D0BE3">
        <w:rPr>
          <w:rFonts w:ascii="Sylfaen" w:hAnsi="Sylfaen" w:cs="Times New Roman"/>
          <w:bCs/>
          <w:color w:val="auto"/>
          <w:lang w:val="hy-AM"/>
        </w:rPr>
        <w:t>սոճին</w:t>
      </w:r>
      <w:r w:rsidRPr="009D0BE3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9D0BE3">
        <w:rPr>
          <w:rFonts w:ascii="Sylfaen" w:hAnsi="Sylfaen" w:cs="Times New Roman"/>
          <w:bCs/>
          <w:color w:val="auto"/>
          <w:lang w:val="hy-AM"/>
        </w:rPr>
        <w:t>և</w:t>
      </w:r>
      <w:r w:rsidRPr="009D0BE3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9D0BE3">
        <w:rPr>
          <w:rFonts w:ascii="Sylfaen" w:hAnsi="Sylfaen" w:cs="Times New Roman"/>
          <w:bCs/>
          <w:color w:val="auto"/>
          <w:lang w:val="hy-AM"/>
        </w:rPr>
        <w:t>սոսին</w:t>
      </w:r>
      <w:r w:rsidRPr="009D0BE3">
        <w:rPr>
          <w:rFonts w:ascii="Sylfaen" w:hAnsi="Sylfaen" w:cstheme="minorBidi"/>
          <w:bCs/>
          <w:color w:val="auto"/>
          <w:lang w:val="hy-AM"/>
        </w:rPr>
        <w:t xml:space="preserve">' </w:t>
      </w:r>
      <w:r w:rsidRPr="009D0BE3">
        <w:rPr>
          <w:rFonts w:ascii="Sylfaen" w:hAnsi="Sylfaen" w:cs="Times New Roman"/>
          <w:bCs/>
          <w:color w:val="auto"/>
          <w:lang w:val="hy-AM"/>
        </w:rPr>
        <w:t>հարավա</w:t>
      </w:r>
      <w:r w:rsidR="009D0BE3">
        <w:rPr>
          <w:rFonts w:ascii="Sylfaen" w:hAnsi="Sylfaen" w:cs="Times New Roman"/>
          <w:bCs/>
          <w:color w:val="auto"/>
          <w:lang w:val="hy-AM"/>
        </w:rPr>
        <w:t>հայ</w:t>
      </w:r>
      <w:r w:rsidRPr="009D0BE3">
        <w:rPr>
          <w:rFonts w:ascii="Sylfaen" w:hAnsi="Sylfaen" w:cs="Times New Roman"/>
          <w:bCs/>
          <w:color w:val="auto"/>
          <w:lang w:val="hy-AM"/>
        </w:rPr>
        <w:t>աց</w:t>
      </w:r>
      <w:r w:rsidRPr="009D0BE3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9D0BE3">
        <w:rPr>
          <w:rFonts w:ascii="Sylfaen" w:hAnsi="Sylfaen" w:cs="Times New Roman"/>
          <w:bCs/>
          <w:color w:val="auto"/>
          <w:lang w:val="hy-AM"/>
        </w:rPr>
        <w:t>լանջերին</w:t>
      </w:r>
      <w:r w:rsidRPr="009D0BE3">
        <w:rPr>
          <w:rFonts w:ascii="Sylfaen" w:hAnsi="Sylfaen" w:cstheme="minorBidi"/>
          <w:bCs/>
          <w:color w:val="auto"/>
          <w:lang w:val="hy-AM"/>
        </w:rPr>
        <w:t>:</w:t>
      </w:r>
    </w:p>
    <w:p w:rsidR="002C2D50" w:rsidRPr="00E1470B" w:rsidRDefault="002C2D50" w:rsidP="0088729D">
      <w:pPr>
        <w:pStyle w:val="Default"/>
        <w:jc w:val="both"/>
        <w:rPr>
          <w:rFonts w:ascii="Sylfaen" w:hAnsi="Sylfaen" w:cstheme="minorBidi"/>
          <w:color w:val="auto"/>
          <w:lang w:val="hy-AM"/>
        </w:rPr>
      </w:pPr>
      <w:r w:rsidRPr="00E1470B">
        <w:rPr>
          <w:rFonts w:ascii="Sylfaen" w:hAnsi="Sylfaen" w:cs="Times New Roman"/>
          <w:bCs/>
          <w:color w:val="auto"/>
          <w:lang w:val="hy-AM"/>
        </w:rPr>
        <w:t>Գարնանը</w:t>
      </w:r>
      <w:r w:rsidRPr="00E1470B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1470B">
        <w:rPr>
          <w:rFonts w:ascii="Sylfaen" w:hAnsi="Sylfaen" w:cs="Times New Roman"/>
          <w:bCs/>
          <w:color w:val="auto"/>
          <w:lang w:val="hy-AM"/>
        </w:rPr>
        <w:t>անտառային</w:t>
      </w:r>
      <w:r w:rsidRPr="00E1470B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1470B">
        <w:rPr>
          <w:rFonts w:ascii="Sylfaen" w:hAnsi="Sylfaen" w:cs="Times New Roman"/>
          <w:bCs/>
          <w:color w:val="auto"/>
          <w:lang w:val="hy-AM"/>
        </w:rPr>
        <w:t>բացատների</w:t>
      </w:r>
      <w:r w:rsidRPr="00E1470B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1470B">
        <w:rPr>
          <w:rFonts w:ascii="Sylfaen" w:hAnsi="Sylfaen" w:cs="Times New Roman"/>
          <w:bCs/>
          <w:color w:val="auto"/>
          <w:lang w:val="hy-AM"/>
        </w:rPr>
        <w:t>հ</w:t>
      </w:r>
      <w:r w:rsidR="009D0BE3" w:rsidRPr="00E1470B">
        <w:rPr>
          <w:rFonts w:ascii="Sylfaen" w:hAnsi="Sylfaen" w:cstheme="minorBidi"/>
          <w:bCs/>
          <w:color w:val="auto"/>
          <w:lang w:val="hy-AM"/>
        </w:rPr>
        <w:t>յ</w:t>
      </w:r>
      <w:r w:rsidRPr="00E1470B">
        <w:rPr>
          <w:rFonts w:ascii="Sylfaen" w:hAnsi="Sylfaen" w:cs="Times New Roman"/>
          <w:bCs/>
          <w:color w:val="auto"/>
          <w:lang w:val="hy-AM"/>
        </w:rPr>
        <w:t>ուսիսա</w:t>
      </w:r>
      <w:r w:rsidR="009D0BE3">
        <w:rPr>
          <w:rFonts w:ascii="Sylfaen" w:hAnsi="Sylfaen" w:cs="Times New Roman"/>
          <w:bCs/>
          <w:color w:val="auto"/>
          <w:lang w:val="hy-AM"/>
        </w:rPr>
        <w:t>յ</w:t>
      </w:r>
      <w:r w:rsidRPr="00E1470B">
        <w:rPr>
          <w:rFonts w:ascii="Sylfaen" w:hAnsi="Sylfaen" w:cs="Times New Roman"/>
          <w:bCs/>
          <w:color w:val="auto"/>
          <w:lang w:val="hy-AM"/>
        </w:rPr>
        <w:t>իև</w:t>
      </w:r>
      <w:r w:rsidRPr="00E1470B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1470B">
        <w:rPr>
          <w:rFonts w:ascii="Sylfaen" w:hAnsi="Sylfaen" w:cs="Times New Roman"/>
          <w:bCs/>
          <w:color w:val="auto"/>
          <w:lang w:val="hy-AM"/>
        </w:rPr>
        <w:t>եզրերին</w:t>
      </w:r>
      <w:r w:rsidRPr="00E1470B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1470B">
        <w:rPr>
          <w:rFonts w:ascii="Sylfaen" w:hAnsi="Sylfaen" w:cs="Times New Roman"/>
          <w:bCs/>
          <w:color w:val="auto"/>
          <w:lang w:val="hy-AM"/>
        </w:rPr>
        <w:t>խոտն</w:t>
      </w:r>
      <w:r w:rsidRPr="00E1470B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1470B">
        <w:rPr>
          <w:rFonts w:ascii="Sylfaen" w:hAnsi="Sylfaen" w:cs="Times New Roman"/>
          <w:bCs/>
          <w:color w:val="auto"/>
          <w:lang w:val="hy-AM"/>
        </w:rPr>
        <w:t>առավել</w:t>
      </w:r>
      <w:r w:rsidRPr="00E1470B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1470B">
        <w:rPr>
          <w:rFonts w:ascii="Sylfaen" w:hAnsi="Sylfaen" w:cs="Times New Roman"/>
          <w:bCs/>
          <w:color w:val="auto"/>
          <w:lang w:val="hy-AM"/>
        </w:rPr>
        <w:t>խիտ</w:t>
      </w:r>
      <w:r w:rsidRPr="00E1470B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1470B">
        <w:rPr>
          <w:rFonts w:ascii="Sylfaen" w:hAnsi="Sylfaen" w:cs="Times New Roman"/>
          <w:bCs/>
          <w:color w:val="auto"/>
          <w:lang w:val="hy-AM"/>
        </w:rPr>
        <w:t>է</w:t>
      </w:r>
      <w:r w:rsidRPr="00E1470B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1470B">
        <w:rPr>
          <w:rFonts w:ascii="Sylfaen" w:hAnsi="Sylfaen" w:cs="Times New Roman"/>
          <w:bCs/>
          <w:color w:val="auto"/>
          <w:lang w:val="hy-AM"/>
        </w:rPr>
        <w:t>աճում</w:t>
      </w:r>
      <w:r w:rsidRPr="00E1470B">
        <w:rPr>
          <w:rFonts w:ascii="Sylfaen" w:hAnsi="Sylfaen" w:cstheme="minorBidi"/>
          <w:bCs/>
          <w:color w:val="auto"/>
          <w:lang w:val="hy-AM"/>
        </w:rPr>
        <w:t xml:space="preserve">, </w:t>
      </w:r>
      <w:r w:rsidRPr="00E1470B">
        <w:rPr>
          <w:rFonts w:ascii="Sylfaen" w:hAnsi="Sylfaen" w:cs="Times New Roman"/>
          <w:bCs/>
          <w:color w:val="auto"/>
          <w:lang w:val="hy-AM"/>
        </w:rPr>
        <w:t>քան</w:t>
      </w:r>
      <w:r w:rsidRPr="00E1470B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1470B">
        <w:rPr>
          <w:rFonts w:ascii="Sylfaen" w:hAnsi="Sylfaen" w:cs="Times New Roman"/>
          <w:bCs/>
          <w:color w:val="auto"/>
          <w:lang w:val="hy-AM"/>
        </w:rPr>
        <w:t>հարավային</w:t>
      </w:r>
      <w:r w:rsidRPr="00E1470B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E1470B">
        <w:rPr>
          <w:rFonts w:ascii="Sylfaen" w:hAnsi="Sylfaen" w:cs="Times New Roman"/>
          <w:bCs/>
          <w:color w:val="auto"/>
          <w:lang w:val="hy-AM"/>
        </w:rPr>
        <w:t>եզրերին</w:t>
      </w:r>
      <w:r w:rsidRPr="00E1470B">
        <w:rPr>
          <w:rFonts w:ascii="Sylfaen" w:hAnsi="Sylfaen" w:cstheme="minorBidi"/>
          <w:bCs/>
          <w:color w:val="auto"/>
          <w:lang w:val="hy-AM"/>
        </w:rPr>
        <w:t>:</w:t>
      </w:r>
    </w:p>
    <w:p w:rsidR="00C9377D" w:rsidRPr="002C2D50" w:rsidRDefault="009E600F" w:rsidP="00C94812">
      <w:pPr>
        <w:rPr>
          <w:rFonts w:ascii="Sylfaen" w:hAnsi="Sylfaen"/>
          <w:sz w:val="24"/>
          <w:szCs w:val="24"/>
          <w:lang w:val="hy-AM"/>
        </w:rPr>
      </w:pPr>
      <w:r w:rsidRPr="00C9377D">
        <w:rPr>
          <w:rFonts w:ascii="Sylfaen" w:hAnsi="Sylfaen"/>
          <w:noProof/>
          <w:lang w:val="en-US"/>
        </w:rPr>
        <w:drawing>
          <wp:anchor distT="0" distB="0" distL="114300" distR="114300" simplePos="0" relativeHeight="251672576" behindDoc="0" locked="0" layoutInCell="1" allowOverlap="1" wp14:anchorId="5189BD06" wp14:editId="2C2578C1">
            <wp:simplePos x="0" y="0"/>
            <wp:positionH relativeFrom="margin">
              <wp:posOffset>3933190</wp:posOffset>
            </wp:positionH>
            <wp:positionV relativeFrom="margin">
              <wp:posOffset>771525</wp:posOffset>
            </wp:positionV>
            <wp:extent cx="2333625" cy="1796415"/>
            <wp:effectExtent l="133350" t="0" r="219075" b="222885"/>
            <wp:wrapSquare wrapText="bothSides"/>
            <wp:docPr id="2" name="Picture 2" descr="800px-Rhizocarpon_geographicum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800px-Rhizocarpon_geographicum0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964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0BE3">
        <w:rPr>
          <w:rFonts w:ascii="Sylfaen" w:hAnsi="Sylfaen"/>
          <w:bCs/>
          <w:sz w:val="24"/>
          <w:szCs w:val="24"/>
          <w:lang w:val="hy-AM"/>
        </w:rPr>
        <w:t>Հ</w:t>
      </w:r>
      <w:r w:rsidR="002C2D50" w:rsidRPr="00E1470B">
        <w:rPr>
          <w:rFonts w:ascii="Sylfaen" w:hAnsi="Sylfaen"/>
          <w:bCs/>
          <w:sz w:val="24"/>
          <w:szCs w:val="24"/>
          <w:lang w:val="hy-AM"/>
        </w:rPr>
        <w:t>արավային կողմից ծառերի բների և քարերի մոտ խոտը խիտ ու բարձր է աճում, իսկ աշնանն այդ կողմում ավելի շուտ է չորանում:</w:t>
      </w:r>
    </w:p>
    <w:p w:rsidR="009D0BE3" w:rsidRDefault="009D0BE3" w:rsidP="009E600F">
      <w:pPr>
        <w:shd w:val="clear" w:color="auto" w:fill="FFFFFF" w:themeFill="background1"/>
        <w:spacing w:after="0" w:line="240" w:lineRule="auto"/>
        <w:rPr>
          <w:rFonts w:ascii="Sylfaen" w:eastAsia="Times New Roman" w:hAnsi="Sylfaen" w:cs="Times New Roman"/>
          <w:b/>
          <w:bCs/>
          <w:color w:val="FF0000"/>
          <w:sz w:val="36"/>
          <w:szCs w:val="36"/>
          <w:lang w:val="hy-AM"/>
        </w:rPr>
      </w:pPr>
      <w:r w:rsidRPr="009500BD">
        <w:rPr>
          <w:rFonts w:ascii="Sylfaen" w:eastAsia="Times New Roman" w:hAnsi="Sylfaen" w:cs="Times New Roman"/>
          <w:b/>
          <w:bCs/>
          <w:color w:val="FF0000"/>
          <w:sz w:val="36"/>
          <w:szCs w:val="36"/>
          <w:lang w:val="hy-AM"/>
        </w:rPr>
        <w:t>Կողմնորոշում մ</w:t>
      </w:r>
      <w:r w:rsidR="004D1864">
        <w:rPr>
          <w:rFonts w:ascii="Sylfaen" w:eastAsia="Times New Roman" w:hAnsi="Sylfaen" w:cs="Times New Roman"/>
          <w:b/>
          <w:bCs/>
          <w:color w:val="FF0000"/>
          <w:sz w:val="36"/>
          <w:szCs w:val="36"/>
          <w:lang w:val="hy-AM"/>
        </w:rPr>
        <w:t>ամուռների և քարաքոսերի միջոցով</w:t>
      </w:r>
    </w:p>
    <w:p w:rsidR="00E92E31" w:rsidRPr="009500BD" w:rsidRDefault="00E92E31" w:rsidP="0088729D">
      <w:pPr>
        <w:shd w:val="clear" w:color="auto" w:fill="FFFFFF" w:themeFill="background1"/>
        <w:spacing w:after="0" w:line="240" w:lineRule="auto"/>
        <w:jc w:val="both"/>
        <w:rPr>
          <w:rFonts w:ascii="Sylfaen" w:eastAsia="Times New Roman" w:hAnsi="Sylfaen" w:cs="Times New Roman"/>
          <w:b/>
          <w:bCs/>
          <w:color w:val="FF0000"/>
          <w:sz w:val="36"/>
          <w:szCs w:val="36"/>
          <w:lang w:val="hy-AM"/>
        </w:rPr>
      </w:pPr>
    </w:p>
    <w:p w:rsidR="009D0BE3" w:rsidRPr="00C9377D" w:rsidRDefault="00B83D7E" w:rsidP="00C94812">
      <w:pPr>
        <w:shd w:val="clear" w:color="auto" w:fill="FFFFFF" w:themeFill="background1"/>
        <w:spacing w:after="0" w:line="240" w:lineRule="auto"/>
        <w:rPr>
          <w:rFonts w:ascii="Sylfaen" w:eastAsia="Times New Roman" w:hAnsi="Sylfaen" w:cs="Times New Roman"/>
          <w:color w:val="000000"/>
          <w:sz w:val="24"/>
          <w:szCs w:val="24"/>
          <w:lang w:val="hy-AM"/>
        </w:rPr>
      </w:pPr>
      <w:r>
        <w:rPr>
          <w:noProof/>
          <w:lang w:val="en-US"/>
        </w:rPr>
        <w:drawing>
          <wp:anchor distT="0" distB="0" distL="114300" distR="114300" simplePos="0" relativeHeight="251681792" behindDoc="0" locked="0" layoutInCell="1" allowOverlap="1" wp14:anchorId="4C8ECD88" wp14:editId="1D6FAD6E">
            <wp:simplePos x="0" y="0"/>
            <wp:positionH relativeFrom="margin">
              <wp:posOffset>-261257</wp:posOffset>
            </wp:positionH>
            <wp:positionV relativeFrom="margin">
              <wp:posOffset>2537571</wp:posOffset>
            </wp:positionV>
            <wp:extent cx="2300605" cy="1725295"/>
            <wp:effectExtent l="0" t="0" r="4445" b="8255"/>
            <wp:wrapSquare wrapText="bothSides"/>
            <wp:docPr id="6149" name="Picture 5" descr="C:\Users\Arus\Desktop\հորիզոն\images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5" descr="C:\Users\Arus\Desktop\հորիզոն\images (5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605" cy="172529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0BE3" w:rsidRPr="00C9377D">
        <w:rPr>
          <w:rFonts w:ascii="Sylfaen" w:eastAsia="Times New Roman" w:hAnsi="Sylfaen" w:cs="Times New Roman"/>
          <w:color w:val="000000"/>
          <w:sz w:val="24"/>
          <w:szCs w:val="24"/>
          <w:lang w:val="hy-AM"/>
        </w:rPr>
        <w:t>Տեղանքում կարելի է ավելի ճիշտ կո</w:t>
      </w:r>
      <w:r w:rsidR="009500BD">
        <w:rPr>
          <w:rFonts w:ascii="Sylfaen" w:eastAsia="Times New Roman" w:hAnsi="Sylfaen" w:cs="Times New Roman"/>
          <w:color w:val="000000"/>
          <w:sz w:val="24"/>
          <w:szCs w:val="24"/>
          <w:lang w:val="hy-AM"/>
        </w:rPr>
        <w:t>ղ</w:t>
      </w:r>
      <w:r w:rsidR="009D0BE3" w:rsidRPr="00C9377D">
        <w:rPr>
          <w:rFonts w:ascii="Sylfaen" w:eastAsia="Times New Roman" w:hAnsi="Sylfaen" w:cs="Times New Roman"/>
          <w:color w:val="000000"/>
          <w:sz w:val="24"/>
          <w:szCs w:val="24"/>
          <w:lang w:val="hy-AM"/>
        </w:rPr>
        <w:t>մնորոշվել մամուռների և քարաքոսերի առկայության դեպքում: Մամուռներն ու քարաքոսերը այն բույսերն են, որոնք գերադասում են խոնավություն և ստվեր` խուսափելով արևի ճառագայթներից: Դրանք աճում են միայն քարերի ու ծառերի հյուսիսային կողմերում :</w:t>
      </w:r>
    </w:p>
    <w:p w:rsidR="00C9377D" w:rsidRDefault="009D0BE3" w:rsidP="00E92E31">
      <w:pPr>
        <w:shd w:val="clear" w:color="auto" w:fill="FFFFFF" w:themeFill="background1"/>
        <w:spacing w:after="0" w:line="240" w:lineRule="auto"/>
        <w:jc w:val="both"/>
        <w:rPr>
          <w:rFonts w:ascii="Sylfaen" w:eastAsia="Times New Roman" w:hAnsi="Sylfaen" w:cs="Times New Roman"/>
          <w:color w:val="000000"/>
          <w:sz w:val="24"/>
          <w:szCs w:val="24"/>
          <w:lang w:val="hy-AM"/>
        </w:rPr>
      </w:pPr>
      <w:r w:rsidRPr="00C9377D">
        <w:rPr>
          <w:rFonts w:ascii="Sylfaen" w:eastAsia="Times New Roman" w:hAnsi="Sylfaen" w:cs="Times New Roman"/>
          <w:color w:val="000000"/>
          <w:sz w:val="24"/>
          <w:szCs w:val="24"/>
          <w:lang w:val="hy-AM"/>
        </w:rPr>
        <w:t>Բնության մեջ արևն իր բարերար ազդեցությունն է թողնում նաև հատապտուղների, մրգերի և ծաղիկների վրա: Հետևաբար վերջիններս կարող են դառնալ կողմնորոշման լավագույն միջոցներ: Հատապտուղներն ու մրգերը ավելի շուտ գունավորվում են հարավային կողմից, հետևաբար գույնը ինքը կատարում է կողմնացույցի դեր: Եթե պարզ է հարավը, ապա հակառակ կողմը կլինի հյուսիսը և այլն: Հապալասը և ճահճամոշը, ինչպես նաև արևածաղկի և կատվալեզվիկի ծաղիկները միշտ ուղղված են լինում դեպի արևը (անգամ մառախլապատ եղանակին): Հակառակ այս ամենին պատա</w:t>
      </w:r>
      <w:r w:rsidR="004D1864">
        <w:rPr>
          <w:rFonts w:ascii="Sylfaen" w:eastAsia="Times New Roman" w:hAnsi="Sylfaen" w:cs="Times New Roman"/>
          <w:color w:val="000000"/>
          <w:sz w:val="24"/>
          <w:szCs w:val="24"/>
          <w:lang w:val="hy-AM"/>
        </w:rPr>
        <w:t>տուկի ծաղիկը խուսափում է արևից:</w:t>
      </w:r>
    </w:p>
    <w:p w:rsidR="00E1470B" w:rsidRDefault="00E1470B" w:rsidP="0088729D">
      <w:pPr>
        <w:shd w:val="clear" w:color="auto" w:fill="FFFFFF" w:themeFill="background1"/>
        <w:spacing w:after="0" w:line="240" w:lineRule="auto"/>
        <w:jc w:val="both"/>
        <w:rPr>
          <w:rFonts w:ascii="Sylfaen" w:eastAsia="Times New Roman" w:hAnsi="Sylfaen" w:cs="Times New Roman"/>
          <w:color w:val="000000"/>
          <w:sz w:val="24"/>
          <w:szCs w:val="24"/>
          <w:lang w:val="hy-AM"/>
        </w:rPr>
      </w:pPr>
    </w:p>
    <w:p w:rsidR="009500BD" w:rsidRPr="009500BD" w:rsidRDefault="009D0BE3" w:rsidP="0088729D">
      <w:pPr>
        <w:shd w:val="clear" w:color="auto" w:fill="FFFFFF" w:themeFill="background1"/>
        <w:spacing w:after="0" w:line="240" w:lineRule="auto"/>
        <w:jc w:val="both"/>
        <w:rPr>
          <w:rFonts w:ascii="Sylfaen" w:eastAsia="Times New Roman" w:hAnsi="Sylfaen" w:cs="Times New Roman"/>
          <w:b/>
          <w:bCs/>
          <w:color w:val="FF0000"/>
          <w:sz w:val="36"/>
          <w:szCs w:val="24"/>
          <w:lang w:val="hy-AM"/>
        </w:rPr>
      </w:pPr>
      <w:r w:rsidRPr="009500BD">
        <w:rPr>
          <w:rFonts w:ascii="Sylfaen" w:eastAsia="Times New Roman" w:hAnsi="Sylfaen" w:cs="Times New Roman"/>
          <w:b/>
          <w:bCs/>
          <w:color w:val="FF0000"/>
          <w:sz w:val="36"/>
          <w:szCs w:val="24"/>
          <w:lang w:val="hy-AM"/>
        </w:rPr>
        <w:t>Մր</w:t>
      </w:r>
      <w:r w:rsidR="004D1864">
        <w:rPr>
          <w:rFonts w:ascii="Sylfaen" w:eastAsia="Times New Roman" w:hAnsi="Sylfaen" w:cs="Times New Roman"/>
          <w:b/>
          <w:bCs/>
          <w:color w:val="FF0000"/>
          <w:sz w:val="36"/>
          <w:szCs w:val="24"/>
          <w:lang w:val="hy-AM"/>
        </w:rPr>
        <w:t>ջնանոցները որպես կողմնորոշիչներ</w:t>
      </w:r>
    </w:p>
    <w:p w:rsidR="00E1470B" w:rsidRDefault="00E1470B" w:rsidP="0088729D">
      <w:pPr>
        <w:shd w:val="clear" w:color="auto" w:fill="FFFFFF" w:themeFill="background1"/>
        <w:spacing w:after="180" w:line="240" w:lineRule="auto"/>
        <w:jc w:val="both"/>
        <w:rPr>
          <w:rFonts w:ascii="Sylfaen" w:eastAsia="Times New Roman" w:hAnsi="Sylfaen" w:cs="Times New Roman"/>
          <w:color w:val="000000"/>
          <w:sz w:val="24"/>
          <w:szCs w:val="24"/>
          <w:lang w:val="hy-AM"/>
        </w:rPr>
      </w:pPr>
    </w:p>
    <w:p w:rsidR="00E1470B" w:rsidRDefault="009E600F" w:rsidP="00EF6F27">
      <w:pPr>
        <w:shd w:val="clear" w:color="auto" w:fill="FFFFFF" w:themeFill="background1"/>
        <w:spacing w:after="180" w:line="240" w:lineRule="auto"/>
        <w:rPr>
          <w:rFonts w:ascii="Sylfaen" w:eastAsia="Times New Roman" w:hAnsi="Sylfaen" w:cs="Times New Roman"/>
          <w:color w:val="000000"/>
          <w:sz w:val="24"/>
          <w:szCs w:val="24"/>
          <w:lang w:val="hy-AM"/>
        </w:rPr>
      </w:pPr>
      <w:r>
        <w:rPr>
          <w:noProof/>
          <w:lang w:val="en-US"/>
        </w:rPr>
        <w:drawing>
          <wp:anchor distT="0" distB="0" distL="114300" distR="114300" simplePos="0" relativeHeight="251680768" behindDoc="0" locked="0" layoutInCell="1" allowOverlap="1" wp14:anchorId="57AAAB46" wp14:editId="49797705">
            <wp:simplePos x="0" y="0"/>
            <wp:positionH relativeFrom="margin">
              <wp:posOffset>1426845</wp:posOffset>
            </wp:positionH>
            <wp:positionV relativeFrom="margin">
              <wp:posOffset>7060565</wp:posOffset>
            </wp:positionV>
            <wp:extent cx="4107180" cy="2124075"/>
            <wp:effectExtent l="19050" t="0" r="26670" b="638175"/>
            <wp:wrapSquare wrapText="bothSides"/>
            <wp:docPr id="6146" name="Picture 2" descr="C:\Users\Arus\Desktop\հորիզոն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Arus\Desktop\հորիզոն\images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180" cy="21240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0BE3" w:rsidRPr="00C9377D">
        <w:rPr>
          <w:rFonts w:ascii="Sylfaen" w:eastAsia="Times New Roman" w:hAnsi="Sylfaen" w:cs="Times New Roman"/>
          <w:color w:val="000000"/>
          <w:sz w:val="24"/>
          <w:szCs w:val="24"/>
          <w:lang w:val="hy-AM"/>
        </w:rPr>
        <w:t xml:space="preserve">Սովորաբար մրջնանոցները կառուցված են լինում ծառերի բների հարավահայաց կողմերին, որը հնարավոր է դարձնում ավելի շատ օգտվել արևի ճառագայթներից: Թմբի կլոր մասն ուղղված է լինում դեպի հարավային կողմը, իսկ </w:t>
      </w:r>
      <w:r w:rsidR="00BB75D5">
        <w:rPr>
          <w:rFonts w:ascii="Sylfaen" w:eastAsia="Times New Roman" w:hAnsi="Sylfaen" w:cs="Times New Roman"/>
          <w:color w:val="000000"/>
          <w:sz w:val="24"/>
          <w:szCs w:val="24"/>
          <w:lang w:val="hy-AM"/>
        </w:rPr>
        <w:t>համեմատաբար թեք մասը` հյուսիս :</w:t>
      </w:r>
    </w:p>
    <w:p w:rsidR="009D0BE3" w:rsidRPr="004D1864" w:rsidRDefault="004D1864" w:rsidP="0088729D">
      <w:pPr>
        <w:shd w:val="clear" w:color="auto" w:fill="FFFFFF" w:themeFill="background1"/>
        <w:spacing w:after="0" w:line="240" w:lineRule="auto"/>
        <w:jc w:val="both"/>
        <w:rPr>
          <w:rFonts w:ascii="Sylfaen" w:eastAsia="Times New Roman" w:hAnsi="Sylfaen" w:cs="Times New Roman"/>
          <w:b/>
          <w:color w:val="FF0000"/>
          <w:sz w:val="36"/>
          <w:szCs w:val="24"/>
          <w:lang w:val="hy-AM"/>
        </w:rPr>
      </w:pPr>
      <w:r>
        <w:rPr>
          <w:rFonts w:ascii="Sylfaen" w:eastAsia="Times New Roman" w:hAnsi="Sylfaen" w:cs="Times New Roman"/>
          <w:b/>
          <w:bCs/>
          <w:color w:val="FF0000"/>
          <w:sz w:val="36"/>
          <w:szCs w:val="24"/>
          <w:lang w:val="hy-AM"/>
        </w:rPr>
        <w:lastRenderedPageBreak/>
        <w:t>Կողմնորոշում ձմռանը</w:t>
      </w:r>
    </w:p>
    <w:p w:rsidR="002C2D50" w:rsidRPr="004D1864" w:rsidRDefault="009E600F" w:rsidP="00EF6F27">
      <w:pPr>
        <w:shd w:val="clear" w:color="auto" w:fill="FFFFFF" w:themeFill="background1"/>
        <w:spacing w:after="180" w:line="240" w:lineRule="auto"/>
        <w:rPr>
          <w:rFonts w:ascii="Sylfaen" w:eastAsia="Times New Roman" w:hAnsi="Sylfaen" w:cs="Times New Roman"/>
          <w:color w:val="000000"/>
          <w:sz w:val="24"/>
          <w:szCs w:val="24"/>
          <w:lang w:val="hy-AM"/>
        </w:rPr>
      </w:pPr>
      <w:r>
        <w:rPr>
          <w:noProof/>
          <w:lang w:val="en-US"/>
        </w:rPr>
        <w:drawing>
          <wp:anchor distT="0" distB="0" distL="114300" distR="114300" simplePos="0" relativeHeight="251686912" behindDoc="0" locked="0" layoutInCell="1" allowOverlap="1" wp14:anchorId="0778AC00" wp14:editId="3B6B32D9">
            <wp:simplePos x="0" y="0"/>
            <wp:positionH relativeFrom="margin">
              <wp:posOffset>3905250</wp:posOffset>
            </wp:positionH>
            <wp:positionV relativeFrom="margin">
              <wp:posOffset>1528445</wp:posOffset>
            </wp:positionV>
            <wp:extent cx="2339975" cy="1754505"/>
            <wp:effectExtent l="0" t="0" r="3175" b="0"/>
            <wp:wrapSquare wrapText="bothSides"/>
            <wp:docPr id="13" name="Picture 13" descr="Անտառ․ անտառների տեսակները — Նինել Աղանյա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Անտառ․ անտառների տեսակները — Նինել Աղանյան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1754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0BE3" w:rsidRPr="00C9377D">
        <w:rPr>
          <w:rFonts w:ascii="Sylfaen" w:eastAsia="Times New Roman" w:hAnsi="Sylfaen" w:cs="Times New Roman"/>
          <w:color w:val="000000"/>
          <w:sz w:val="24"/>
          <w:szCs w:val="24"/>
          <w:lang w:val="hy-AM"/>
        </w:rPr>
        <w:t>Ձմեռային անցումների ժամանակ տեղանքում հեշտությամբ են կողմնորոշվում, հատկապես այն դեպքում, երբ եղանակը տաք է ու արևոտ: Միայնակ ծառերի բների հյուսիսային մասերում գտնվող ձյան շերտը փխրուն է, իսկ հարավային մասում հատիկավոր, ամուր: Ձյան շերտը գարնանը շատ շուտ է հալվում ծառերի բների, քարաբեկորների, ժայռերի հարավային մասերում, իսկ առուների, փոսերի և լեռնագագաթների ձյունը սկսվում է հալվել հյուսիսային մասերում ա</w:t>
      </w:r>
      <w:r w:rsidR="004D1864">
        <w:rPr>
          <w:rFonts w:ascii="Sylfaen" w:eastAsia="Times New Roman" w:hAnsi="Sylfaen" w:cs="Times New Roman"/>
          <w:color w:val="000000"/>
          <w:sz w:val="24"/>
          <w:szCs w:val="24"/>
          <w:lang w:val="hy-AM"/>
        </w:rPr>
        <w:t>վելի ուշ</w:t>
      </w:r>
    </w:p>
    <w:p w:rsidR="001D1112" w:rsidRDefault="001D1112" w:rsidP="0088729D">
      <w:pPr>
        <w:pStyle w:val="Default"/>
        <w:jc w:val="both"/>
        <w:rPr>
          <w:rFonts w:asciiTheme="minorHAnsi" w:hAnsiTheme="minorHAnsi" w:cstheme="minorBidi"/>
          <w:color w:val="auto"/>
          <w:sz w:val="22"/>
          <w:lang w:val="hy-AM"/>
        </w:rPr>
      </w:pPr>
    </w:p>
    <w:p w:rsidR="00E1470B" w:rsidRPr="004D1864" w:rsidRDefault="00E1470B" w:rsidP="0088729D">
      <w:pPr>
        <w:pStyle w:val="Default"/>
        <w:jc w:val="both"/>
        <w:rPr>
          <w:rFonts w:asciiTheme="minorHAnsi" w:hAnsiTheme="minorHAnsi" w:cstheme="minorBidi"/>
          <w:color w:val="auto"/>
          <w:sz w:val="22"/>
          <w:lang w:val="hy-AM"/>
        </w:rPr>
      </w:pPr>
    </w:p>
    <w:p w:rsidR="001D1112" w:rsidRPr="00A857D7" w:rsidRDefault="009D0BE3" w:rsidP="009E600F">
      <w:pPr>
        <w:pStyle w:val="Default"/>
        <w:rPr>
          <w:rFonts w:ascii="Sylfaen" w:hAnsi="Sylfaen" w:cs="Times New Roman"/>
          <w:b/>
          <w:bCs/>
          <w:color w:val="FF0000"/>
          <w:sz w:val="36"/>
          <w:lang w:val="hy-AM"/>
        </w:rPr>
      </w:pPr>
      <w:r w:rsidRPr="00A857D7">
        <w:rPr>
          <w:rFonts w:ascii="Sylfaen" w:hAnsi="Sylfaen" w:cs="Times New Roman"/>
          <w:b/>
          <w:bCs/>
          <w:color w:val="FF0000"/>
          <w:sz w:val="36"/>
          <w:lang w:val="hy-AM"/>
        </w:rPr>
        <w:t>Ինչպես</w:t>
      </w:r>
      <w:r w:rsidRPr="00A857D7">
        <w:rPr>
          <w:rFonts w:ascii="Sylfaen" w:hAnsi="Sylfaen" w:cstheme="minorBidi"/>
          <w:b/>
          <w:bCs/>
          <w:color w:val="FF0000"/>
          <w:sz w:val="36"/>
          <w:lang w:val="hy-AM"/>
        </w:rPr>
        <w:t xml:space="preserve"> </w:t>
      </w:r>
      <w:r w:rsidRPr="00A857D7">
        <w:rPr>
          <w:rFonts w:ascii="Sylfaen" w:hAnsi="Sylfaen" w:cs="Times New Roman"/>
          <w:b/>
          <w:bCs/>
          <w:color w:val="FF0000"/>
          <w:sz w:val="36"/>
          <w:lang w:val="hy-AM"/>
        </w:rPr>
        <w:t>կ</w:t>
      </w:r>
      <w:r w:rsidR="001D1112" w:rsidRPr="004D1864">
        <w:rPr>
          <w:rFonts w:ascii="Sylfaen" w:hAnsi="Sylfaen" w:cs="Times New Roman"/>
          <w:b/>
          <w:bCs/>
          <w:color w:val="FF0000"/>
          <w:sz w:val="36"/>
          <w:lang w:val="hy-AM"/>
        </w:rPr>
        <w:t>ող</w:t>
      </w:r>
      <w:r w:rsidRPr="00A857D7">
        <w:rPr>
          <w:rFonts w:ascii="Sylfaen" w:hAnsi="Sylfaen" w:cs="Times New Roman"/>
          <w:b/>
          <w:bCs/>
          <w:color w:val="FF0000"/>
          <w:sz w:val="36"/>
          <w:lang w:val="hy-AM"/>
        </w:rPr>
        <w:t>մ</w:t>
      </w:r>
      <w:r w:rsidRPr="004D1864">
        <w:rPr>
          <w:rFonts w:ascii="Sylfaen" w:hAnsi="Sylfaen" w:cs="Times New Roman"/>
          <w:b/>
          <w:bCs/>
          <w:color w:val="FF0000"/>
          <w:sz w:val="36"/>
          <w:lang w:val="hy-AM"/>
        </w:rPr>
        <w:t>ն</w:t>
      </w:r>
      <w:r w:rsidRPr="00A857D7">
        <w:rPr>
          <w:rFonts w:ascii="Sylfaen" w:hAnsi="Sylfaen" w:cs="Times New Roman"/>
          <w:b/>
          <w:bCs/>
          <w:color w:val="FF0000"/>
          <w:sz w:val="36"/>
          <w:lang w:val="hy-AM"/>
        </w:rPr>
        <w:t>որոշվել</w:t>
      </w:r>
      <w:r w:rsidRPr="00A857D7">
        <w:rPr>
          <w:rFonts w:ascii="Sylfaen" w:hAnsi="Sylfaen" w:cstheme="minorBidi"/>
          <w:b/>
          <w:bCs/>
          <w:color w:val="FF0000"/>
          <w:sz w:val="36"/>
          <w:lang w:val="hy-AM"/>
        </w:rPr>
        <w:t xml:space="preserve"> </w:t>
      </w:r>
      <w:r w:rsidRPr="00A857D7">
        <w:rPr>
          <w:rFonts w:ascii="Sylfaen" w:hAnsi="Sylfaen" w:cs="Times New Roman"/>
          <w:b/>
          <w:bCs/>
          <w:color w:val="FF0000"/>
          <w:sz w:val="36"/>
          <w:lang w:val="hy-AM"/>
        </w:rPr>
        <w:t>անտառում</w:t>
      </w:r>
      <w:r w:rsidR="009E600F" w:rsidRPr="009E600F">
        <w:rPr>
          <w:noProof/>
          <w:lang w:val="hy-AM"/>
        </w:rPr>
        <w:t xml:space="preserve"> </w:t>
      </w:r>
    </w:p>
    <w:p w:rsidR="009D0BE3" w:rsidRPr="009D0BE3" w:rsidRDefault="009D0BE3" w:rsidP="009E600F">
      <w:pPr>
        <w:pStyle w:val="Default"/>
        <w:rPr>
          <w:rFonts w:ascii="Sylfaen" w:hAnsi="Sylfaen" w:cstheme="minorBidi"/>
          <w:color w:val="auto"/>
          <w:lang w:val="hy-AM"/>
        </w:rPr>
      </w:pPr>
      <w:r w:rsidRPr="009D0BE3">
        <w:rPr>
          <w:rFonts w:ascii="Sylfaen" w:hAnsi="Sylfaen" w:cs="Times New Roman"/>
          <w:bCs/>
          <w:color w:val="auto"/>
          <w:lang w:val="hy-AM"/>
        </w:rPr>
        <w:t>Անտառում</w:t>
      </w:r>
      <w:r w:rsidRPr="009D0BE3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9D0BE3">
        <w:rPr>
          <w:rFonts w:ascii="Sylfaen" w:hAnsi="Sylfaen" w:cs="Times New Roman"/>
          <w:bCs/>
          <w:color w:val="auto"/>
          <w:lang w:val="hy-AM"/>
        </w:rPr>
        <w:t>կ</w:t>
      </w:r>
      <w:r w:rsidR="001D1112">
        <w:rPr>
          <w:rFonts w:ascii="Sylfaen" w:hAnsi="Sylfaen" w:cs="Times New Roman"/>
          <w:bCs/>
          <w:color w:val="auto"/>
          <w:lang w:val="hy-AM"/>
        </w:rPr>
        <w:t>ող</w:t>
      </w:r>
      <w:r w:rsidRPr="009D0BE3">
        <w:rPr>
          <w:rFonts w:ascii="Sylfaen" w:hAnsi="Sylfaen" w:cs="Times New Roman"/>
          <w:bCs/>
          <w:color w:val="auto"/>
          <w:lang w:val="hy-AM"/>
        </w:rPr>
        <w:t>մնորոշման</w:t>
      </w:r>
      <w:r w:rsidRPr="009D0BE3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9D0BE3">
        <w:rPr>
          <w:rFonts w:ascii="Sylfaen" w:hAnsi="Sylfaen" w:cs="Times New Roman"/>
          <w:bCs/>
          <w:color w:val="auto"/>
          <w:lang w:val="hy-AM"/>
        </w:rPr>
        <w:t>մեծ</w:t>
      </w:r>
      <w:r w:rsidRPr="009D0BE3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9D0BE3">
        <w:rPr>
          <w:rFonts w:ascii="Sylfaen" w:hAnsi="Sylfaen" w:cs="Times New Roman"/>
          <w:bCs/>
          <w:color w:val="auto"/>
          <w:lang w:val="hy-AM"/>
        </w:rPr>
        <w:t>հնարավորություններ</w:t>
      </w:r>
      <w:r w:rsidRPr="009D0BE3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9D0BE3">
        <w:rPr>
          <w:rFonts w:ascii="Sylfaen" w:hAnsi="Sylfaen" w:cs="Times New Roman"/>
          <w:bCs/>
          <w:color w:val="auto"/>
          <w:lang w:val="hy-AM"/>
        </w:rPr>
        <w:t>կան</w:t>
      </w:r>
      <w:r w:rsidRPr="009D0BE3">
        <w:rPr>
          <w:rFonts w:ascii="Sylfaen" w:hAnsi="Sylfaen" w:cstheme="minorBidi"/>
          <w:bCs/>
          <w:color w:val="auto"/>
          <w:lang w:val="hy-AM"/>
        </w:rPr>
        <w:t xml:space="preserve">: </w:t>
      </w:r>
      <w:r w:rsidRPr="009D0BE3">
        <w:rPr>
          <w:rFonts w:ascii="Sylfaen" w:hAnsi="Sylfaen" w:cs="Times New Roman"/>
          <w:bCs/>
          <w:color w:val="auto"/>
          <w:lang w:val="hy-AM"/>
        </w:rPr>
        <w:t>Անհրաժեշտ</w:t>
      </w:r>
      <w:r w:rsidRPr="009D0BE3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9D0BE3">
        <w:rPr>
          <w:rFonts w:ascii="Sylfaen" w:hAnsi="Sylfaen" w:cs="Times New Roman"/>
          <w:bCs/>
          <w:color w:val="auto"/>
          <w:lang w:val="hy-AM"/>
        </w:rPr>
        <w:t>է</w:t>
      </w:r>
      <w:r w:rsidRPr="009D0BE3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9D0BE3">
        <w:rPr>
          <w:rFonts w:ascii="Sylfaen" w:hAnsi="Sylfaen" w:cs="Times New Roman"/>
          <w:bCs/>
          <w:color w:val="auto"/>
          <w:lang w:val="hy-AM"/>
        </w:rPr>
        <w:t>հիշել</w:t>
      </w:r>
      <w:r w:rsidRPr="009D0BE3">
        <w:rPr>
          <w:rFonts w:ascii="Sylfaen" w:hAnsi="Sylfaen" w:cstheme="minorBidi"/>
          <w:bCs/>
          <w:color w:val="auto"/>
          <w:lang w:val="hy-AM"/>
        </w:rPr>
        <w:t xml:space="preserve">, </w:t>
      </w:r>
      <w:r w:rsidRPr="009D0BE3">
        <w:rPr>
          <w:rFonts w:ascii="Sylfaen" w:hAnsi="Sylfaen" w:cs="Times New Roman"/>
          <w:bCs/>
          <w:color w:val="auto"/>
          <w:lang w:val="hy-AM"/>
        </w:rPr>
        <w:t>որ</w:t>
      </w:r>
      <w:r w:rsidRPr="009D0BE3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9D0BE3">
        <w:rPr>
          <w:rFonts w:ascii="Sylfaen" w:hAnsi="Sylfaen" w:cs="Times New Roman"/>
          <w:bCs/>
          <w:color w:val="auto"/>
          <w:lang w:val="hy-AM"/>
        </w:rPr>
        <w:t>անտառուղին</w:t>
      </w:r>
      <w:r w:rsidRPr="009D0BE3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9D0BE3">
        <w:rPr>
          <w:rFonts w:ascii="Sylfaen" w:hAnsi="Sylfaen" w:cs="Times New Roman"/>
          <w:bCs/>
          <w:color w:val="auto"/>
          <w:lang w:val="hy-AM"/>
        </w:rPr>
        <w:t>ձգվում</w:t>
      </w:r>
      <w:r w:rsidRPr="009D0BE3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9D0BE3">
        <w:rPr>
          <w:rFonts w:ascii="Sylfaen" w:hAnsi="Sylfaen" w:cs="Times New Roman"/>
          <w:bCs/>
          <w:color w:val="auto"/>
          <w:lang w:val="hy-AM"/>
        </w:rPr>
        <w:t>է</w:t>
      </w:r>
      <w:r w:rsidRPr="009D0BE3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9D0BE3">
        <w:rPr>
          <w:rFonts w:ascii="Sylfaen" w:hAnsi="Sylfaen" w:cs="Times New Roman"/>
          <w:bCs/>
          <w:color w:val="auto"/>
          <w:lang w:val="hy-AM"/>
        </w:rPr>
        <w:t>հյուսիսից</w:t>
      </w:r>
      <w:r w:rsidRPr="009D0BE3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9D0BE3">
        <w:rPr>
          <w:rFonts w:ascii="Sylfaen" w:hAnsi="Sylfaen" w:cs="Times New Roman"/>
          <w:bCs/>
          <w:color w:val="auto"/>
          <w:lang w:val="hy-AM"/>
        </w:rPr>
        <w:t>դեպի</w:t>
      </w:r>
      <w:r w:rsidRPr="009D0BE3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9D0BE3">
        <w:rPr>
          <w:rFonts w:ascii="Sylfaen" w:hAnsi="Sylfaen" w:cs="Times New Roman"/>
          <w:bCs/>
          <w:color w:val="auto"/>
          <w:lang w:val="hy-AM"/>
        </w:rPr>
        <w:t>հարավ</w:t>
      </w:r>
      <w:r w:rsidRPr="009D0BE3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9D0BE3">
        <w:rPr>
          <w:rFonts w:ascii="Sylfaen" w:hAnsi="Sylfaen" w:cs="Times New Roman"/>
          <w:bCs/>
          <w:color w:val="auto"/>
          <w:lang w:val="hy-AM"/>
        </w:rPr>
        <w:t>և</w:t>
      </w:r>
      <w:r w:rsidRPr="009D0BE3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9D0BE3">
        <w:rPr>
          <w:rFonts w:ascii="Sylfaen" w:hAnsi="Sylfaen" w:cs="Times New Roman"/>
          <w:bCs/>
          <w:color w:val="auto"/>
          <w:lang w:val="hy-AM"/>
        </w:rPr>
        <w:t>արևելքից</w:t>
      </w:r>
      <w:r w:rsidRPr="009D0BE3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9D0BE3">
        <w:rPr>
          <w:rFonts w:ascii="Sylfaen" w:hAnsi="Sylfaen" w:cs="Times New Roman"/>
          <w:bCs/>
          <w:color w:val="auto"/>
          <w:lang w:val="hy-AM"/>
        </w:rPr>
        <w:t>դեպի</w:t>
      </w:r>
      <w:r w:rsidRPr="009D0BE3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9D0BE3">
        <w:rPr>
          <w:rFonts w:ascii="Sylfaen" w:hAnsi="Sylfaen" w:cs="Times New Roman"/>
          <w:bCs/>
          <w:color w:val="auto"/>
          <w:lang w:val="hy-AM"/>
        </w:rPr>
        <w:t>արևմուտք</w:t>
      </w:r>
      <w:r w:rsidRPr="009D0BE3">
        <w:rPr>
          <w:rFonts w:ascii="Sylfaen" w:hAnsi="Sylfaen" w:cstheme="minorBidi"/>
          <w:bCs/>
          <w:color w:val="auto"/>
          <w:lang w:val="hy-AM"/>
        </w:rPr>
        <w:t>:</w:t>
      </w:r>
    </w:p>
    <w:p w:rsidR="009D0BE3" w:rsidRPr="00A857D7" w:rsidRDefault="009D0BE3" w:rsidP="0088729D">
      <w:pPr>
        <w:pStyle w:val="Default"/>
        <w:jc w:val="both"/>
        <w:rPr>
          <w:rFonts w:ascii="Sylfaen" w:hAnsi="Sylfaen" w:cstheme="minorBidi"/>
          <w:color w:val="auto"/>
          <w:lang w:val="hy-AM"/>
        </w:rPr>
      </w:pPr>
      <w:r w:rsidRPr="00A857D7">
        <w:rPr>
          <w:rFonts w:ascii="Sylfaen" w:hAnsi="Sylfaen" w:cs="Times New Roman"/>
          <w:bCs/>
          <w:color w:val="auto"/>
          <w:lang w:val="hy-AM"/>
        </w:rPr>
        <w:t>Հետնաբար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անատառում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ճանապարհը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կորցնելիս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հարկավոր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է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անընդհատ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շարժվել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մի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ուղղությամբ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, </w:t>
      </w:r>
      <w:r w:rsidRPr="00A857D7">
        <w:rPr>
          <w:rFonts w:ascii="Sylfaen" w:hAnsi="Sylfaen" w:cs="Times New Roman"/>
          <w:bCs/>
          <w:color w:val="auto"/>
          <w:lang w:val="hy-AM"/>
        </w:rPr>
        <w:t>որպեսզի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հնարավոր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լինի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գտնել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անտառուղու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որևէ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խաչմերուկ</w:t>
      </w:r>
      <w:r w:rsidRPr="00A857D7">
        <w:rPr>
          <w:rFonts w:ascii="Sylfaen" w:hAnsi="Sylfaen" w:cstheme="minorBidi"/>
          <w:bCs/>
          <w:color w:val="auto"/>
          <w:lang w:val="hy-AM"/>
        </w:rPr>
        <w:t>:</w:t>
      </w:r>
    </w:p>
    <w:p w:rsidR="00F11B0A" w:rsidRPr="00A857D7" w:rsidRDefault="009D0BE3" w:rsidP="0088729D">
      <w:pPr>
        <w:pStyle w:val="Default"/>
        <w:jc w:val="both"/>
        <w:rPr>
          <w:rFonts w:ascii="Sylfaen" w:hAnsi="Sylfaen" w:cstheme="minorBidi"/>
          <w:bCs/>
          <w:color w:val="auto"/>
          <w:lang w:val="hy-AM"/>
        </w:rPr>
      </w:pPr>
      <w:r w:rsidRPr="00A857D7">
        <w:rPr>
          <w:rFonts w:ascii="Sylfaen" w:hAnsi="Sylfaen" w:cs="Times New Roman"/>
          <w:bCs/>
          <w:color w:val="auto"/>
          <w:lang w:val="hy-AM"/>
        </w:rPr>
        <w:t>Հատվող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ա</w:t>
      </w:r>
      <w:r w:rsidR="009E600F">
        <w:rPr>
          <w:rFonts w:ascii="Sylfaen" w:hAnsi="Sylfaen" w:cs="Times New Roman"/>
          <w:bCs/>
          <w:color w:val="auto"/>
          <w:lang w:val="hy-AM"/>
        </w:rPr>
        <w:t>ն</w:t>
      </w:r>
      <w:r w:rsidRPr="00A857D7">
        <w:rPr>
          <w:rFonts w:ascii="Sylfaen" w:hAnsi="Sylfaen" w:cs="Times New Roman"/>
          <w:bCs/>
          <w:color w:val="auto"/>
          <w:lang w:val="hy-AM"/>
        </w:rPr>
        <w:t>տառուղիների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մոտ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լինում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է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կանգնեցված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կոճղի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մի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հատված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, </w:t>
      </w:r>
      <w:r w:rsidRPr="00A857D7">
        <w:rPr>
          <w:rFonts w:ascii="Sylfaen" w:hAnsi="Sylfaen" w:cs="Times New Roman"/>
          <w:bCs/>
          <w:color w:val="auto"/>
          <w:lang w:val="hy-AM"/>
        </w:rPr>
        <w:t>որի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վերին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հարթեցված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մասում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գրված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են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թվեր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: </w:t>
      </w:r>
      <w:r w:rsidRPr="00A857D7">
        <w:rPr>
          <w:rFonts w:ascii="Sylfaen" w:hAnsi="Sylfaen" w:cs="Times New Roman"/>
          <w:bCs/>
          <w:color w:val="auto"/>
          <w:lang w:val="hy-AM"/>
        </w:rPr>
        <w:t>Այդ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թվերի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օգնությամբ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հեշտ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է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գտնել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հորիզոնի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</w:p>
    <w:p w:rsidR="009D0BE3" w:rsidRPr="00A857D7" w:rsidRDefault="009D0BE3" w:rsidP="0088729D">
      <w:pPr>
        <w:pStyle w:val="Default"/>
        <w:jc w:val="both"/>
        <w:rPr>
          <w:rFonts w:ascii="Sylfaen" w:hAnsi="Sylfaen" w:cstheme="minorBidi"/>
          <w:bCs/>
          <w:color w:val="auto"/>
          <w:lang w:val="hy-AM"/>
        </w:rPr>
      </w:pPr>
      <w:r w:rsidRPr="00A857D7">
        <w:rPr>
          <w:rFonts w:ascii="Sylfaen" w:hAnsi="Sylfaen" w:cs="Times New Roman"/>
          <w:bCs/>
          <w:color w:val="auto"/>
          <w:lang w:val="hy-AM"/>
        </w:rPr>
        <w:t>կողմերը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: </w:t>
      </w:r>
      <w:r w:rsidRPr="00A857D7">
        <w:rPr>
          <w:rFonts w:ascii="Sylfaen" w:hAnsi="Sylfaen" w:cs="Times New Roman"/>
          <w:bCs/>
          <w:color w:val="auto"/>
          <w:lang w:val="hy-AM"/>
        </w:rPr>
        <w:t>Երկու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փոքր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թվերի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միջև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եղած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գիծը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ադղվում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է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հյուսիս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, </w:t>
      </w:r>
      <w:r w:rsidRPr="00A857D7">
        <w:rPr>
          <w:rFonts w:ascii="Sylfaen" w:hAnsi="Sylfaen" w:cs="Times New Roman"/>
          <w:bCs/>
          <w:color w:val="auto"/>
          <w:lang w:val="hy-AM"/>
        </w:rPr>
        <w:t>իսկ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հարավային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կողմը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որոշվում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է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մեծ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թվերի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ուղղությամբ</w:t>
      </w:r>
      <w:r w:rsidRPr="00A857D7">
        <w:rPr>
          <w:rFonts w:ascii="Sylfaen" w:hAnsi="Sylfaen" w:cstheme="minorBidi"/>
          <w:bCs/>
          <w:color w:val="auto"/>
          <w:lang w:val="hy-AM"/>
        </w:rPr>
        <w:t>:</w:t>
      </w:r>
    </w:p>
    <w:p w:rsidR="009D0BE3" w:rsidRPr="00A857D7" w:rsidRDefault="009D0BE3" w:rsidP="0088729D">
      <w:pPr>
        <w:pStyle w:val="Default"/>
        <w:jc w:val="both"/>
        <w:rPr>
          <w:rFonts w:ascii="Sylfaen" w:hAnsi="Sylfaen" w:cstheme="minorBidi"/>
          <w:color w:val="auto"/>
          <w:lang w:val="hy-AM"/>
        </w:rPr>
      </w:pPr>
    </w:p>
    <w:p w:rsidR="004D1864" w:rsidRPr="00A857D7" w:rsidRDefault="009D0BE3" w:rsidP="0088729D">
      <w:pPr>
        <w:pStyle w:val="Default"/>
        <w:jc w:val="both"/>
        <w:rPr>
          <w:rFonts w:ascii="Sylfaen" w:hAnsi="Sylfaen" w:cs="Times New Roman"/>
          <w:b/>
          <w:bCs/>
          <w:color w:val="FF0000"/>
          <w:sz w:val="36"/>
          <w:lang w:val="hy-AM"/>
        </w:rPr>
      </w:pPr>
      <w:r w:rsidRPr="00A857D7">
        <w:rPr>
          <w:rFonts w:ascii="Sylfaen" w:hAnsi="Sylfaen" w:cs="Times New Roman"/>
          <w:b/>
          <w:bCs/>
          <w:color w:val="FF0000"/>
          <w:sz w:val="36"/>
          <w:lang w:val="hy-AM"/>
        </w:rPr>
        <w:t>Եկեղեցիները</w:t>
      </w:r>
      <w:r w:rsidRPr="00A857D7">
        <w:rPr>
          <w:rFonts w:ascii="Sylfaen" w:hAnsi="Sylfaen" w:cstheme="minorBidi"/>
          <w:b/>
          <w:bCs/>
          <w:color w:val="FF0000"/>
          <w:sz w:val="36"/>
          <w:lang w:val="hy-AM"/>
        </w:rPr>
        <w:t xml:space="preserve"> </w:t>
      </w:r>
      <w:r w:rsidRPr="00A857D7">
        <w:rPr>
          <w:rFonts w:ascii="Sylfaen" w:hAnsi="Sylfaen" w:cs="Times New Roman"/>
          <w:b/>
          <w:bCs/>
          <w:color w:val="FF0000"/>
          <w:sz w:val="36"/>
          <w:lang w:val="hy-AM"/>
        </w:rPr>
        <w:t>որպես</w:t>
      </w:r>
      <w:r w:rsidRPr="00A857D7">
        <w:rPr>
          <w:rFonts w:ascii="Sylfaen" w:hAnsi="Sylfaen" w:cstheme="minorBidi"/>
          <w:b/>
          <w:bCs/>
          <w:color w:val="FF0000"/>
          <w:sz w:val="36"/>
          <w:lang w:val="hy-AM"/>
        </w:rPr>
        <w:t xml:space="preserve"> </w:t>
      </w:r>
      <w:r w:rsidRPr="00A857D7">
        <w:rPr>
          <w:rFonts w:ascii="Sylfaen" w:hAnsi="Sylfaen" w:cs="Times New Roman"/>
          <w:b/>
          <w:bCs/>
          <w:color w:val="FF0000"/>
          <w:sz w:val="36"/>
          <w:lang w:val="hy-AM"/>
        </w:rPr>
        <w:t>կողմնորոշիչներ</w:t>
      </w:r>
    </w:p>
    <w:p w:rsidR="00D409FF" w:rsidRDefault="009D0BE3" w:rsidP="0088729D">
      <w:pPr>
        <w:pStyle w:val="Default"/>
        <w:jc w:val="both"/>
        <w:rPr>
          <w:rFonts w:ascii="Sylfaen" w:hAnsi="Sylfaen" w:cstheme="minorBidi"/>
          <w:bCs/>
          <w:color w:val="auto"/>
          <w:lang w:val="hy-AM"/>
        </w:rPr>
      </w:pP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</w:p>
    <w:p w:rsidR="009D0BE3" w:rsidRPr="00A857D7" w:rsidRDefault="00324C71" w:rsidP="0088729D">
      <w:pPr>
        <w:pStyle w:val="Default"/>
        <w:jc w:val="both"/>
        <w:rPr>
          <w:rFonts w:ascii="Sylfaen" w:hAnsi="Sylfaen" w:cstheme="minorBidi"/>
          <w:bCs/>
          <w:color w:val="auto"/>
          <w:lang w:val="hy-AM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1CE1180C" wp14:editId="0264349E">
            <wp:simplePos x="0" y="0"/>
            <wp:positionH relativeFrom="margin">
              <wp:align>left</wp:align>
            </wp:positionH>
            <wp:positionV relativeFrom="page">
              <wp:posOffset>5697027</wp:posOffset>
            </wp:positionV>
            <wp:extent cx="1889760" cy="1246505"/>
            <wp:effectExtent l="0" t="57150" r="0" b="467995"/>
            <wp:wrapSquare wrapText="bothSides"/>
            <wp:docPr id="3" name="Picture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246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0BE3" w:rsidRPr="00A857D7">
        <w:rPr>
          <w:rFonts w:ascii="Sylfaen" w:hAnsi="Sylfaen" w:cs="Times New Roman"/>
          <w:bCs/>
          <w:color w:val="auto"/>
          <w:lang w:val="hy-AM"/>
        </w:rPr>
        <w:t>Եկեղեցիների</w:t>
      </w:r>
      <w:r w:rsidR="009D0BE3"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9D0BE3" w:rsidRPr="00A857D7">
        <w:rPr>
          <w:rFonts w:ascii="Sylfaen" w:hAnsi="Sylfaen" w:cs="Times New Roman"/>
          <w:bCs/>
          <w:color w:val="auto"/>
          <w:lang w:val="hy-AM"/>
        </w:rPr>
        <w:t>խորանը</w:t>
      </w:r>
      <w:r w:rsidR="009D0BE3"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9D0BE3" w:rsidRPr="00A857D7">
        <w:rPr>
          <w:rFonts w:ascii="Sylfaen" w:hAnsi="Sylfaen" w:cs="Times New Roman"/>
          <w:bCs/>
          <w:color w:val="auto"/>
          <w:lang w:val="hy-AM"/>
        </w:rPr>
        <w:t>կառուցված</w:t>
      </w:r>
      <w:r w:rsidR="009D0BE3"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9D0BE3" w:rsidRPr="00A857D7">
        <w:rPr>
          <w:rFonts w:ascii="Sylfaen" w:hAnsi="Sylfaen" w:cs="Times New Roman"/>
          <w:bCs/>
          <w:color w:val="auto"/>
          <w:lang w:val="hy-AM"/>
        </w:rPr>
        <w:t>է</w:t>
      </w:r>
      <w:r w:rsidR="009D0BE3"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9D0BE3" w:rsidRPr="00A857D7">
        <w:rPr>
          <w:rFonts w:ascii="Sylfaen" w:hAnsi="Sylfaen" w:cs="Times New Roman"/>
          <w:bCs/>
          <w:color w:val="auto"/>
          <w:lang w:val="hy-AM"/>
        </w:rPr>
        <w:t>լինում</w:t>
      </w:r>
      <w:r w:rsidR="009D0BE3"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9D0BE3" w:rsidRPr="00A857D7">
        <w:rPr>
          <w:rFonts w:ascii="Sylfaen" w:hAnsi="Sylfaen" w:cs="Times New Roman"/>
          <w:bCs/>
          <w:color w:val="auto"/>
          <w:lang w:val="hy-AM"/>
        </w:rPr>
        <w:t>արևելյան</w:t>
      </w:r>
      <w:r w:rsidR="009D0BE3"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9D0BE3" w:rsidRPr="00A857D7">
        <w:rPr>
          <w:rFonts w:ascii="Sylfaen" w:hAnsi="Sylfaen" w:cs="Times New Roman"/>
          <w:bCs/>
          <w:color w:val="auto"/>
          <w:lang w:val="hy-AM"/>
        </w:rPr>
        <w:t>մասում</w:t>
      </w:r>
      <w:r w:rsidR="009D0BE3" w:rsidRPr="00A857D7">
        <w:rPr>
          <w:rFonts w:ascii="Sylfaen" w:hAnsi="Sylfaen" w:cstheme="minorBidi"/>
          <w:bCs/>
          <w:color w:val="auto"/>
          <w:lang w:val="hy-AM"/>
        </w:rPr>
        <w:t xml:space="preserve">, </w:t>
      </w:r>
      <w:r w:rsidR="009D0BE3" w:rsidRPr="00A857D7">
        <w:rPr>
          <w:rFonts w:ascii="Sylfaen" w:hAnsi="Sylfaen" w:cs="Times New Roman"/>
          <w:bCs/>
          <w:color w:val="auto"/>
          <w:lang w:val="hy-AM"/>
        </w:rPr>
        <w:t>իսկ</w:t>
      </w:r>
      <w:r w:rsidR="009D0BE3"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9D0BE3" w:rsidRPr="00A857D7">
        <w:rPr>
          <w:rFonts w:ascii="Sylfaen" w:hAnsi="Sylfaen" w:cs="Times New Roman"/>
          <w:bCs/>
          <w:color w:val="auto"/>
          <w:lang w:val="hy-AM"/>
        </w:rPr>
        <w:t>մուտքը</w:t>
      </w:r>
      <w:r w:rsidR="009D0BE3" w:rsidRPr="00A857D7">
        <w:rPr>
          <w:rFonts w:ascii="Sylfaen" w:hAnsi="Sylfaen" w:cstheme="minorBidi"/>
          <w:bCs/>
          <w:color w:val="auto"/>
          <w:lang w:val="hy-AM"/>
        </w:rPr>
        <w:t xml:space="preserve">' </w:t>
      </w:r>
      <w:r w:rsidR="009D0BE3" w:rsidRPr="00A857D7">
        <w:rPr>
          <w:rFonts w:ascii="Sylfaen" w:hAnsi="Sylfaen" w:cs="Times New Roman"/>
          <w:bCs/>
          <w:color w:val="auto"/>
          <w:lang w:val="hy-AM"/>
        </w:rPr>
        <w:t>արևմտյան</w:t>
      </w:r>
      <w:r w:rsidR="009D0BE3" w:rsidRPr="00A857D7">
        <w:rPr>
          <w:rFonts w:ascii="Sylfaen" w:hAnsi="Sylfaen" w:cstheme="minorBidi"/>
          <w:bCs/>
          <w:color w:val="auto"/>
          <w:lang w:val="hy-AM"/>
        </w:rPr>
        <w:t xml:space="preserve">, </w:t>
      </w:r>
      <w:r w:rsidR="009D0BE3" w:rsidRPr="00A857D7">
        <w:rPr>
          <w:rFonts w:ascii="Sylfaen" w:hAnsi="Sylfaen" w:cs="Times New Roman"/>
          <w:bCs/>
          <w:color w:val="auto"/>
          <w:lang w:val="hy-AM"/>
        </w:rPr>
        <w:t>արևի</w:t>
      </w:r>
      <w:r w:rsidR="009D0BE3"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9D0BE3" w:rsidRPr="00A857D7">
        <w:rPr>
          <w:rFonts w:ascii="Sylfaen" w:hAnsi="Sylfaen" w:cs="Times New Roman"/>
          <w:bCs/>
          <w:color w:val="auto"/>
          <w:lang w:val="hy-AM"/>
        </w:rPr>
        <w:t>ժամացույցը</w:t>
      </w:r>
      <w:r w:rsidR="009D0BE3"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9D0BE3" w:rsidRPr="00A857D7">
        <w:rPr>
          <w:rFonts w:ascii="Sylfaen" w:hAnsi="Sylfaen" w:cs="Times New Roman"/>
          <w:bCs/>
          <w:color w:val="auto"/>
          <w:lang w:val="hy-AM"/>
        </w:rPr>
        <w:t>գտնվում</w:t>
      </w:r>
      <w:r w:rsidR="009D0BE3"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9D0BE3" w:rsidRPr="00A857D7">
        <w:rPr>
          <w:rFonts w:ascii="Sylfaen" w:hAnsi="Sylfaen" w:cs="Times New Roman"/>
          <w:bCs/>
          <w:color w:val="auto"/>
          <w:lang w:val="hy-AM"/>
        </w:rPr>
        <w:t>է</w:t>
      </w:r>
      <w:r w:rsidR="009D0BE3"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9D0BE3" w:rsidRPr="00A857D7">
        <w:rPr>
          <w:rFonts w:ascii="Sylfaen" w:hAnsi="Sylfaen" w:cs="Times New Roman"/>
          <w:bCs/>
          <w:color w:val="auto"/>
          <w:lang w:val="hy-AM"/>
        </w:rPr>
        <w:t>հարավային</w:t>
      </w:r>
      <w:r w:rsidR="009D0BE3"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9D0BE3" w:rsidRPr="00A857D7">
        <w:rPr>
          <w:rFonts w:ascii="Sylfaen" w:hAnsi="Sylfaen" w:cs="Times New Roman"/>
          <w:bCs/>
          <w:color w:val="auto"/>
          <w:lang w:val="hy-AM"/>
        </w:rPr>
        <w:t>պատին</w:t>
      </w:r>
      <w:r w:rsidR="009D0BE3" w:rsidRPr="00A857D7">
        <w:rPr>
          <w:rFonts w:ascii="Sylfaen" w:hAnsi="Sylfaen" w:cstheme="minorBidi"/>
          <w:bCs/>
          <w:color w:val="auto"/>
          <w:lang w:val="hy-AM"/>
        </w:rPr>
        <w:t xml:space="preserve">, </w:t>
      </w:r>
      <w:r w:rsidR="009D0BE3" w:rsidRPr="00A857D7">
        <w:rPr>
          <w:rFonts w:ascii="Sylfaen" w:hAnsi="Sylfaen" w:cs="Times New Roman"/>
          <w:bCs/>
          <w:color w:val="auto"/>
          <w:lang w:val="hy-AM"/>
        </w:rPr>
        <w:t>իսկ</w:t>
      </w:r>
      <w:r w:rsidR="009D0BE3"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9D0BE3" w:rsidRPr="00A857D7">
        <w:rPr>
          <w:rFonts w:ascii="Sylfaen" w:hAnsi="Sylfaen" w:cs="Times New Roman"/>
          <w:bCs/>
          <w:color w:val="auto"/>
          <w:lang w:val="hy-AM"/>
        </w:rPr>
        <w:t>գմբեթի</w:t>
      </w:r>
      <w:r w:rsidR="009D0BE3"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9D0BE3" w:rsidRPr="00A857D7">
        <w:rPr>
          <w:rFonts w:ascii="Sylfaen" w:hAnsi="Sylfaen" w:cs="Times New Roman"/>
          <w:bCs/>
          <w:color w:val="auto"/>
          <w:lang w:val="hy-AM"/>
        </w:rPr>
        <w:t>խաչերի</w:t>
      </w:r>
      <w:r w:rsidR="009D0BE3"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9D0BE3" w:rsidRPr="00A857D7">
        <w:rPr>
          <w:rFonts w:ascii="Sylfaen" w:hAnsi="Sylfaen" w:cs="Times New Roman"/>
          <w:bCs/>
          <w:color w:val="auto"/>
          <w:lang w:val="hy-AM"/>
        </w:rPr>
        <w:t>թևերը</w:t>
      </w:r>
      <w:r w:rsidR="009D0BE3"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9D0BE3" w:rsidRPr="00A857D7">
        <w:rPr>
          <w:rFonts w:ascii="Sylfaen" w:hAnsi="Sylfaen" w:cs="Times New Roman"/>
          <w:bCs/>
          <w:color w:val="auto"/>
          <w:lang w:val="hy-AM"/>
        </w:rPr>
        <w:t>ուղղված</w:t>
      </w:r>
      <w:r w:rsidR="009D0BE3"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9D0BE3" w:rsidRPr="00A857D7">
        <w:rPr>
          <w:rFonts w:ascii="Sylfaen" w:hAnsi="Sylfaen" w:cs="Times New Roman"/>
          <w:bCs/>
          <w:color w:val="auto"/>
          <w:lang w:val="hy-AM"/>
        </w:rPr>
        <w:t>են</w:t>
      </w:r>
      <w:r w:rsidR="009D0BE3"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9D0BE3" w:rsidRPr="00A857D7">
        <w:rPr>
          <w:rFonts w:ascii="Sylfaen" w:hAnsi="Sylfaen" w:cs="Times New Roman"/>
          <w:bCs/>
          <w:color w:val="auto"/>
          <w:lang w:val="hy-AM"/>
        </w:rPr>
        <w:t>արևելք</w:t>
      </w:r>
      <w:r w:rsidR="009D0BE3" w:rsidRPr="00A857D7">
        <w:rPr>
          <w:rFonts w:ascii="Sylfaen" w:hAnsi="Sylfaen" w:cstheme="minorBidi"/>
          <w:bCs/>
          <w:color w:val="auto"/>
          <w:lang w:val="hy-AM"/>
        </w:rPr>
        <w:t>-</w:t>
      </w:r>
      <w:r w:rsidR="009D0BE3" w:rsidRPr="00A857D7">
        <w:rPr>
          <w:rFonts w:ascii="Sylfaen" w:hAnsi="Sylfaen" w:cs="Times New Roman"/>
          <w:bCs/>
          <w:color w:val="auto"/>
          <w:lang w:val="hy-AM"/>
        </w:rPr>
        <w:t>արևմուտք</w:t>
      </w:r>
      <w:r w:rsidR="009D0BE3"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="009D0BE3" w:rsidRPr="00A857D7">
        <w:rPr>
          <w:rFonts w:ascii="Sylfaen" w:hAnsi="Sylfaen" w:cs="Times New Roman"/>
          <w:bCs/>
          <w:color w:val="auto"/>
          <w:lang w:val="hy-AM"/>
        </w:rPr>
        <w:t>ուղղությամբ</w:t>
      </w:r>
      <w:r w:rsidR="009D0BE3" w:rsidRPr="00A857D7">
        <w:rPr>
          <w:rFonts w:ascii="Sylfaen" w:hAnsi="Sylfaen" w:cstheme="minorBidi"/>
          <w:bCs/>
          <w:color w:val="auto"/>
          <w:lang w:val="hy-AM"/>
        </w:rPr>
        <w:t>:</w:t>
      </w:r>
    </w:p>
    <w:p w:rsidR="001D1112" w:rsidRDefault="001D1112" w:rsidP="0088729D">
      <w:pPr>
        <w:pStyle w:val="Default"/>
        <w:jc w:val="both"/>
        <w:rPr>
          <w:rFonts w:ascii="Sylfaen" w:hAnsi="Sylfaen" w:cstheme="minorBidi"/>
          <w:color w:val="auto"/>
          <w:sz w:val="28"/>
          <w:lang w:val="hy-AM"/>
        </w:rPr>
      </w:pPr>
    </w:p>
    <w:p w:rsidR="00B83D7E" w:rsidRPr="00A857D7" w:rsidRDefault="00B83D7E" w:rsidP="0088729D">
      <w:pPr>
        <w:pStyle w:val="Default"/>
        <w:jc w:val="both"/>
        <w:rPr>
          <w:rFonts w:ascii="Sylfaen" w:hAnsi="Sylfaen" w:cstheme="minorBidi"/>
          <w:color w:val="auto"/>
          <w:sz w:val="28"/>
          <w:lang w:val="hy-AM"/>
        </w:rPr>
      </w:pPr>
    </w:p>
    <w:p w:rsidR="00B83D7E" w:rsidRDefault="00B83D7E" w:rsidP="004D1864">
      <w:pPr>
        <w:pStyle w:val="Default"/>
        <w:rPr>
          <w:rFonts w:ascii="Sylfaen" w:hAnsi="Sylfaen" w:cs="Times New Roman"/>
          <w:b/>
          <w:bCs/>
          <w:color w:val="FF0000"/>
          <w:sz w:val="36"/>
          <w:szCs w:val="32"/>
          <w:lang w:val="hy-AM"/>
        </w:rPr>
      </w:pPr>
    </w:p>
    <w:p w:rsidR="00EF6F27" w:rsidRDefault="00EF6F27" w:rsidP="004D1864">
      <w:pPr>
        <w:pStyle w:val="Default"/>
        <w:rPr>
          <w:rFonts w:ascii="Sylfaen" w:hAnsi="Sylfaen" w:cs="Times New Roman"/>
          <w:b/>
          <w:bCs/>
          <w:color w:val="FF0000"/>
          <w:sz w:val="36"/>
          <w:szCs w:val="32"/>
          <w:lang w:val="hy-AM"/>
        </w:rPr>
      </w:pPr>
    </w:p>
    <w:p w:rsidR="004D1864" w:rsidRPr="00A857D7" w:rsidRDefault="009D0BE3" w:rsidP="004D1864">
      <w:pPr>
        <w:pStyle w:val="Default"/>
        <w:rPr>
          <w:rFonts w:ascii="Sylfaen" w:hAnsi="Sylfaen" w:cs="Times New Roman"/>
          <w:b/>
          <w:bCs/>
          <w:color w:val="FF0000"/>
          <w:sz w:val="36"/>
          <w:szCs w:val="32"/>
          <w:lang w:val="hy-AM"/>
        </w:rPr>
      </w:pPr>
      <w:r w:rsidRPr="00A857D7">
        <w:rPr>
          <w:rFonts w:ascii="Sylfaen" w:hAnsi="Sylfaen" w:cs="Times New Roman"/>
          <w:b/>
          <w:bCs/>
          <w:color w:val="FF0000"/>
          <w:sz w:val="36"/>
          <w:szCs w:val="32"/>
          <w:lang w:val="hy-AM"/>
        </w:rPr>
        <w:t>Հորիզոնի</w:t>
      </w:r>
      <w:r w:rsidRPr="00A857D7">
        <w:rPr>
          <w:rFonts w:ascii="Sylfaen" w:hAnsi="Sylfaen" w:cstheme="minorBidi"/>
          <w:b/>
          <w:bCs/>
          <w:color w:val="FF0000"/>
          <w:sz w:val="36"/>
          <w:szCs w:val="32"/>
          <w:lang w:val="hy-AM"/>
        </w:rPr>
        <w:t xml:space="preserve"> </w:t>
      </w:r>
      <w:r w:rsidRPr="00A857D7">
        <w:rPr>
          <w:rFonts w:ascii="Sylfaen" w:hAnsi="Sylfaen" w:cs="Times New Roman"/>
          <w:b/>
          <w:bCs/>
          <w:color w:val="FF0000"/>
          <w:sz w:val="36"/>
          <w:szCs w:val="32"/>
          <w:lang w:val="hy-AM"/>
        </w:rPr>
        <w:t>կողմեր</w:t>
      </w:r>
      <w:r w:rsidR="001D1112" w:rsidRPr="004D1864">
        <w:rPr>
          <w:rFonts w:ascii="Sylfaen" w:hAnsi="Sylfaen" w:cs="Times New Roman"/>
          <w:b/>
          <w:bCs/>
          <w:color w:val="FF0000"/>
          <w:sz w:val="36"/>
          <w:szCs w:val="32"/>
          <w:lang w:val="hy-AM"/>
        </w:rPr>
        <w:t xml:space="preserve">ի որոշումը </w:t>
      </w:r>
      <w:r w:rsidRPr="00A857D7">
        <w:rPr>
          <w:rFonts w:ascii="Sylfaen" w:hAnsi="Sylfaen" w:cs="Times New Roman"/>
          <w:b/>
          <w:bCs/>
          <w:color w:val="FF0000"/>
          <w:sz w:val="36"/>
          <w:szCs w:val="32"/>
          <w:lang w:val="hy-AM"/>
        </w:rPr>
        <w:t>ձյան</w:t>
      </w:r>
      <w:r w:rsidRPr="00A857D7">
        <w:rPr>
          <w:rFonts w:ascii="Sylfaen" w:hAnsi="Sylfaen" w:cstheme="minorBidi"/>
          <w:b/>
          <w:bCs/>
          <w:color w:val="FF0000"/>
          <w:sz w:val="36"/>
          <w:szCs w:val="32"/>
          <w:lang w:val="hy-AM"/>
        </w:rPr>
        <w:t xml:space="preserve"> </w:t>
      </w:r>
      <w:r w:rsidRPr="00A857D7">
        <w:rPr>
          <w:rFonts w:ascii="Sylfaen" w:hAnsi="Sylfaen" w:cs="Times New Roman"/>
          <w:b/>
          <w:bCs/>
          <w:color w:val="FF0000"/>
          <w:sz w:val="36"/>
          <w:szCs w:val="32"/>
          <w:lang w:val="hy-AM"/>
        </w:rPr>
        <w:t>ու</w:t>
      </w:r>
      <w:r w:rsidRPr="00A857D7">
        <w:rPr>
          <w:rFonts w:ascii="Sylfaen" w:hAnsi="Sylfaen" w:cstheme="minorBidi"/>
          <w:b/>
          <w:bCs/>
          <w:color w:val="FF0000"/>
          <w:sz w:val="36"/>
          <w:szCs w:val="32"/>
          <w:lang w:val="hy-AM"/>
        </w:rPr>
        <w:t xml:space="preserve"> </w:t>
      </w:r>
      <w:r w:rsidRPr="00A857D7">
        <w:rPr>
          <w:rFonts w:ascii="Sylfaen" w:hAnsi="Sylfaen" w:cs="Times New Roman"/>
          <w:b/>
          <w:bCs/>
          <w:color w:val="FF0000"/>
          <w:sz w:val="36"/>
          <w:szCs w:val="32"/>
          <w:lang w:val="hy-AM"/>
        </w:rPr>
        <w:t>թիթեռնիկների</w:t>
      </w:r>
      <w:r w:rsidRPr="00A857D7">
        <w:rPr>
          <w:rFonts w:ascii="Sylfaen" w:hAnsi="Sylfaen" w:cstheme="minorBidi"/>
          <w:b/>
          <w:bCs/>
          <w:color w:val="FF0000"/>
          <w:sz w:val="36"/>
          <w:szCs w:val="32"/>
          <w:lang w:val="hy-AM"/>
        </w:rPr>
        <w:t xml:space="preserve"> </w:t>
      </w:r>
      <w:r w:rsidRPr="00A857D7">
        <w:rPr>
          <w:rFonts w:ascii="Sylfaen" w:hAnsi="Sylfaen" w:cs="Times New Roman"/>
          <w:b/>
          <w:bCs/>
          <w:color w:val="FF0000"/>
          <w:sz w:val="36"/>
          <w:szCs w:val="32"/>
          <w:lang w:val="hy-AM"/>
        </w:rPr>
        <w:t>միջոցով</w:t>
      </w:r>
    </w:p>
    <w:p w:rsidR="001D1112" w:rsidRPr="00A857D7" w:rsidRDefault="009D0BE3" w:rsidP="0088729D">
      <w:pPr>
        <w:pStyle w:val="Default"/>
        <w:jc w:val="both"/>
        <w:rPr>
          <w:rFonts w:ascii="Sylfaen" w:hAnsi="Sylfaen" w:cstheme="minorBidi"/>
          <w:bCs/>
          <w:color w:val="auto"/>
          <w:lang w:val="hy-AM"/>
        </w:rPr>
      </w:pPr>
      <w:r w:rsidRPr="00A857D7">
        <w:rPr>
          <w:rFonts w:ascii="Sylfaen" w:hAnsi="Sylfaen" w:cs="Times New Roman"/>
          <w:bCs/>
          <w:color w:val="auto"/>
          <w:lang w:val="hy-AM"/>
        </w:rPr>
        <w:t>Ձյան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միջոցով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հորիզոնի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կողմերի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որոշման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համար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կան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մի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քանի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եղանակներ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: </w:t>
      </w:r>
      <w:r w:rsidRPr="00A857D7">
        <w:rPr>
          <w:rFonts w:ascii="Sylfaen" w:hAnsi="Sylfaen" w:cs="Times New Roman"/>
          <w:bCs/>
          <w:color w:val="auto"/>
          <w:lang w:val="hy-AM"/>
        </w:rPr>
        <w:t>Ձյունը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ավելի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տևական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է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պահպանվում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հյուսիսային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լանջերի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վրա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և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դրանք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10-15</w:t>
      </w:r>
      <w:r w:rsidRPr="00A857D7">
        <w:rPr>
          <w:rFonts w:ascii="Sylfaen" w:hAnsi="Sylfaen" w:cs="Times New Roman"/>
          <w:bCs/>
          <w:color w:val="auto"/>
          <w:lang w:val="hy-AM"/>
        </w:rPr>
        <w:t>օր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ավելի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ուշ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են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ազատվում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ձյունից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, </w:t>
      </w:r>
      <w:r w:rsidRPr="00A857D7">
        <w:rPr>
          <w:rFonts w:ascii="Sylfaen" w:hAnsi="Sylfaen" w:cs="Times New Roman"/>
          <w:bCs/>
          <w:color w:val="auto"/>
          <w:lang w:val="hy-AM"/>
        </w:rPr>
        <w:t>քան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' </w:t>
      </w:r>
      <w:r w:rsidRPr="00A857D7">
        <w:rPr>
          <w:rFonts w:ascii="Sylfaen" w:hAnsi="Sylfaen" w:cs="Times New Roman"/>
          <w:bCs/>
          <w:color w:val="auto"/>
          <w:lang w:val="hy-AM"/>
        </w:rPr>
        <w:t>հարավային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կողմում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: </w:t>
      </w:r>
    </w:p>
    <w:p w:rsidR="009D0BE3" w:rsidRPr="00A857D7" w:rsidRDefault="009D0BE3" w:rsidP="0088729D">
      <w:pPr>
        <w:pStyle w:val="Default"/>
        <w:jc w:val="both"/>
        <w:rPr>
          <w:rFonts w:ascii="Sylfaen" w:hAnsi="Sylfaen" w:cstheme="minorBidi"/>
          <w:color w:val="auto"/>
          <w:lang w:val="hy-AM"/>
        </w:rPr>
      </w:pPr>
      <w:r w:rsidRPr="00A857D7">
        <w:rPr>
          <w:rFonts w:ascii="Sylfaen" w:hAnsi="Sylfaen" w:cs="Times New Roman"/>
          <w:bCs/>
          <w:color w:val="auto"/>
          <w:lang w:val="hy-AM"/>
        </w:rPr>
        <w:t>Գարնանը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ծառերի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շուրջը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փոսիկներ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են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առաջանում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հարավային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ուղղությամբ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: </w:t>
      </w:r>
      <w:r w:rsidRPr="00A857D7">
        <w:rPr>
          <w:rFonts w:ascii="Sylfaen" w:hAnsi="Sylfaen" w:cs="Times New Roman"/>
          <w:bCs/>
          <w:color w:val="auto"/>
          <w:lang w:val="hy-AM"/>
        </w:rPr>
        <w:t>Հանգստացող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թիթեռնիկների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թևերը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որպես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կանոն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առավոտյան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ուղղված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են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դեպի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արևելք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, </w:t>
      </w:r>
      <w:r w:rsidRPr="00A857D7">
        <w:rPr>
          <w:rFonts w:ascii="Sylfaen" w:hAnsi="Sylfaen" w:cs="Times New Roman"/>
          <w:bCs/>
          <w:color w:val="auto"/>
          <w:lang w:val="hy-AM"/>
        </w:rPr>
        <w:t>կեսօրին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' </w:t>
      </w:r>
      <w:r w:rsidRPr="00A857D7">
        <w:rPr>
          <w:rFonts w:ascii="Sylfaen" w:hAnsi="Sylfaen" w:cs="Times New Roman"/>
          <w:bCs/>
          <w:color w:val="auto"/>
          <w:lang w:val="hy-AM"/>
        </w:rPr>
        <w:t>դեպի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հարավ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, </w:t>
      </w:r>
      <w:r w:rsidRPr="00A857D7">
        <w:rPr>
          <w:rFonts w:ascii="Sylfaen" w:hAnsi="Sylfaen" w:cs="Times New Roman"/>
          <w:bCs/>
          <w:color w:val="auto"/>
          <w:lang w:val="hy-AM"/>
        </w:rPr>
        <w:t>իսկ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երեկոյան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' </w:t>
      </w:r>
      <w:r w:rsidRPr="00A857D7">
        <w:rPr>
          <w:rFonts w:ascii="Sylfaen" w:hAnsi="Sylfaen" w:cs="Times New Roman"/>
          <w:bCs/>
          <w:color w:val="auto"/>
          <w:lang w:val="hy-AM"/>
        </w:rPr>
        <w:t>արևմուտք</w:t>
      </w:r>
      <w:r w:rsidRPr="00A857D7">
        <w:rPr>
          <w:rFonts w:ascii="Sylfaen" w:hAnsi="Sylfaen" w:cstheme="minorBidi"/>
          <w:bCs/>
          <w:color w:val="auto"/>
          <w:lang w:val="hy-AM"/>
        </w:rPr>
        <w:t>:</w:t>
      </w:r>
    </w:p>
    <w:p w:rsidR="00EF6F27" w:rsidRPr="009E600F" w:rsidRDefault="009D0BE3" w:rsidP="009E600F">
      <w:pPr>
        <w:pStyle w:val="Default"/>
        <w:jc w:val="both"/>
        <w:rPr>
          <w:rFonts w:ascii="Sylfaen" w:hAnsi="Sylfaen" w:cstheme="minorBidi"/>
          <w:color w:val="auto"/>
          <w:lang w:val="hy-AM"/>
        </w:rPr>
      </w:pPr>
      <w:r w:rsidRPr="00A857D7">
        <w:rPr>
          <w:rFonts w:ascii="Sylfaen" w:hAnsi="Sylfaen" w:cs="Times New Roman"/>
          <w:bCs/>
          <w:color w:val="auto"/>
          <w:lang w:val="hy-AM"/>
        </w:rPr>
        <w:t>Հորիզոնի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կողմերը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առավել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արագ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որոշելու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համար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խորհուրդ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է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տրվում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օգտվել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միանգամից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վերը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նշված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մի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քանի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 </w:t>
      </w:r>
      <w:r w:rsidRPr="00A857D7">
        <w:rPr>
          <w:rFonts w:ascii="Sylfaen" w:hAnsi="Sylfaen" w:cs="Times New Roman"/>
          <w:bCs/>
          <w:color w:val="auto"/>
          <w:lang w:val="hy-AM"/>
        </w:rPr>
        <w:t>եղանակներից</w:t>
      </w:r>
      <w:r w:rsidRPr="00A857D7">
        <w:rPr>
          <w:rFonts w:ascii="Sylfaen" w:hAnsi="Sylfaen" w:cstheme="minorBidi"/>
          <w:bCs/>
          <w:color w:val="auto"/>
          <w:lang w:val="hy-AM"/>
        </w:rPr>
        <w:t xml:space="preserve">: </w:t>
      </w:r>
    </w:p>
    <w:p w:rsidR="00D9632E" w:rsidRPr="00C9377D" w:rsidRDefault="004D1864" w:rsidP="0088729D">
      <w:pPr>
        <w:pStyle w:val="3"/>
        <w:shd w:val="clear" w:color="auto" w:fill="FFFFFF"/>
        <w:spacing w:before="0" w:line="240" w:lineRule="auto"/>
        <w:jc w:val="both"/>
        <w:textAlignment w:val="baseline"/>
        <w:rPr>
          <w:rFonts w:ascii="Sylfaen" w:hAnsi="Sylfaen"/>
          <w:color w:val="FF0000"/>
          <w:sz w:val="30"/>
          <w:szCs w:val="30"/>
          <w:lang w:val="hy-AM"/>
        </w:rPr>
      </w:pPr>
      <w:r>
        <w:rPr>
          <w:rStyle w:val="aa"/>
          <w:rFonts w:ascii="Sylfaen" w:hAnsi="Sylfaen"/>
          <w:bCs w:val="0"/>
          <w:color w:val="FF0000"/>
          <w:sz w:val="30"/>
          <w:szCs w:val="30"/>
          <w:bdr w:val="none" w:sz="0" w:space="0" w:color="auto" w:frame="1"/>
          <w:lang w:val="hy-AM"/>
        </w:rPr>
        <w:lastRenderedPageBreak/>
        <w:t>ԱՐԵՎՆ ՈՒ ԺԱՄԱՑՈՒՅՑԸ ԿՈՂՄՆԱՑՈՒՅՑԻ ՓՈԽԱՐԵՆ</w:t>
      </w:r>
    </w:p>
    <w:p w:rsidR="001D1112" w:rsidRDefault="00D9632E" w:rsidP="0088729D">
      <w:pPr>
        <w:pStyle w:val="a9"/>
        <w:shd w:val="clear" w:color="auto" w:fill="FFFFFF"/>
        <w:spacing w:before="204" w:beforeAutospacing="0" w:after="204" w:afterAutospacing="0"/>
        <w:jc w:val="both"/>
        <w:textAlignment w:val="baseline"/>
        <w:rPr>
          <w:rFonts w:ascii="Sylfaen" w:hAnsi="Sylfaen"/>
          <w:lang w:val="hy-AM"/>
        </w:rPr>
      </w:pPr>
      <w:r w:rsidRPr="00C9377D">
        <w:rPr>
          <w:rFonts w:ascii="Sylfaen" w:hAnsi="Sylfaen"/>
          <w:lang w:val="hy-AM"/>
        </w:rPr>
        <w:t>Պարզ եղանակին կարելի է հորիզոնի կողմերը որոշել արևի միջոցով: Նա, ով հաճախ կողմնորոշվում է ար</w:t>
      </w:r>
      <w:r w:rsidR="00277A24" w:rsidRPr="00C9377D">
        <w:rPr>
          <w:rFonts w:ascii="Sylfaen" w:hAnsi="Sylfaen"/>
          <w:lang w:val="hy-AM"/>
        </w:rPr>
        <w:t>և</w:t>
      </w:r>
      <w:r w:rsidR="001D1112">
        <w:rPr>
          <w:rFonts w:ascii="Sylfaen" w:hAnsi="Sylfaen"/>
          <w:lang w:val="hy-AM"/>
        </w:rPr>
        <w:t>ի օգնությամբ, պետք է լա</w:t>
      </w:r>
      <w:r w:rsidRPr="00C9377D">
        <w:rPr>
          <w:rFonts w:ascii="Sylfaen" w:hAnsi="Sylfaen"/>
          <w:lang w:val="hy-AM"/>
        </w:rPr>
        <w:t>վ գիտենա, որ տարվա տարբեր եղանակներին փոխվում է ար</w:t>
      </w:r>
      <w:r w:rsidR="00277A24" w:rsidRPr="00C9377D">
        <w:rPr>
          <w:rFonts w:ascii="Sylfaen" w:hAnsi="Sylfaen"/>
          <w:lang w:val="hy-AM"/>
        </w:rPr>
        <w:t>և</w:t>
      </w:r>
      <w:r w:rsidRPr="00C9377D">
        <w:rPr>
          <w:rFonts w:ascii="Sylfaen" w:hAnsi="Sylfaen"/>
          <w:lang w:val="hy-AM"/>
        </w:rPr>
        <w:t>ի ելակետային դիրքը: Ամռան ամիսներին արևը ծագում է հորիզոնի հյուսիս-արնելյան կողմից, իսկ ձմռաևը' հարավարևելքից և մայր է մտնում հյուսիս-արեմուտքում: Այսինքն' արևելքում արևը լինում է ժամը 7֊ին, հարավում' ժամը 13-ին, իսկ արևմուտքում' ժամը 19-ին: Հորիզոնի կողմերը արևի և ժամացույցի միջոցով որոշելու համար հարկավոր է ժամացույցը պահել հորիզոնական դրությամբ այնպես, որ ժամասլաքը ուղղված լինի դեպի արեգակը /այս դեպքում րոպե արտահայտող սլաքը հաշվի չի առնվում/: Մտովի երևակայական գիծ է անցկացվում ժամասլաքի և « 1 » թ վ ի միջև: Ստացված անկյունը կիսող գիծը ցույց է տալիս հարավային կողմը /հարավը լինում է այն ուղղությամբ, որի կողմն է ընկած արեգակը</w:t>
      </w:r>
      <w:r w:rsidR="00277A24" w:rsidRPr="00C9377D">
        <w:rPr>
          <w:rFonts w:ascii="Sylfaen" w:hAnsi="Sylfaen"/>
          <w:lang w:val="hy-AM"/>
        </w:rPr>
        <w:t>;</w:t>
      </w:r>
    </w:p>
    <w:p w:rsidR="00D9632E" w:rsidRPr="00C9377D" w:rsidRDefault="001D1112" w:rsidP="0088729D">
      <w:pPr>
        <w:pStyle w:val="a9"/>
        <w:shd w:val="clear" w:color="auto" w:fill="FFFFFF"/>
        <w:spacing w:before="204" w:beforeAutospacing="0" w:after="204" w:afterAutospacing="0"/>
        <w:jc w:val="both"/>
        <w:textAlignment w:val="baseline"/>
        <w:rPr>
          <w:rFonts w:ascii="Sylfaen" w:hAnsi="Sylfaen"/>
          <w:color w:val="666666"/>
          <w:sz w:val="23"/>
          <w:szCs w:val="23"/>
          <w:lang w:val="hy-AM"/>
        </w:rPr>
      </w:pPr>
      <w:r>
        <w:rPr>
          <w:rFonts w:ascii="Sylfaen" w:hAnsi="Sylfaen"/>
          <w:lang w:val="hy-AM"/>
        </w:rPr>
        <w:t xml:space="preserve">Մինչև կեսօր </w:t>
      </w:r>
      <w:r w:rsidR="00277A24" w:rsidRPr="00C9377D">
        <w:rPr>
          <w:rFonts w:ascii="Sylfaen" w:hAnsi="Sylfaen"/>
          <w:lang w:val="hy-AM"/>
        </w:rPr>
        <w:t>ժամացույցի թվատախտակի վրա պետք է կիսել ւպն անկյունը, որը ժամային սլաքը պետք է անցնի մինչև ժամը 13- ը, իսկ կեսօրից հետո այն անկյունը, որը ստացվել է ժամը 13-ից հետո: Կողմնորոշման այս եղանակի</w:t>
      </w:r>
      <w:r w:rsidR="00C94812">
        <w:rPr>
          <w:rFonts w:ascii="Sylfaen" w:hAnsi="Sylfaen"/>
          <w:lang w:val="hy-AM"/>
        </w:rPr>
        <w:t xml:space="preserve"> հավանականությունը բավականաչափ բ</w:t>
      </w:r>
      <w:r w:rsidR="00277A24" w:rsidRPr="00C9377D">
        <w:rPr>
          <w:rFonts w:ascii="Sylfaen" w:hAnsi="Sylfaen"/>
          <w:lang w:val="hy-AM"/>
        </w:rPr>
        <w:t>արձր է: հորիզոնի կողմերը կարելի է որոշել նան այն դեպքում, երբ հայտնի է կոնկրետ ժամը: Օրինակ, երբ ժամը 13-իև արեգակը գտնվում է հարավում, ապա ստվերը ուղղված է հյուսիսային կողմ: Եթե կեսօրին մեջքով կանգնենք դեպի արևը, ապա ստվերը ցույց կտա հյուսիս, համապատասխանաբար հարավը կլինի հակուղի կողմում, աջ կողմը' արևեյք, ձախ կողմը' արևմուտք: Այլ կերպ ասած, առարկայի ամենակարճ ստվերը ցույց կտա հյուսիսը և միաժամանակ ամենակարճ ստվերը ազդարարում է կեսօրը:</w:t>
      </w:r>
    </w:p>
    <w:p w:rsidR="005A1248" w:rsidRPr="00C9377D" w:rsidRDefault="00473C7A" w:rsidP="0088729D">
      <w:pPr>
        <w:shd w:val="clear" w:color="auto" w:fill="FFFFFF"/>
        <w:spacing w:before="45" w:after="150" w:line="240" w:lineRule="auto"/>
        <w:jc w:val="both"/>
        <w:outlineLvl w:val="0"/>
        <w:rPr>
          <w:rFonts w:ascii="Sylfaen" w:eastAsia="Times New Roman" w:hAnsi="Sylfaen" w:cs="Arial"/>
          <w:b/>
          <w:color w:val="FF0000"/>
          <w:kern w:val="36"/>
          <w:sz w:val="33"/>
          <w:szCs w:val="33"/>
          <w:lang w:val="hy-AM"/>
        </w:rPr>
      </w:pPr>
      <w:r w:rsidRPr="00C9377D">
        <w:rPr>
          <w:rFonts w:ascii="Sylfaen" w:hAnsi="Sylfaen"/>
          <w:noProof/>
          <w:lang w:val="en-US"/>
        </w:rPr>
        <w:drawing>
          <wp:anchor distT="0" distB="0" distL="114300" distR="114300" simplePos="0" relativeHeight="251674624" behindDoc="0" locked="0" layoutInCell="1" allowOverlap="1" wp14:anchorId="3408A9E2" wp14:editId="4B6A251B">
            <wp:simplePos x="0" y="0"/>
            <wp:positionH relativeFrom="margin">
              <wp:posOffset>1951304</wp:posOffset>
            </wp:positionH>
            <wp:positionV relativeFrom="page">
              <wp:posOffset>5634064</wp:posOffset>
            </wp:positionV>
            <wp:extent cx="4413250" cy="1889125"/>
            <wp:effectExtent l="647700" t="114300" r="120650" b="168275"/>
            <wp:wrapSquare wrapText="bothSides"/>
            <wp:docPr id="16" name="Picture 16" descr="Կողմնորոշում տեղանքում առանց G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Կողմնորոշում տեղանքում առանց GP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0" cy="188912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7A24" w:rsidRPr="00C9377D" w:rsidRDefault="00473C7A" w:rsidP="0088729D">
      <w:pPr>
        <w:shd w:val="clear" w:color="auto" w:fill="FFFFFF"/>
        <w:spacing w:before="45" w:after="150" w:line="240" w:lineRule="auto"/>
        <w:jc w:val="both"/>
        <w:outlineLvl w:val="0"/>
        <w:rPr>
          <w:rFonts w:ascii="Sylfaen" w:eastAsia="Times New Roman" w:hAnsi="Sylfaen" w:cs="Arial"/>
          <w:b/>
          <w:color w:val="FF0000"/>
          <w:kern w:val="36"/>
          <w:sz w:val="33"/>
          <w:szCs w:val="33"/>
          <w:lang w:val="hy-AM"/>
        </w:rPr>
      </w:pPr>
      <w:r w:rsidRPr="00C9377D">
        <w:rPr>
          <w:rFonts w:ascii="Sylfaen" w:hAnsi="Sylfaen"/>
          <w:noProof/>
          <w:lang w:val="en-US"/>
        </w:rPr>
        <w:drawing>
          <wp:anchor distT="0" distB="0" distL="114300" distR="114300" simplePos="0" relativeHeight="251676672" behindDoc="0" locked="0" layoutInCell="1" allowOverlap="1" wp14:anchorId="4D1D7991" wp14:editId="7ECD8AB6">
            <wp:simplePos x="0" y="0"/>
            <wp:positionH relativeFrom="margin">
              <wp:align>center</wp:align>
            </wp:positionH>
            <wp:positionV relativeFrom="margin">
              <wp:posOffset>7480197</wp:posOffset>
            </wp:positionV>
            <wp:extent cx="6215380" cy="1808480"/>
            <wp:effectExtent l="0" t="0" r="0" b="127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45" t="54635" r="29177" b="32703"/>
                    <a:stretch/>
                  </pic:blipFill>
                  <pic:spPr bwMode="auto">
                    <a:xfrm>
                      <a:off x="0" y="0"/>
                      <a:ext cx="6215380" cy="1808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1248" w:rsidRPr="00C9377D" w:rsidRDefault="00F11B0A" w:rsidP="00F11B0A">
      <w:pPr>
        <w:pStyle w:val="3"/>
        <w:shd w:val="clear" w:color="auto" w:fill="FFFFFF"/>
        <w:spacing w:before="0" w:line="240" w:lineRule="auto"/>
        <w:jc w:val="center"/>
        <w:textAlignment w:val="baseline"/>
        <w:rPr>
          <w:rStyle w:val="aa"/>
          <w:rFonts w:ascii="Sylfaen" w:hAnsi="Sylfaen"/>
          <w:bCs w:val="0"/>
          <w:color w:val="FF0000"/>
          <w:sz w:val="30"/>
          <w:szCs w:val="30"/>
          <w:bdr w:val="none" w:sz="0" w:space="0" w:color="auto" w:frame="1"/>
          <w:lang w:val="hy-AM"/>
        </w:rPr>
      </w:pPr>
      <w:r>
        <w:rPr>
          <w:rStyle w:val="aa"/>
          <w:rFonts w:ascii="Sylfaen" w:hAnsi="Sylfaen"/>
          <w:bCs w:val="0"/>
          <w:color w:val="FF0000"/>
          <w:sz w:val="30"/>
          <w:szCs w:val="30"/>
          <w:bdr w:val="none" w:sz="0" w:space="0" w:color="auto" w:frame="1"/>
          <w:lang w:val="hy-AM"/>
        </w:rPr>
        <w:lastRenderedPageBreak/>
        <w:t>ԳԻՇԵՐԱՅԻՆ ԼՈՒՍԱՏՈՒՆԵՐԻ  ԴԵՐԸ  ԿՈՂՄՆՈՐՈՇՄԱՆ ՀԱՐՑՈՒՄ</w:t>
      </w:r>
    </w:p>
    <w:p w:rsidR="00277A24" w:rsidRPr="00C9377D" w:rsidRDefault="00373A3E" w:rsidP="0088729D">
      <w:pPr>
        <w:jc w:val="both"/>
        <w:rPr>
          <w:rFonts w:ascii="Sylfaen" w:hAnsi="Sylfaen"/>
          <w:lang w:val="hy-AM"/>
        </w:rPr>
      </w:pPr>
      <w:r w:rsidRPr="00C9377D">
        <w:rPr>
          <w:rFonts w:ascii="Sylfaen" w:hAnsi="Sylfaen"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1F74E595" wp14:editId="629845B7">
            <wp:simplePos x="0" y="0"/>
            <wp:positionH relativeFrom="margin">
              <wp:posOffset>-71176</wp:posOffset>
            </wp:positionH>
            <wp:positionV relativeFrom="margin">
              <wp:posOffset>805291</wp:posOffset>
            </wp:positionV>
            <wp:extent cx="2452370" cy="1989455"/>
            <wp:effectExtent l="19050" t="0" r="24130" b="582295"/>
            <wp:wrapSquare wrapText="bothSides"/>
            <wp:docPr id="4" name="Picture 4" descr="Կողմնորոշում տեղանքում առանց G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Կողմնորոշում տեղանքում առանց GPS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370" cy="19894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3A3E" w:rsidRDefault="00373A3E" w:rsidP="0088729D">
      <w:pPr>
        <w:shd w:val="clear" w:color="auto" w:fill="FFFFFF"/>
        <w:spacing w:before="45" w:after="0" w:line="240" w:lineRule="auto"/>
        <w:jc w:val="both"/>
        <w:outlineLvl w:val="0"/>
        <w:rPr>
          <w:rFonts w:ascii="Sylfaen" w:hAnsi="Sylfaen"/>
          <w:sz w:val="24"/>
          <w:szCs w:val="24"/>
          <w:lang w:val="hy-AM"/>
        </w:rPr>
      </w:pPr>
      <w:r w:rsidRPr="001D1112">
        <w:rPr>
          <w:rFonts w:ascii="Sylfaen" w:hAnsi="Sylfaen"/>
          <w:noProof/>
          <w:sz w:val="24"/>
          <w:szCs w:val="24"/>
          <w:lang w:val="en-US"/>
        </w:rPr>
        <w:drawing>
          <wp:anchor distT="0" distB="0" distL="114300" distR="114300" simplePos="0" relativeHeight="251660288" behindDoc="0" locked="0" layoutInCell="1" allowOverlap="1" wp14:anchorId="0150ADF7" wp14:editId="0F2E91B5">
            <wp:simplePos x="0" y="0"/>
            <wp:positionH relativeFrom="margin">
              <wp:align>right</wp:align>
            </wp:positionH>
            <wp:positionV relativeFrom="page">
              <wp:posOffset>4655241</wp:posOffset>
            </wp:positionV>
            <wp:extent cx="3180715" cy="2259330"/>
            <wp:effectExtent l="114300" t="114300" r="114935" b="14097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72" t="52795" r="33747" b="26900"/>
                    <a:stretch/>
                  </pic:blipFill>
                  <pic:spPr bwMode="auto">
                    <a:xfrm>
                      <a:off x="0" y="0"/>
                      <a:ext cx="3180715" cy="22593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7A24" w:rsidRPr="001D1112">
        <w:rPr>
          <w:rFonts w:ascii="Sylfaen" w:hAnsi="Sylfaen"/>
          <w:sz w:val="24"/>
          <w:szCs w:val="24"/>
          <w:lang w:val="hy-AM"/>
        </w:rPr>
        <w:t xml:space="preserve">Հաճախ որոնողական աշխատանքների ժամանակ անհրաժեշտ է լինում ճանապարհը շարունակել գիշերով: Նման պայմաններում կարելի է հեշտությամբ կողմնորոշվել գիշերային լուսատուներով: Երբ երկնակամարը պայծառ է ու աստղալից, ապա հեշտությամբ հնարավոր է Բևեռային աստղի ու  լուսնի միջոցով որոշել հորիզոնի կողմերը: Բևեռային աստղը գտնելու համար հարկավոր է երկնակամարի վրա գտնել Մեծ Արջի համաստեղությունը: վերջինս նման է շերեփի և հեշտաթյամբ երնում է աստղաշատ երկնքում: Մեծ Արջի համաստեղությունը բաղկացած է յոթ աստղերից: Շերեփը վերջավորող երկու եզրային աստղերը միացնող գիծը եթե մտովի շարունակենք </w:t>
      </w:r>
      <w:r>
        <w:rPr>
          <w:rFonts w:ascii="Sylfaen" w:hAnsi="Sylfaen"/>
          <w:sz w:val="24"/>
          <w:szCs w:val="24"/>
          <w:lang w:val="hy-AM"/>
        </w:rPr>
        <w:t>և</w:t>
      </w:r>
      <w:r w:rsidR="00277A24" w:rsidRPr="001D1112">
        <w:rPr>
          <w:rFonts w:ascii="Sylfaen" w:hAnsi="Sylfaen"/>
          <w:sz w:val="24"/>
          <w:szCs w:val="24"/>
          <w:lang w:val="hy-AM"/>
        </w:rPr>
        <w:t xml:space="preserve"> 5 անգամ տեղադրենք դրա վրա, ապա այն կհանդիպի մի լուսատու աստղի, որն ամենափայլունն է երկնքի տվյալ հատվածում: Դա Բևեռային աստղն է: </w:t>
      </w:r>
      <w:r>
        <w:rPr>
          <w:rFonts w:ascii="Sylfaen" w:hAnsi="Sylfaen"/>
          <w:sz w:val="24"/>
          <w:szCs w:val="24"/>
          <w:lang w:val="hy-AM"/>
        </w:rPr>
        <w:t>Վ</w:t>
      </w:r>
      <w:r w:rsidR="00277A24" w:rsidRPr="001D1112">
        <w:rPr>
          <w:rFonts w:ascii="Sylfaen" w:hAnsi="Sylfaen"/>
          <w:sz w:val="24"/>
          <w:szCs w:val="24"/>
          <w:lang w:val="hy-AM"/>
        </w:rPr>
        <w:t xml:space="preserve">երջինս միևնույն ժամանակ Փոքր Արջի համաստեղության « շերեփի </w:t>
      </w:r>
    </w:p>
    <w:p w:rsidR="00373A3E" w:rsidRDefault="00277A24" w:rsidP="0088729D">
      <w:pPr>
        <w:shd w:val="clear" w:color="auto" w:fill="FFFFFF"/>
        <w:spacing w:before="45" w:after="0" w:line="240" w:lineRule="auto"/>
        <w:jc w:val="both"/>
        <w:outlineLvl w:val="0"/>
        <w:rPr>
          <w:rFonts w:ascii="Sylfaen" w:hAnsi="Sylfaen"/>
          <w:sz w:val="24"/>
          <w:szCs w:val="24"/>
          <w:lang w:val="hy-AM"/>
        </w:rPr>
      </w:pPr>
      <w:r w:rsidRPr="001D1112">
        <w:rPr>
          <w:rFonts w:ascii="Sylfaen" w:hAnsi="Sylfaen"/>
          <w:sz w:val="24"/>
          <w:szCs w:val="24"/>
          <w:lang w:val="hy-AM"/>
        </w:rPr>
        <w:t>բռնակի» վերջին աստղն է:</w:t>
      </w:r>
      <w:r w:rsidR="00373A3E">
        <w:rPr>
          <w:rFonts w:ascii="Sylfaen" w:hAnsi="Sylfaen"/>
          <w:sz w:val="24"/>
          <w:szCs w:val="24"/>
          <w:lang w:val="hy-AM"/>
        </w:rPr>
        <w:t xml:space="preserve"> </w:t>
      </w:r>
    </w:p>
    <w:p w:rsidR="005A1248" w:rsidRPr="001D1112" w:rsidRDefault="00277A24" w:rsidP="00373A3E">
      <w:pPr>
        <w:shd w:val="clear" w:color="auto" w:fill="FFFFFF"/>
        <w:spacing w:before="45" w:after="0" w:line="240" w:lineRule="auto"/>
        <w:outlineLvl w:val="0"/>
        <w:rPr>
          <w:rFonts w:ascii="Sylfaen" w:hAnsi="Sylfaen"/>
          <w:sz w:val="24"/>
          <w:szCs w:val="24"/>
          <w:lang w:val="hy-AM"/>
        </w:rPr>
      </w:pPr>
      <w:r w:rsidRPr="001D1112">
        <w:rPr>
          <w:rFonts w:ascii="Sylfaen" w:hAnsi="Sylfaen"/>
          <w:sz w:val="24"/>
          <w:szCs w:val="24"/>
          <w:lang w:val="hy-AM"/>
        </w:rPr>
        <w:t xml:space="preserve"> Փոքր և Մեծ Արջի համաստեղությունները երկնակամարում երևում են համազոր պայծառությամբ:</w:t>
      </w:r>
    </w:p>
    <w:p w:rsidR="001D1112" w:rsidRPr="001D1112" w:rsidRDefault="00277A24" w:rsidP="0088729D">
      <w:pPr>
        <w:shd w:val="clear" w:color="auto" w:fill="FFFFFF"/>
        <w:spacing w:before="45" w:after="0" w:line="240" w:lineRule="auto"/>
        <w:jc w:val="both"/>
        <w:outlineLvl w:val="0"/>
        <w:rPr>
          <w:rFonts w:ascii="Sylfaen" w:hAnsi="Sylfaen"/>
          <w:sz w:val="24"/>
          <w:szCs w:val="24"/>
          <w:lang w:val="hy-AM"/>
        </w:rPr>
      </w:pPr>
      <w:r w:rsidRPr="001D1112">
        <w:rPr>
          <w:rFonts w:ascii="Sylfaen" w:hAnsi="Sylfaen"/>
          <w:sz w:val="24"/>
          <w:szCs w:val="24"/>
          <w:lang w:val="hy-AM"/>
        </w:rPr>
        <w:t>Դեմքով կանգնելով դեպի Բևեռսյին աստղը /հյուսիս/ հեշտությամբ կարելի է որոշել նաև հորիզոնի մյուս կողմերը: Այն է՝աջ կողմը կլինի արևելքը, ձախը' արևմուտքը, հետևի կողմը' հարավը: Եթե եղանակը մառախլապատ է և դժվար է լինում գտնել Բևեռային աստղը, ապա ամպերի միջից երևացող լուսնի օգնությամբ ևս հնարավոր է որոշել հորիզոնի կողմերը: Ինչպես</w:t>
      </w:r>
      <w:r w:rsidR="00C94812">
        <w:rPr>
          <w:rFonts w:ascii="Sylfaen" w:hAnsi="Sylfaen"/>
          <w:sz w:val="24"/>
          <w:szCs w:val="24"/>
          <w:lang w:val="hy-AM"/>
        </w:rPr>
        <w:t xml:space="preserve"> </w:t>
      </w:r>
      <w:r w:rsidRPr="001D1112">
        <w:rPr>
          <w:rFonts w:ascii="Sylfaen" w:hAnsi="Sylfaen"/>
          <w:sz w:val="24"/>
          <w:szCs w:val="24"/>
          <w:lang w:val="hy-AM"/>
        </w:rPr>
        <w:t xml:space="preserve">արևը, այնպես էլ լուսինը որոշակի ժամերին գտնվում են հորիզոնի որոշակի մասերում: Գոյություն ունի հորիզոնի կողմերը որոշելու աոավել հասարակ, բայց ոչ այնքան հուսալի եղանակ : </w:t>
      </w:r>
      <w:r w:rsidR="00C94812">
        <w:rPr>
          <w:rFonts w:ascii="Sylfaen" w:hAnsi="Sylfaen"/>
          <w:sz w:val="24"/>
          <w:szCs w:val="24"/>
          <w:lang w:val="hy-AM"/>
        </w:rPr>
        <w:t>Այդ</w:t>
      </w:r>
      <w:r w:rsidRPr="001D1112">
        <w:rPr>
          <w:rFonts w:ascii="Sylfaen" w:hAnsi="Sylfaen"/>
          <w:sz w:val="24"/>
          <w:szCs w:val="24"/>
          <w:lang w:val="hy-AM"/>
        </w:rPr>
        <w:t xml:space="preserve"> տեղանքում անհրաժեշտ է հողի մեջ խրել</w:t>
      </w:r>
      <w:r w:rsidR="00C94812">
        <w:rPr>
          <w:rFonts w:ascii="Sylfaen" w:hAnsi="Sylfaen"/>
          <w:sz w:val="24"/>
          <w:szCs w:val="24"/>
          <w:lang w:val="hy-AM"/>
        </w:rPr>
        <w:t xml:space="preserve"> 1</w:t>
      </w:r>
      <w:r w:rsidRPr="001D1112">
        <w:rPr>
          <w:rFonts w:ascii="Sylfaen" w:hAnsi="Sylfaen"/>
          <w:sz w:val="24"/>
          <w:szCs w:val="24"/>
          <w:lang w:val="hy-AM"/>
        </w:rPr>
        <w:t xml:space="preserve">մ բարձրության ձող և նշել ղրա ստվերի վերջը' A կետը: 15-20 րոպե անց ստվերի վերջին տրվում է երկրորդ նիշը' B կետը: Ստացված AE գիծը ուղղված կլինի արևելք-արևմուտք: Այս դեպքում ստվերի աոաջին ծայրը (կետը) ցույց կտա արևմտյան ուղղությունը, իսկ երկրորդը' արևելյան: Ձողի հիմքից ուղիղ անկյան տակ դեպի </w:t>
      </w:r>
      <w:r w:rsidR="001E33B6" w:rsidRPr="001D1112">
        <w:rPr>
          <w:rFonts w:ascii="Sylfaen" w:hAnsi="Sylfaen"/>
          <w:sz w:val="24"/>
          <w:szCs w:val="24"/>
          <w:lang w:val="hy-AM"/>
        </w:rPr>
        <w:t>արևելք-արևմուտք</w:t>
      </w:r>
      <w:r w:rsidRPr="001D1112">
        <w:rPr>
          <w:rFonts w:ascii="Sylfaen" w:hAnsi="Sylfaen"/>
          <w:sz w:val="24"/>
          <w:szCs w:val="24"/>
          <w:lang w:val="hy-AM"/>
        </w:rPr>
        <w:t xml:space="preserve"> անցնող գիծը ցույց կտա </w:t>
      </w:r>
      <w:r w:rsidRPr="001D1112">
        <w:rPr>
          <w:rFonts w:ascii="Sylfaen" w:hAnsi="Sylfaen"/>
          <w:sz w:val="24"/>
          <w:szCs w:val="24"/>
          <w:lang w:val="hy-AM"/>
        </w:rPr>
        <w:lastRenderedPageBreak/>
        <w:t xml:space="preserve">հյուսիս: Այս եղանակը ավելի </w:t>
      </w:r>
      <w:r w:rsidR="001E33B6" w:rsidRPr="001D1112">
        <w:rPr>
          <w:rFonts w:ascii="Sylfaen" w:hAnsi="Sylfaen"/>
          <w:sz w:val="24"/>
          <w:szCs w:val="24"/>
          <w:lang w:val="hy-AM"/>
        </w:rPr>
        <w:t>ստույգ</w:t>
      </w:r>
      <w:r w:rsidRPr="001D1112">
        <w:rPr>
          <w:rFonts w:ascii="Sylfaen" w:hAnsi="Sylfaen"/>
          <w:sz w:val="24"/>
          <w:szCs w:val="24"/>
          <w:lang w:val="hy-AM"/>
        </w:rPr>
        <w:t xml:space="preserve"> է </w:t>
      </w:r>
      <w:r w:rsidR="000013A9" w:rsidRPr="001D1112">
        <w:rPr>
          <w:rFonts w:ascii="Sylfaen" w:hAnsi="Sylfaen"/>
          <w:noProof/>
          <w:sz w:val="24"/>
          <w:szCs w:val="24"/>
          <w:lang w:val="en-US"/>
        </w:rPr>
        <w:drawing>
          <wp:anchor distT="0" distB="0" distL="114300" distR="114300" simplePos="0" relativeHeight="251661312" behindDoc="0" locked="0" layoutInCell="1" allowOverlap="1" wp14:anchorId="68A47BF3" wp14:editId="0933FE0F">
            <wp:simplePos x="0" y="0"/>
            <wp:positionH relativeFrom="margin">
              <wp:posOffset>-70485</wp:posOffset>
            </wp:positionH>
            <wp:positionV relativeFrom="margin">
              <wp:posOffset>152400</wp:posOffset>
            </wp:positionV>
            <wp:extent cx="3141345" cy="1999615"/>
            <wp:effectExtent l="152400" t="152400" r="154305" b="15303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09" t="47573" r="36031" b="36182"/>
                    <a:stretch/>
                  </pic:blipFill>
                  <pic:spPr bwMode="auto">
                    <a:xfrm>
                      <a:off x="0" y="0"/>
                      <a:ext cx="3141345" cy="199961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1112">
        <w:rPr>
          <w:rFonts w:ascii="Sylfaen" w:hAnsi="Sylfaen"/>
          <w:sz w:val="24"/>
          <w:szCs w:val="24"/>
          <w:lang w:val="hy-AM"/>
        </w:rPr>
        <w:t>հարավային շրջաններում ամռանը և ձմոանը ու քիչ հավանական է գարնանը և աշնանը:</w:t>
      </w:r>
    </w:p>
    <w:p w:rsidR="001E33B6" w:rsidRPr="00F11B0A" w:rsidRDefault="001E33B6" w:rsidP="0088729D">
      <w:pPr>
        <w:shd w:val="clear" w:color="auto" w:fill="FFFFFF"/>
        <w:spacing w:before="45" w:after="150" w:line="240" w:lineRule="auto"/>
        <w:jc w:val="both"/>
        <w:outlineLvl w:val="0"/>
        <w:rPr>
          <w:rFonts w:ascii="Sylfaen" w:eastAsia="Times New Roman" w:hAnsi="Sylfaen" w:cs="Arial"/>
          <w:b/>
          <w:color w:val="FF0000"/>
          <w:kern w:val="36"/>
          <w:sz w:val="24"/>
          <w:szCs w:val="24"/>
          <w:lang w:val="hy-AM"/>
        </w:rPr>
      </w:pPr>
      <w:r w:rsidRPr="001D1112">
        <w:rPr>
          <w:rFonts w:ascii="Sylfaen" w:hAnsi="Sylfaen"/>
          <w:sz w:val="24"/>
          <w:szCs w:val="24"/>
          <w:lang w:val="hy-AM"/>
        </w:rPr>
        <w:t>Կեսօրյա ստվերը ստույգ որոշելու համար հարթ տեղանքում հողի մեջ խրվում է ձող, որի վերին ծայրից թելով կախվում է որևէ ծանրություն, դրա տակ գետնի վրա խրվում է փոքր ցից (կետ A,) Տեղական կեսօրից 30-50 րոպե առաջ նշվում է փայտի թողած ստվերի ծայրը:Թելից պատրաստած կարկինի միջոցով А կետից Б կետ գծվում է կիսաշրջան:</w:t>
      </w:r>
      <w:r w:rsidR="00C94812">
        <w:rPr>
          <w:rFonts w:ascii="Sylfaen" w:hAnsi="Sylfaen"/>
          <w:sz w:val="24"/>
          <w:szCs w:val="24"/>
          <w:lang w:val="hy-AM"/>
        </w:rPr>
        <w:t xml:space="preserve"> </w:t>
      </w:r>
      <w:r w:rsidRPr="001D1112">
        <w:rPr>
          <w:rFonts w:ascii="Sylfaen" w:hAnsi="Sylfaen"/>
          <w:sz w:val="24"/>
          <w:szCs w:val="24"/>
          <w:lang w:val="hy-AM"/>
        </w:rPr>
        <w:t>Կեսօրից հետո ստվերի ծայրը այպայման կկպնի կիսաշրջանի БВ կետին. Ստացված  աղեղը կիսվում է որպեսզի ստացվի Г կետը: AГ գիծը կհամարվի կեսօրյա ստվեր և ցույց կտա հյուսիսը:</w:t>
      </w:r>
    </w:p>
    <w:p w:rsidR="005A1248" w:rsidRPr="00473C7A" w:rsidRDefault="000013A9" w:rsidP="0088729D">
      <w:pPr>
        <w:shd w:val="clear" w:color="auto" w:fill="FFFFFF"/>
        <w:spacing w:before="45" w:after="150" w:line="240" w:lineRule="auto"/>
        <w:jc w:val="both"/>
        <w:outlineLvl w:val="0"/>
        <w:rPr>
          <w:rFonts w:ascii="Sylfaen" w:eastAsia="Times New Roman" w:hAnsi="Sylfaen" w:cs="Arial"/>
          <w:b/>
          <w:color w:val="FF0000"/>
          <w:kern w:val="36"/>
          <w:sz w:val="36"/>
          <w:szCs w:val="33"/>
          <w:lang w:val="hy-AM"/>
        </w:rPr>
      </w:pPr>
      <w:r w:rsidRPr="00C9377D">
        <w:rPr>
          <w:rFonts w:ascii="Sylfaen" w:hAnsi="Sylfaen"/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1CB5813F" wp14:editId="7A2BFEBD">
            <wp:simplePos x="0" y="0"/>
            <wp:positionH relativeFrom="page">
              <wp:posOffset>3523952</wp:posOffset>
            </wp:positionH>
            <wp:positionV relativeFrom="margin">
              <wp:posOffset>4130451</wp:posOffset>
            </wp:positionV>
            <wp:extent cx="3190240" cy="3101340"/>
            <wp:effectExtent l="171450" t="171450" r="200660" b="17526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89" t="35834" r="38550" b="48656"/>
                    <a:stretch/>
                  </pic:blipFill>
                  <pic:spPr bwMode="auto">
                    <a:xfrm>
                      <a:off x="0" y="0"/>
                      <a:ext cx="3190240" cy="31013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33B6" w:rsidRPr="00473C7A">
        <w:rPr>
          <w:rFonts w:ascii="Sylfaen" w:hAnsi="Sylfaen"/>
          <w:sz w:val="24"/>
          <w:lang w:val="hy-AM"/>
        </w:rPr>
        <w:t xml:space="preserve">Հորիզոնի կողմերը կարելի է որոշել փոքր </w:t>
      </w:r>
      <w:r w:rsidR="001D1112" w:rsidRPr="00473C7A">
        <w:rPr>
          <w:rFonts w:ascii="Sylfaen" w:hAnsi="Sylfaen"/>
          <w:sz w:val="24"/>
          <w:lang w:val="hy-AM"/>
        </w:rPr>
        <w:t>ձո</w:t>
      </w:r>
      <w:r w:rsidR="001E33B6" w:rsidRPr="00473C7A">
        <w:rPr>
          <w:rFonts w:ascii="Sylfaen" w:hAnsi="Sylfaen"/>
          <w:sz w:val="24"/>
          <w:lang w:val="hy-AM"/>
        </w:rPr>
        <w:t xml:space="preserve">ղի միջոցով, որն </w:t>
      </w:r>
      <w:r w:rsidR="001D1112" w:rsidRPr="00473C7A">
        <w:rPr>
          <w:rFonts w:ascii="Sylfaen" w:hAnsi="Sylfaen"/>
          <w:sz w:val="24"/>
          <w:lang w:val="hy-AM"/>
        </w:rPr>
        <w:t>ուղ</w:t>
      </w:r>
      <w:r w:rsidR="001E33B6" w:rsidRPr="00473C7A">
        <w:rPr>
          <w:rFonts w:ascii="Sylfaen" w:hAnsi="Sylfaen"/>
          <w:sz w:val="24"/>
          <w:lang w:val="hy-AM"/>
        </w:rPr>
        <w:t>ղահայաց խրվում է գե</w:t>
      </w:r>
      <w:r w:rsidR="00D93BA6" w:rsidRPr="00473C7A">
        <w:rPr>
          <w:rFonts w:ascii="Sylfaen" w:hAnsi="Sylfaen"/>
          <w:sz w:val="24"/>
          <w:lang w:val="hy-AM"/>
        </w:rPr>
        <w:t>տն</w:t>
      </w:r>
      <w:r w:rsidR="001E33B6" w:rsidRPr="00473C7A">
        <w:rPr>
          <w:rFonts w:ascii="Sylfaen" w:hAnsi="Sylfaen"/>
          <w:sz w:val="24"/>
          <w:lang w:val="hy-AM"/>
        </w:rPr>
        <w:t xml:space="preserve">ի մեջ </w:t>
      </w:r>
      <w:r w:rsidR="00D93BA6" w:rsidRPr="00473C7A">
        <w:rPr>
          <w:rFonts w:ascii="Sylfaen" w:hAnsi="Sylfaen"/>
          <w:sz w:val="24"/>
          <w:lang w:val="hy-AM"/>
        </w:rPr>
        <w:t>և</w:t>
      </w:r>
      <w:r w:rsidR="001E33B6" w:rsidRPr="00473C7A">
        <w:rPr>
          <w:rFonts w:ascii="Sylfaen" w:hAnsi="Sylfaen"/>
          <w:sz w:val="24"/>
          <w:lang w:val="hy-AM"/>
        </w:rPr>
        <w:t xml:space="preserve"> նշվում դրա թողած ստվերի ծայրը: 15-20 րոպե անց նորից է նշվում ձողի ստվերի ծայրը, որն արդեն գտնվում է այլ դիրքում: Ստվերից ստացված երկու ծայրակետերը միացվում են միմյանց ուղիղ գծով և շարունակվում մեկ քայլի չափ: Եթե ձախ ոտքի թաթով կանգնենք նշված աոաջին կետի վրա, իսկ աջով՝ գծի վերջին, ապա նման դիրքում դեմքով ուղղված կլինենք դեպի հյուսիս, մեջքով' հարավ, աջ կողմում կլինի արնելքը, ձախում' արևմուտքը (նկ):</w:t>
      </w:r>
    </w:p>
    <w:p w:rsidR="005A1248" w:rsidRPr="00473C7A" w:rsidRDefault="00D93BA6" w:rsidP="0088729D">
      <w:pPr>
        <w:shd w:val="clear" w:color="auto" w:fill="FFFFFF"/>
        <w:spacing w:before="45" w:after="150" w:line="240" w:lineRule="auto"/>
        <w:jc w:val="both"/>
        <w:outlineLvl w:val="0"/>
        <w:rPr>
          <w:rFonts w:ascii="Sylfaen" w:eastAsia="Times New Roman" w:hAnsi="Sylfaen" w:cs="Arial"/>
          <w:b/>
          <w:color w:val="FF0000"/>
          <w:kern w:val="36"/>
          <w:sz w:val="36"/>
          <w:szCs w:val="33"/>
          <w:lang w:val="hy-AM"/>
        </w:rPr>
      </w:pPr>
      <w:r w:rsidRPr="00473C7A">
        <w:rPr>
          <w:rFonts w:ascii="Sylfaen" w:hAnsi="Sylfaen"/>
          <w:sz w:val="24"/>
          <w:lang w:val="hy-AM"/>
        </w:rPr>
        <w:t>Հայտնի է, որ ուղի</w:t>
      </w:r>
      <w:r w:rsidR="002C651B" w:rsidRPr="00473C7A">
        <w:rPr>
          <w:rFonts w:ascii="Sylfaen" w:hAnsi="Sylfaen"/>
          <w:sz w:val="24"/>
          <w:lang w:val="hy-AM"/>
        </w:rPr>
        <w:t>ղ</w:t>
      </w:r>
      <w:r w:rsidRPr="00473C7A">
        <w:rPr>
          <w:rFonts w:ascii="Sylfaen" w:hAnsi="Sylfaen"/>
          <w:sz w:val="24"/>
          <w:lang w:val="hy-AM"/>
        </w:rPr>
        <w:t xml:space="preserve"> կեսօրին արևը գտնվում է հորիզոնի հարավում (ժամը 13-ին), որի հետ</w:t>
      </w:r>
      <w:r w:rsidR="002C651B" w:rsidRPr="00473C7A">
        <w:rPr>
          <w:rFonts w:ascii="Sylfaen" w:hAnsi="Sylfaen"/>
          <w:sz w:val="24"/>
          <w:lang w:val="hy-AM"/>
        </w:rPr>
        <w:t>և</w:t>
      </w:r>
      <w:r w:rsidRPr="00473C7A">
        <w:rPr>
          <w:rFonts w:ascii="Sylfaen" w:hAnsi="Sylfaen"/>
          <w:sz w:val="24"/>
          <w:lang w:val="hy-AM"/>
        </w:rPr>
        <w:t>անքով աոարկաների ստվերները ուղղված են լինում դեպի հյուսիս: Իմանալով հորիզոնի հյուսիսային կողմը' դժվար չէ որոշել նան մյուս կողմերը:</w:t>
      </w:r>
    </w:p>
    <w:p w:rsidR="005A1248" w:rsidRPr="00C9377D" w:rsidRDefault="005A1248" w:rsidP="0088729D">
      <w:pPr>
        <w:shd w:val="clear" w:color="auto" w:fill="FFFFFF"/>
        <w:spacing w:before="45" w:after="150" w:line="240" w:lineRule="auto"/>
        <w:jc w:val="both"/>
        <w:outlineLvl w:val="0"/>
        <w:rPr>
          <w:rFonts w:ascii="Sylfaen" w:eastAsia="Times New Roman" w:hAnsi="Sylfaen" w:cs="Arial"/>
          <w:b/>
          <w:color w:val="FF0000"/>
          <w:kern w:val="36"/>
          <w:sz w:val="33"/>
          <w:szCs w:val="33"/>
          <w:lang w:val="hy-AM"/>
        </w:rPr>
      </w:pPr>
    </w:p>
    <w:p w:rsidR="00AA793A" w:rsidRPr="00C9377D" w:rsidRDefault="00AA793A" w:rsidP="0088729D">
      <w:pPr>
        <w:shd w:val="clear" w:color="auto" w:fill="FFFFFF"/>
        <w:spacing w:before="45" w:after="150" w:line="240" w:lineRule="auto"/>
        <w:jc w:val="both"/>
        <w:outlineLvl w:val="0"/>
        <w:rPr>
          <w:rFonts w:ascii="Sylfaen" w:eastAsia="Times New Roman" w:hAnsi="Sylfaen" w:cs="Arial"/>
          <w:b/>
          <w:color w:val="FF0000"/>
          <w:kern w:val="36"/>
          <w:sz w:val="33"/>
          <w:szCs w:val="33"/>
          <w:lang w:val="hy-AM"/>
        </w:rPr>
      </w:pPr>
    </w:p>
    <w:p w:rsidR="00AA793A" w:rsidRPr="00C9377D" w:rsidRDefault="00AA793A" w:rsidP="0088729D">
      <w:pPr>
        <w:shd w:val="clear" w:color="auto" w:fill="FFFFFF"/>
        <w:spacing w:before="45" w:after="150" w:line="240" w:lineRule="auto"/>
        <w:jc w:val="both"/>
        <w:outlineLvl w:val="0"/>
        <w:rPr>
          <w:rFonts w:ascii="Sylfaen" w:eastAsia="Times New Roman" w:hAnsi="Sylfaen" w:cs="Arial"/>
          <w:b/>
          <w:color w:val="FF0000"/>
          <w:kern w:val="36"/>
          <w:sz w:val="33"/>
          <w:szCs w:val="33"/>
          <w:lang w:val="hy-AM"/>
        </w:rPr>
      </w:pPr>
    </w:p>
    <w:p w:rsidR="00E06017" w:rsidRPr="00F11B0A" w:rsidRDefault="00E06017" w:rsidP="0088729D">
      <w:pPr>
        <w:pStyle w:val="Default"/>
        <w:jc w:val="both"/>
        <w:rPr>
          <w:rFonts w:asciiTheme="minorHAnsi" w:hAnsiTheme="minorHAnsi"/>
          <w:lang w:val="hy-AM"/>
        </w:rPr>
      </w:pPr>
    </w:p>
    <w:p w:rsidR="00EF6F27" w:rsidRDefault="00EF6F27" w:rsidP="00324C71">
      <w:pPr>
        <w:pStyle w:val="11"/>
        <w:spacing w:after="0" w:line="240" w:lineRule="auto"/>
        <w:rPr>
          <w:rFonts w:ascii="Sylfaen" w:eastAsia="GHEA Grapalat" w:hAnsi="Sylfaen" w:cs="GHEA Grapalat"/>
          <w:b/>
          <w:color w:val="FF0000"/>
          <w:sz w:val="32"/>
          <w:lang w:val="hy-AM"/>
        </w:rPr>
      </w:pPr>
    </w:p>
    <w:p w:rsidR="000013A9" w:rsidRPr="00E06017" w:rsidRDefault="000013A9" w:rsidP="0088729D">
      <w:pPr>
        <w:shd w:val="clear" w:color="auto" w:fill="FFFFFF"/>
        <w:spacing w:before="45" w:after="0" w:line="240" w:lineRule="auto"/>
        <w:jc w:val="both"/>
        <w:outlineLvl w:val="0"/>
        <w:rPr>
          <w:rFonts w:ascii="Sylfaen" w:eastAsia="Times New Roman" w:hAnsi="Sylfaen" w:cs="Arial"/>
          <w:color w:val="C00000"/>
          <w:kern w:val="36"/>
          <w:sz w:val="24"/>
          <w:szCs w:val="24"/>
          <w:lang w:val="hy-AM"/>
        </w:rPr>
      </w:pPr>
    </w:p>
    <w:p w:rsidR="002C651B" w:rsidRPr="00DA3A08" w:rsidRDefault="00DA3A08" w:rsidP="00DA3A08">
      <w:pPr>
        <w:shd w:val="clear" w:color="auto" w:fill="FFFFFF"/>
        <w:spacing w:before="45" w:after="150" w:line="240" w:lineRule="auto"/>
        <w:jc w:val="center"/>
        <w:outlineLvl w:val="0"/>
        <w:rPr>
          <w:rFonts w:ascii="Sylfaen" w:eastAsia="Times New Roman" w:hAnsi="Sylfaen" w:cs="Arial"/>
          <w:b/>
          <w:color w:val="C00000"/>
          <w:kern w:val="36"/>
          <w:sz w:val="24"/>
          <w:szCs w:val="24"/>
          <w:lang w:val="hy-AM"/>
        </w:rPr>
      </w:pPr>
      <w:r w:rsidRPr="00DA3A08">
        <w:rPr>
          <w:rFonts w:ascii="Sylfaen" w:eastAsia="Times New Roman" w:hAnsi="Sylfaen" w:cs="Arial"/>
          <w:b/>
          <w:color w:val="FF0000"/>
          <w:kern w:val="36"/>
          <w:sz w:val="36"/>
          <w:szCs w:val="24"/>
          <w:lang w:val="hy-AM"/>
        </w:rPr>
        <w:t>ԵԶՐԱԿԱՑՈՒԹՅՈՒՆ</w:t>
      </w:r>
    </w:p>
    <w:p w:rsidR="002C651B" w:rsidRPr="00E06017" w:rsidRDefault="002C651B" w:rsidP="0088729D">
      <w:pPr>
        <w:shd w:val="clear" w:color="auto" w:fill="FFFFFF"/>
        <w:spacing w:before="45" w:after="150" w:line="240" w:lineRule="auto"/>
        <w:jc w:val="both"/>
        <w:outlineLvl w:val="0"/>
        <w:rPr>
          <w:rFonts w:ascii="Sylfaen" w:eastAsia="Times New Roman" w:hAnsi="Sylfaen" w:cs="Arial"/>
          <w:color w:val="C00000"/>
          <w:kern w:val="36"/>
          <w:sz w:val="24"/>
          <w:szCs w:val="24"/>
          <w:lang w:val="hy-AM"/>
        </w:rPr>
      </w:pPr>
    </w:p>
    <w:p w:rsidR="002C651B" w:rsidRPr="00324C71" w:rsidRDefault="00D409FF" w:rsidP="0088729D">
      <w:pPr>
        <w:shd w:val="clear" w:color="auto" w:fill="FFFFFF"/>
        <w:spacing w:before="45" w:after="150" w:line="240" w:lineRule="auto"/>
        <w:jc w:val="both"/>
        <w:outlineLvl w:val="0"/>
        <w:rPr>
          <w:rFonts w:ascii="Sylfaen" w:eastAsia="Times New Roman" w:hAnsi="Sylfaen" w:cs="Arial"/>
          <w:kern w:val="36"/>
          <w:sz w:val="24"/>
          <w:szCs w:val="24"/>
          <w:lang w:val="hy-AM"/>
        </w:rPr>
      </w:pPr>
      <w:r w:rsidRPr="00324C71">
        <w:rPr>
          <w:rFonts w:ascii="Sylfaen" w:eastAsia="Times New Roman" w:hAnsi="Sylfaen" w:cs="Arial"/>
          <w:kern w:val="36"/>
          <w:sz w:val="24"/>
          <w:szCs w:val="24"/>
          <w:lang w:val="hy-AM"/>
        </w:rPr>
        <w:t xml:space="preserve">Եվ այսպես, ի՞նչ է տալու  ՆԶՊ առարկան սովորողներին. </w:t>
      </w:r>
    </w:p>
    <w:p w:rsidR="00D409FF" w:rsidRPr="00324C71" w:rsidRDefault="00D409FF" w:rsidP="0088729D">
      <w:pPr>
        <w:shd w:val="clear" w:color="auto" w:fill="FFFFFF"/>
        <w:spacing w:before="45" w:after="150" w:line="240" w:lineRule="auto"/>
        <w:jc w:val="both"/>
        <w:outlineLvl w:val="0"/>
        <w:rPr>
          <w:rFonts w:ascii="Sylfaen" w:eastAsia="Times New Roman" w:hAnsi="Sylfaen" w:cs="Arial"/>
          <w:kern w:val="36"/>
          <w:sz w:val="24"/>
          <w:szCs w:val="24"/>
          <w:lang w:val="hy-AM"/>
        </w:rPr>
      </w:pPr>
      <w:r w:rsidRPr="00324C71">
        <w:rPr>
          <w:rFonts w:ascii="Sylfaen" w:eastAsia="Times New Roman" w:hAnsi="Sylfaen" w:cs="Arial"/>
          <w:kern w:val="36"/>
          <w:sz w:val="24"/>
          <w:szCs w:val="24"/>
          <w:lang w:val="hy-AM"/>
        </w:rPr>
        <w:t>Կամք, խիզախություն, համարձակություն, տոկունություն, ձեռք բերած գիտելիքների շնորհիվ՝վստահություն սեփական ուժերի նկատմամբ:</w:t>
      </w:r>
    </w:p>
    <w:p w:rsidR="00D409FF" w:rsidRPr="00324C71" w:rsidRDefault="00D409FF" w:rsidP="0088729D">
      <w:pPr>
        <w:shd w:val="clear" w:color="auto" w:fill="FFFFFF"/>
        <w:spacing w:before="45" w:after="150" w:line="240" w:lineRule="auto"/>
        <w:jc w:val="both"/>
        <w:outlineLvl w:val="0"/>
        <w:rPr>
          <w:rFonts w:ascii="Sylfaen" w:eastAsia="Times New Roman" w:hAnsi="Sylfaen" w:cs="Arial"/>
          <w:kern w:val="36"/>
          <w:sz w:val="24"/>
          <w:szCs w:val="24"/>
          <w:lang w:val="hy-AM"/>
        </w:rPr>
      </w:pPr>
      <w:r w:rsidRPr="00324C71">
        <w:rPr>
          <w:rFonts w:ascii="Sylfaen" w:eastAsia="Times New Roman" w:hAnsi="Sylfaen" w:cs="Arial"/>
          <w:kern w:val="36"/>
          <w:sz w:val="24"/>
          <w:szCs w:val="24"/>
          <w:lang w:val="hy-AM"/>
        </w:rPr>
        <w:t>Առարկայի դասաժամ</w:t>
      </w:r>
      <w:r w:rsidR="000013A9" w:rsidRPr="00324C71">
        <w:rPr>
          <w:rFonts w:ascii="Sylfaen" w:eastAsia="Times New Roman" w:hAnsi="Sylfaen" w:cs="Arial"/>
          <w:kern w:val="36"/>
          <w:sz w:val="24"/>
          <w:szCs w:val="24"/>
          <w:lang w:val="hy-AM"/>
        </w:rPr>
        <w:t xml:space="preserve">երին </w:t>
      </w:r>
      <w:r w:rsidRPr="00324C71">
        <w:rPr>
          <w:rFonts w:ascii="Sylfaen" w:eastAsia="Times New Roman" w:hAnsi="Sylfaen" w:cs="Arial"/>
          <w:kern w:val="36"/>
          <w:sz w:val="24"/>
          <w:szCs w:val="24"/>
          <w:lang w:val="hy-AM"/>
        </w:rPr>
        <w:t xml:space="preserve"> ստացա</w:t>
      </w:r>
      <w:r w:rsidR="000013A9" w:rsidRPr="00324C71">
        <w:rPr>
          <w:rFonts w:ascii="Sylfaen" w:eastAsia="Times New Roman" w:hAnsi="Sylfaen" w:cs="Arial"/>
          <w:kern w:val="36"/>
          <w:sz w:val="24"/>
          <w:szCs w:val="24"/>
          <w:lang w:val="hy-AM"/>
        </w:rPr>
        <w:t>ծ</w:t>
      </w:r>
      <w:r w:rsidRPr="00324C71">
        <w:rPr>
          <w:rFonts w:ascii="Sylfaen" w:eastAsia="Times New Roman" w:hAnsi="Sylfaen" w:cs="Arial"/>
          <w:kern w:val="36"/>
          <w:sz w:val="24"/>
          <w:szCs w:val="24"/>
          <w:lang w:val="hy-AM"/>
        </w:rPr>
        <w:t xml:space="preserve"> գիտելիքներն ու գործնական պարապմունքները կօգնեն շատ արագ և արդյունավետ կողմնորոշվել տեղանքում և արտակարգ իրավիճակներում, կտան անհրաժեշտ գիտելիքներ, հմտություններ և ունակություններ, որոնցով էլ զինակոչիկները, ունենալով բավարար պատրաստվածություն  վստահությամբ կմեկնեն Հ</w:t>
      </w:r>
      <w:r w:rsidR="008A158D" w:rsidRPr="00324C71">
        <w:rPr>
          <w:rFonts w:ascii="Sylfaen" w:eastAsia="Times New Roman" w:hAnsi="Sylfaen" w:cs="Arial"/>
          <w:kern w:val="36"/>
          <w:sz w:val="24"/>
          <w:szCs w:val="24"/>
          <w:lang w:val="hy-AM"/>
        </w:rPr>
        <w:t>այ</w:t>
      </w:r>
      <w:r w:rsidRPr="00324C71">
        <w:rPr>
          <w:rFonts w:ascii="Sylfaen" w:eastAsia="Times New Roman" w:hAnsi="Sylfaen" w:cs="Arial"/>
          <w:kern w:val="36"/>
          <w:sz w:val="24"/>
          <w:szCs w:val="24"/>
          <w:lang w:val="hy-AM"/>
        </w:rPr>
        <w:t>ոց բանակ՝ հայրենիքի պաշտպանության սուրբ գործում  ներդնելով  իրենց ավանդը:</w:t>
      </w:r>
    </w:p>
    <w:p w:rsidR="00373A3E" w:rsidRPr="00324C71" w:rsidRDefault="00373A3E" w:rsidP="0088729D">
      <w:pPr>
        <w:shd w:val="clear" w:color="auto" w:fill="FFFFFF"/>
        <w:spacing w:before="45" w:after="150" w:line="240" w:lineRule="auto"/>
        <w:jc w:val="both"/>
        <w:outlineLvl w:val="0"/>
        <w:rPr>
          <w:rFonts w:ascii="Sylfaen" w:eastAsia="Times New Roman" w:hAnsi="Sylfaen" w:cs="Arial"/>
          <w:kern w:val="36"/>
          <w:sz w:val="24"/>
          <w:szCs w:val="24"/>
          <w:lang w:val="hy-AM"/>
        </w:rPr>
      </w:pPr>
      <w:r w:rsidRPr="00324C71">
        <w:rPr>
          <w:rFonts w:ascii="Sylfaen" w:eastAsia="Times New Roman" w:hAnsi="Sylfaen" w:cs="Arial"/>
          <w:kern w:val="36"/>
          <w:sz w:val="24"/>
          <w:szCs w:val="24"/>
          <w:lang w:val="hy-AM"/>
        </w:rPr>
        <w:t>Դէ</w:t>
      </w:r>
      <w:r w:rsidR="0070739F" w:rsidRPr="00324C71">
        <w:rPr>
          <w:rFonts w:ascii="Sylfaen" w:eastAsia="Times New Roman" w:hAnsi="Sylfaen" w:cs="Arial"/>
          <w:kern w:val="36"/>
          <w:sz w:val="24"/>
          <w:szCs w:val="24"/>
          <w:lang w:val="hy-AM"/>
        </w:rPr>
        <w:t>,</w:t>
      </w:r>
      <w:r w:rsidRPr="00324C71">
        <w:rPr>
          <w:rFonts w:ascii="Sylfaen" w:eastAsia="Times New Roman" w:hAnsi="Sylfaen" w:cs="Arial"/>
          <w:kern w:val="36"/>
          <w:sz w:val="24"/>
          <w:szCs w:val="24"/>
          <w:lang w:val="hy-AM"/>
        </w:rPr>
        <w:t>՛ ուրեմն առա՛ջ:</w:t>
      </w:r>
    </w:p>
    <w:p w:rsidR="00373A3E" w:rsidRPr="00324C71" w:rsidRDefault="00373A3E" w:rsidP="0088729D">
      <w:pPr>
        <w:shd w:val="clear" w:color="auto" w:fill="FFFFFF"/>
        <w:spacing w:before="45" w:after="150" w:line="240" w:lineRule="auto"/>
        <w:jc w:val="both"/>
        <w:outlineLvl w:val="0"/>
        <w:rPr>
          <w:rFonts w:ascii="Sylfaen" w:eastAsia="Times New Roman" w:hAnsi="Sylfaen" w:cs="Arial"/>
          <w:kern w:val="36"/>
          <w:sz w:val="24"/>
          <w:szCs w:val="24"/>
          <w:lang w:val="hy-AM"/>
        </w:rPr>
      </w:pPr>
      <w:r w:rsidRPr="00324C71">
        <w:rPr>
          <w:rFonts w:ascii="Sylfaen" w:eastAsia="Times New Roman" w:hAnsi="Sylfaen" w:cs="Arial"/>
          <w:kern w:val="36"/>
          <w:sz w:val="24"/>
          <w:szCs w:val="24"/>
          <w:lang w:val="hy-AM"/>
        </w:rPr>
        <w:t>Ավարտին  մեջբերեմ Գարեգին Նժդեհի  պատգամներից հետևյալը.</w:t>
      </w:r>
    </w:p>
    <w:p w:rsidR="00E90C7F" w:rsidRPr="00324C71" w:rsidRDefault="00373A3E" w:rsidP="0088729D">
      <w:pPr>
        <w:shd w:val="clear" w:color="auto" w:fill="FFFFFF"/>
        <w:spacing w:before="45" w:after="150" w:line="240" w:lineRule="auto"/>
        <w:jc w:val="both"/>
        <w:outlineLvl w:val="0"/>
        <w:rPr>
          <w:rFonts w:ascii="Sylfaen" w:eastAsia="Times New Roman" w:hAnsi="Sylfaen" w:cs="Arial"/>
          <w:b/>
          <w:i/>
          <w:color w:val="C00000"/>
          <w:kern w:val="36"/>
          <w:sz w:val="24"/>
          <w:szCs w:val="24"/>
          <w:lang w:val="hy-AM"/>
        </w:rPr>
      </w:pPr>
      <w:r w:rsidRPr="00324C71">
        <w:rPr>
          <w:rFonts w:ascii="Arial" w:hAnsi="Arial" w:cs="Arial"/>
          <w:b/>
          <w:i/>
          <w:color w:val="050505"/>
          <w:sz w:val="24"/>
          <w:szCs w:val="24"/>
          <w:shd w:val="clear" w:color="auto" w:fill="FFFFFF"/>
          <w:lang w:val="hy-AM"/>
        </w:rPr>
        <w:t>Եղի</w:t>
      </w:r>
      <w:r w:rsidRPr="00324C71">
        <w:rPr>
          <w:rFonts w:ascii="Segoe UI Historic" w:hAnsi="Segoe UI Historic" w:cs="Segoe UI Historic"/>
          <w:b/>
          <w:i/>
          <w:color w:val="050505"/>
          <w:sz w:val="24"/>
          <w:szCs w:val="24"/>
          <w:shd w:val="clear" w:color="auto" w:fill="FFFFFF"/>
          <w:lang w:val="hy-AM"/>
        </w:rPr>
        <w:t>´</w:t>
      </w:r>
      <w:r w:rsidRPr="00324C71">
        <w:rPr>
          <w:rFonts w:ascii="Arial" w:hAnsi="Arial" w:cs="Arial"/>
          <w:b/>
          <w:i/>
          <w:color w:val="050505"/>
          <w:sz w:val="24"/>
          <w:szCs w:val="24"/>
          <w:shd w:val="clear" w:color="auto" w:fill="FFFFFF"/>
          <w:lang w:val="hy-AM"/>
        </w:rPr>
        <w:t>ր</w:t>
      </w:r>
      <w:r w:rsidRPr="00324C71">
        <w:rPr>
          <w:rFonts w:ascii="Segoe UI Historic" w:hAnsi="Segoe UI Historic" w:cs="Segoe UI Historic"/>
          <w:b/>
          <w:i/>
          <w:color w:val="050505"/>
          <w:sz w:val="24"/>
          <w:szCs w:val="24"/>
          <w:shd w:val="clear" w:color="auto" w:fill="FFFFFF"/>
          <w:lang w:val="hy-AM"/>
        </w:rPr>
        <w:t xml:space="preserve"> </w:t>
      </w:r>
      <w:r w:rsidRPr="00324C71">
        <w:rPr>
          <w:rFonts w:ascii="Arial" w:hAnsi="Arial" w:cs="Arial"/>
          <w:b/>
          <w:i/>
          <w:color w:val="050505"/>
          <w:sz w:val="24"/>
          <w:szCs w:val="24"/>
          <w:shd w:val="clear" w:color="auto" w:fill="FFFFFF"/>
          <w:lang w:val="hy-AM"/>
        </w:rPr>
        <w:t>բացարձակ</w:t>
      </w:r>
      <w:r w:rsidRPr="00324C71">
        <w:rPr>
          <w:rFonts w:ascii="Segoe UI Historic" w:hAnsi="Segoe UI Historic" w:cs="Segoe UI Historic"/>
          <w:b/>
          <w:i/>
          <w:color w:val="050505"/>
          <w:sz w:val="24"/>
          <w:szCs w:val="24"/>
          <w:shd w:val="clear" w:color="auto" w:fill="FFFFFF"/>
          <w:lang w:val="hy-AM"/>
        </w:rPr>
        <w:t xml:space="preserve">, </w:t>
      </w:r>
      <w:r w:rsidRPr="00324C71">
        <w:rPr>
          <w:rFonts w:ascii="Arial" w:hAnsi="Arial" w:cs="Arial"/>
          <w:b/>
          <w:i/>
          <w:color w:val="050505"/>
          <w:sz w:val="24"/>
          <w:szCs w:val="24"/>
          <w:shd w:val="clear" w:color="auto" w:fill="FFFFFF"/>
          <w:lang w:val="hy-AM"/>
        </w:rPr>
        <w:t>և</w:t>
      </w:r>
      <w:r w:rsidRPr="00324C71">
        <w:rPr>
          <w:rFonts w:ascii="Segoe UI Historic" w:hAnsi="Segoe UI Historic" w:cs="Segoe UI Historic"/>
          <w:b/>
          <w:i/>
          <w:color w:val="050505"/>
          <w:sz w:val="24"/>
          <w:szCs w:val="24"/>
          <w:shd w:val="clear" w:color="auto" w:fill="FFFFFF"/>
          <w:lang w:val="hy-AM"/>
        </w:rPr>
        <w:t xml:space="preserve"> </w:t>
      </w:r>
      <w:r w:rsidRPr="00324C71">
        <w:rPr>
          <w:rFonts w:ascii="Arial" w:hAnsi="Arial" w:cs="Arial"/>
          <w:b/>
          <w:i/>
          <w:color w:val="050505"/>
          <w:sz w:val="24"/>
          <w:szCs w:val="24"/>
          <w:shd w:val="clear" w:color="auto" w:fill="FFFFFF"/>
          <w:lang w:val="hy-AM"/>
        </w:rPr>
        <w:t>ո</w:t>
      </w:r>
      <w:r w:rsidRPr="00324C71">
        <w:rPr>
          <w:rFonts w:ascii="Segoe UI Historic" w:hAnsi="Segoe UI Historic" w:cs="Segoe UI Historic"/>
          <w:b/>
          <w:i/>
          <w:color w:val="050505"/>
          <w:sz w:val="24"/>
          <w:szCs w:val="24"/>
          <w:shd w:val="clear" w:color="auto" w:fill="FFFFFF"/>
          <w:lang w:val="hy-AM"/>
        </w:rPr>
        <w:t>´</w:t>
      </w:r>
      <w:r w:rsidRPr="00324C71">
        <w:rPr>
          <w:rFonts w:ascii="Arial" w:hAnsi="Arial" w:cs="Arial"/>
          <w:b/>
          <w:i/>
          <w:color w:val="050505"/>
          <w:sz w:val="24"/>
          <w:szCs w:val="24"/>
          <w:shd w:val="clear" w:color="auto" w:fill="FFFFFF"/>
          <w:lang w:val="hy-AM"/>
        </w:rPr>
        <w:t>չ</w:t>
      </w:r>
      <w:r w:rsidRPr="00324C71">
        <w:rPr>
          <w:rFonts w:ascii="Segoe UI Historic" w:hAnsi="Segoe UI Historic" w:cs="Segoe UI Historic"/>
          <w:b/>
          <w:i/>
          <w:color w:val="050505"/>
          <w:sz w:val="24"/>
          <w:szCs w:val="24"/>
          <w:shd w:val="clear" w:color="auto" w:fill="FFFFFF"/>
          <w:lang w:val="hy-AM"/>
        </w:rPr>
        <w:t xml:space="preserve"> </w:t>
      </w:r>
      <w:r w:rsidRPr="00324C71">
        <w:rPr>
          <w:rFonts w:ascii="Arial" w:hAnsi="Arial" w:cs="Arial"/>
          <w:b/>
          <w:i/>
          <w:color w:val="050505"/>
          <w:sz w:val="24"/>
          <w:szCs w:val="24"/>
          <w:shd w:val="clear" w:color="auto" w:fill="FFFFFF"/>
          <w:lang w:val="hy-AM"/>
        </w:rPr>
        <w:t>մի</w:t>
      </w:r>
      <w:r w:rsidRPr="00324C71">
        <w:rPr>
          <w:rFonts w:ascii="Segoe UI Historic" w:hAnsi="Segoe UI Historic" w:cs="Segoe UI Historic"/>
          <w:b/>
          <w:i/>
          <w:color w:val="050505"/>
          <w:sz w:val="24"/>
          <w:szCs w:val="24"/>
          <w:shd w:val="clear" w:color="auto" w:fill="FFFFFF"/>
          <w:lang w:val="hy-AM"/>
        </w:rPr>
        <w:t xml:space="preserve"> </w:t>
      </w:r>
      <w:r w:rsidRPr="00324C71">
        <w:rPr>
          <w:rFonts w:ascii="Arial" w:hAnsi="Arial" w:cs="Arial"/>
          <w:b/>
          <w:i/>
          <w:color w:val="050505"/>
          <w:sz w:val="24"/>
          <w:szCs w:val="24"/>
          <w:shd w:val="clear" w:color="auto" w:fill="FFFFFF"/>
          <w:lang w:val="hy-AM"/>
        </w:rPr>
        <w:t>զիջում</w:t>
      </w:r>
      <w:r w:rsidRPr="00324C71">
        <w:rPr>
          <w:rFonts w:ascii="Segoe UI Historic" w:hAnsi="Segoe UI Historic" w:cs="Segoe UI Historic"/>
          <w:b/>
          <w:i/>
          <w:color w:val="050505"/>
          <w:sz w:val="24"/>
          <w:szCs w:val="24"/>
          <w:shd w:val="clear" w:color="auto" w:fill="FFFFFF"/>
          <w:lang w:val="hy-AM"/>
        </w:rPr>
        <w:t xml:space="preserve">: </w:t>
      </w:r>
      <w:r w:rsidRPr="00324C71">
        <w:rPr>
          <w:rFonts w:ascii="Arial" w:hAnsi="Arial" w:cs="Arial"/>
          <w:b/>
          <w:i/>
          <w:color w:val="050505"/>
          <w:sz w:val="24"/>
          <w:szCs w:val="24"/>
          <w:shd w:val="clear" w:color="auto" w:fill="FFFFFF"/>
          <w:lang w:val="hy-AM"/>
        </w:rPr>
        <w:t>Հանցանք</w:t>
      </w:r>
      <w:r w:rsidRPr="00324C71">
        <w:rPr>
          <w:rFonts w:ascii="Segoe UI Historic" w:hAnsi="Segoe UI Historic" w:cs="Segoe UI Historic"/>
          <w:b/>
          <w:i/>
          <w:color w:val="050505"/>
          <w:sz w:val="24"/>
          <w:szCs w:val="24"/>
          <w:shd w:val="clear" w:color="auto" w:fill="FFFFFF"/>
          <w:lang w:val="hy-AM"/>
        </w:rPr>
        <w:t xml:space="preserve"> </w:t>
      </w:r>
      <w:r w:rsidRPr="00324C71">
        <w:rPr>
          <w:rFonts w:ascii="Arial" w:hAnsi="Arial" w:cs="Arial"/>
          <w:b/>
          <w:i/>
          <w:color w:val="050505"/>
          <w:sz w:val="24"/>
          <w:szCs w:val="24"/>
          <w:shd w:val="clear" w:color="auto" w:fill="FFFFFF"/>
          <w:lang w:val="hy-AM"/>
        </w:rPr>
        <w:t>է</w:t>
      </w:r>
      <w:r w:rsidRPr="00324C71">
        <w:rPr>
          <w:rFonts w:ascii="Segoe UI Historic" w:hAnsi="Segoe UI Historic" w:cs="Segoe UI Historic"/>
          <w:b/>
          <w:i/>
          <w:color w:val="050505"/>
          <w:sz w:val="24"/>
          <w:szCs w:val="24"/>
          <w:shd w:val="clear" w:color="auto" w:fill="FFFFFF"/>
          <w:lang w:val="hy-AM"/>
        </w:rPr>
        <w:t xml:space="preserve"> </w:t>
      </w:r>
      <w:r w:rsidRPr="00324C71">
        <w:rPr>
          <w:rFonts w:ascii="Arial" w:hAnsi="Arial" w:cs="Arial"/>
          <w:b/>
          <w:i/>
          <w:color w:val="050505"/>
          <w:sz w:val="24"/>
          <w:szCs w:val="24"/>
          <w:shd w:val="clear" w:color="auto" w:fill="FFFFFF"/>
          <w:lang w:val="hy-AM"/>
        </w:rPr>
        <w:t>զիջելը</w:t>
      </w:r>
      <w:r w:rsidRPr="00324C71">
        <w:rPr>
          <w:rFonts w:ascii="Segoe UI Historic" w:hAnsi="Segoe UI Historic" w:cs="Segoe UI Historic"/>
          <w:b/>
          <w:i/>
          <w:color w:val="050505"/>
          <w:sz w:val="24"/>
          <w:szCs w:val="24"/>
          <w:shd w:val="clear" w:color="auto" w:fill="FFFFFF"/>
          <w:lang w:val="hy-AM"/>
        </w:rPr>
        <w:t xml:space="preserve">: </w:t>
      </w:r>
      <w:r w:rsidRPr="00324C71">
        <w:rPr>
          <w:rFonts w:ascii="Arial" w:hAnsi="Arial" w:cs="Arial"/>
          <w:b/>
          <w:i/>
          <w:color w:val="050505"/>
          <w:sz w:val="24"/>
          <w:szCs w:val="24"/>
          <w:shd w:val="clear" w:color="auto" w:fill="FFFFFF"/>
          <w:lang w:val="hy-AM"/>
        </w:rPr>
        <w:t>Զիջել</w:t>
      </w:r>
      <w:r w:rsidRPr="00324C71">
        <w:rPr>
          <w:rFonts w:ascii="Segoe UI Historic" w:hAnsi="Segoe UI Historic" w:cs="Segoe UI Historic"/>
          <w:b/>
          <w:i/>
          <w:color w:val="050505"/>
          <w:sz w:val="24"/>
          <w:szCs w:val="24"/>
          <w:shd w:val="clear" w:color="auto" w:fill="FFFFFF"/>
          <w:lang w:val="hy-AM"/>
        </w:rPr>
        <w:t xml:space="preserve">` </w:t>
      </w:r>
      <w:r w:rsidRPr="00324C71">
        <w:rPr>
          <w:rFonts w:ascii="Arial" w:hAnsi="Arial" w:cs="Arial"/>
          <w:b/>
          <w:i/>
          <w:color w:val="050505"/>
          <w:sz w:val="24"/>
          <w:szCs w:val="24"/>
          <w:shd w:val="clear" w:color="auto" w:fill="FFFFFF"/>
          <w:lang w:val="hy-AM"/>
        </w:rPr>
        <w:t>նշանակում</w:t>
      </w:r>
      <w:r w:rsidRPr="00324C71">
        <w:rPr>
          <w:rFonts w:ascii="Segoe UI Historic" w:hAnsi="Segoe UI Historic" w:cs="Segoe UI Historic"/>
          <w:b/>
          <w:i/>
          <w:color w:val="050505"/>
          <w:sz w:val="24"/>
          <w:szCs w:val="24"/>
          <w:shd w:val="clear" w:color="auto" w:fill="FFFFFF"/>
          <w:lang w:val="hy-AM"/>
        </w:rPr>
        <w:t xml:space="preserve"> </w:t>
      </w:r>
      <w:r w:rsidRPr="00324C71">
        <w:rPr>
          <w:rFonts w:ascii="Arial" w:hAnsi="Arial" w:cs="Arial"/>
          <w:b/>
          <w:i/>
          <w:color w:val="050505"/>
          <w:sz w:val="24"/>
          <w:szCs w:val="24"/>
          <w:shd w:val="clear" w:color="auto" w:fill="FFFFFF"/>
          <w:lang w:val="hy-AM"/>
        </w:rPr>
        <w:t>է</w:t>
      </w:r>
      <w:r w:rsidRPr="00324C71">
        <w:rPr>
          <w:rFonts w:ascii="Segoe UI Historic" w:hAnsi="Segoe UI Historic" w:cs="Segoe UI Historic"/>
          <w:b/>
          <w:i/>
          <w:color w:val="050505"/>
          <w:sz w:val="24"/>
          <w:szCs w:val="24"/>
          <w:shd w:val="clear" w:color="auto" w:fill="FFFFFF"/>
          <w:lang w:val="hy-AM"/>
        </w:rPr>
        <w:t xml:space="preserve"> </w:t>
      </w:r>
      <w:r w:rsidRPr="00324C71">
        <w:rPr>
          <w:rFonts w:ascii="Arial" w:hAnsi="Arial" w:cs="Arial"/>
          <w:b/>
          <w:i/>
          <w:color w:val="050505"/>
          <w:sz w:val="24"/>
          <w:szCs w:val="24"/>
          <w:shd w:val="clear" w:color="auto" w:fill="FFFFFF"/>
          <w:lang w:val="hy-AM"/>
        </w:rPr>
        <w:t>թույլ</w:t>
      </w:r>
      <w:r w:rsidRPr="00324C71">
        <w:rPr>
          <w:rFonts w:ascii="Segoe UI Historic" w:hAnsi="Segoe UI Historic" w:cs="Segoe UI Historic"/>
          <w:b/>
          <w:i/>
          <w:color w:val="050505"/>
          <w:sz w:val="24"/>
          <w:szCs w:val="24"/>
          <w:shd w:val="clear" w:color="auto" w:fill="FFFFFF"/>
          <w:lang w:val="hy-AM"/>
        </w:rPr>
        <w:t xml:space="preserve"> </w:t>
      </w:r>
      <w:r w:rsidRPr="00324C71">
        <w:rPr>
          <w:rFonts w:ascii="Arial" w:hAnsi="Arial" w:cs="Arial"/>
          <w:b/>
          <w:i/>
          <w:color w:val="050505"/>
          <w:sz w:val="24"/>
          <w:szCs w:val="24"/>
          <w:shd w:val="clear" w:color="auto" w:fill="FFFFFF"/>
          <w:lang w:val="hy-AM"/>
        </w:rPr>
        <w:t>լինել</w:t>
      </w:r>
      <w:r w:rsidRPr="00324C71">
        <w:rPr>
          <w:rFonts w:ascii="Segoe UI Historic" w:hAnsi="Segoe UI Historic" w:cs="Segoe UI Historic"/>
          <w:b/>
          <w:i/>
          <w:color w:val="050505"/>
          <w:sz w:val="24"/>
          <w:szCs w:val="24"/>
          <w:shd w:val="clear" w:color="auto" w:fill="FFFFFF"/>
          <w:lang w:val="hy-AM"/>
        </w:rPr>
        <w:t xml:space="preserve">, </w:t>
      </w:r>
      <w:r w:rsidRPr="00324C71">
        <w:rPr>
          <w:rFonts w:ascii="Arial" w:hAnsi="Arial" w:cs="Arial"/>
          <w:b/>
          <w:i/>
          <w:color w:val="050505"/>
          <w:sz w:val="24"/>
          <w:szCs w:val="24"/>
          <w:shd w:val="clear" w:color="auto" w:fill="FFFFFF"/>
          <w:lang w:val="hy-AM"/>
        </w:rPr>
        <w:t>ամոթալի</w:t>
      </w:r>
      <w:r w:rsidRPr="00324C71">
        <w:rPr>
          <w:rFonts w:ascii="Segoe UI Historic" w:hAnsi="Segoe UI Historic" w:cs="Segoe UI Historic"/>
          <w:b/>
          <w:i/>
          <w:color w:val="050505"/>
          <w:sz w:val="24"/>
          <w:szCs w:val="24"/>
          <w:shd w:val="clear" w:color="auto" w:fill="FFFFFF"/>
          <w:lang w:val="hy-AM"/>
        </w:rPr>
        <w:t xml:space="preserve"> </w:t>
      </w:r>
      <w:r w:rsidRPr="00324C71">
        <w:rPr>
          <w:rFonts w:ascii="Arial" w:hAnsi="Arial" w:cs="Arial"/>
          <w:b/>
          <w:i/>
          <w:color w:val="050505"/>
          <w:sz w:val="24"/>
          <w:szCs w:val="24"/>
          <w:shd w:val="clear" w:color="auto" w:fill="FFFFFF"/>
          <w:lang w:val="hy-AM"/>
        </w:rPr>
        <w:t>պարտություն</w:t>
      </w:r>
      <w:r w:rsidRPr="00324C71">
        <w:rPr>
          <w:rFonts w:ascii="Segoe UI Historic" w:hAnsi="Segoe UI Historic" w:cs="Segoe UI Historic"/>
          <w:b/>
          <w:i/>
          <w:color w:val="050505"/>
          <w:sz w:val="24"/>
          <w:szCs w:val="24"/>
          <w:shd w:val="clear" w:color="auto" w:fill="FFFFFF"/>
          <w:lang w:val="hy-AM"/>
        </w:rPr>
        <w:t xml:space="preserve"> </w:t>
      </w:r>
      <w:r w:rsidRPr="00324C71">
        <w:rPr>
          <w:rFonts w:ascii="Arial" w:hAnsi="Arial" w:cs="Arial"/>
          <w:b/>
          <w:i/>
          <w:color w:val="050505"/>
          <w:sz w:val="24"/>
          <w:szCs w:val="24"/>
          <w:shd w:val="clear" w:color="auto" w:fill="FFFFFF"/>
          <w:lang w:val="hy-AM"/>
        </w:rPr>
        <w:t>կրել</w:t>
      </w:r>
      <w:r w:rsidRPr="00324C71">
        <w:rPr>
          <w:rFonts w:ascii="Segoe UI Historic" w:hAnsi="Segoe UI Historic" w:cs="Segoe UI Historic"/>
          <w:b/>
          <w:i/>
          <w:color w:val="050505"/>
          <w:sz w:val="24"/>
          <w:szCs w:val="24"/>
          <w:shd w:val="clear" w:color="auto" w:fill="FFFFFF"/>
          <w:lang w:val="hy-AM"/>
        </w:rPr>
        <w:t xml:space="preserve">: </w:t>
      </w:r>
      <w:r w:rsidRPr="00324C71">
        <w:rPr>
          <w:rFonts w:ascii="Arial" w:hAnsi="Arial" w:cs="Arial"/>
          <w:b/>
          <w:i/>
          <w:color w:val="050505"/>
          <w:sz w:val="24"/>
          <w:szCs w:val="24"/>
          <w:shd w:val="clear" w:color="auto" w:fill="FFFFFF"/>
          <w:lang w:val="hy-AM"/>
        </w:rPr>
        <w:t>Պատերազմիր</w:t>
      </w:r>
      <w:r w:rsidRPr="00324C71">
        <w:rPr>
          <w:rFonts w:ascii="Segoe UI Historic" w:hAnsi="Segoe UI Historic" w:cs="Segoe UI Historic"/>
          <w:b/>
          <w:i/>
          <w:color w:val="050505"/>
          <w:sz w:val="24"/>
          <w:szCs w:val="24"/>
          <w:shd w:val="clear" w:color="auto" w:fill="FFFFFF"/>
          <w:lang w:val="hy-AM"/>
        </w:rPr>
        <w:t xml:space="preserve"> </w:t>
      </w:r>
      <w:r w:rsidRPr="00324C71">
        <w:rPr>
          <w:rFonts w:ascii="Arial" w:hAnsi="Arial" w:cs="Arial"/>
          <w:b/>
          <w:i/>
          <w:color w:val="050505"/>
          <w:sz w:val="24"/>
          <w:szCs w:val="24"/>
          <w:shd w:val="clear" w:color="auto" w:fill="FFFFFF"/>
          <w:lang w:val="hy-AM"/>
        </w:rPr>
        <w:t>այնպես</w:t>
      </w:r>
      <w:r w:rsidRPr="00324C71">
        <w:rPr>
          <w:rFonts w:ascii="Segoe UI Historic" w:hAnsi="Segoe UI Historic" w:cs="Segoe UI Historic"/>
          <w:b/>
          <w:i/>
          <w:color w:val="050505"/>
          <w:sz w:val="24"/>
          <w:szCs w:val="24"/>
          <w:shd w:val="clear" w:color="auto" w:fill="FFFFFF"/>
          <w:lang w:val="hy-AM"/>
        </w:rPr>
        <w:t xml:space="preserve">, </w:t>
      </w:r>
      <w:r w:rsidRPr="00324C71">
        <w:rPr>
          <w:rFonts w:ascii="Arial" w:hAnsi="Arial" w:cs="Arial"/>
          <w:b/>
          <w:i/>
          <w:color w:val="050505"/>
          <w:sz w:val="24"/>
          <w:szCs w:val="24"/>
          <w:shd w:val="clear" w:color="auto" w:fill="FFFFFF"/>
          <w:lang w:val="hy-AM"/>
        </w:rPr>
        <w:t>որ</w:t>
      </w:r>
      <w:r w:rsidRPr="00324C71">
        <w:rPr>
          <w:rFonts w:ascii="Segoe UI Historic" w:hAnsi="Segoe UI Historic" w:cs="Segoe UI Historic"/>
          <w:b/>
          <w:i/>
          <w:color w:val="050505"/>
          <w:sz w:val="24"/>
          <w:szCs w:val="24"/>
          <w:shd w:val="clear" w:color="auto" w:fill="FFFFFF"/>
          <w:lang w:val="hy-AM"/>
        </w:rPr>
        <w:t xml:space="preserve"> </w:t>
      </w:r>
      <w:r w:rsidRPr="00324C71">
        <w:rPr>
          <w:rFonts w:ascii="Arial" w:hAnsi="Arial" w:cs="Arial"/>
          <w:b/>
          <w:i/>
          <w:color w:val="050505"/>
          <w:sz w:val="24"/>
          <w:szCs w:val="24"/>
          <w:shd w:val="clear" w:color="auto" w:fill="FFFFFF"/>
          <w:lang w:val="hy-AM"/>
        </w:rPr>
        <w:t>չամաչես</w:t>
      </w:r>
      <w:r w:rsidRPr="00324C71">
        <w:rPr>
          <w:rFonts w:ascii="Segoe UI Historic" w:hAnsi="Segoe UI Historic" w:cs="Segoe UI Historic"/>
          <w:b/>
          <w:i/>
          <w:color w:val="050505"/>
          <w:sz w:val="24"/>
          <w:szCs w:val="24"/>
          <w:shd w:val="clear" w:color="auto" w:fill="FFFFFF"/>
          <w:lang w:val="hy-AM"/>
        </w:rPr>
        <w:t xml:space="preserve"> </w:t>
      </w:r>
      <w:r w:rsidRPr="00324C71">
        <w:rPr>
          <w:rFonts w:ascii="Arial" w:hAnsi="Arial" w:cs="Arial"/>
          <w:b/>
          <w:i/>
          <w:color w:val="050505"/>
          <w:sz w:val="24"/>
          <w:szCs w:val="24"/>
          <w:shd w:val="clear" w:color="auto" w:fill="FFFFFF"/>
          <w:lang w:val="hy-AM"/>
        </w:rPr>
        <w:t>տարածդ</w:t>
      </w:r>
      <w:r w:rsidRPr="00324C71">
        <w:rPr>
          <w:rFonts w:ascii="Segoe UI Historic" w:hAnsi="Segoe UI Historic" w:cs="Segoe UI Historic"/>
          <w:b/>
          <w:i/>
          <w:color w:val="050505"/>
          <w:sz w:val="24"/>
          <w:szCs w:val="24"/>
          <w:shd w:val="clear" w:color="auto" w:fill="FFFFFF"/>
          <w:lang w:val="hy-AM"/>
        </w:rPr>
        <w:t xml:space="preserve"> </w:t>
      </w:r>
      <w:r w:rsidRPr="00324C71">
        <w:rPr>
          <w:rFonts w:ascii="Arial" w:hAnsi="Arial" w:cs="Arial"/>
          <w:b/>
          <w:i/>
          <w:color w:val="050505"/>
          <w:sz w:val="24"/>
          <w:szCs w:val="24"/>
          <w:shd w:val="clear" w:color="auto" w:fill="FFFFFF"/>
          <w:lang w:val="hy-AM"/>
        </w:rPr>
        <w:t>հաղթանակից</w:t>
      </w:r>
      <w:r w:rsidRPr="00324C71">
        <w:rPr>
          <w:rFonts w:ascii="Segoe UI Historic" w:hAnsi="Segoe UI Historic" w:cs="Segoe UI Historic"/>
          <w:b/>
          <w:i/>
          <w:color w:val="050505"/>
          <w:sz w:val="24"/>
          <w:szCs w:val="24"/>
          <w:shd w:val="clear" w:color="auto" w:fill="FFFFFF"/>
          <w:lang w:val="hy-AM"/>
        </w:rPr>
        <w:t>:</w:t>
      </w:r>
    </w:p>
    <w:p w:rsidR="00E90C7F" w:rsidRDefault="00E90C7F" w:rsidP="0088729D">
      <w:pPr>
        <w:shd w:val="clear" w:color="auto" w:fill="FFFFFF"/>
        <w:spacing w:before="45" w:after="150" w:line="240" w:lineRule="auto"/>
        <w:jc w:val="both"/>
        <w:outlineLvl w:val="0"/>
        <w:rPr>
          <w:rFonts w:ascii="Sylfaen" w:eastAsia="Times New Roman" w:hAnsi="Sylfaen" w:cs="Arial"/>
          <w:color w:val="C00000"/>
          <w:kern w:val="36"/>
          <w:sz w:val="24"/>
          <w:szCs w:val="24"/>
          <w:lang w:val="hy-AM"/>
        </w:rPr>
      </w:pPr>
    </w:p>
    <w:p w:rsidR="00E90C7F" w:rsidRDefault="00E90C7F" w:rsidP="0088729D">
      <w:pPr>
        <w:shd w:val="clear" w:color="auto" w:fill="FFFFFF"/>
        <w:spacing w:before="45" w:after="150" w:line="240" w:lineRule="auto"/>
        <w:jc w:val="both"/>
        <w:outlineLvl w:val="0"/>
        <w:rPr>
          <w:rFonts w:ascii="Sylfaen" w:eastAsia="Times New Roman" w:hAnsi="Sylfaen" w:cs="Arial"/>
          <w:color w:val="C00000"/>
          <w:kern w:val="36"/>
          <w:sz w:val="24"/>
          <w:szCs w:val="24"/>
          <w:lang w:val="hy-AM"/>
        </w:rPr>
      </w:pPr>
    </w:p>
    <w:p w:rsidR="00E90C7F" w:rsidRDefault="00E90C7F" w:rsidP="0088729D">
      <w:pPr>
        <w:shd w:val="clear" w:color="auto" w:fill="FFFFFF"/>
        <w:spacing w:before="45" w:after="150" w:line="240" w:lineRule="auto"/>
        <w:jc w:val="both"/>
        <w:outlineLvl w:val="0"/>
        <w:rPr>
          <w:rFonts w:ascii="Sylfaen" w:eastAsia="Times New Roman" w:hAnsi="Sylfaen" w:cs="Arial"/>
          <w:color w:val="C00000"/>
          <w:kern w:val="36"/>
          <w:sz w:val="24"/>
          <w:szCs w:val="24"/>
          <w:lang w:val="hy-AM"/>
        </w:rPr>
      </w:pPr>
    </w:p>
    <w:p w:rsidR="00E90C7F" w:rsidRDefault="00E90C7F" w:rsidP="0088729D">
      <w:pPr>
        <w:shd w:val="clear" w:color="auto" w:fill="FFFFFF"/>
        <w:spacing w:before="45" w:after="150" w:line="240" w:lineRule="auto"/>
        <w:jc w:val="both"/>
        <w:outlineLvl w:val="0"/>
        <w:rPr>
          <w:rFonts w:ascii="Sylfaen" w:eastAsia="Times New Roman" w:hAnsi="Sylfaen" w:cs="Arial"/>
          <w:color w:val="C00000"/>
          <w:kern w:val="36"/>
          <w:sz w:val="24"/>
          <w:szCs w:val="24"/>
          <w:lang w:val="hy-AM"/>
        </w:rPr>
      </w:pPr>
    </w:p>
    <w:p w:rsidR="00E90C7F" w:rsidRDefault="00E90C7F" w:rsidP="0088729D">
      <w:pPr>
        <w:shd w:val="clear" w:color="auto" w:fill="FFFFFF"/>
        <w:spacing w:before="45" w:after="150" w:line="240" w:lineRule="auto"/>
        <w:jc w:val="both"/>
        <w:outlineLvl w:val="0"/>
        <w:rPr>
          <w:rFonts w:ascii="Sylfaen" w:eastAsia="Times New Roman" w:hAnsi="Sylfaen" w:cs="Arial"/>
          <w:color w:val="C00000"/>
          <w:kern w:val="36"/>
          <w:sz w:val="24"/>
          <w:szCs w:val="24"/>
          <w:lang w:val="hy-AM"/>
        </w:rPr>
      </w:pPr>
    </w:p>
    <w:p w:rsidR="00E90C7F" w:rsidRDefault="00E90C7F" w:rsidP="0088729D">
      <w:pPr>
        <w:shd w:val="clear" w:color="auto" w:fill="FFFFFF"/>
        <w:spacing w:before="45" w:after="150" w:line="240" w:lineRule="auto"/>
        <w:jc w:val="both"/>
        <w:outlineLvl w:val="0"/>
        <w:rPr>
          <w:rFonts w:ascii="Sylfaen" w:eastAsia="Times New Roman" w:hAnsi="Sylfaen" w:cs="Arial"/>
          <w:color w:val="C00000"/>
          <w:kern w:val="36"/>
          <w:sz w:val="24"/>
          <w:szCs w:val="24"/>
          <w:lang w:val="hy-AM"/>
        </w:rPr>
      </w:pPr>
    </w:p>
    <w:p w:rsidR="00E90C7F" w:rsidRDefault="00E90C7F" w:rsidP="0088729D">
      <w:pPr>
        <w:shd w:val="clear" w:color="auto" w:fill="FFFFFF"/>
        <w:spacing w:before="45" w:after="150" w:line="240" w:lineRule="auto"/>
        <w:jc w:val="both"/>
        <w:outlineLvl w:val="0"/>
        <w:rPr>
          <w:rFonts w:ascii="Sylfaen" w:eastAsia="Times New Roman" w:hAnsi="Sylfaen" w:cs="Arial"/>
          <w:color w:val="C00000"/>
          <w:kern w:val="36"/>
          <w:sz w:val="24"/>
          <w:szCs w:val="24"/>
          <w:lang w:val="hy-AM"/>
        </w:rPr>
      </w:pPr>
    </w:p>
    <w:p w:rsidR="00E90C7F" w:rsidRDefault="00E90C7F" w:rsidP="0088729D">
      <w:pPr>
        <w:shd w:val="clear" w:color="auto" w:fill="FFFFFF"/>
        <w:spacing w:before="45" w:after="150" w:line="240" w:lineRule="auto"/>
        <w:jc w:val="both"/>
        <w:outlineLvl w:val="0"/>
        <w:rPr>
          <w:rFonts w:ascii="Sylfaen" w:eastAsia="Times New Roman" w:hAnsi="Sylfaen" w:cs="Arial"/>
          <w:color w:val="C00000"/>
          <w:kern w:val="36"/>
          <w:sz w:val="24"/>
          <w:szCs w:val="24"/>
          <w:lang w:val="hy-AM"/>
        </w:rPr>
      </w:pPr>
    </w:p>
    <w:p w:rsidR="00E90C7F" w:rsidRDefault="00E90C7F" w:rsidP="0088729D">
      <w:pPr>
        <w:shd w:val="clear" w:color="auto" w:fill="FFFFFF"/>
        <w:spacing w:before="45" w:after="150" w:line="240" w:lineRule="auto"/>
        <w:jc w:val="both"/>
        <w:outlineLvl w:val="0"/>
        <w:rPr>
          <w:rFonts w:ascii="Sylfaen" w:eastAsia="Times New Roman" w:hAnsi="Sylfaen" w:cs="Arial"/>
          <w:color w:val="C00000"/>
          <w:kern w:val="36"/>
          <w:sz w:val="24"/>
          <w:szCs w:val="24"/>
          <w:lang w:val="hy-AM"/>
        </w:rPr>
      </w:pPr>
    </w:p>
    <w:p w:rsidR="00E90C7F" w:rsidRDefault="00E90C7F" w:rsidP="0088729D">
      <w:pPr>
        <w:shd w:val="clear" w:color="auto" w:fill="FFFFFF"/>
        <w:spacing w:before="45" w:after="150" w:line="240" w:lineRule="auto"/>
        <w:jc w:val="both"/>
        <w:outlineLvl w:val="0"/>
        <w:rPr>
          <w:rFonts w:ascii="Sylfaen" w:eastAsia="Times New Roman" w:hAnsi="Sylfaen" w:cs="Arial"/>
          <w:color w:val="C00000"/>
          <w:kern w:val="36"/>
          <w:sz w:val="24"/>
          <w:szCs w:val="24"/>
          <w:lang w:val="hy-AM"/>
        </w:rPr>
      </w:pPr>
    </w:p>
    <w:p w:rsidR="00E90C7F" w:rsidRDefault="00E90C7F" w:rsidP="0088729D">
      <w:pPr>
        <w:shd w:val="clear" w:color="auto" w:fill="FFFFFF"/>
        <w:spacing w:before="45" w:after="150" w:line="240" w:lineRule="auto"/>
        <w:jc w:val="both"/>
        <w:outlineLvl w:val="0"/>
        <w:rPr>
          <w:rFonts w:ascii="Sylfaen" w:eastAsia="Times New Roman" w:hAnsi="Sylfaen" w:cs="Arial"/>
          <w:color w:val="C00000"/>
          <w:kern w:val="36"/>
          <w:sz w:val="24"/>
          <w:szCs w:val="24"/>
          <w:lang w:val="hy-AM"/>
        </w:rPr>
      </w:pPr>
    </w:p>
    <w:p w:rsidR="00E90C7F" w:rsidRDefault="00E90C7F" w:rsidP="0088729D">
      <w:pPr>
        <w:shd w:val="clear" w:color="auto" w:fill="FFFFFF"/>
        <w:spacing w:before="45" w:after="150" w:line="240" w:lineRule="auto"/>
        <w:jc w:val="both"/>
        <w:outlineLvl w:val="0"/>
        <w:rPr>
          <w:rFonts w:ascii="Sylfaen" w:eastAsia="Times New Roman" w:hAnsi="Sylfaen" w:cs="Arial"/>
          <w:color w:val="C00000"/>
          <w:kern w:val="36"/>
          <w:sz w:val="24"/>
          <w:szCs w:val="24"/>
          <w:lang w:val="hy-AM"/>
        </w:rPr>
      </w:pPr>
    </w:p>
    <w:p w:rsidR="00E90C7F" w:rsidRDefault="00E90C7F" w:rsidP="0088729D">
      <w:pPr>
        <w:shd w:val="clear" w:color="auto" w:fill="FFFFFF"/>
        <w:spacing w:before="45" w:after="150" w:line="240" w:lineRule="auto"/>
        <w:jc w:val="both"/>
        <w:outlineLvl w:val="0"/>
        <w:rPr>
          <w:rFonts w:ascii="Sylfaen" w:eastAsia="Times New Roman" w:hAnsi="Sylfaen" w:cs="Arial"/>
          <w:color w:val="C00000"/>
          <w:kern w:val="36"/>
          <w:sz w:val="24"/>
          <w:szCs w:val="24"/>
          <w:lang w:val="hy-AM"/>
        </w:rPr>
      </w:pPr>
    </w:p>
    <w:p w:rsidR="00E90C7F" w:rsidRDefault="00E90C7F" w:rsidP="0088729D">
      <w:pPr>
        <w:shd w:val="clear" w:color="auto" w:fill="FFFFFF"/>
        <w:spacing w:before="45" w:after="150" w:line="240" w:lineRule="auto"/>
        <w:jc w:val="both"/>
        <w:outlineLvl w:val="0"/>
        <w:rPr>
          <w:rFonts w:ascii="Sylfaen" w:eastAsia="Times New Roman" w:hAnsi="Sylfaen" w:cs="Arial"/>
          <w:color w:val="C00000"/>
          <w:kern w:val="36"/>
          <w:sz w:val="24"/>
          <w:szCs w:val="24"/>
          <w:lang w:val="hy-AM"/>
        </w:rPr>
      </w:pPr>
    </w:p>
    <w:p w:rsidR="00E90C7F" w:rsidRDefault="00E90C7F" w:rsidP="0088729D">
      <w:pPr>
        <w:shd w:val="clear" w:color="auto" w:fill="FFFFFF"/>
        <w:spacing w:before="45" w:after="150" w:line="240" w:lineRule="auto"/>
        <w:jc w:val="both"/>
        <w:outlineLvl w:val="0"/>
        <w:rPr>
          <w:rFonts w:ascii="Sylfaen" w:eastAsia="Times New Roman" w:hAnsi="Sylfaen" w:cs="Arial"/>
          <w:color w:val="C00000"/>
          <w:kern w:val="36"/>
          <w:sz w:val="24"/>
          <w:szCs w:val="24"/>
          <w:lang w:val="hy-AM"/>
        </w:rPr>
      </w:pPr>
    </w:p>
    <w:p w:rsidR="00E90C7F" w:rsidRPr="00E06017" w:rsidRDefault="00E90C7F" w:rsidP="0088729D">
      <w:pPr>
        <w:shd w:val="clear" w:color="auto" w:fill="FFFFFF"/>
        <w:spacing w:before="45" w:after="150" w:line="240" w:lineRule="auto"/>
        <w:jc w:val="both"/>
        <w:outlineLvl w:val="0"/>
        <w:rPr>
          <w:rFonts w:ascii="Sylfaen" w:eastAsia="Times New Roman" w:hAnsi="Sylfaen" w:cs="Arial"/>
          <w:color w:val="C00000"/>
          <w:kern w:val="36"/>
          <w:sz w:val="24"/>
          <w:szCs w:val="24"/>
          <w:lang w:val="hy-AM"/>
        </w:rPr>
      </w:pPr>
    </w:p>
    <w:p w:rsidR="00AA793A" w:rsidRDefault="00AA793A" w:rsidP="0088729D">
      <w:pPr>
        <w:shd w:val="clear" w:color="auto" w:fill="FFFFFF"/>
        <w:spacing w:before="45" w:after="150" w:line="240" w:lineRule="auto"/>
        <w:jc w:val="both"/>
        <w:outlineLvl w:val="0"/>
        <w:rPr>
          <w:rFonts w:ascii="Sylfaen" w:eastAsia="Times New Roman" w:hAnsi="Sylfaen" w:cs="Arial"/>
          <w:b/>
          <w:color w:val="FF0000"/>
          <w:kern w:val="36"/>
          <w:sz w:val="33"/>
          <w:szCs w:val="33"/>
          <w:lang w:val="hy-AM"/>
        </w:rPr>
      </w:pPr>
    </w:p>
    <w:p w:rsidR="00193FB8" w:rsidRPr="00C9377D" w:rsidRDefault="00193FB8" w:rsidP="0088729D">
      <w:pPr>
        <w:spacing w:line="240" w:lineRule="auto"/>
        <w:jc w:val="both"/>
        <w:rPr>
          <w:rFonts w:ascii="Sylfaen" w:hAnsi="Sylfaen"/>
          <w:b/>
          <w:color w:val="000000" w:themeColor="text1"/>
          <w:lang w:val="hy-AM"/>
        </w:rPr>
      </w:pPr>
    </w:p>
    <w:p w:rsidR="00473C7A" w:rsidRPr="00473C7A" w:rsidRDefault="00473C7A" w:rsidP="00E90C7F">
      <w:pPr>
        <w:spacing w:line="240" w:lineRule="auto"/>
        <w:jc w:val="center"/>
        <w:rPr>
          <w:rFonts w:ascii="Sylfaen" w:hAnsi="Sylfaen"/>
          <w:b/>
          <w:color w:val="FF0000"/>
          <w:sz w:val="32"/>
          <w:lang w:val="hy-AM"/>
        </w:rPr>
      </w:pPr>
      <w:r w:rsidRPr="00473C7A">
        <w:rPr>
          <w:rFonts w:ascii="Sylfaen" w:hAnsi="Sylfaen"/>
          <w:b/>
          <w:color w:val="FF0000"/>
          <w:sz w:val="32"/>
          <w:lang w:val="hy-AM"/>
        </w:rPr>
        <w:t>ՕԳՏԱԳՈՐԾՎԱԾ ԳՐԱԿԱՆՈՒԹՅԱՆ ՑԱՆԿ</w:t>
      </w:r>
    </w:p>
    <w:p w:rsidR="00473C7A" w:rsidRPr="00C9377D" w:rsidRDefault="00473C7A" w:rsidP="0088729D">
      <w:pPr>
        <w:spacing w:line="240" w:lineRule="auto"/>
        <w:jc w:val="both"/>
        <w:rPr>
          <w:rFonts w:ascii="Sylfaen" w:hAnsi="Sylfaen"/>
          <w:b/>
          <w:lang w:val="hy-AM"/>
        </w:rPr>
      </w:pPr>
    </w:p>
    <w:p w:rsidR="00473C7A" w:rsidRPr="00C9377D" w:rsidRDefault="00473C7A" w:rsidP="0088729D">
      <w:pPr>
        <w:pStyle w:val="a7"/>
        <w:numPr>
          <w:ilvl w:val="0"/>
          <w:numId w:val="1"/>
        </w:numPr>
        <w:spacing w:line="240" w:lineRule="auto"/>
        <w:jc w:val="both"/>
        <w:rPr>
          <w:rFonts w:ascii="Sylfaen" w:hAnsi="Sylfaen"/>
          <w:lang w:val="hy-AM"/>
        </w:rPr>
      </w:pPr>
      <w:r w:rsidRPr="00C9377D">
        <w:rPr>
          <w:rFonts w:ascii="Sylfaen" w:hAnsi="Sylfaen"/>
          <w:b/>
          <w:lang w:val="hy-AM"/>
        </w:rPr>
        <w:t>Կարապետյան Գ.Մ.-</w:t>
      </w:r>
      <w:r w:rsidRPr="00C9377D">
        <w:rPr>
          <w:rFonts w:ascii="Sylfaen" w:hAnsi="Sylfaen"/>
          <w:lang w:val="hy-AM"/>
        </w:rPr>
        <w:t xml:space="preserve"> Տեդագրություն (տոպոգրաֆիա): Դասագիրք.- Եր.: Լիմուշ. 2008.- 224 էջ</w:t>
      </w:r>
    </w:p>
    <w:p w:rsidR="00473C7A" w:rsidRPr="00C9377D" w:rsidRDefault="00473C7A" w:rsidP="0088729D">
      <w:pPr>
        <w:pStyle w:val="a7"/>
        <w:numPr>
          <w:ilvl w:val="0"/>
          <w:numId w:val="1"/>
        </w:numPr>
        <w:spacing w:line="240" w:lineRule="auto"/>
        <w:jc w:val="both"/>
        <w:rPr>
          <w:rFonts w:ascii="Sylfaen" w:hAnsi="Sylfaen"/>
          <w:lang w:val="hy-AM"/>
        </w:rPr>
      </w:pPr>
      <w:r w:rsidRPr="00C9377D">
        <w:rPr>
          <w:rFonts w:ascii="Sylfaen" w:hAnsi="Sylfaen"/>
          <w:b/>
          <w:bCs/>
          <w:color w:val="000000"/>
          <w:shd w:val="clear" w:color="auto" w:fill="FFFFFF"/>
          <w:lang w:val="hy-AM"/>
        </w:rPr>
        <w:t>Ա.Ա.Եվդոկիմով</w:t>
      </w:r>
      <w:r w:rsidRPr="00C9377D">
        <w:rPr>
          <w:rFonts w:ascii="Sylfaen" w:hAnsi="Sylfaen"/>
          <w:color w:val="000000"/>
          <w:lang w:val="hy-AM"/>
        </w:rPr>
        <w:t xml:space="preserve">- </w:t>
      </w:r>
      <w:r w:rsidRPr="00C9377D">
        <w:rPr>
          <w:rFonts w:ascii="Sylfaen" w:hAnsi="Sylfaen"/>
          <w:color w:val="000000"/>
          <w:shd w:val="clear" w:color="auto" w:fill="FFFFFF"/>
          <w:lang w:val="hy-AM"/>
        </w:rPr>
        <w:t>Ռազմական տեղագրություն. Գործնական վարժությունների ուղեցույց. - Սենտ-Պետերբուրգ: GUAP, 2008 .-- 152 էջ.</w:t>
      </w:r>
    </w:p>
    <w:p w:rsidR="00473C7A" w:rsidRPr="00E90C7F" w:rsidRDefault="00473C7A" w:rsidP="0088729D">
      <w:pPr>
        <w:pStyle w:val="a7"/>
        <w:numPr>
          <w:ilvl w:val="0"/>
          <w:numId w:val="1"/>
        </w:numPr>
        <w:spacing w:line="240" w:lineRule="auto"/>
        <w:jc w:val="both"/>
        <w:rPr>
          <w:rFonts w:ascii="Sylfaen" w:hAnsi="Sylfaen"/>
          <w:sz w:val="24"/>
          <w:szCs w:val="24"/>
          <w:lang w:val="hy-AM"/>
        </w:rPr>
      </w:pPr>
      <w:r w:rsidRPr="00C9377D">
        <w:rPr>
          <w:rFonts w:ascii="Sylfaen" w:hAnsi="Sylfaen"/>
          <w:b/>
          <w:sz w:val="24"/>
          <w:lang w:val="hy-AM"/>
        </w:rPr>
        <w:t>Չատինյան Աղվան Աշոտի</w:t>
      </w:r>
      <w:r w:rsidRPr="00C9377D">
        <w:rPr>
          <w:rFonts w:ascii="Sylfaen" w:hAnsi="Sylfaen"/>
          <w:lang w:val="hy-AM"/>
        </w:rPr>
        <w:t xml:space="preserve">- Փրկարարի որոնողատեղագրական պատրաստությունը: </w:t>
      </w:r>
      <w:r w:rsidRPr="00E90C7F">
        <w:rPr>
          <w:rFonts w:ascii="Sylfaen" w:hAnsi="Sylfaen"/>
          <w:sz w:val="24"/>
          <w:szCs w:val="24"/>
          <w:lang w:val="hy-AM"/>
        </w:rPr>
        <w:t>Ոս. Ձեռնարկ-Եր.: Հեղինակային հրատարակություն, 2006.- 96էջ</w:t>
      </w:r>
    </w:p>
    <w:p w:rsidR="00E90C7F" w:rsidRPr="00E90C7F" w:rsidRDefault="00BB75D5" w:rsidP="00E90C7F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rPr>
          <w:rFonts w:ascii="Sylfaen" w:eastAsia="Times New Roman" w:hAnsi="Sylfaen" w:cs="Arial"/>
          <w:sz w:val="24"/>
          <w:szCs w:val="24"/>
          <w:lang w:val="en-US"/>
        </w:rPr>
      </w:pPr>
      <w:r w:rsidRPr="00BB75D5">
        <w:rPr>
          <w:rFonts w:ascii="Sylfaen" w:eastAsia="Times New Roman" w:hAnsi="Sylfaen" w:cs="Arial"/>
          <w:sz w:val="24"/>
          <w:szCs w:val="24"/>
          <w:lang w:val="hy-AM"/>
        </w:rPr>
        <w:t> </w:t>
      </w:r>
      <w:hyperlink r:id="rId32" w:history="1">
        <w:r w:rsidRPr="00E90C7F">
          <w:rPr>
            <w:rFonts w:ascii="Sylfaen" w:eastAsia="Times New Roman" w:hAnsi="Sylfaen" w:cs="Arial"/>
            <w:b/>
            <w:iCs/>
            <w:sz w:val="24"/>
            <w:szCs w:val="24"/>
            <w:lang w:val="hy-AM"/>
          </w:rPr>
          <w:t>Ռազմական տեղագրություն</w:t>
        </w:r>
      </w:hyperlink>
      <w:r w:rsidRPr="00E90C7F">
        <w:rPr>
          <w:rFonts w:ascii="Sylfaen" w:eastAsia="Times New Roman" w:hAnsi="Sylfaen" w:cs="Arial"/>
          <w:sz w:val="24"/>
          <w:szCs w:val="24"/>
          <w:lang w:val="hy-AM"/>
        </w:rPr>
        <w:t>։ </w:t>
      </w:r>
      <w:r w:rsidRPr="00E90C7F">
        <w:rPr>
          <w:rFonts w:ascii="Sylfaen" w:eastAsia="Times New Roman" w:hAnsi="Sylfaen" w:cs="Arial"/>
          <w:iCs/>
          <w:sz w:val="24"/>
          <w:szCs w:val="24"/>
          <w:lang w:val="hy-AM"/>
        </w:rPr>
        <w:t>Զանգակ-97, 2002</w:t>
      </w:r>
      <w:r w:rsidRPr="00E90C7F">
        <w:rPr>
          <w:rFonts w:ascii="Sylfaen" w:eastAsia="Times New Roman" w:hAnsi="Sylfaen" w:cs="Arial"/>
          <w:sz w:val="24"/>
          <w:szCs w:val="24"/>
          <w:lang w:val="hy-AM"/>
        </w:rPr>
        <w:t xml:space="preserve"> (Ոստիկանության ակադեմիա ՀՀ)։ </w:t>
      </w:r>
      <w:r w:rsidRPr="00E90C7F">
        <w:rPr>
          <w:rFonts w:ascii="Sylfaen" w:eastAsia="Times New Roman" w:hAnsi="Sylfaen" w:cs="Arial"/>
          <w:sz w:val="24"/>
          <w:szCs w:val="24"/>
          <w:lang w:val="en-US"/>
        </w:rPr>
        <w:t xml:space="preserve">էջեր 144 էջ։ </w:t>
      </w:r>
    </w:p>
    <w:p w:rsidR="00E90C7F" w:rsidRPr="00DB1AF1" w:rsidRDefault="00E90C7F" w:rsidP="00DB1AF1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rPr>
          <w:rFonts w:ascii="Sylfaen" w:eastAsia="Times New Roman" w:hAnsi="Sylfaen" w:cs="Arial"/>
          <w:sz w:val="24"/>
          <w:szCs w:val="24"/>
          <w:lang w:val="en-US"/>
        </w:rPr>
      </w:pPr>
      <w:r w:rsidRPr="00E90C7F">
        <w:rPr>
          <w:rFonts w:ascii="Sylfaen" w:hAnsi="Sylfaen" w:cs="Times New Roman"/>
          <w:b/>
          <w:sz w:val="24"/>
          <w:szCs w:val="24"/>
          <w:lang w:val="en-US"/>
        </w:rPr>
        <w:t>Ա</w:t>
      </w:r>
      <w:r w:rsidRPr="00E90C7F">
        <w:rPr>
          <w:rFonts w:ascii="Sylfaen" w:hAnsi="Sylfaen"/>
          <w:b/>
          <w:sz w:val="24"/>
          <w:szCs w:val="24"/>
          <w:lang w:val="en-US"/>
        </w:rPr>
        <w:t>.</w:t>
      </w:r>
      <w:r w:rsidRPr="00E90C7F">
        <w:rPr>
          <w:rFonts w:ascii="Sylfaen" w:hAnsi="Sylfaen" w:cs="Times New Roman"/>
          <w:b/>
          <w:sz w:val="24"/>
          <w:szCs w:val="24"/>
          <w:lang w:val="en-US"/>
        </w:rPr>
        <w:t>Ա</w:t>
      </w:r>
      <w:r w:rsidRPr="00E90C7F">
        <w:rPr>
          <w:rFonts w:ascii="Sylfaen" w:hAnsi="Sylfaen"/>
          <w:b/>
          <w:sz w:val="24"/>
          <w:szCs w:val="24"/>
          <w:lang w:val="en-US"/>
        </w:rPr>
        <w:t xml:space="preserve">. </w:t>
      </w:r>
      <w:r w:rsidRPr="00E90C7F">
        <w:rPr>
          <w:rFonts w:ascii="Sylfaen" w:hAnsi="Sylfaen" w:cs="Times New Roman"/>
          <w:b/>
          <w:sz w:val="24"/>
          <w:szCs w:val="24"/>
          <w:lang w:val="en-US"/>
        </w:rPr>
        <w:t>Չատինյան</w:t>
      </w:r>
      <w:r w:rsidRPr="00E90C7F">
        <w:rPr>
          <w:rFonts w:ascii="Sylfaen" w:hAnsi="Sylfaen"/>
          <w:b/>
          <w:sz w:val="24"/>
          <w:szCs w:val="24"/>
          <w:lang w:val="en-US"/>
        </w:rPr>
        <w:t xml:space="preserve">, </w:t>
      </w:r>
      <w:r w:rsidRPr="00E90C7F">
        <w:rPr>
          <w:rFonts w:ascii="Sylfaen" w:hAnsi="Sylfaen" w:cs="Times New Roman"/>
          <w:b/>
          <w:sz w:val="24"/>
          <w:szCs w:val="24"/>
          <w:lang w:val="en-US"/>
        </w:rPr>
        <w:t>Վ</w:t>
      </w:r>
      <w:r w:rsidRPr="00E90C7F">
        <w:rPr>
          <w:rFonts w:ascii="Sylfaen" w:hAnsi="Sylfaen"/>
          <w:b/>
          <w:sz w:val="24"/>
          <w:szCs w:val="24"/>
          <w:lang w:val="en-US"/>
        </w:rPr>
        <w:t>.</w:t>
      </w:r>
      <w:r w:rsidRPr="00E90C7F">
        <w:rPr>
          <w:rFonts w:ascii="Sylfaen" w:hAnsi="Sylfaen" w:cs="Times New Roman"/>
          <w:b/>
          <w:sz w:val="24"/>
          <w:szCs w:val="24"/>
          <w:lang w:val="en-US"/>
        </w:rPr>
        <w:t>Ֆ</w:t>
      </w:r>
      <w:r w:rsidRPr="00E90C7F">
        <w:rPr>
          <w:rFonts w:ascii="Sylfaen" w:hAnsi="Sylfaen"/>
          <w:b/>
          <w:sz w:val="24"/>
          <w:szCs w:val="24"/>
          <w:lang w:val="en-US"/>
        </w:rPr>
        <w:t xml:space="preserve">. </w:t>
      </w:r>
      <w:r w:rsidRPr="00E90C7F">
        <w:rPr>
          <w:rFonts w:ascii="Sylfaen" w:hAnsi="Sylfaen" w:cs="Times New Roman"/>
          <w:b/>
          <w:sz w:val="24"/>
          <w:szCs w:val="24"/>
          <w:lang w:val="en-US"/>
        </w:rPr>
        <w:t>Գրիգորյան</w:t>
      </w:r>
      <w:r w:rsidRPr="00E90C7F">
        <w:rPr>
          <w:rFonts w:ascii="Sylfaen" w:hAnsi="Sylfaen"/>
          <w:sz w:val="24"/>
          <w:szCs w:val="24"/>
          <w:lang w:val="en-US"/>
        </w:rPr>
        <w:t xml:space="preserve">, </w:t>
      </w:r>
      <w:r w:rsidRPr="00E90C7F">
        <w:rPr>
          <w:rFonts w:ascii="Sylfaen" w:hAnsi="Sylfaen" w:cs="Times New Roman"/>
          <w:sz w:val="24"/>
          <w:szCs w:val="24"/>
          <w:lang w:val="en-US"/>
        </w:rPr>
        <w:t>Սպորտային</w:t>
      </w:r>
      <w:r w:rsidRPr="00E90C7F">
        <w:rPr>
          <w:rFonts w:ascii="Sylfaen" w:hAnsi="Sylfaen"/>
          <w:sz w:val="24"/>
          <w:szCs w:val="24"/>
          <w:lang w:val="en-US"/>
        </w:rPr>
        <w:t xml:space="preserve"> </w:t>
      </w:r>
      <w:r w:rsidRPr="00E90C7F">
        <w:rPr>
          <w:rFonts w:ascii="Sylfaen" w:hAnsi="Sylfaen" w:cs="Times New Roman"/>
          <w:sz w:val="24"/>
          <w:szCs w:val="24"/>
          <w:lang w:val="en-US"/>
        </w:rPr>
        <w:t>կողմնորոշումը</w:t>
      </w:r>
      <w:r w:rsidRPr="00E90C7F">
        <w:rPr>
          <w:rFonts w:ascii="Sylfaen" w:hAnsi="Sylfaen"/>
          <w:sz w:val="24"/>
          <w:szCs w:val="24"/>
          <w:lang w:val="en-US"/>
        </w:rPr>
        <w:t xml:space="preserve"> </w:t>
      </w:r>
      <w:r w:rsidRPr="00E90C7F">
        <w:rPr>
          <w:rFonts w:ascii="Sylfaen" w:hAnsi="Sylfaen" w:cs="Times New Roman"/>
          <w:sz w:val="24"/>
          <w:szCs w:val="24"/>
          <w:lang w:val="en-US"/>
        </w:rPr>
        <w:t>տեղանքում</w:t>
      </w:r>
      <w:r w:rsidRPr="00E90C7F">
        <w:rPr>
          <w:rFonts w:ascii="Sylfaen" w:hAnsi="Sylfaen"/>
          <w:sz w:val="24"/>
          <w:szCs w:val="24"/>
          <w:lang w:val="en-US"/>
        </w:rPr>
        <w:t>, «</w:t>
      </w:r>
      <w:r w:rsidRPr="00E90C7F">
        <w:rPr>
          <w:rFonts w:ascii="Sylfaen" w:hAnsi="Sylfaen" w:cs="Times New Roman"/>
          <w:sz w:val="24"/>
          <w:szCs w:val="24"/>
          <w:lang w:val="en-US"/>
        </w:rPr>
        <w:t>Մանկավարժ</w:t>
      </w:r>
      <w:r w:rsidRPr="00E90C7F">
        <w:rPr>
          <w:rFonts w:ascii="Sylfaen" w:hAnsi="Sylfaen"/>
          <w:sz w:val="24"/>
          <w:szCs w:val="24"/>
          <w:lang w:val="en-US"/>
        </w:rPr>
        <w:t xml:space="preserve">», </w:t>
      </w:r>
      <w:r w:rsidRPr="00E90C7F">
        <w:rPr>
          <w:rFonts w:ascii="Sylfaen" w:hAnsi="Sylfaen" w:cs="Times New Roman"/>
          <w:sz w:val="24"/>
          <w:szCs w:val="24"/>
          <w:lang w:val="en-US"/>
        </w:rPr>
        <w:t>Երևան</w:t>
      </w:r>
      <w:r w:rsidRPr="00E90C7F">
        <w:rPr>
          <w:rFonts w:ascii="Sylfaen" w:hAnsi="Sylfaen"/>
          <w:sz w:val="24"/>
          <w:szCs w:val="24"/>
          <w:lang w:val="en-US"/>
        </w:rPr>
        <w:t>, 2003:</w:t>
      </w:r>
    </w:p>
    <w:p w:rsidR="00BB75D5" w:rsidRPr="0070739F" w:rsidRDefault="00E90C7F" w:rsidP="00E90C7F">
      <w:pPr>
        <w:pStyle w:val="a7"/>
        <w:numPr>
          <w:ilvl w:val="0"/>
          <w:numId w:val="1"/>
        </w:numPr>
        <w:spacing w:line="240" w:lineRule="auto"/>
        <w:jc w:val="both"/>
        <w:rPr>
          <w:rFonts w:ascii="Sylfaen" w:hAnsi="Sylfaen"/>
          <w:sz w:val="24"/>
          <w:szCs w:val="24"/>
          <w:lang w:val="hy-AM"/>
        </w:rPr>
      </w:pPr>
      <w:r w:rsidRPr="00E90C7F">
        <w:rPr>
          <w:rFonts w:ascii="Sylfaen" w:hAnsi="Sylfaen"/>
          <w:sz w:val="24"/>
          <w:szCs w:val="24"/>
          <w:lang w:val="en-US"/>
        </w:rPr>
        <w:t xml:space="preserve"> </w:t>
      </w:r>
      <w:r w:rsidRPr="00E90C7F">
        <w:rPr>
          <w:rFonts w:ascii="Sylfaen" w:hAnsi="Sylfaen" w:cs="Times New Roman"/>
          <w:b/>
          <w:sz w:val="24"/>
          <w:szCs w:val="24"/>
          <w:lang w:val="en-US"/>
        </w:rPr>
        <w:t>Մ</w:t>
      </w:r>
      <w:r w:rsidRPr="00E90C7F">
        <w:rPr>
          <w:rFonts w:ascii="Sylfaen" w:hAnsi="Sylfaen"/>
          <w:b/>
          <w:sz w:val="24"/>
          <w:szCs w:val="24"/>
          <w:lang w:val="en-US"/>
        </w:rPr>
        <w:t>.</w:t>
      </w:r>
      <w:r w:rsidRPr="00E90C7F">
        <w:rPr>
          <w:rFonts w:ascii="Sylfaen" w:hAnsi="Sylfaen" w:cs="Times New Roman"/>
          <w:b/>
          <w:sz w:val="24"/>
          <w:szCs w:val="24"/>
          <w:lang w:val="en-US"/>
        </w:rPr>
        <w:t>Մ</w:t>
      </w:r>
      <w:r w:rsidRPr="00E90C7F">
        <w:rPr>
          <w:rFonts w:ascii="Sylfaen" w:hAnsi="Sylfaen"/>
          <w:b/>
          <w:sz w:val="24"/>
          <w:szCs w:val="24"/>
          <w:lang w:val="en-US"/>
        </w:rPr>
        <w:t xml:space="preserve">. </w:t>
      </w:r>
      <w:r w:rsidRPr="00E90C7F">
        <w:rPr>
          <w:rFonts w:ascii="Sylfaen" w:hAnsi="Sylfaen" w:cs="Times New Roman"/>
          <w:b/>
          <w:sz w:val="24"/>
          <w:szCs w:val="24"/>
          <w:lang w:val="en-US"/>
        </w:rPr>
        <w:t>Խաչատրյան</w:t>
      </w:r>
      <w:r w:rsidRPr="00E90C7F">
        <w:rPr>
          <w:rFonts w:ascii="Sylfaen" w:hAnsi="Sylfaen"/>
          <w:sz w:val="24"/>
          <w:szCs w:val="24"/>
          <w:lang w:val="en-US"/>
        </w:rPr>
        <w:t xml:space="preserve">, </w:t>
      </w:r>
      <w:r w:rsidRPr="00E90C7F">
        <w:rPr>
          <w:rFonts w:ascii="Sylfaen" w:hAnsi="Sylfaen" w:cs="Times New Roman"/>
          <w:sz w:val="24"/>
          <w:szCs w:val="24"/>
          <w:lang w:val="en-US"/>
        </w:rPr>
        <w:t>Քարտեզագրություն</w:t>
      </w:r>
      <w:r w:rsidRPr="00E90C7F">
        <w:rPr>
          <w:rFonts w:ascii="Sylfaen" w:hAnsi="Sylfaen"/>
          <w:sz w:val="24"/>
          <w:szCs w:val="24"/>
          <w:lang w:val="en-US"/>
        </w:rPr>
        <w:t xml:space="preserve">, </w:t>
      </w:r>
      <w:r w:rsidRPr="00E90C7F">
        <w:rPr>
          <w:rFonts w:ascii="Sylfaen" w:hAnsi="Sylfaen" w:cs="Times New Roman"/>
          <w:sz w:val="24"/>
          <w:szCs w:val="24"/>
          <w:lang w:val="en-US"/>
        </w:rPr>
        <w:t>Երևան</w:t>
      </w:r>
      <w:r w:rsidRPr="00E90C7F">
        <w:rPr>
          <w:rFonts w:ascii="Sylfaen" w:hAnsi="Sylfaen"/>
          <w:sz w:val="24"/>
          <w:szCs w:val="24"/>
          <w:lang w:val="en-US"/>
        </w:rPr>
        <w:t>, 1949</w:t>
      </w:r>
    </w:p>
    <w:p w:rsidR="0070739F" w:rsidRDefault="0070739F" w:rsidP="00E90C7F">
      <w:pPr>
        <w:pStyle w:val="a7"/>
        <w:numPr>
          <w:ilvl w:val="0"/>
          <w:numId w:val="1"/>
        </w:numPr>
        <w:spacing w:line="240" w:lineRule="auto"/>
        <w:jc w:val="both"/>
        <w:rPr>
          <w:rFonts w:ascii="Sylfaen" w:hAnsi="Sylfaen"/>
          <w:sz w:val="24"/>
          <w:szCs w:val="24"/>
          <w:lang w:val="hy-AM"/>
        </w:rPr>
      </w:pPr>
      <w:r w:rsidRPr="0070739F">
        <w:rPr>
          <w:rFonts w:ascii="Sylfaen" w:hAnsi="Sylfaen"/>
          <w:b/>
          <w:sz w:val="24"/>
          <w:szCs w:val="24"/>
          <w:lang w:val="hy-AM"/>
        </w:rPr>
        <w:t>Ս. Մանուկյան, Գ. Ճաղարյան,</w:t>
      </w:r>
      <w:r w:rsidRPr="008D3270">
        <w:rPr>
          <w:rFonts w:ascii="Sylfaen" w:hAnsi="Sylfaen"/>
          <w:sz w:val="24"/>
          <w:szCs w:val="24"/>
          <w:lang w:val="hy-AM"/>
        </w:rPr>
        <w:t xml:space="preserve"> Արտակարգ իրավիճակների և քաղաքացիական պաշտպանության հիմնահարցեր, Երևան 2017թ</w:t>
      </w:r>
    </w:p>
    <w:p w:rsidR="0070739F" w:rsidRPr="00E90C7F" w:rsidRDefault="0070739F" w:rsidP="0070739F">
      <w:pPr>
        <w:pStyle w:val="a7"/>
        <w:spacing w:line="240" w:lineRule="auto"/>
        <w:ind w:left="360"/>
        <w:jc w:val="both"/>
        <w:rPr>
          <w:rFonts w:ascii="Sylfaen" w:hAnsi="Sylfaen"/>
          <w:sz w:val="24"/>
          <w:szCs w:val="24"/>
          <w:lang w:val="hy-AM"/>
        </w:rPr>
      </w:pPr>
    </w:p>
    <w:p w:rsidR="00E90C7F" w:rsidRPr="00E90C7F" w:rsidRDefault="00E90C7F" w:rsidP="00E90C7F">
      <w:pPr>
        <w:pStyle w:val="a7"/>
        <w:rPr>
          <w:rFonts w:ascii="Sylfaen" w:hAnsi="Sylfaen"/>
          <w:lang w:val="hy-AM"/>
        </w:rPr>
      </w:pPr>
    </w:p>
    <w:p w:rsidR="00E90C7F" w:rsidRPr="00BB75D5" w:rsidRDefault="00E90C7F" w:rsidP="00E90C7F">
      <w:pPr>
        <w:pStyle w:val="a7"/>
        <w:spacing w:line="240" w:lineRule="auto"/>
        <w:ind w:left="360"/>
        <w:jc w:val="both"/>
        <w:rPr>
          <w:rFonts w:ascii="Sylfaen" w:hAnsi="Sylfaen"/>
          <w:lang w:val="hy-AM"/>
        </w:rPr>
      </w:pPr>
    </w:p>
    <w:p w:rsidR="00193FB8" w:rsidRPr="00C9377D" w:rsidRDefault="00193FB8" w:rsidP="0088729D">
      <w:pPr>
        <w:spacing w:line="240" w:lineRule="auto"/>
        <w:jc w:val="both"/>
        <w:rPr>
          <w:rFonts w:ascii="Sylfaen" w:hAnsi="Sylfaen"/>
          <w:b/>
          <w:color w:val="000000" w:themeColor="text1"/>
          <w:lang w:val="hy-AM"/>
        </w:rPr>
      </w:pPr>
    </w:p>
    <w:p w:rsidR="00193FB8" w:rsidRPr="00C9377D" w:rsidRDefault="00193FB8" w:rsidP="0088729D">
      <w:pPr>
        <w:spacing w:line="240" w:lineRule="auto"/>
        <w:jc w:val="both"/>
        <w:rPr>
          <w:rFonts w:ascii="Sylfaen" w:hAnsi="Sylfaen"/>
          <w:b/>
          <w:lang w:val="hy-AM"/>
        </w:rPr>
      </w:pPr>
    </w:p>
    <w:p w:rsidR="00193FB8" w:rsidRPr="00C9377D" w:rsidRDefault="00193FB8" w:rsidP="0088729D">
      <w:pPr>
        <w:spacing w:line="240" w:lineRule="auto"/>
        <w:jc w:val="both"/>
        <w:rPr>
          <w:rFonts w:ascii="Sylfaen" w:hAnsi="Sylfaen"/>
          <w:b/>
          <w:lang w:val="hy-AM"/>
        </w:rPr>
      </w:pPr>
    </w:p>
    <w:p w:rsidR="00193FB8" w:rsidRPr="00C9377D" w:rsidRDefault="00193FB8" w:rsidP="0088729D">
      <w:pPr>
        <w:spacing w:line="240" w:lineRule="auto"/>
        <w:jc w:val="both"/>
        <w:rPr>
          <w:rFonts w:ascii="Sylfaen" w:hAnsi="Sylfaen"/>
          <w:b/>
          <w:lang w:val="hy-AM"/>
        </w:rPr>
      </w:pPr>
    </w:p>
    <w:p w:rsidR="00193FB8" w:rsidRPr="00C9377D" w:rsidRDefault="00193FB8" w:rsidP="0088729D">
      <w:pPr>
        <w:spacing w:line="240" w:lineRule="auto"/>
        <w:jc w:val="both"/>
        <w:rPr>
          <w:rFonts w:ascii="Sylfaen" w:hAnsi="Sylfaen"/>
          <w:b/>
          <w:lang w:val="hy-AM"/>
        </w:rPr>
      </w:pPr>
    </w:p>
    <w:p w:rsidR="00193FB8" w:rsidRPr="00C9377D" w:rsidRDefault="00193FB8" w:rsidP="0088729D">
      <w:pPr>
        <w:spacing w:line="240" w:lineRule="auto"/>
        <w:jc w:val="both"/>
        <w:rPr>
          <w:rFonts w:ascii="Sylfaen" w:hAnsi="Sylfaen"/>
          <w:b/>
          <w:lang w:val="hy-AM"/>
        </w:rPr>
      </w:pPr>
    </w:p>
    <w:p w:rsidR="00193FB8" w:rsidRPr="00C9377D" w:rsidRDefault="00193FB8" w:rsidP="0088729D">
      <w:pPr>
        <w:spacing w:line="240" w:lineRule="auto"/>
        <w:jc w:val="both"/>
        <w:rPr>
          <w:rFonts w:ascii="Sylfaen" w:hAnsi="Sylfaen"/>
          <w:b/>
          <w:lang w:val="hy-AM"/>
        </w:rPr>
      </w:pPr>
    </w:p>
    <w:p w:rsidR="00193FB8" w:rsidRPr="00C9377D" w:rsidRDefault="00193FB8" w:rsidP="0088729D">
      <w:pPr>
        <w:spacing w:line="240" w:lineRule="auto"/>
        <w:jc w:val="both"/>
        <w:rPr>
          <w:rFonts w:ascii="Sylfaen" w:hAnsi="Sylfaen"/>
          <w:b/>
          <w:lang w:val="hy-AM"/>
        </w:rPr>
      </w:pPr>
    </w:p>
    <w:p w:rsidR="00193FB8" w:rsidRPr="00C9377D" w:rsidRDefault="00193FB8" w:rsidP="0088729D">
      <w:pPr>
        <w:spacing w:line="240" w:lineRule="auto"/>
        <w:jc w:val="both"/>
        <w:rPr>
          <w:rFonts w:ascii="Sylfaen" w:hAnsi="Sylfaen"/>
          <w:b/>
          <w:lang w:val="hy-AM"/>
        </w:rPr>
      </w:pPr>
    </w:p>
    <w:p w:rsidR="00193FB8" w:rsidRPr="00C9377D" w:rsidRDefault="00193FB8" w:rsidP="0088729D">
      <w:pPr>
        <w:spacing w:line="240" w:lineRule="auto"/>
        <w:jc w:val="both"/>
        <w:rPr>
          <w:rFonts w:ascii="Sylfaen" w:hAnsi="Sylfaen"/>
          <w:b/>
          <w:lang w:val="hy-AM"/>
        </w:rPr>
      </w:pPr>
    </w:p>
    <w:p w:rsidR="00193FB8" w:rsidRPr="00C9377D" w:rsidRDefault="00193FB8" w:rsidP="0088729D">
      <w:pPr>
        <w:spacing w:line="240" w:lineRule="auto"/>
        <w:jc w:val="both"/>
        <w:rPr>
          <w:rFonts w:ascii="Sylfaen" w:hAnsi="Sylfaen"/>
          <w:b/>
          <w:lang w:val="hy-AM"/>
        </w:rPr>
      </w:pPr>
    </w:p>
    <w:p w:rsidR="00193FB8" w:rsidRPr="00C9377D" w:rsidRDefault="00193FB8" w:rsidP="0088729D">
      <w:pPr>
        <w:spacing w:line="240" w:lineRule="auto"/>
        <w:jc w:val="both"/>
        <w:rPr>
          <w:rFonts w:ascii="Sylfaen" w:hAnsi="Sylfaen"/>
          <w:b/>
          <w:lang w:val="hy-AM"/>
        </w:rPr>
      </w:pPr>
    </w:p>
    <w:p w:rsidR="00193FB8" w:rsidRPr="00C9377D" w:rsidRDefault="00193FB8" w:rsidP="0088729D">
      <w:pPr>
        <w:spacing w:line="240" w:lineRule="auto"/>
        <w:jc w:val="both"/>
        <w:rPr>
          <w:rFonts w:ascii="Sylfaen" w:hAnsi="Sylfaen"/>
          <w:b/>
          <w:lang w:val="hy-AM"/>
        </w:rPr>
      </w:pPr>
    </w:p>
    <w:p w:rsidR="00193FB8" w:rsidRPr="00C9377D" w:rsidRDefault="00193FB8" w:rsidP="0088729D">
      <w:pPr>
        <w:spacing w:line="240" w:lineRule="auto"/>
        <w:jc w:val="both"/>
        <w:rPr>
          <w:rFonts w:ascii="Sylfaen" w:hAnsi="Sylfaen"/>
          <w:b/>
          <w:lang w:val="hy-AM"/>
        </w:rPr>
      </w:pPr>
    </w:p>
    <w:p w:rsidR="00193FB8" w:rsidRPr="00C9377D" w:rsidRDefault="00193FB8" w:rsidP="0088729D">
      <w:pPr>
        <w:spacing w:line="240" w:lineRule="auto"/>
        <w:jc w:val="both"/>
        <w:rPr>
          <w:rFonts w:ascii="Sylfaen" w:hAnsi="Sylfaen"/>
          <w:b/>
          <w:lang w:val="hy-AM"/>
        </w:rPr>
      </w:pPr>
    </w:p>
    <w:p w:rsidR="00193FB8" w:rsidRPr="00C9377D" w:rsidRDefault="00193FB8" w:rsidP="0088729D">
      <w:pPr>
        <w:spacing w:line="240" w:lineRule="auto"/>
        <w:jc w:val="both"/>
        <w:rPr>
          <w:rFonts w:ascii="Sylfaen" w:hAnsi="Sylfaen"/>
          <w:b/>
          <w:lang w:val="hy-AM"/>
        </w:rPr>
      </w:pPr>
    </w:p>
    <w:p w:rsidR="00AC5CA6" w:rsidRPr="00C9377D" w:rsidRDefault="00AC5CA6" w:rsidP="0088729D">
      <w:pPr>
        <w:tabs>
          <w:tab w:val="left" w:pos="5205"/>
        </w:tabs>
        <w:spacing w:line="240" w:lineRule="auto"/>
        <w:jc w:val="both"/>
        <w:rPr>
          <w:rFonts w:ascii="Sylfaen" w:hAnsi="Sylfaen"/>
          <w:lang w:val="hy-AM"/>
        </w:rPr>
      </w:pPr>
    </w:p>
    <w:sectPr w:rsidR="00AC5CA6" w:rsidRPr="00C9377D" w:rsidSect="00001B15">
      <w:footerReference w:type="default" r:id="rId33"/>
      <w:pgSz w:w="11906" w:h="16838"/>
      <w:pgMar w:top="709" w:right="1274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A0AE7" w:rsidRDefault="004A0AE7" w:rsidP="00AC5CA6">
      <w:pPr>
        <w:spacing w:after="0" w:line="240" w:lineRule="auto"/>
      </w:pPr>
      <w:r>
        <w:separator/>
      </w:r>
    </w:p>
  </w:endnote>
  <w:endnote w:type="continuationSeparator" w:id="0">
    <w:p w:rsidR="004A0AE7" w:rsidRDefault="004A0AE7" w:rsidP="00AC5C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TarumianTimes">
    <w:altName w:val="Cambria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GHEA Grapalat">
    <w:altName w:val="Arial"/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ArTarumianHarvats"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6083831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06017" w:rsidRDefault="00E06017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71026">
          <w:rPr>
            <w:noProof/>
          </w:rPr>
          <w:t>25</w:t>
        </w:r>
        <w:r>
          <w:rPr>
            <w:noProof/>
          </w:rPr>
          <w:fldChar w:fldCharType="end"/>
        </w:r>
      </w:p>
    </w:sdtContent>
  </w:sdt>
  <w:p w:rsidR="00E06017" w:rsidRPr="00AC5CA6" w:rsidRDefault="00E06017" w:rsidP="00AC5CA6">
    <w:pPr>
      <w:pStyle w:val="a5"/>
      <w:jc w:val="center"/>
      <w:rPr>
        <w:lang w:val="hy-AM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A0AE7" w:rsidRDefault="004A0AE7" w:rsidP="00AC5CA6">
      <w:pPr>
        <w:spacing w:after="0" w:line="240" w:lineRule="auto"/>
      </w:pPr>
      <w:r>
        <w:separator/>
      </w:r>
    </w:p>
  </w:footnote>
  <w:footnote w:type="continuationSeparator" w:id="0">
    <w:p w:rsidR="004A0AE7" w:rsidRDefault="004A0AE7" w:rsidP="00AC5C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D0650E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2B3E1A8F"/>
    <w:multiLevelType w:val="hybridMultilevel"/>
    <w:tmpl w:val="FF1446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A84B98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441A5BB6"/>
    <w:multiLevelType w:val="multilevel"/>
    <w:tmpl w:val="18D4DF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A134115"/>
    <w:multiLevelType w:val="hybridMultilevel"/>
    <w:tmpl w:val="06CC0010"/>
    <w:lvl w:ilvl="0" w:tplc="A02AF0EA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AB231EA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2F89AB2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C7246E8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DAC6FEE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9C2CF08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A8E6772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FE0842C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D320464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 w15:restartNumberingAfterBreak="0">
    <w:nsid w:val="6042057D"/>
    <w:multiLevelType w:val="hybridMultilevel"/>
    <w:tmpl w:val="621C34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7F106A"/>
    <w:multiLevelType w:val="multilevel"/>
    <w:tmpl w:val="F17E24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6"/>
  </w:num>
  <w:num w:numId="5">
    <w:abstractNumId w:val="0"/>
  </w:num>
  <w:num w:numId="6">
    <w:abstractNumId w:val="5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3111"/>
    <w:rsid w:val="000013A9"/>
    <w:rsid w:val="00001B15"/>
    <w:rsid w:val="00005F69"/>
    <w:rsid w:val="001475A7"/>
    <w:rsid w:val="00157E18"/>
    <w:rsid w:val="00193FB8"/>
    <w:rsid w:val="001D1112"/>
    <w:rsid w:val="001E33B6"/>
    <w:rsid w:val="00277A24"/>
    <w:rsid w:val="00291A6C"/>
    <w:rsid w:val="002B0C72"/>
    <w:rsid w:val="002C2D50"/>
    <w:rsid w:val="002C651B"/>
    <w:rsid w:val="00311339"/>
    <w:rsid w:val="00324C71"/>
    <w:rsid w:val="00373A3E"/>
    <w:rsid w:val="00395ACC"/>
    <w:rsid w:val="003A4A66"/>
    <w:rsid w:val="003E1F23"/>
    <w:rsid w:val="003E30F4"/>
    <w:rsid w:val="00413C36"/>
    <w:rsid w:val="00455168"/>
    <w:rsid w:val="00473C7A"/>
    <w:rsid w:val="004A0AE7"/>
    <w:rsid w:val="004D1864"/>
    <w:rsid w:val="00554C21"/>
    <w:rsid w:val="005A1248"/>
    <w:rsid w:val="005A3EF5"/>
    <w:rsid w:val="005B2F02"/>
    <w:rsid w:val="005B4B9C"/>
    <w:rsid w:val="005F6518"/>
    <w:rsid w:val="005F6ADA"/>
    <w:rsid w:val="00600665"/>
    <w:rsid w:val="00622415"/>
    <w:rsid w:val="00636FC8"/>
    <w:rsid w:val="006403C6"/>
    <w:rsid w:val="00663609"/>
    <w:rsid w:val="0070739F"/>
    <w:rsid w:val="007E7C77"/>
    <w:rsid w:val="0088729D"/>
    <w:rsid w:val="008A158D"/>
    <w:rsid w:val="008D126E"/>
    <w:rsid w:val="00926BAD"/>
    <w:rsid w:val="009500BD"/>
    <w:rsid w:val="00985EE2"/>
    <w:rsid w:val="009D0452"/>
    <w:rsid w:val="009D0BE3"/>
    <w:rsid w:val="009E600F"/>
    <w:rsid w:val="00A06C94"/>
    <w:rsid w:val="00A31477"/>
    <w:rsid w:val="00A53111"/>
    <w:rsid w:val="00A857D7"/>
    <w:rsid w:val="00AA793A"/>
    <w:rsid w:val="00AC5CA6"/>
    <w:rsid w:val="00AE296F"/>
    <w:rsid w:val="00AF78E4"/>
    <w:rsid w:val="00B145BB"/>
    <w:rsid w:val="00B742DA"/>
    <w:rsid w:val="00B82EF3"/>
    <w:rsid w:val="00B83D7E"/>
    <w:rsid w:val="00BB75D5"/>
    <w:rsid w:val="00C9377D"/>
    <w:rsid w:val="00C94812"/>
    <w:rsid w:val="00C9744C"/>
    <w:rsid w:val="00D149AA"/>
    <w:rsid w:val="00D409FF"/>
    <w:rsid w:val="00D46A68"/>
    <w:rsid w:val="00D55188"/>
    <w:rsid w:val="00D71026"/>
    <w:rsid w:val="00D740A4"/>
    <w:rsid w:val="00D93BA6"/>
    <w:rsid w:val="00D9632E"/>
    <w:rsid w:val="00DA3A08"/>
    <w:rsid w:val="00DB1AF1"/>
    <w:rsid w:val="00E06017"/>
    <w:rsid w:val="00E13182"/>
    <w:rsid w:val="00E1470B"/>
    <w:rsid w:val="00E90C7F"/>
    <w:rsid w:val="00E92E31"/>
    <w:rsid w:val="00EB08F4"/>
    <w:rsid w:val="00EC6CAC"/>
    <w:rsid w:val="00EE7375"/>
    <w:rsid w:val="00EF02F1"/>
    <w:rsid w:val="00EF6F27"/>
    <w:rsid w:val="00F05D31"/>
    <w:rsid w:val="00F11B0A"/>
    <w:rsid w:val="00F62DAB"/>
    <w:rsid w:val="00FC3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46C7A2-E97E-4845-A447-0F5CDA8BA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A124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B82EF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C5C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C5CA6"/>
  </w:style>
  <w:style w:type="paragraph" w:styleId="a5">
    <w:name w:val="footer"/>
    <w:basedOn w:val="a"/>
    <w:link w:val="a6"/>
    <w:uiPriority w:val="99"/>
    <w:unhideWhenUsed/>
    <w:rsid w:val="00AC5C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C5CA6"/>
  </w:style>
  <w:style w:type="paragraph" w:styleId="a7">
    <w:name w:val="List Paragraph"/>
    <w:aliases w:val="Akapit z listą BS,List Paragraph 1,List_Paragraph,Multilevel para_II"/>
    <w:basedOn w:val="a"/>
    <w:link w:val="a8"/>
    <w:uiPriority w:val="34"/>
    <w:qFormat/>
    <w:rsid w:val="00193FB8"/>
    <w:pPr>
      <w:ind w:left="720"/>
      <w:contextualSpacing/>
    </w:pPr>
  </w:style>
  <w:style w:type="paragraph" w:customStyle="1" w:styleId="11">
    <w:name w:val="Обычный1"/>
    <w:rsid w:val="00B742DA"/>
    <w:pPr>
      <w:spacing w:line="256" w:lineRule="auto"/>
    </w:pPr>
    <w:rPr>
      <w:rFonts w:ascii="Calibri" w:eastAsia="Calibri" w:hAnsi="Calibri" w:cs="Calibri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5A1248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paragraph" w:styleId="a9">
    <w:name w:val="Normal (Web)"/>
    <w:basedOn w:val="a"/>
    <w:uiPriority w:val="99"/>
    <w:unhideWhenUsed/>
    <w:rsid w:val="005A12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aa">
    <w:name w:val="Strong"/>
    <w:basedOn w:val="a0"/>
    <w:uiPriority w:val="22"/>
    <w:qFormat/>
    <w:rsid w:val="00AA793A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B82EF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Default">
    <w:name w:val="Default"/>
    <w:rsid w:val="00C9377D"/>
    <w:pPr>
      <w:autoSpaceDE w:val="0"/>
      <w:autoSpaceDN w:val="0"/>
      <w:adjustRightInd w:val="0"/>
      <w:spacing w:after="0" w:line="240" w:lineRule="auto"/>
    </w:pPr>
    <w:rPr>
      <w:rFonts w:ascii="ArTarumianTimes" w:hAnsi="ArTarumianTimes" w:cs="ArTarumianTimes"/>
      <w:color w:val="000000"/>
      <w:sz w:val="24"/>
      <w:szCs w:val="24"/>
      <w:lang w:val="en-US"/>
    </w:rPr>
  </w:style>
  <w:style w:type="character" w:styleId="ab">
    <w:name w:val="Hyperlink"/>
    <w:basedOn w:val="a0"/>
    <w:uiPriority w:val="99"/>
    <w:semiHidden/>
    <w:unhideWhenUsed/>
    <w:rsid w:val="0088729D"/>
    <w:rPr>
      <w:color w:val="0000FF"/>
      <w:u w:val="single"/>
    </w:rPr>
  </w:style>
  <w:style w:type="character" w:customStyle="1" w:styleId="citation">
    <w:name w:val="citation"/>
    <w:basedOn w:val="a0"/>
    <w:rsid w:val="00BB75D5"/>
  </w:style>
  <w:style w:type="character" w:customStyle="1" w:styleId="reference-accessdate">
    <w:name w:val="reference-accessdate"/>
    <w:basedOn w:val="a0"/>
    <w:rsid w:val="00BB75D5"/>
  </w:style>
  <w:style w:type="paragraph" w:styleId="ac">
    <w:name w:val="Balloon Text"/>
    <w:basedOn w:val="a"/>
    <w:link w:val="ad"/>
    <w:uiPriority w:val="99"/>
    <w:semiHidden/>
    <w:unhideWhenUsed/>
    <w:rsid w:val="00A06C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A06C94"/>
    <w:rPr>
      <w:rFonts w:ascii="Segoe UI" w:hAnsi="Segoe UI" w:cs="Segoe UI"/>
      <w:sz w:val="18"/>
      <w:szCs w:val="18"/>
    </w:rPr>
  </w:style>
  <w:style w:type="character" w:customStyle="1" w:styleId="a8">
    <w:name w:val="Абзац списка Знак"/>
    <w:aliases w:val="Akapit z listą BS Знак,List Paragraph 1 Знак,List_Paragraph Знак,Multilevel para_II Знак"/>
    <w:link w:val="a7"/>
    <w:uiPriority w:val="34"/>
    <w:locked/>
    <w:rsid w:val="009D04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055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5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4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8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0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76237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21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20470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1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61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2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5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3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6086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43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46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6.jpeg"/><Relationship Id="rId32" Type="http://schemas.openxmlformats.org/officeDocument/2006/relationships/hyperlink" Target="https://books.google.am/books/about/%D5%8C%D5%A1%D5%A6%D5%B4%D5%A1%D5%AF%D5%A1%D5%B6_%D5%BF%D5%A5%D5%B2%D5%A1%D5%A3%D6%80%D5%B8%D6%82%D5%A9%D5%B5%D5%B8.html?id=kSppAAAACAAJ&amp;redir_esc=y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emf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hyperlink" Target="https://hy.wikipedia.org/wiki/%D4%B1%D6%80%D5%A1%D5%A2%D5%A5%D6%80%D5%A5%D5%B6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9C8744-46BD-4B45-9444-DE58722A53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7350</Words>
  <Characters>41898</Characters>
  <Application>Microsoft Office Word</Application>
  <DocSecurity>0</DocSecurity>
  <Lines>349</Lines>
  <Paragraphs>98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Asya Dallakyan</cp:lastModifiedBy>
  <cp:revision>6</cp:revision>
  <cp:lastPrinted>2022-07-12T10:27:00Z</cp:lastPrinted>
  <dcterms:created xsi:type="dcterms:W3CDTF">2022-07-13T20:21:00Z</dcterms:created>
  <dcterms:modified xsi:type="dcterms:W3CDTF">2022-07-17T19:31:00Z</dcterms:modified>
</cp:coreProperties>
</file>