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B1" w:rsidRPr="001039B0" w:rsidRDefault="00A506B1" w:rsidP="001039B0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1039B0">
        <w:rPr>
          <w:rFonts w:ascii="Sylfaen" w:hAnsi="Sylfaen"/>
          <w:b/>
          <w:bCs/>
          <w:sz w:val="24"/>
          <w:szCs w:val="24"/>
          <w:lang w:val="en-US"/>
        </w:rPr>
        <w:t>Օրվա</w:t>
      </w:r>
      <w:proofErr w:type="spellEnd"/>
      <w:r w:rsidR="001D631E" w:rsidRPr="001039B0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1039B0">
        <w:rPr>
          <w:rFonts w:ascii="Sylfaen" w:hAnsi="Sylfaen"/>
          <w:b/>
          <w:bCs/>
          <w:sz w:val="24"/>
          <w:szCs w:val="24"/>
          <w:lang w:val="en-US"/>
        </w:rPr>
        <w:t>դասի</w:t>
      </w:r>
      <w:proofErr w:type="spellEnd"/>
      <w:r w:rsidR="001D631E" w:rsidRPr="001039B0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1039B0">
        <w:rPr>
          <w:rFonts w:ascii="Sylfaen" w:hAnsi="Sylfaen"/>
          <w:b/>
          <w:bCs/>
          <w:sz w:val="24"/>
          <w:szCs w:val="24"/>
          <w:lang w:val="en-US"/>
        </w:rPr>
        <w:t>պլան</w:t>
      </w:r>
      <w:proofErr w:type="spellEnd"/>
    </w:p>
    <w:p w:rsidR="00A506B1" w:rsidRPr="001039B0" w:rsidRDefault="00A506B1" w:rsidP="001039B0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1039B0">
        <w:rPr>
          <w:rFonts w:ascii="Sylfaen" w:hAnsi="Sylfaen"/>
          <w:b/>
          <w:bCs/>
          <w:sz w:val="24"/>
          <w:szCs w:val="24"/>
          <w:lang w:val="en-US"/>
        </w:rPr>
        <w:t>Հայոց</w:t>
      </w:r>
      <w:proofErr w:type="spellEnd"/>
      <w:r w:rsidRPr="001039B0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1039B0">
        <w:rPr>
          <w:rFonts w:ascii="Sylfaen" w:hAnsi="Sylfaen"/>
          <w:b/>
          <w:bCs/>
          <w:sz w:val="24"/>
          <w:szCs w:val="24"/>
          <w:lang w:val="en-US"/>
        </w:rPr>
        <w:t>պատմոթւյուն</w:t>
      </w:r>
      <w:proofErr w:type="spellEnd"/>
    </w:p>
    <w:p w:rsidR="00A506B1" w:rsidRPr="001039B0" w:rsidRDefault="001039B0" w:rsidP="001039B0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en-US"/>
        </w:rPr>
      </w:pPr>
      <w:r>
        <w:rPr>
          <w:rFonts w:ascii="Sylfaen" w:hAnsi="Sylfaen"/>
          <w:b/>
          <w:bCs/>
          <w:sz w:val="24"/>
          <w:szCs w:val="24"/>
          <w:lang w:val="en-US"/>
        </w:rPr>
        <w:t>10-</w:t>
      </w:r>
      <w:r w:rsidR="00A506B1" w:rsidRPr="001039B0">
        <w:rPr>
          <w:rFonts w:ascii="Sylfaen" w:hAnsi="Sylfaen"/>
          <w:b/>
          <w:bCs/>
          <w:sz w:val="24"/>
          <w:szCs w:val="24"/>
          <w:lang w:val="en-US"/>
        </w:rPr>
        <w:t>րդ</w:t>
      </w:r>
      <w:r w:rsidR="001D631E" w:rsidRPr="001039B0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A506B1" w:rsidRPr="001039B0">
        <w:rPr>
          <w:rFonts w:ascii="Sylfaen" w:hAnsi="Sylfaen"/>
          <w:b/>
          <w:bCs/>
          <w:sz w:val="24"/>
          <w:szCs w:val="24"/>
          <w:lang w:val="en-US"/>
        </w:rPr>
        <w:t>դասարան</w:t>
      </w:r>
      <w:proofErr w:type="spellEnd"/>
    </w:p>
    <w:p w:rsidR="0046518C" w:rsidRPr="001039B0" w:rsidRDefault="00A506B1" w:rsidP="001039B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1039B0">
        <w:rPr>
          <w:rFonts w:ascii="Sylfaen" w:hAnsi="Sylfaen" w:cs="Sylfaen"/>
          <w:b/>
          <w:sz w:val="24"/>
          <w:szCs w:val="24"/>
        </w:rPr>
        <w:t>Կազմողներ՝</w:t>
      </w:r>
      <w:r w:rsidRPr="001039B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A568B8" w:rsidRPr="001039B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proofErr w:type="spellStart"/>
      <w:r w:rsidR="005F2204" w:rsidRPr="001039B0">
        <w:rPr>
          <w:rFonts w:ascii="Sylfaen" w:hAnsi="Sylfaen"/>
          <w:sz w:val="24"/>
          <w:szCs w:val="24"/>
          <w:lang w:val="en-US"/>
        </w:rPr>
        <w:t>Լիաննա</w:t>
      </w:r>
      <w:proofErr w:type="spellEnd"/>
      <w:r w:rsidR="005F2204" w:rsidRPr="001039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2204" w:rsidRPr="001039B0">
        <w:rPr>
          <w:rFonts w:ascii="Sylfaen" w:hAnsi="Sylfaen"/>
          <w:sz w:val="24"/>
          <w:szCs w:val="24"/>
          <w:lang w:val="en-US"/>
        </w:rPr>
        <w:t>Ղազինյան</w:t>
      </w:r>
      <w:proofErr w:type="spellEnd"/>
      <w:r w:rsidR="005F2204" w:rsidRPr="001039B0">
        <w:rPr>
          <w:rFonts w:ascii="Sylfaen" w:hAnsi="Sylfaen"/>
          <w:sz w:val="24"/>
          <w:szCs w:val="24"/>
        </w:rPr>
        <w:t>ը</w:t>
      </w:r>
      <w:r w:rsidR="004E25AC" w:rsidRPr="001039B0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4E25AC" w:rsidRPr="001039B0">
        <w:rPr>
          <w:rFonts w:ascii="Sylfaen" w:hAnsi="Sylfaen"/>
          <w:sz w:val="24"/>
          <w:szCs w:val="24"/>
          <w:lang w:val="en-US"/>
        </w:rPr>
        <w:t>Հաղարծինի</w:t>
      </w:r>
      <w:proofErr w:type="spellEnd"/>
      <w:r w:rsidR="004E25AC" w:rsidRPr="001039B0">
        <w:rPr>
          <w:rFonts w:ascii="Sylfaen" w:hAnsi="Sylfaen"/>
          <w:sz w:val="24"/>
          <w:szCs w:val="24"/>
          <w:lang w:val="en-US"/>
        </w:rPr>
        <w:t xml:space="preserve"> մ/դ</w:t>
      </w:r>
    </w:p>
    <w:p w:rsidR="005F2204" w:rsidRPr="001039B0" w:rsidRDefault="005F2204" w:rsidP="001039B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1039B0">
        <w:rPr>
          <w:rFonts w:ascii="Sylfaen" w:hAnsi="Sylfaen"/>
          <w:sz w:val="24"/>
          <w:szCs w:val="24"/>
          <w:lang w:val="hy-AM"/>
        </w:rPr>
        <w:t xml:space="preserve"> </w:t>
      </w:r>
      <w:r w:rsidR="0046518C" w:rsidRPr="001039B0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1039B0">
        <w:rPr>
          <w:rFonts w:ascii="Sylfaen" w:hAnsi="Sylfaen"/>
          <w:sz w:val="24"/>
          <w:szCs w:val="24"/>
          <w:lang w:val="hy-AM"/>
        </w:rPr>
        <w:t>Ալիսա Սարուխանյանը</w:t>
      </w:r>
      <w:r w:rsidR="0046518C" w:rsidRPr="001039B0">
        <w:rPr>
          <w:rFonts w:ascii="Sylfaen" w:hAnsi="Sylfaen"/>
          <w:sz w:val="24"/>
          <w:szCs w:val="24"/>
          <w:lang w:val="hy-AM"/>
        </w:rPr>
        <w:t>-</w:t>
      </w:r>
      <w:r w:rsidR="004E25AC" w:rsidRPr="001039B0">
        <w:rPr>
          <w:rFonts w:ascii="Sylfaen" w:hAnsi="Sylfaen"/>
          <w:sz w:val="24"/>
          <w:szCs w:val="24"/>
          <w:lang w:val="hy-AM"/>
        </w:rPr>
        <w:t>Աչաջրի մ/դ</w:t>
      </w:r>
    </w:p>
    <w:p w:rsidR="005F2204" w:rsidRPr="001039B0" w:rsidRDefault="005F2204" w:rsidP="001039B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1039B0">
        <w:rPr>
          <w:rFonts w:ascii="Sylfaen" w:hAnsi="Sylfaen"/>
          <w:sz w:val="24"/>
          <w:szCs w:val="24"/>
          <w:lang w:val="hy-AM"/>
        </w:rPr>
        <w:t xml:space="preserve">                      Հրածին Ապերյանը</w:t>
      </w:r>
      <w:r w:rsidR="004E25AC" w:rsidRPr="001039B0">
        <w:rPr>
          <w:rFonts w:ascii="Sylfaen" w:hAnsi="Sylfaen"/>
          <w:sz w:val="24"/>
          <w:szCs w:val="24"/>
          <w:lang w:val="hy-AM"/>
        </w:rPr>
        <w:t>-Չինարիի մ/դ</w:t>
      </w:r>
    </w:p>
    <w:p w:rsidR="005F2204" w:rsidRPr="001039B0" w:rsidRDefault="005F2204" w:rsidP="001039B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1039B0">
        <w:rPr>
          <w:rFonts w:ascii="Sylfaen" w:hAnsi="Sylfaen"/>
          <w:sz w:val="24"/>
          <w:szCs w:val="24"/>
          <w:lang w:val="hy-AM"/>
        </w:rPr>
        <w:t xml:space="preserve">                      Անահիտ Գաբրիելյանը</w:t>
      </w:r>
      <w:r w:rsidR="0046518C" w:rsidRPr="001039B0">
        <w:rPr>
          <w:rFonts w:ascii="Sylfaen" w:hAnsi="Sylfaen"/>
          <w:sz w:val="24"/>
          <w:szCs w:val="24"/>
          <w:lang w:val="hy-AM"/>
        </w:rPr>
        <w:t>-</w:t>
      </w:r>
      <w:r w:rsidR="004E25AC" w:rsidRPr="001039B0">
        <w:rPr>
          <w:rFonts w:ascii="Sylfaen" w:hAnsi="Sylfaen"/>
          <w:sz w:val="24"/>
          <w:szCs w:val="24"/>
          <w:lang w:val="hy-AM"/>
        </w:rPr>
        <w:t>Չինչինի մ/դ</w:t>
      </w:r>
    </w:p>
    <w:p w:rsidR="005F2204" w:rsidRPr="001039B0" w:rsidRDefault="005F2204" w:rsidP="001039B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1039B0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="0046518C" w:rsidRPr="001039B0">
        <w:rPr>
          <w:rFonts w:ascii="Sylfaen" w:hAnsi="Sylfaen"/>
          <w:sz w:val="24"/>
          <w:szCs w:val="24"/>
          <w:lang w:val="hy-AM"/>
        </w:rPr>
        <w:t xml:space="preserve"> </w:t>
      </w:r>
      <w:r w:rsidRPr="001039B0">
        <w:rPr>
          <w:rFonts w:ascii="Sylfaen" w:hAnsi="Sylfaen"/>
          <w:sz w:val="24"/>
          <w:szCs w:val="24"/>
          <w:lang w:val="hy-AM"/>
        </w:rPr>
        <w:t>Ժենյա Մեհրաբյանը</w:t>
      </w:r>
      <w:r w:rsidR="0046518C" w:rsidRPr="001039B0">
        <w:rPr>
          <w:rFonts w:ascii="Sylfaen" w:hAnsi="Sylfaen"/>
          <w:sz w:val="24"/>
          <w:szCs w:val="24"/>
          <w:lang w:val="hy-AM"/>
        </w:rPr>
        <w:t>-</w:t>
      </w:r>
      <w:r w:rsidR="004E25AC" w:rsidRPr="001039B0">
        <w:rPr>
          <w:rFonts w:ascii="Sylfaen" w:hAnsi="Sylfaen"/>
          <w:sz w:val="24"/>
          <w:szCs w:val="24"/>
          <w:lang w:val="hy-AM"/>
        </w:rPr>
        <w:t>Գանձաքարի մ/դ</w:t>
      </w:r>
    </w:p>
    <w:p w:rsidR="005F2204" w:rsidRPr="001039B0" w:rsidRDefault="005F2204" w:rsidP="001039B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1039B0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="0046518C" w:rsidRPr="001039B0">
        <w:rPr>
          <w:rFonts w:ascii="Sylfaen" w:hAnsi="Sylfaen"/>
          <w:sz w:val="24"/>
          <w:szCs w:val="24"/>
          <w:lang w:val="hy-AM"/>
        </w:rPr>
        <w:t xml:space="preserve"> </w:t>
      </w:r>
      <w:r w:rsidRPr="001039B0">
        <w:rPr>
          <w:rFonts w:ascii="Sylfaen" w:hAnsi="Sylfaen"/>
          <w:sz w:val="24"/>
          <w:szCs w:val="24"/>
          <w:lang w:val="hy-AM"/>
        </w:rPr>
        <w:t xml:space="preserve"> Աստղիկ Ավագյանը</w:t>
      </w:r>
      <w:r w:rsidR="0046518C" w:rsidRPr="001039B0">
        <w:rPr>
          <w:rFonts w:ascii="Sylfaen" w:hAnsi="Sylfaen"/>
          <w:sz w:val="24"/>
          <w:szCs w:val="24"/>
          <w:lang w:val="hy-AM"/>
        </w:rPr>
        <w:t>-</w:t>
      </w:r>
      <w:r w:rsidR="004E25AC" w:rsidRPr="001039B0">
        <w:rPr>
          <w:rFonts w:ascii="Sylfaen" w:hAnsi="Sylfaen"/>
          <w:sz w:val="24"/>
          <w:szCs w:val="24"/>
          <w:lang w:val="hy-AM"/>
        </w:rPr>
        <w:t>Ներքին Կարմիրաղբյուրի մ/դ</w:t>
      </w:r>
    </w:p>
    <w:tbl>
      <w:tblPr>
        <w:tblStyle w:val="TableGrid"/>
        <w:tblW w:w="110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025"/>
        <w:gridCol w:w="8975"/>
      </w:tblGrid>
      <w:tr w:rsidR="00AF2313" w:rsidRPr="001D2084" w:rsidTr="009A558E">
        <w:trPr>
          <w:trHeight w:val="959"/>
        </w:trPr>
        <w:tc>
          <w:tcPr>
            <w:tcW w:w="2025" w:type="dxa"/>
          </w:tcPr>
          <w:p w:rsidR="00AF2313" w:rsidRPr="001039B0" w:rsidRDefault="00AF2313" w:rsidP="009A558E">
            <w:pPr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</w:pPr>
            <w:r w:rsidRPr="001039B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թեման</w:t>
            </w:r>
          </w:p>
          <w:p w:rsidR="00AF2313" w:rsidRPr="001039B0" w:rsidRDefault="00AF2313" w:rsidP="009A558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75" w:type="dxa"/>
          </w:tcPr>
          <w:p w:rsidR="00AF2313" w:rsidRPr="001039B0" w:rsidRDefault="00013551" w:rsidP="009A558E">
            <w:pPr>
              <w:jc w:val="both"/>
              <w:rPr>
                <w:rFonts w:ascii="Sylfaen" w:eastAsia="MS Gothic" w:hAnsi="Sylfaen" w:cs="MS Gothic"/>
                <w:b/>
                <w:bCs/>
                <w:sz w:val="24"/>
                <w:szCs w:val="24"/>
                <w:lang w:val="hy-AM"/>
              </w:rPr>
            </w:pPr>
            <w:r w:rsidRPr="001039B0">
              <w:rPr>
                <w:rFonts w:ascii="Sylfaen" w:hAnsi="Sylfaen"/>
                <w:sz w:val="24"/>
                <w:szCs w:val="24"/>
                <w:lang w:val="hy-AM"/>
              </w:rPr>
              <w:t>Թագավորության անկումը. հայկական պետականության դրսևորումները Կիլիկիայում պետության անկումից հետո /2</w:t>
            </w:r>
            <w:r w:rsidR="001D2084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  <w:lang w:val="hy-AM"/>
              </w:rPr>
              <w:t>ժամ/</w:t>
            </w:r>
            <w:r w:rsidR="00A568B8" w:rsidRPr="001039B0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AF2313" w:rsidRPr="001039B0" w:rsidTr="001D2084">
        <w:trPr>
          <w:trHeight w:val="1610"/>
        </w:trPr>
        <w:tc>
          <w:tcPr>
            <w:tcW w:w="2025" w:type="dxa"/>
          </w:tcPr>
          <w:p w:rsidR="00AF2313" w:rsidRPr="001039B0" w:rsidRDefault="00AF2313" w:rsidP="009A558E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1039B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նպատակը</w:t>
            </w:r>
          </w:p>
          <w:p w:rsidR="00AF2313" w:rsidRPr="001039B0" w:rsidRDefault="00EF1049" w:rsidP="009A558E">
            <w:pPr>
              <w:rPr>
                <w:rFonts w:ascii="Sylfaen" w:hAnsi="Sylfaen" w:cs="Arial"/>
                <w:sz w:val="24"/>
                <w:szCs w:val="24"/>
              </w:rPr>
            </w:pPr>
            <w:r w:rsidRPr="001039B0">
              <w:rPr>
                <w:rFonts w:ascii="Sylfaen" w:hAnsi="Sylfaen" w:cs="Arial"/>
                <w:sz w:val="24"/>
                <w:szCs w:val="24"/>
              </w:rPr>
              <w:t xml:space="preserve">          </w:t>
            </w:r>
          </w:p>
        </w:tc>
        <w:tc>
          <w:tcPr>
            <w:tcW w:w="8975" w:type="dxa"/>
          </w:tcPr>
          <w:p w:rsidR="00AF2313" w:rsidRPr="001D2084" w:rsidRDefault="002A1C01" w:rsidP="009A558E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007D87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կուսումնասիրի և կհետազոտի Կիլիկիայի հայկական պետականության անկման </w:t>
            </w:r>
            <w:r w:rsidRPr="001039B0">
              <w:rPr>
                <w:rFonts w:ascii="Sylfaen" w:hAnsi="Sylfaen"/>
                <w:sz w:val="24"/>
                <w:szCs w:val="24"/>
                <w:lang w:val="hy-AM"/>
              </w:rPr>
              <w:t>գործընթացները, վերլուծի դրանց պատճառահետևանքային կապերը, քննի Կիլիկիայի թագավորության դերակատարումը համաշխարհային պատմության մեջ։</w:t>
            </w:r>
          </w:p>
        </w:tc>
      </w:tr>
      <w:tr w:rsidR="00AF2313" w:rsidRPr="001D2084" w:rsidTr="009A558E">
        <w:trPr>
          <w:trHeight w:val="1201"/>
        </w:trPr>
        <w:tc>
          <w:tcPr>
            <w:tcW w:w="2025" w:type="dxa"/>
          </w:tcPr>
          <w:p w:rsidR="00AF2313" w:rsidRPr="001039B0" w:rsidRDefault="00AF2313" w:rsidP="009A558E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1039B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Վերջնարդյունքներ</w:t>
            </w:r>
          </w:p>
          <w:p w:rsidR="00AF2313" w:rsidRPr="001039B0" w:rsidRDefault="00AF2313" w:rsidP="009A558E">
            <w:pPr>
              <w:shd w:val="clear" w:color="auto" w:fill="FFFFFF"/>
              <w:spacing w:before="43"/>
              <w:ind w:left="19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F2313" w:rsidRPr="001039B0" w:rsidRDefault="00AF2313" w:rsidP="009A558E">
            <w:pPr>
              <w:shd w:val="clear" w:color="auto" w:fill="FFFFFF"/>
              <w:ind w:left="14"/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8975" w:type="dxa"/>
          </w:tcPr>
          <w:p w:rsidR="00E701F6" w:rsidRPr="001D2084" w:rsidRDefault="00215F0B" w:rsidP="001D208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Ու</w:t>
            </w:r>
            <w:r w:rsidR="00E701F6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սումնասիրի Կիլիկիայի Հայկական պետության անկման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գործընթացները</w:t>
            </w:r>
            <w:r w:rsidR="00A568B8" w:rsidRPr="001D2084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215F0B" w:rsidRPr="001D2084" w:rsidRDefault="00215F0B" w:rsidP="001D208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Վերլուծի </w:t>
            </w:r>
            <w:r w:rsidR="005A3507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ու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գնահատի </w:t>
            </w:r>
            <w:r w:rsidR="005A3507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թագավորների առաջնորդությունը </w:t>
            </w:r>
            <w:r w:rsidR="00BB6D78" w:rsidRPr="001D2084">
              <w:rPr>
                <w:rFonts w:ascii="Sylfaen" w:hAnsi="Sylfaen"/>
                <w:sz w:val="24"/>
                <w:szCs w:val="24"/>
                <w:lang w:val="hy-AM"/>
              </w:rPr>
              <w:t>պետականության անկման գործընթացում, ձևավորելով բանիմաց վերաբերմունք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6D78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&lt;&lt;Առաջնորդություն </w:t>
            </w:r>
            <w:r w:rsidR="0046518C" w:rsidRPr="001D2084">
              <w:rPr>
                <w:rFonts w:ascii="Sylfaen" w:hAnsi="Sylfaen"/>
                <w:sz w:val="24"/>
                <w:szCs w:val="24"/>
                <w:lang w:val="hy-AM"/>
              </w:rPr>
              <w:t>ար</w:t>
            </w:r>
            <w:r w:rsidR="00BB6D78" w:rsidRPr="001D2084">
              <w:rPr>
                <w:rFonts w:ascii="Sylfaen" w:hAnsi="Sylfaen"/>
                <w:sz w:val="24"/>
                <w:szCs w:val="24"/>
                <w:lang w:val="hy-AM"/>
              </w:rPr>
              <w:t>ժեհամակարգի նկատմամբ&gt;&gt;:</w:t>
            </w:r>
          </w:p>
          <w:p w:rsidR="00AF2313" w:rsidRPr="001D2084" w:rsidRDefault="008E22A2" w:rsidP="001D208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Հետազոտի և վերլուծի զանազան պատմական աղբյուրներ և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տեքստեր</w:t>
            </w:r>
            <w:r w:rsidR="00215F0B" w:rsidRPr="001D2084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ձևավորի քննական վերլուծական մտածողություն:</w:t>
            </w:r>
          </w:p>
        </w:tc>
      </w:tr>
      <w:tr w:rsidR="00AF2313" w:rsidRPr="001D2084" w:rsidTr="009A558E">
        <w:trPr>
          <w:trHeight w:val="5964"/>
        </w:trPr>
        <w:tc>
          <w:tcPr>
            <w:tcW w:w="2025" w:type="dxa"/>
          </w:tcPr>
          <w:p w:rsidR="00AF2313" w:rsidRPr="001039B0" w:rsidRDefault="00AF2313" w:rsidP="009A558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1039B0">
              <w:rPr>
                <w:rFonts w:ascii="Sylfaen" w:hAnsi="Sylfaen" w:cs="Sylfaen"/>
                <w:b/>
                <w:bCs/>
                <w:sz w:val="24"/>
                <w:szCs w:val="24"/>
              </w:rPr>
              <w:lastRenderedPageBreak/>
              <w:t>Կապը ՀՊՉ</w:t>
            </w:r>
            <w:r w:rsidR="009A558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-</w:t>
            </w:r>
            <w:r w:rsidRPr="001039B0">
              <w:rPr>
                <w:rFonts w:ascii="Sylfaen" w:hAnsi="Sylfaen" w:cs="Sylfaen"/>
                <w:b/>
                <w:bCs/>
                <w:sz w:val="24"/>
                <w:szCs w:val="24"/>
              </w:rPr>
              <w:t>ի հետ</w:t>
            </w:r>
          </w:p>
        </w:tc>
        <w:tc>
          <w:tcPr>
            <w:tcW w:w="8975" w:type="dxa"/>
          </w:tcPr>
          <w:p w:rsidR="001D2084" w:rsidRPr="00F468D1" w:rsidRDefault="001D2084" w:rsidP="001D2084">
            <w:pPr>
              <w:spacing w:after="0"/>
              <w:ind w:left="387" w:hanging="387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68D1">
              <w:rPr>
                <w:rFonts w:ascii="Sylfaen" w:hAnsi="Sylfaen"/>
                <w:b/>
                <w:sz w:val="24"/>
                <w:szCs w:val="24"/>
                <w:lang w:val="hy-AM"/>
              </w:rPr>
              <w:t>Մ</w:t>
            </w:r>
            <w:r w:rsidRPr="00F468D1">
              <w:rPr>
                <w:rFonts w:ascii="Sylfaen" w:hAnsi="Sylfaen"/>
                <w:b/>
                <w:sz w:val="24"/>
                <w:szCs w:val="24"/>
                <w:lang w:val="pt-PT"/>
              </w:rPr>
              <w:t>1</w:t>
            </w:r>
            <w:r w:rsidRPr="00F468D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F468D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Գրական հայերենով ստեղծի տարբեր ոճերի և ժանրերի գրավոր և բանավոր խոսք՝ օգտագործելով տարբեր արտահայտչամիջոցներ և համապատասխանեցնելով դրանք իրավիճակներին</w:t>
            </w:r>
            <w:r w:rsidRPr="00F468D1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Pr="00F468D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</w:p>
          <w:p w:rsidR="00A568B8" w:rsidRPr="001D2084" w:rsidRDefault="006C365B" w:rsidP="001D2084">
            <w:pPr>
              <w:spacing w:after="0"/>
              <w:ind w:left="387" w:hanging="38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D2084">
              <w:rPr>
                <w:rFonts w:ascii="Sylfaen" w:hAnsi="Sylfaen"/>
                <w:b/>
                <w:sz w:val="24"/>
                <w:szCs w:val="24"/>
                <w:lang w:val="hy-AM"/>
              </w:rPr>
              <w:t>Մ</w:t>
            </w:r>
            <w:r w:rsidRPr="001039B0">
              <w:rPr>
                <w:rFonts w:ascii="Sylfaen" w:hAnsi="Sylfaen"/>
                <w:b/>
                <w:sz w:val="24"/>
                <w:szCs w:val="24"/>
                <w:lang w:val="pt-PT"/>
              </w:rPr>
              <w:t>11</w:t>
            </w:r>
            <w:r w:rsidR="00ED548A" w:rsidRPr="001039B0">
              <w:rPr>
                <w:rFonts w:ascii="Sylfaen" w:hAnsi="Sylfaen"/>
                <w:b/>
                <w:sz w:val="24"/>
                <w:szCs w:val="24"/>
                <w:lang w:val="pt-PT"/>
              </w:rPr>
              <w:t>.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Առաջադրի</w:t>
            </w:r>
            <w:r w:rsidR="001703BF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հետազոտական</w:t>
            </w:r>
            <w:r w:rsidR="001703BF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հարցադրումներ</w:t>
            </w:r>
            <w:r w:rsidR="001703BF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1703BF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վարկածներ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>,</w:t>
            </w:r>
            <w:r w:rsidR="00215F0B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պլանավորի</w:t>
            </w:r>
            <w:r w:rsidR="001703BF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րականացնի</w:t>
            </w:r>
            <w:r w:rsidR="001703BF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15F0B" w:rsidRPr="001D2084">
              <w:rPr>
                <w:rFonts w:ascii="Sylfaen" w:hAnsi="Sylfaen"/>
                <w:sz w:val="24"/>
                <w:szCs w:val="24"/>
                <w:lang w:val="hy-AM"/>
              </w:rPr>
              <w:t>հետազոտություններ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  <w:r w:rsidR="00215F0B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առաջարկելով</w:t>
            </w:r>
            <w:r w:rsidR="001703BF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համապատասխան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մեթոդներ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215F0B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>բ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արելավման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եղանակներ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>:</w:t>
            </w:r>
            <w:r w:rsidR="00215F0B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Վերլուծի</w:t>
            </w:r>
            <w:r w:rsidR="004F55F4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ստացված</w:t>
            </w:r>
            <w:r w:rsidR="004F55F4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տվյալները</w:t>
            </w:r>
            <w:r w:rsidR="004F55F4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առկա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գիտելիքի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215F0B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>պ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ատկերացումների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համատեքստում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>,</w:t>
            </w:r>
            <w:r w:rsidR="00215F0B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կատարի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վերացարկումներ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9269D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ընդհանրացումներ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>:</w:t>
            </w:r>
          </w:p>
          <w:p w:rsidR="00A76ADB" w:rsidRPr="001039B0" w:rsidRDefault="00A76ADB" w:rsidP="001D2084">
            <w:pPr>
              <w:spacing w:after="0"/>
              <w:ind w:left="387" w:hanging="387"/>
              <w:jc w:val="both"/>
              <w:rPr>
                <w:rFonts w:ascii="Sylfaen" w:hAnsi="Sylfaen"/>
                <w:sz w:val="24"/>
                <w:szCs w:val="24"/>
              </w:rPr>
            </w:pPr>
            <w:r w:rsidRPr="001039B0">
              <w:rPr>
                <w:rFonts w:ascii="Sylfaen" w:hAnsi="Sylfaen"/>
                <w:b/>
                <w:sz w:val="24"/>
                <w:szCs w:val="24"/>
              </w:rPr>
              <w:t>Մ14.</w:t>
            </w:r>
            <w:r w:rsidR="001039B0">
              <w:rPr>
                <w:rFonts w:ascii="Sylfaen" w:hAnsi="Sylfaen"/>
                <w:sz w:val="24"/>
                <w:szCs w:val="24"/>
                <w:lang w:val="hy-AM"/>
              </w:rPr>
              <w:t>Ճ</w:t>
            </w:r>
            <w:r w:rsidRPr="001039B0">
              <w:rPr>
                <w:rFonts w:ascii="Sylfaen" w:hAnsi="Sylfaen"/>
                <w:sz w:val="24"/>
                <w:szCs w:val="24"/>
              </w:rPr>
              <w:t>անաչի</w:t>
            </w:r>
            <w:r w:rsidR="001039B0">
              <w:rPr>
                <w:rFonts w:ascii="Sylfaen" w:hAnsi="Sylfaen"/>
                <w:sz w:val="24"/>
                <w:szCs w:val="24"/>
              </w:rPr>
              <w:t xml:space="preserve"> և </w:t>
            </w:r>
            <w:r w:rsidRPr="001039B0">
              <w:rPr>
                <w:rFonts w:ascii="Sylfaen" w:hAnsi="Sylfaen"/>
                <w:sz w:val="24"/>
                <w:szCs w:val="24"/>
              </w:rPr>
              <w:t>պահպանի ակադեմիական ազնվություն տեղեկության</w:t>
            </w:r>
            <w:r w:rsidR="00C11F79" w:rsidRPr="001039B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աղբյուրներն օգտագործելիս</w:t>
            </w:r>
            <w:r w:rsidR="00215F0B" w:rsidRPr="001039B0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A76ADB" w:rsidRPr="001039B0" w:rsidRDefault="004F55F4" w:rsidP="001D2084">
            <w:pPr>
              <w:spacing w:after="0"/>
              <w:ind w:left="387" w:hanging="387"/>
              <w:jc w:val="both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039B0">
              <w:rPr>
                <w:rFonts w:ascii="Sylfaen" w:hAnsi="Sylfaen"/>
                <w:b/>
                <w:sz w:val="24"/>
                <w:szCs w:val="24"/>
                <w:lang w:val="hy-AM"/>
              </w:rPr>
              <w:t>Մ</w:t>
            </w:r>
            <w:r w:rsidR="00C11F79" w:rsidRPr="001039B0">
              <w:rPr>
                <w:rFonts w:ascii="Sylfaen" w:hAnsi="Sylfaen"/>
                <w:b/>
                <w:color w:val="000000"/>
                <w:sz w:val="24"/>
                <w:szCs w:val="24"/>
                <w:shd w:val="clear" w:color="auto" w:fill="FFFFFF"/>
                <w:lang w:val="pt-PT"/>
              </w:rPr>
              <w:t>15</w:t>
            </w:r>
            <w:r w:rsidR="00C11F79" w:rsidRPr="00103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t-PT"/>
              </w:rPr>
              <w:t>․</w:t>
            </w:r>
            <w:r w:rsidR="00C11F79"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տեղծագործաբար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կերպով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կիրառի</w:t>
            </w:r>
            <w:r w:rsidR="00215F0B"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թվային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սարքերը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որպես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ժամանակակից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գործիք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,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իսկ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համացանցը՝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որպես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ուսումնական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,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համագործակցային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215F0B"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հարթակ</w:t>
            </w:r>
            <w:r w:rsidR="00C11F79" w:rsidRPr="001039B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1703BF" w:rsidRPr="001039B0" w:rsidRDefault="006C365B" w:rsidP="001D2084">
            <w:pPr>
              <w:spacing w:after="0"/>
              <w:ind w:left="387" w:hanging="387"/>
              <w:jc w:val="both"/>
              <w:rPr>
                <w:rFonts w:ascii="Sylfaen" w:hAnsi="Sylfaen"/>
                <w:sz w:val="24"/>
                <w:szCs w:val="24"/>
                <w:lang w:val="pt-PT"/>
              </w:rPr>
            </w:pPr>
            <w:r w:rsidRPr="001D2084">
              <w:rPr>
                <w:rFonts w:ascii="Sylfaen" w:hAnsi="Sylfaen"/>
                <w:b/>
                <w:sz w:val="24"/>
                <w:szCs w:val="24"/>
                <w:lang w:val="hy-AM"/>
              </w:rPr>
              <w:t>Մ</w:t>
            </w:r>
            <w:r w:rsidRPr="001039B0">
              <w:rPr>
                <w:rFonts w:ascii="Sylfaen" w:hAnsi="Sylfaen"/>
                <w:b/>
                <w:sz w:val="24"/>
                <w:szCs w:val="24"/>
                <w:lang w:val="pt-PT"/>
              </w:rPr>
              <w:t>16</w:t>
            </w:r>
            <w:r w:rsidR="00ED548A" w:rsidRPr="001039B0">
              <w:rPr>
                <w:rFonts w:ascii="Sylfaen" w:hAnsi="Sylfaen"/>
                <w:b/>
                <w:sz w:val="24"/>
                <w:szCs w:val="24"/>
                <w:lang w:val="pt-PT"/>
              </w:rPr>
              <w:t>.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Համեմատի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վերլուծի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հասարակական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քաղաքական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երևույթների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</w:p>
          <w:p w:rsidR="006C365B" w:rsidRPr="001039B0" w:rsidRDefault="00BB6D78" w:rsidP="001D2084">
            <w:pPr>
              <w:spacing w:after="0"/>
              <w:ind w:left="387"/>
              <w:jc w:val="both"/>
              <w:rPr>
                <w:rFonts w:ascii="Sylfaen" w:hAnsi="Sylfaen"/>
                <w:sz w:val="24"/>
                <w:szCs w:val="24"/>
                <w:lang w:val="pt-PT"/>
              </w:rPr>
            </w:pPr>
            <w:r w:rsidRPr="001039B0">
              <w:rPr>
                <w:rFonts w:ascii="Sylfaen" w:hAnsi="Sylfaen"/>
                <w:sz w:val="24"/>
                <w:szCs w:val="24"/>
              </w:rPr>
              <w:t>գ</w:t>
            </w:r>
            <w:r w:rsidR="006C365B" w:rsidRPr="001039B0">
              <w:rPr>
                <w:rFonts w:ascii="Sylfaen" w:hAnsi="Sylfaen"/>
                <w:sz w:val="24"/>
                <w:szCs w:val="24"/>
              </w:rPr>
              <w:t>ործընթացների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6C365B" w:rsidRPr="001039B0">
              <w:rPr>
                <w:rFonts w:ascii="Sylfaen" w:hAnsi="Sylfaen"/>
                <w:sz w:val="24"/>
                <w:szCs w:val="24"/>
              </w:rPr>
              <w:t>տարբեր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6C365B" w:rsidRPr="001039B0">
              <w:rPr>
                <w:rFonts w:ascii="Sylfaen" w:hAnsi="Sylfaen"/>
                <w:sz w:val="24"/>
                <w:szCs w:val="24"/>
              </w:rPr>
              <w:t>մեկնաբանություններ</w:t>
            </w:r>
            <w:r w:rsidR="006C365B" w:rsidRPr="001039B0">
              <w:rPr>
                <w:rFonts w:ascii="Sylfaen" w:hAnsi="Sylfaen"/>
                <w:sz w:val="24"/>
                <w:szCs w:val="24"/>
                <w:lang w:val="pt-PT"/>
              </w:rPr>
              <w:t>,</w:t>
            </w:r>
            <w:r w:rsidR="00C11F79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C365B" w:rsidRPr="001039B0">
              <w:rPr>
                <w:rFonts w:ascii="Sylfaen" w:hAnsi="Sylfaen"/>
                <w:sz w:val="24"/>
                <w:szCs w:val="24"/>
              </w:rPr>
              <w:t>արտահայտի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1D2084" w:rsidRPr="001D2084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6C365B" w:rsidRPr="001039B0">
              <w:rPr>
                <w:rFonts w:ascii="Sylfaen" w:hAnsi="Sylfaen"/>
                <w:sz w:val="24"/>
                <w:szCs w:val="24"/>
              </w:rPr>
              <w:t>հիմնավորված</w:t>
            </w:r>
            <w:r w:rsidR="001D2084" w:rsidRPr="001D2084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դ</w:t>
            </w:r>
            <w:r w:rsidR="006C365B" w:rsidRPr="001039B0">
              <w:rPr>
                <w:rFonts w:ascii="Sylfaen" w:hAnsi="Sylfaen"/>
                <w:sz w:val="24"/>
                <w:szCs w:val="24"/>
              </w:rPr>
              <w:t>իրքորոշում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6C365B" w:rsidRPr="001039B0">
              <w:rPr>
                <w:rFonts w:ascii="Sylfaen" w:hAnsi="Sylfaen"/>
                <w:sz w:val="24"/>
                <w:szCs w:val="24"/>
              </w:rPr>
              <w:t>դրանց</w:t>
            </w:r>
            <w:r w:rsidR="009269D9"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6C365B" w:rsidRPr="001039B0">
              <w:rPr>
                <w:rFonts w:ascii="Sylfaen" w:hAnsi="Sylfaen"/>
                <w:sz w:val="24"/>
                <w:szCs w:val="24"/>
              </w:rPr>
              <w:t>վերաբերյալ</w:t>
            </w:r>
            <w:r w:rsidR="006C365B" w:rsidRPr="001039B0">
              <w:rPr>
                <w:rFonts w:ascii="Sylfaen" w:hAnsi="Sylfaen"/>
                <w:sz w:val="24"/>
                <w:szCs w:val="24"/>
                <w:lang w:val="pt-PT"/>
              </w:rPr>
              <w:t>:</w:t>
            </w:r>
          </w:p>
          <w:p w:rsidR="004F55F4" w:rsidRPr="001D2084" w:rsidRDefault="00A76ADB" w:rsidP="001D2084">
            <w:pPr>
              <w:spacing w:after="0"/>
              <w:ind w:left="387" w:hanging="38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039B0">
              <w:rPr>
                <w:rFonts w:ascii="Sylfaen" w:hAnsi="Sylfaen"/>
                <w:b/>
                <w:sz w:val="24"/>
                <w:szCs w:val="24"/>
              </w:rPr>
              <w:t>Մ</w:t>
            </w:r>
            <w:r w:rsidRPr="001039B0">
              <w:rPr>
                <w:rFonts w:ascii="Sylfaen" w:hAnsi="Sylfaen"/>
                <w:b/>
                <w:sz w:val="24"/>
                <w:szCs w:val="24"/>
                <w:lang w:val="pt-PT"/>
              </w:rPr>
              <w:t>17.</w:t>
            </w:r>
            <w:r w:rsidR="00A568B8" w:rsidRPr="001039B0">
              <w:rPr>
                <w:rFonts w:ascii="Sylfaen" w:hAnsi="Sylfaen"/>
                <w:sz w:val="24"/>
                <w:szCs w:val="24"/>
                <w:lang w:val="hy-AM"/>
              </w:rPr>
              <w:t>Վ</w:t>
            </w:r>
            <w:r w:rsidRPr="001039B0">
              <w:rPr>
                <w:rFonts w:ascii="Sylfaen" w:hAnsi="Sylfaen"/>
                <w:sz w:val="24"/>
                <w:szCs w:val="24"/>
              </w:rPr>
              <w:t>երլուծի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իր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ազգի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1039B0">
              <w:rPr>
                <w:rFonts w:ascii="Sylfaen" w:hAnsi="Sylfaen"/>
                <w:sz w:val="24"/>
                <w:szCs w:val="24"/>
              </w:rPr>
              <w:t>ձև</w:t>
            </w:r>
            <w:r w:rsidRPr="001039B0">
              <w:rPr>
                <w:rFonts w:ascii="Sylfaen" w:hAnsi="Sylfaen"/>
                <w:sz w:val="24"/>
                <w:szCs w:val="24"/>
              </w:rPr>
              <w:t>ավորման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1039B0">
              <w:rPr>
                <w:rFonts w:ascii="Sylfaen" w:hAnsi="Sylfaen"/>
                <w:sz w:val="24"/>
                <w:szCs w:val="24"/>
              </w:rPr>
              <w:t>և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զարգացման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պատմական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ուղին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, </w:t>
            </w:r>
            <w:r w:rsidRPr="001039B0">
              <w:rPr>
                <w:rFonts w:ascii="Sylfaen" w:hAnsi="Sylfaen"/>
                <w:sz w:val="24"/>
                <w:szCs w:val="24"/>
              </w:rPr>
              <w:t>քաղաքացու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դիրքից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215F0B" w:rsidRPr="001039B0">
              <w:rPr>
                <w:rFonts w:ascii="Sylfaen" w:hAnsi="Sylfaen"/>
                <w:sz w:val="24"/>
                <w:szCs w:val="24"/>
              </w:rPr>
              <w:t>արժև</w:t>
            </w:r>
            <w:r w:rsidRPr="001039B0">
              <w:rPr>
                <w:rFonts w:ascii="Sylfaen" w:hAnsi="Sylfaen"/>
                <w:sz w:val="24"/>
                <w:szCs w:val="24"/>
              </w:rPr>
              <w:t>որի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Հայաստանի</w:t>
            </w:r>
            <w:r w:rsidR="00C11F79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Հանրապետությունը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որպես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իր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ներկան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="00C11F79" w:rsidRPr="001039B0">
              <w:rPr>
                <w:rFonts w:ascii="Sylfaen" w:hAnsi="Sylfaen"/>
                <w:sz w:val="24"/>
                <w:szCs w:val="24"/>
              </w:rPr>
              <w:t>և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ապագան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կերտելու</w:t>
            </w:r>
            <w:r w:rsidRPr="001039B0">
              <w:rPr>
                <w:rFonts w:ascii="Sylfaen" w:hAnsi="Sylfaen"/>
                <w:sz w:val="24"/>
                <w:szCs w:val="24"/>
                <w:lang w:val="pt-PT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միջավայր</w:t>
            </w:r>
            <w:r w:rsidR="00C11F79" w:rsidRPr="001039B0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6C365B" w:rsidRPr="001039B0" w:rsidTr="009A558E">
        <w:trPr>
          <w:trHeight w:val="4991"/>
        </w:trPr>
        <w:tc>
          <w:tcPr>
            <w:tcW w:w="2025" w:type="dxa"/>
          </w:tcPr>
          <w:p w:rsidR="006C365B" w:rsidRPr="001039B0" w:rsidRDefault="006C365B" w:rsidP="009A558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1039B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խնդիրները</w:t>
            </w:r>
          </w:p>
        </w:tc>
        <w:tc>
          <w:tcPr>
            <w:tcW w:w="8975" w:type="dxa"/>
          </w:tcPr>
          <w:p w:rsidR="00F6793E" w:rsidRPr="001039B0" w:rsidRDefault="00F6793E" w:rsidP="001D208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039B0">
              <w:rPr>
                <w:rFonts w:ascii="Sylfaen" w:hAnsi="Sylfaen"/>
                <w:sz w:val="24"/>
                <w:szCs w:val="24"/>
                <w:lang w:val="en-US"/>
              </w:rPr>
              <w:t>Ներկայացնել</w:t>
            </w:r>
            <w:proofErr w:type="spellEnd"/>
            <w:r w:rsidR="00A76ADB" w:rsidRPr="001039B0">
              <w:rPr>
                <w:rFonts w:ascii="Sylfaen" w:hAnsi="Sylfaen"/>
                <w:sz w:val="24"/>
                <w:szCs w:val="24"/>
              </w:rPr>
              <w:t xml:space="preserve">  Մամլուքների և Կիլիկյան Հայաստանի միջև եղած </w:t>
            </w:r>
            <w:r w:rsidR="00C11F79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քաղաքական </w:t>
            </w:r>
            <w:r w:rsidR="00A76ADB" w:rsidRPr="001039B0">
              <w:rPr>
                <w:rFonts w:ascii="Sylfaen" w:hAnsi="Sylfaen"/>
                <w:sz w:val="24"/>
                <w:szCs w:val="24"/>
              </w:rPr>
              <w:t>հարաբերությունները:</w:t>
            </w:r>
          </w:p>
          <w:p w:rsidR="00A76ADB" w:rsidRPr="001039B0" w:rsidRDefault="00F6793E" w:rsidP="001D208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039B0">
              <w:rPr>
                <w:rFonts w:ascii="Sylfaen" w:hAnsi="Sylfaen"/>
                <w:sz w:val="24"/>
                <w:szCs w:val="24"/>
                <w:lang w:val="en-US"/>
              </w:rPr>
              <w:t>Գնահատել</w:t>
            </w:r>
            <w:proofErr w:type="spellEnd"/>
            <w:r w:rsidRPr="001039B0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A76ADB" w:rsidRPr="001039B0">
              <w:rPr>
                <w:rFonts w:ascii="Sylfaen" w:hAnsi="Sylfaen"/>
                <w:sz w:val="24"/>
                <w:szCs w:val="24"/>
              </w:rPr>
              <w:t>Հեթումյանների և Լուսինյանների գործունեությունը պետականության պահպանման գործում:</w:t>
            </w:r>
          </w:p>
          <w:p w:rsidR="00F6793E" w:rsidRPr="001039B0" w:rsidRDefault="007247CD" w:rsidP="001D208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 w:rsidRPr="001039B0">
              <w:rPr>
                <w:rFonts w:ascii="Sylfaen" w:hAnsi="Sylfaen"/>
                <w:sz w:val="24"/>
                <w:szCs w:val="24"/>
              </w:rPr>
              <w:t>Հիմնավորել Սսի 1361</w:t>
            </w:r>
            <w:r w:rsidR="001D208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039B0">
              <w:rPr>
                <w:rFonts w:ascii="Sylfaen" w:hAnsi="Sylfaen"/>
                <w:sz w:val="24"/>
                <w:szCs w:val="24"/>
              </w:rPr>
              <w:t>թ. Եկեղեցական ժողովի որոշման անհրաժեշտությունը:</w:t>
            </w:r>
          </w:p>
          <w:p w:rsidR="00F6793E" w:rsidRPr="001039B0" w:rsidRDefault="007247CD" w:rsidP="001D208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 w:rsidRPr="001039B0">
              <w:rPr>
                <w:rFonts w:ascii="Sylfaen" w:hAnsi="Sylfaen"/>
                <w:sz w:val="24"/>
                <w:szCs w:val="24"/>
              </w:rPr>
              <w:t>Արտահայտել դիրքորոշում Կոստանդին թագավորի գործունեության և Կիլիկիայի վերջին թագավոր Լևոն 5-րդի գործունեության վերաբերյալ:</w:t>
            </w:r>
          </w:p>
          <w:p w:rsidR="007247CD" w:rsidRPr="001039B0" w:rsidRDefault="001D2084" w:rsidP="001D208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Քննարկել</w:t>
            </w:r>
            <w:r w:rsidR="007247CD" w:rsidRPr="001039B0">
              <w:rPr>
                <w:rFonts w:ascii="Sylfaen" w:hAnsi="Sylfaen"/>
                <w:sz w:val="24"/>
                <w:szCs w:val="24"/>
              </w:rPr>
              <w:t xml:space="preserve"> Այասի կորուստը հայոց պետության գոյության հարցում:</w:t>
            </w:r>
          </w:p>
          <w:p w:rsidR="006C365B" w:rsidRPr="009A558E" w:rsidRDefault="007247CD" w:rsidP="001D208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 w:rsidRPr="001039B0">
              <w:rPr>
                <w:rFonts w:ascii="Sylfaen" w:hAnsi="Sylfaen"/>
                <w:sz w:val="24"/>
                <w:szCs w:val="24"/>
              </w:rPr>
              <w:t xml:space="preserve">Վերլուծել  հայ ավատատերերի արևմուտքի հետ </w:t>
            </w:r>
            <w:r w:rsidR="00C11F79" w:rsidRPr="001039B0">
              <w:rPr>
                <w:rFonts w:ascii="Sylfaen" w:hAnsi="Sylfaen"/>
                <w:sz w:val="24"/>
                <w:szCs w:val="24"/>
                <w:lang w:val="hy-AM"/>
              </w:rPr>
              <w:t xml:space="preserve">կապած հույսերը </w:t>
            </w:r>
            <w:r w:rsidRPr="001039B0">
              <w:rPr>
                <w:rFonts w:ascii="Sylfaen" w:hAnsi="Sylfaen"/>
                <w:sz w:val="24"/>
                <w:szCs w:val="24"/>
              </w:rPr>
              <w:t>պետականության պահպանման գործում և արտահայտել դիրքորոշում</w:t>
            </w:r>
            <w:r w:rsidR="005772D3" w:rsidRPr="001039B0">
              <w:rPr>
                <w:rFonts w:ascii="Sylfaen" w:hAnsi="Sylfaen"/>
                <w:sz w:val="24"/>
                <w:szCs w:val="24"/>
              </w:rPr>
              <w:t xml:space="preserve"> Հայաստան պետություն</w:t>
            </w:r>
            <w:r w:rsidR="001039B0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1039B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772D3" w:rsidRPr="001039B0">
              <w:rPr>
                <w:rFonts w:ascii="Sylfaen" w:hAnsi="Sylfaen"/>
                <w:sz w:val="24"/>
                <w:szCs w:val="24"/>
              </w:rPr>
              <w:t>արևմուտք և Ռուսաստան աշխարհաքաղաքական նոր ձևավորումներում:</w:t>
            </w:r>
          </w:p>
        </w:tc>
      </w:tr>
      <w:tr w:rsidR="006C365B" w:rsidRPr="001D2084" w:rsidTr="009A558E">
        <w:trPr>
          <w:trHeight w:val="70"/>
        </w:trPr>
        <w:tc>
          <w:tcPr>
            <w:tcW w:w="2025" w:type="dxa"/>
          </w:tcPr>
          <w:p w:rsidR="006C365B" w:rsidRPr="001039B0" w:rsidRDefault="006C365B" w:rsidP="009A558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1039B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Նպատակին </w:t>
            </w:r>
            <w:r w:rsidRPr="001039B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lastRenderedPageBreak/>
              <w:t>հասնելու հանգամանքը ստուգելու եղանակը (դասը լսողի համար)</w:t>
            </w:r>
          </w:p>
        </w:tc>
        <w:tc>
          <w:tcPr>
            <w:tcW w:w="8975" w:type="dxa"/>
          </w:tcPr>
          <w:p w:rsidR="008E73AA" w:rsidRPr="001D2084" w:rsidRDefault="005772D3" w:rsidP="009A558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Ի՞նչ նշանակություն ունեցավ 1337թ. </w:t>
            </w:r>
            <w:r w:rsidR="00215F0B" w:rsidRPr="001D2084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այ- եգիպտական համաձայնագիրը</w:t>
            </w:r>
            <w:r w:rsidR="00C11F79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C11F79" w:rsidRPr="001D2084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(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Այասից զրկվելը</w:t>
            </w:r>
            <w:r w:rsidR="00C11F79" w:rsidRPr="001D2084">
              <w:rPr>
                <w:rFonts w:ascii="Sylfaen" w:hAnsi="Sylfaen"/>
                <w:sz w:val="24"/>
                <w:szCs w:val="24"/>
                <w:lang w:val="hy-AM"/>
              </w:rPr>
              <w:t>):</w:t>
            </w:r>
          </w:p>
          <w:p w:rsidR="00B431D5" w:rsidRPr="001D2084" w:rsidRDefault="005772D3" w:rsidP="009A558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Ո՞րն էր մամլուքների մտավա</w:t>
            </w:r>
            <w:r w:rsidR="00C11F79" w:rsidRPr="001D2084">
              <w:rPr>
                <w:rFonts w:ascii="Sylfaen" w:hAnsi="Sylfaen"/>
                <w:sz w:val="24"/>
                <w:szCs w:val="24"/>
                <w:lang w:val="hy-AM"/>
              </w:rPr>
              <w:t>խությունը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, հայկական կողմի եվ</w:t>
            </w:r>
            <w:r w:rsidR="00C11F79" w:rsidRPr="001D2084">
              <w:rPr>
                <w:rFonts w:ascii="Sylfaen" w:hAnsi="Sylfaen"/>
                <w:sz w:val="24"/>
                <w:szCs w:val="24"/>
                <w:lang w:val="hy-AM"/>
              </w:rPr>
              <w:t>րոպամետ</w:t>
            </w:r>
            <w:r w:rsidR="00B431D5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դիրքորոշման հետ կապված</w:t>
            </w:r>
            <w:r w:rsidR="00C11F79" w:rsidRPr="001039B0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B431D5" w:rsidRPr="001D2084" w:rsidRDefault="00B431D5" w:rsidP="009A558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D2084">
              <w:rPr>
                <w:rFonts w:ascii="Sylfaen" w:hAnsi="Sylfaen" w:cs="Sylfaen"/>
                <w:sz w:val="24"/>
                <w:szCs w:val="24"/>
                <w:lang w:val="hy-AM"/>
              </w:rPr>
              <w:t>Քարտեզի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վրա ցույց տալ ստրատեգիական կարևոր նշանակություն ունեցող կենտրոնները, որոնք կորցնելուց հետո Կիլիկիայի հայկական թագավորությունը անկում ապրեց:          </w:t>
            </w:r>
          </w:p>
          <w:p w:rsidR="00B431D5" w:rsidRPr="001D2084" w:rsidRDefault="00B431D5" w:rsidP="009A558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D2084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այն ներքին և արտաքին </w:t>
            </w:r>
            <w:r w:rsidR="00C11F79" w:rsidRPr="001D2084">
              <w:rPr>
                <w:rFonts w:ascii="Sylfaen" w:hAnsi="Sylfaen"/>
                <w:sz w:val="24"/>
                <w:szCs w:val="24"/>
                <w:lang w:val="hy-AM"/>
              </w:rPr>
              <w:t>պատճառները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, որոնք նպաստեցին Կիլիկյան Հայկական թագավորության անկմանը:</w:t>
            </w:r>
          </w:p>
          <w:p w:rsidR="00B431D5" w:rsidRPr="001D2084" w:rsidRDefault="00B431D5" w:rsidP="001D208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D2084">
              <w:rPr>
                <w:rFonts w:ascii="Sylfaen" w:hAnsi="Sylfaen" w:cs="Sylfaen"/>
                <w:sz w:val="24"/>
                <w:szCs w:val="24"/>
                <w:lang w:val="hy-AM"/>
              </w:rPr>
              <w:t>Ի՞նչ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հնարավոր լուծումներ կառաջարկե</w:t>
            </w:r>
            <w:r w:rsidR="00A568B8" w:rsidRPr="001039B0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ք Կիլիկյան </w:t>
            </w:r>
            <w:r w:rsidR="003F0F98" w:rsidRPr="001D2084">
              <w:rPr>
                <w:rFonts w:ascii="Sylfaen" w:hAnsi="Sylfaen"/>
                <w:sz w:val="24"/>
                <w:szCs w:val="24"/>
                <w:lang w:val="hy-AM"/>
              </w:rPr>
              <w:t>թագավորությա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3F0F98" w:rsidRPr="001D2084">
              <w:rPr>
                <w:rFonts w:ascii="Sylfaen" w:hAnsi="Sylfaen"/>
                <w:sz w:val="24"/>
                <w:szCs w:val="24"/>
                <w:lang w:val="hy-AM"/>
              </w:rPr>
              <w:t xml:space="preserve"> կործանումը կանխ</w:t>
            </w:r>
            <w:r w:rsidRPr="001D2084">
              <w:rPr>
                <w:rFonts w:ascii="Sylfaen" w:hAnsi="Sylfaen"/>
                <w:sz w:val="24"/>
                <w:szCs w:val="24"/>
                <w:lang w:val="hy-AM"/>
              </w:rPr>
              <w:t>ելու համար:</w:t>
            </w:r>
            <w:bookmarkStart w:id="0" w:name="_GoBack"/>
            <w:bookmarkEnd w:id="0"/>
          </w:p>
        </w:tc>
      </w:tr>
    </w:tbl>
    <w:p w:rsidR="00B11EDE" w:rsidRPr="001D2084" w:rsidRDefault="00B11EDE" w:rsidP="009A558E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B11EDE" w:rsidRPr="001D2084" w:rsidSect="0025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2B6"/>
    <w:multiLevelType w:val="hybridMultilevel"/>
    <w:tmpl w:val="D772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3F5"/>
    <w:multiLevelType w:val="hybridMultilevel"/>
    <w:tmpl w:val="2A80DE18"/>
    <w:lvl w:ilvl="0" w:tplc="34BEAF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8F47D5"/>
    <w:multiLevelType w:val="hybridMultilevel"/>
    <w:tmpl w:val="450C28C2"/>
    <w:lvl w:ilvl="0" w:tplc="110A2F3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A0325CD"/>
    <w:multiLevelType w:val="hybridMultilevel"/>
    <w:tmpl w:val="9186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277A2"/>
    <w:multiLevelType w:val="hybridMultilevel"/>
    <w:tmpl w:val="9D82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B2994"/>
    <w:multiLevelType w:val="hybridMultilevel"/>
    <w:tmpl w:val="2E004244"/>
    <w:lvl w:ilvl="0" w:tplc="2962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631D"/>
    <w:multiLevelType w:val="hybridMultilevel"/>
    <w:tmpl w:val="AE046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74530D"/>
    <w:multiLevelType w:val="hybridMultilevel"/>
    <w:tmpl w:val="C5B4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1274D"/>
    <w:multiLevelType w:val="hybridMultilevel"/>
    <w:tmpl w:val="0162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34E1E"/>
    <w:multiLevelType w:val="hybridMultilevel"/>
    <w:tmpl w:val="91E6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2361"/>
    <w:multiLevelType w:val="hybridMultilevel"/>
    <w:tmpl w:val="D70E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508A4"/>
    <w:multiLevelType w:val="hybridMultilevel"/>
    <w:tmpl w:val="A20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6055E"/>
    <w:multiLevelType w:val="hybridMultilevel"/>
    <w:tmpl w:val="522CC9F2"/>
    <w:lvl w:ilvl="0" w:tplc="4E301C2E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DD5641C"/>
    <w:multiLevelType w:val="hybridMultilevel"/>
    <w:tmpl w:val="82CEB5CE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DEF062C"/>
    <w:multiLevelType w:val="hybridMultilevel"/>
    <w:tmpl w:val="0A281E06"/>
    <w:lvl w:ilvl="0" w:tplc="2962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07"/>
    <w:rsid w:val="00007D87"/>
    <w:rsid w:val="00013551"/>
    <w:rsid w:val="00065A6F"/>
    <w:rsid w:val="000B5C3C"/>
    <w:rsid w:val="000F59BB"/>
    <w:rsid w:val="001039B0"/>
    <w:rsid w:val="0015412A"/>
    <w:rsid w:val="001703BF"/>
    <w:rsid w:val="001D2084"/>
    <w:rsid w:val="001D631E"/>
    <w:rsid w:val="0020075D"/>
    <w:rsid w:val="00215F0B"/>
    <w:rsid w:val="00252E53"/>
    <w:rsid w:val="00275107"/>
    <w:rsid w:val="002A1C01"/>
    <w:rsid w:val="00302DA1"/>
    <w:rsid w:val="003F0F98"/>
    <w:rsid w:val="0046518C"/>
    <w:rsid w:val="004C3851"/>
    <w:rsid w:val="004E25AC"/>
    <w:rsid w:val="004F55F4"/>
    <w:rsid w:val="005772D3"/>
    <w:rsid w:val="0058618A"/>
    <w:rsid w:val="005A3507"/>
    <w:rsid w:val="005B732A"/>
    <w:rsid w:val="005F2204"/>
    <w:rsid w:val="00606144"/>
    <w:rsid w:val="006103C9"/>
    <w:rsid w:val="00621665"/>
    <w:rsid w:val="006C365B"/>
    <w:rsid w:val="007247CD"/>
    <w:rsid w:val="00734A88"/>
    <w:rsid w:val="00735739"/>
    <w:rsid w:val="0075492B"/>
    <w:rsid w:val="007701AC"/>
    <w:rsid w:val="008E22A2"/>
    <w:rsid w:val="008E73AA"/>
    <w:rsid w:val="009269D9"/>
    <w:rsid w:val="00955DBF"/>
    <w:rsid w:val="009A558E"/>
    <w:rsid w:val="00A26377"/>
    <w:rsid w:val="00A36063"/>
    <w:rsid w:val="00A506B1"/>
    <w:rsid w:val="00A568B8"/>
    <w:rsid w:val="00A76ADB"/>
    <w:rsid w:val="00A966AB"/>
    <w:rsid w:val="00AF2313"/>
    <w:rsid w:val="00B11EDE"/>
    <w:rsid w:val="00B40D0A"/>
    <w:rsid w:val="00B431D5"/>
    <w:rsid w:val="00BB6D78"/>
    <w:rsid w:val="00C11F79"/>
    <w:rsid w:val="00C163B4"/>
    <w:rsid w:val="00C2318A"/>
    <w:rsid w:val="00C661D9"/>
    <w:rsid w:val="00C72464"/>
    <w:rsid w:val="00DE3FC4"/>
    <w:rsid w:val="00DF5B04"/>
    <w:rsid w:val="00E10C55"/>
    <w:rsid w:val="00E267D4"/>
    <w:rsid w:val="00E701F6"/>
    <w:rsid w:val="00E82687"/>
    <w:rsid w:val="00EB577E"/>
    <w:rsid w:val="00ED548A"/>
    <w:rsid w:val="00EF1049"/>
    <w:rsid w:val="00F6793E"/>
    <w:rsid w:val="00FA1405"/>
    <w:rsid w:val="00FD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B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13"/>
    <w:pPr>
      <w:ind w:left="720"/>
      <w:contextualSpacing/>
    </w:pPr>
  </w:style>
  <w:style w:type="table" w:styleId="TableGrid">
    <w:name w:val="Table Grid"/>
    <w:basedOn w:val="TableNormal"/>
    <w:uiPriority w:val="59"/>
    <w:rsid w:val="00AF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B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13"/>
    <w:pPr>
      <w:ind w:left="720"/>
      <w:contextualSpacing/>
    </w:pPr>
  </w:style>
  <w:style w:type="table" w:styleId="TableGrid">
    <w:name w:val="Table Grid"/>
    <w:basedOn w:val="TableNormal"/>
    <w:uiPriority w:val="59"/>
    <w:rsid w:val="00AF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Hasmik</cp:lastModifiedBy>
  <cp:revision>3</cp:revision>
  <dcterms:created xsi:type="dcterms:W3CDTF">2022-03-29T16:38:00Z</dcterms:created>
  <dcterms:modified xsi:type="dcterms:W3CDTF">2022-03-30T10:51:00Z</dcterms:modified>
</cp:coreProperties>
</file>