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D79FC" w14:textId="1D741A08" w:rsidR="00A152FC" w:rsidRPr="00A152FC" w:rsidRDefault="00A152FC" w:rsidP="00A152FC">
      <w:pPr>
        <w:spacing w:after="0" w:line="360" w:lineRule="auto"/>
        <w:ind w:firstLine="720"/>
        <w:jc w:val="center"/>
        <w:rPr>
          <w:rFonts w:ascii="Sylfaen" w:hAnsi="Sylfaen"/>
          <w:b/>
          <w:bCs/>
          <w:sz w:val="24"/>
          <w:szCs w:val="24"/>
        </w:rPr>
      </w:pPr>
      <w:bookmarkStart w:id="0" w:name="_GoBack"/>
      <w:r w:rsidRPr="00A152FC">
        <w:rPr>
          <w:rFonts w:ascii="Sylfaen" w:hAnsi="Sylfaen"/>
          <w:b/>
          <w:bCs/>
          <w:sz w:val="24"/>
          <w:szCs w:val="24"/>
        </w:rPr>
        <w:t xml:space="preserve">2021-2022 </w:t>
      </w:r>
      <w:proofErr w:type="spellStart"/>
      <w:r w:rsidRPr="00A152FC">
        <w:rPr>
          <w:rFonts w:ascii="Sylfaen" w:hAnsi="Sylfaen"/>
          <w:b/>
          <w:bCs/>
          <w:sz w:val="24"/>
          <w:szCs w:val="24"/>
        </w:rPr>
        <w:t>ուսումնական</w:t>
      </w:r>
      <w:proofErr w:type="spellEnd"/>
      <w:r w:rsidRPr="00A152FC">
        <w:rPr>
          <w:rFonts w:ascii="Sylfaen" w:hAnsi="Sylfaen"/>
          <w:b/>
          <w:bCs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b/>
          <w:bCs/>
          <w:sz w:val="24"/>
          <w:szCs w:val="24"/>
        </w:rPr>
        <w:t>տարում</w:t>
      </w:r>
      <w:proofErr w:type="spellEnd"/>
      <w:r w:rsidRPr="00A152FC">
        <w:rPr>
          <w:rFonts w:ascii="Sylfaen" w:hAnsi="Sylfaen"/>
          <w:b/>
          <w:bCs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b/>
          <w:bCs/>
          <w:sz w:val="24"/>
          <w:szCs w:val="24"/>
        </w:rPr>
        <w:t>Տավուշի</w:t>
      </w:r>
      <w:proofErr w:type="spellEnd"/>
      <w:r w:rsidRPr="00A152FC">
        <w:rPr>
          <w:rFonts w:ascii="Sylfaen" w:hAnsi="Sylfaen"/>
          <w:b/>
          <w:bCs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b/>
          <w:bCs/>
          <w:sz w:val="24"/>
          <w:szCs w:val="24"/>
        </w:rPr>
        <w:t>մարզի</w:t>
      </w:r>
      <w:proofErr w:type="spellEnd"/>
      <w:r w:rsidRPr="00A152FC">
        <w:rPr>
          <w:rFonts w:ascii="Sylfaen" w:hAnsi="Sylfaen"/>
          <w:b/>
          <w:bCs/>
          <w:sz w:val="24"/>
          <w:szCs w:val="24"/>
        </w:rPr>
        <w:t xml:space="preserve"> 2-րդ </w:t>
      </w:r>
      <w:proofErr w:type="spellStart"/>
      <w:r w:rsidRPr="00A152FC">
        <w:rPr>
          <w:rFonts w:ascii="Sylfaen" w:hAnsi="Sylfaen"/>
          <w:b/>
          <w:bCs/>
          <w:sz w:val="24"/>
          <w:szCs w:val="24"/>
        </w:rPr>
        <w:t>դասարանում</w:t>
      </w:r>
      <w:proofErr w:type="spellEnd"/>
      <w:r w:rsidRPr="00A152FC">
        <w:rPr>
          <w:rFonts w:ascii="Sylfaen" w:hAnsi="Sylfaen"/>
          <w:b/>
          <w:bCs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b/>
          <w:bCs/>
          <w:sz w:val="24"/>
          <w:szCs w:val="24"/>
        </w:rPr>
        <w:t>սովորողների</w:t>
      </w:r>
      <w:proofErr w:type="spellEnd"/>
      <w:r w:rsidRPr="00A152FC">
        <w:rPr>
          <w:rFonts w:ascii="Sylfaen" w:hAnsi="Sylfaen"/>
          <w:b/>
          <w:bCs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b/>
          <w:bCs/>
          <w:sz w:val="24"/>
          <w:szCs w:val="24"/>
        </w:rPr>
        <w:t>ուսումնառության</w:t>
      </w:r>
      <w:proofErr w:type="spellEnd"/>
      <w:r w:rsidRPr="00A152FC">
        <w:rPr>
          <w:rFonts w:ascii="Sylfaen" w:hAnsi="Sylfaen"/>
          <w:b/>
          <w:bCs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b/>
          <w:bCs/>
          <w:sz w:val="24"/>
          <w:szCs w:val="24"/>
        </w:rPr>
        <w:t>արդյունքների</w:t>
      </w:r>
      <w:proofErr w:type="spellEnd"/>
      <w:r w:rsidRPr="00A152FC">
        <w:rPr>
          <w:rFonts w:ascii="Sylfaen" w:hAnsi="Sylfaen"/>
          <w:b/>
          <w:bCs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b/>
          <w:bCs/>
          <w:sz w:val="24"/>
          <w:szCs w:val="24"/>
        </w:rPr>
        <w:t>ոչ</w:t>
      </w:r>
      <w:proofErr w:type="spellEnd"/>
      <w:r w:rsidRPr="00A152FC">
        <w:rPr>
          <w:rFonts w:ascii="Sylfaen" w:hAnsi="Sylfaen"/>
          <w:b/>
          <w:bCs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b/>
          <w:bCs/>
          <w:sz w:val="24"/>
          <w:szCs w:val="24"/>
        </w:rPr>
        <w:t>միավորային</w:t>
      </w:r>
      <w:proofErr w:type="spellEnd"/>
      <w:r w:rsidRPr="00A152FC">
        <w:rPr>
          <w:rFonts w:ascii="Sylfaen" w:hAnsi="Sylfaen"/>
          <w:b/>
          <w:bCs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b/>
          <w:bCs/>
          <w:sz w:val="24"/>
          <w:szCs w:val="24"/>
        </w:rPr>
        <w:t>գնահատման</w:t>
      </w:r>
      <w:proofErr w:type="spellEnd"/>
      <w:r w:rsidRPr="00A152FC">
        <w:rPr>
          <w:rFonts w:ascii="Sylfaen" w:hAnsi="Sylfaen"/>
          <w:b/>
          <w:bCs/>
          <w:sz w:val="24"/>
          <w:szCs w:val="24"/>
        </w:rPr>
        <w:t xml:space="preserve">՝ </w:t>
      </w:r>
      <w:proofErr w:type="spellStart"/>
      <w:r w:rsidRPr="00A152FC">
        <w:rPr>
          <w:rFonts w:ascii="Sylfaen" w:hAnsi="Sylfaen"/>
          <w:b/>
          <w:bCs/>
          <w:sz w:val="24"/>
          <w:szCs w:val="24"/>
        </w:rPr>
        <w:t>բնութագրերի</w:t>
      </w:r>
      <w:proofErr w:type="spellEnd"/>
      <w:r w:rsidRPr="00A152FC">
        <w:rPr>
          <w:rFonts w:ascii="Sylfaen" w:hAnsi="Sylfaen"/>
          <w:b/>
          <w:bCs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b/>
          <w:bCs/>
          <w:sz w:val="24"/>
          <w:szCs w:val="24"/>
        </w:rPr>
        <w:t>ձևանմուշների</w:t>
      </w:r>
      <w:proofErr w:type="spellEnd"/>
      <w:r w:rsidRPr="00A152FC">
        <w:rPr>
          <w:rFonts w:ascii="Sylfaen" w:hAnsi="Sylfaen"/>
          <w:b/>
          <w:bCs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b/>
          <w:bCs/>
          <w:sz w:val="24"/>
          <w:szCs w:val="24"/>
        </w:rPr>
        <w:t>վերաբերյալ</w:t>
      </w:r>
      <w:proofErr w:type="spellEnd"/>
    </w:p>
    <w:p w14:paraId="307E0062" w14:textId="77777777" w:rsidR="00A152FC" w:rsidRPr="00A152FC" w:rsidRDefault="00A152FC" w:rsidP="00A152FC">
      <w:pPr>
        <w:spacing w:after="0" w:line="360" w:lineRule="auto"/>
        <w:rPr>
          <w:rFonts w:ascii="Sylfaen" w:hAnsi="Sylfaen"/>
          <w:b/>
          <w:sz w:val="24"/>
          <w:szCs w:val="24"/>
        </w:rPr>
      </w:pPr>
      <w:proofErr w:type="spellStart"/>
      <w:r w:rsidRPr="00A152FC">
        <w:rPr>
          <w:rFonts w:ascii="Sylfaen" w:hAnsi="Sylfaen"/>
          <w:b/>
          <w:sz w:val="24"/>
          <w:szCs w:val="24"/>
        </w:rPr>
        <w:t>Նախաբան</w:t>
      </w:r>
      <w:proofErr w:type="spellEnd"/>
    </w:p>
    <w:p w14:paraId="6CE16C11" w14:textId="77777777" w:rsidR="00A152FC" w:rsidRPr="00A152FC" w:rsidRDefault="00A152FC" w:rsidP="00A152FC">
      <w:pPr>
        <w:spacing w:after="0" w:line="360" w:lineRule="auto"/>
        <w:ind w:firstLine="720"/>
        <w:jc w:val="both"/>
        <w:rPr>
          <w:rFonts w:ascii="Sylfaen" w:hAnsi="Sylfaen"/>
          <w:sz w:val="24"/>
          <w:szCs w:val="24"/>
        </w:rPr>
      </w:pPr>
      <w:proofErr w:type="spellStart"/>
      <w:r w:rsidRPr="00A152FC">
        <w:rPr>
          <w:rFonts w:ascii="Sylfaen" w:hAnsi="Sylfaen"/>
          <w:sz w:val="24"/>
          <w:szCs w:val="24"/>
        </w:rPr>
        <w:t>Հանրակրթության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պետական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նոր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չափորոշչով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սահմանվել</w:t>
      </w:r>
      <w:proofErr w:type="spellEnd"/>
      <w:r w:rsidRPr="00A152FC">
        <w:rPr>
          <w:rFonts w:ascii="Sylfaen" w:hAnsi="Sylfaen"/>
          <w:sz w:val="24"/>
          <w:szCs w:val="24"/>
        </w:rPr>
        <w:t xml:space="preserve"> է, </w:t>
      </w:r>
      <w:proofErr w:type="spellStart"/>
      <w:r w:rsidRPr="00A152FC">
        <w:rPr>
          <w:rFonts w:ascii="Sylfaen" w:hAnsi="Sylfaen"/>
          <w:sz w:val="24"/>
          <w:szCs w:val="24"/>
        </w:rPr>
        <w:t>որ</w:t>
      </w:r>
      <w:proofErr w:type="spellEnd"/>
      <w:r w:rsidRPr="00A152FC">
        <w:rPr>
          <w:rFonts w:ascii="Sylfaen" w:hAnsi="Sylfaen"/>
          <w:sz w:val="24"/>
          <w:szCs w:val="24"/>
        </w:rPr>
        <w:t xml:space="preserve"> 1–4-րդ </w:t>
      </w:r>
      <w:proofErr w:type="spellStart"/>
      <w:r w:rsidRPr="00A152FC">
        <w:rPr>
          <w:rFonts w:ascii="Sylfaen" w:hAnsi="Sylfaen"/>
          <w:sz w:val="24"/>
          <w:szCs w:val="24"/>
        </w:rPr>
        <w:t>դասարաններում</w:t>
      </w:r>
      <w:proofErr w:type="spellEnd"/>
      <w:r w:rsidRPr="00A152FC">
        <w:rPr>
          <w:rFonts w:ascii="Sylfaen" w:hAnsi="Sylfaen"/>
          <w:sz w:val="24"/>
          <w:szCs w:val="24"/>
        </w:rPr>
        <w:t xml:space="preserve"> և 5-րդ </w:t>
      </w:r>
      <w:proofErr w:type="spellStart"/>
      <w:r w:rsidRPr="00A152FC">
        <w:rPr>
          <w:rFonts w:ascii="Sylfaen" w:hAnsi="Sylfaen"/>
          <w:sz w:val="24"/>
          <w:szCs w:val="24"/>
        </w:rPr>
        <w:t>դասարանի</w:t>
      </w:r>
      <w:proofErr w:type="spellEnd"/>
      <w:r w:rsidRPr="00A152FC">
        <w:rPr>
          <w:rFonts w:ascii="Sylfaen" w:hAnsi="Sylfaen"/>
          <w:sz w:val="24"/>
          <w:szCs w:val="24"/>
        </w:rPr>
        <w:t xml:space="preserve"> 1-ին </w:t>
      </w:r>
      <w:proofErr w:type="spellStart"/>
      <w:r w:rsidRPr="00A152FC">
        <w:rPr>
          <w:rFonts w:ascii="Sylfaen" w:hAnsi="Sylfaen"/>
          <w:sz w:val="24"/>
          <w:szCs w:val="24"/>
        </w:rPr>
        <w:t>կիսամյակում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իրականացվելու</w:t>
      </w:r>
      <w:proofErr w:type="spellEnd"/>
      <w:r w:rsidRPr="00A152FC">
        <w:rPr>
          <w:rFonts w:ascii="Sylfaen" w:hAnsi="Sylfaen"/>
          <w:sz w:val="24"/>
          <w:szCs w:val="24"/>
        </w:rPr>
        <w:t xml:space="preserve"> է </w:t>
      </w:r>
      <w:proofErr w:type="spellStart"/>
      <w:r w:rsidRPr="00A152FC">
        <w:rPr>
          <w:rFonts w:ascii="Sylfaen" w:hAnsi="Sylfaen"/>
          <w:sz w:val="24"/>
          <w:szCs w:val="24"/>
        </w:rPr>
        <w:t>ոչ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միավորային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գնահատում</w:t>
      </w:r>
      <w:proofErr w:type="spellEnd"/>
      <w:r w:rsidRPr="00A152FC">
        <w:rPr>
          <w:rFonts w:ascii="Sylfaen" w:hAnsi="Sylfaen"/>
          <w:sz w:val="24"/>
          <w:szCs w:val="24"/>
        </w:rPr>
        <w:t xml:space="preserve">, </w:t>
      </w:r>
      <w:proofErr w:type="spellStart"/>
      <w:r w:rsidRPr="00A152FC">
        <w:rPr>
          <w:rFonts w:ascii="Sylfaen" w:hAnsi="Sylfaen"/>
          <w:sz w:val="24"/>
          <w:szCs w:val="24"/>
        </w:rPr>
        <w:t>իսկ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սովորողների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ուսումնառության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արդյունքների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գնահատման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նոր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կարգի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համաձայն</w:t>
      </w:r>
      <w:proofErr w:type="spellEnd"/>
      <w:r w:rsidRPr="00A152FC">
        <w:rPr>
          <w:rFonts w:ascii="Sylfaen" w:hAnsi="Sylfaen"/>
          <w:sz w:val="24"/>
          <w:szCs w:val="24"/>
        </w:rPr>
        <w:t xml:space="preserve">՝ </w:t>
      </w:r>
      <w:proofErr w:type="spellStart"/>
      <w:r w:rsidRPr="00A152FC">
        <w:rPr>
          <w:rFonts w:ascii="Sylfaen" w:hAnsi="Sylfaen"/>
          <w:sz w:val="24"/>
          <w:szCs w:val="24"/>
        </w:rPr>
        <w:t>յուրաքանչյուր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սովորողի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համար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  <w:lang w:val="ru-RU"/>
        </w:rPr>
        <w:t>որպես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կիսամյակի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  <w:lang w:val="ru-RU"/>
        </w:rPr>
        <w:t>ամփոփում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կազմվելու</w:t>
      </w:r>
      <w:proofErr w:type="spellEnd"/>
      <w:r w:rsidRPr="00A152FC">
        <w:rPr>
          <w:rFonts w:ascii="Sylfaen" w:hAnsi="Sylfaen"/>
          <w:sz w:val="24"/>
          <w:szCs w:val="24"/>
        </w:rPr>
        <w:t xml:space="preserve"> է </w:t>
      </w:r>
      <w:proofErr w:type="spellStart"/>
      <w:r w:rsidRPr="00A152FC">
        <w:rPr>
          <w:rFonts w:ascii="Sylfaen" w:hAnsi="Sylfaen"/>
          <w:sz w:val="24"/>
          <w:szCs w:val="24"/>
        </w:rPr>
        <w:t>ուսումնական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առաջադիմության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բնութագիր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բոլոր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առարկաների</w:t>
      </w:r>
      <w:proofErr w:type="spellEnd"/>
      <w:r w:rsidRPr="00A152FC">
        <w:rPr>
          <w:rFonts w:ascii="Sylfaen" w:hAnsi="Sylfaen"/>
          <w:sz w:val="24"/>
          <w:szCs w:val="24"/>
          <w:lang w:val="ru-RU"/>
        </w:rPr>
        <w:t>ց</w:t>
      </w:r>
      <w:r w:rsidRPr="00A152FC">
        <w:rPr>
          <w:rFonts w:ascii="Sylfaen" w:hAnsi="Sylfaen"/>
          <w:sz w:val="24"/>
          <w:szCs w:val="24"/>
        </w:rPr>
        <w:t>:</w:t>
      </w:r>
    </w:p>
    <w:p w14:paraId="1EFBB86C" w14:textId="77777777" w:rsidR="00A152FC" w:rsidRPr="00A152FC" w:rsidRDefault="00A152FC" w:rsidP="00A152FC">
      <w:pPr>
        <w:spacing w:after="0" w:line="360" w:lineRule="auto"/>
        <w:ind w:firstLine="720"/>
        <w:jc w:val="both"/>
        <w:rPr>
          <w:rFonts w:ascii="Sylfaen" w:hAnsi="Sylfaen"/>
          <w:sz w:val="24"/>
          <w:szCs w:val="24"/>
        </w:rPr>
      </w:pPr>
      <w:proofErr w:type="spellStart"/>
      <w:r w:rsidRPr="00A152FC">
        <w:rPr>
          <w:rFonts w:ascii="Sylfaen" w:hAnsi="Sylfaen"/>
          <w:sz w:val="24"/>
          <w:szCs w:val="24"/>
        </w:rPr>
        <w:t>Տավուշի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մարզի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փորձարկող</w:t>
      </w:r>
      <w:proofErr w:type="spellEnd"/>
      <w:r w:rsidRPr="00A152FC">
        <w:rPr>
          <w:rFonts w:ascii="Sylfaen" w:hAnsi="Sylfaen"/>
          <w:sz w:val="24"/>
          <w:szCs w:val="24"/>
        </w:rPr>
        <w:t xml:space="preserve"> 2-րդ </w:t>
      </w:r>
      <w:proofErr w:type="spellStart"/>
      <w:r w:rsidRPr="00A152FC">
        <w:rPr>
          <w:rFonts w:ascii="Sylfaen" w:hAnsi="Sylfaen"/>
          <w:sz w:val="24"/>
          <w:szCs w:val="24"/>
        </w:rPr>
        <w:t>դասարանի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ուսպլանով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նախատեսված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բոլոր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առարկաների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վերջնարդյունքների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հիման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վրա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կազմվել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են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բնութագրերի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հնգաստիճան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սանդղակներ</w:t>
      </w:r>
      <w:proofErr w:type="spellEnd"/>
      <w:r w:rsidRPr="00A152FC">
        <w:rPr>
          <w:rFonts w:ascii="Sylfaen" w:hAnsi="Sylfaen"/>
          <w:sz w:val="24"/>
          <w:szCs w:val="24"/>
        </w:rPr>
        <w:t xml:space="preserve">` </w:t>
      </w:r>
      <w:proofErr w:type="spellStart"/>
      <w:r w:rsidRPr="00A152FC">
        <w:rPr>
          <w:rFonts w:ascii="Sylfaen" w:hAnsi="Sylfaen"/>
          <w:sz w:val="24"/>
          <w:szCs w:val="24"/>
        </w:rPr>
        <w:t>որպես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օգնություն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ուսուցչին</w:t>
      </w:r>
      <w:proofErr w:type="spellEnd"/>
      <w:r w:rsidRPr="00A152FC">
        <w:rPr>
          <w:rFonts w:ascii="Sylfaen" w:hAnsi="Sylfaen"/>
          <w:sz w:val="24"/>
          <w:szCs w:val="24"/>
        </w:rPr>
        <w:t xml:space="preserve">: </w:t>
      </w:r>
    </w:p>
    <w:p w14:paraId="39DEBE9B" w14:textId="77777777" w:rsidR="00A152FC" w:rsidRPr="00A152FC" w:rsidRDefault="00A152FC" w:rsidP="00A152FC">
      <w:pPr>
        <w:spacing w:after="0" w:line="360" w:lineRule="auto"/>
        <w:ind w:firstLine="720"/>
        <w:jc w:val="both"/>
        <w:rPr>
          <w:rFonts w:ascii="Sylfaen" w:hAnsi="Sylfaen"/>
          <w:sz w:val="24"/>
          <w:szCs w:val="24"/>
        </w:rPr>
      </w:pPr>
      <w:proofErr w:type="spellStart"/>
      <w:r w:rsidRPr="00A152FC">
        <w:rPr>
          <w:rFonts w:ascii="Sylfaen" w:hAnsi="Sylfaen"/>
          <w:sz w:val="24"/>
          <w:szCs w:val="24"/>
        </w:rPr>
        <w:t>Յուրաքանչյուր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աղյուսակի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առաջին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սյունակում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տրված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են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տվյալ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առարկայի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ուսումնական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ծրագրով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սահմանված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թեմաները</w:t>
      </w:r>
      <w:proofErr w:type="spellEnd"/>
      <w:r w:rsidRPr="00A152FC">
        <w:rPr>
          <w:rFonts w:ascii="Sylfaen" w:hAnsi="Sylfaen"/>
          <w:sz w:val="24"/>
          <w:szCs w:val="24"/>
        </w:rPr>
        <w:t xml:space="preserve"> (ԵՇԱ, </w:t>
      </w:r>
      <w:proofErr w:type="spellStart"/>
      <w:r w:rsidRPr="00A152FC">
        <w:rPr>
          <w:rFonts w:ascii="Sylfaen" w:hAnsi="Sylfaen"/>
          <w:sz w:val="24"/>
          <w:szCs w:val="24"/>
        </w:rPr>
        <w:t>Շախմատ</w:t>
      </w:r>
      <w:proofErr w:type="spellEnd"/>
      <w:r w:rsidRPr="00A152FC">
        <w:rPr>
          <w:rFonts w:ascii="Sylfaen" w:hAnsi="Sylfaen"/>
          <w:sz w:val="24"/>
          <w:szCs w:val="24"/>
        </w:rPr>
        <w:t xml:space="preserve">, </w:t>
      </w:r>
      <w:proofErr w:type="spellStart"/>
      <w:r w:rsidRPr="00A152FC">
        <w:rPr>
          <w:rFonts w:ascii="Sylfaen" w:hAnsi="Sylfaen"/>
          <w:sz w:val="24"/>
          <w:szCs w:val="24"/>
        </w:rPr>
        <w:t>Մաթեմատիկա</w:t>
      </w:r>
      <w:proofErr w:type="spellEnd"/>
      <w:r w:rsidRPr="00A152FC">
        <w:rPr>
          <w:rFonts w:ascii="Sylfaen" w:hAnsi="Sylfaen"/>
          <w:sz w:val="24"/>
          <w:szCs w:val="24"/>
        </w:rPr>
        <w:t xml:space="preserve"> և </w:t>
      </w:r>
      <w:proofErr w:type="spellStart"/>
      <w:r w:rsidRPr="00A152FC">
        <w:rPr>
          <w:rFonts w:ascii="Sylfaen" w:hAnsi="Sylfaen"/>
          <w:sz w:val="24"/>
          <w:szCs w:val="24"/>
        </w:rPr>
        <w:t>այլն</w:t>
      </w:r>
      <w:proofErr w:type="spellEnd"/>
      <w:r w:rsidRPr="00A152FC">
        <w:rPr>
          <w:rFonts w:ascii="Sylfaen" w:hAnsi="Sylfaen"/>
          <w:sz w:val="24"/>
          <w:szCs w:val="24"/>
        </w:rPr>
        <w:t xml:space="preserve">) </w:t>
      </w:r>
      <w:proofErr w:type="spellStart"/>
      <w:r w:rsidRPr="00A152FC">
        <w:rPr>
          <w:rFonts w:ascii="Sylfaen" w:hAnsi="Sylfaen"/>
          <w:sz w:val="24"/>
          <w:szCs w:val="24"/>
        </w:rPr>
        <w:t>կամ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առարկայական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չափորոշչով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նախատեսված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հիմնական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հասկացություններն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ու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ենթահասկացությունները</w:t>
      </w:r>
      <w:proofErr w:type="spellEnd"/>
      <w:r w:rsidRPr="00A152FC">
        <w:rPr>
          <w:rFonts w:ascii="Sylfaen" w:hAnsi="Sylfaen"/>
          <w:sz w:val="24"/>
          <w:szCs w:val="24"/>
        </w:rPr>
        <w:t xml:space="preserve"> (</w:t>
      </w:r>
      <w:proofErr w:type="spellStart"/>
      <w:r w:rsidRPr="00A152FC">
        <w:rPr>
          <w:rFonts w:ascii="Sylfaen" w:hAnsi="Sylfaen"/>
          <w:sz w:val="24"/>
          <w:szCs w:val="24"/>
        </w:rPr>
        <w:t>օր</w:t>
      </w:r>
      <w:proofErr w:type="spellEnd"/>
      <w:r w:rsidRPr="00A152FC">
        <w:rPr>
          <w:rFonts w:ascii="Sylfaen" w:hAnsi="Sylfaen"/>
          <w:sz w:val="24"/>
          <w:szCs w:val="24"/>
        </w:rPr>
        <w:t xml:space="preserve">.՝ </w:t>
      </w:r>
      <w:proofErr w:type="spellStart"/>
      <w:r w:rsidRPr="00A152FC">
        <w:rPr>
          <w:rFonts w:ascii="Sylfaen" w:hAnsi="Sylfaen"/>
          <w:sz w:val="24"/>
          <w:szCs w:val="24"/>
        </w:rPr>
        <w:t>Մայրենի</w:t>
      </w:r>
      <w:proofErr w:type="spellEnd"/>
      <w:r w:rsidRPr="00A152FC">
        <w:rPr>
          <w:rFonts w:ascii="Sylfaen" w:hAnsi="Sylfaen"/>
          <w:sz w:val="24"/>
          <w:szCs w:val="24"/>
        </w:rPr>
        <w:t xml:space="preserve">), </w:t>
      </w:r>
      <w:proofErr w:type="spellStart"/>
      <w:r w:rsidRPr="00A152FC">
        <w:rPr>
          <w:rFonts w:ascii="Sylfaen" w:hAnsi="Sylfaen"/>
          <w:sz w:val="24"/>
          <w:szCs w:val="24"/>
        </w:rPr>
        <w:t>իսկ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աղյուսակի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առաջին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տողում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ներկայացված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են</w:t>
      </w:r>
      <w:proofErr w:type="spellEnd"/>
      <w:r w:rsidRPr="00A152FC">
        <w:rPr>
          <w:rFonts w:ascii="Sylfaen" w:hAnsi="Sylfaen"/>
          <w:sz w:val="24"/>
          <w:szCs w:val="24"/>
        </w:rPr>
        <w:t xml:space="preserve"> Ա, Բ, Գ, Դ, Ե </w:t>
      </w:r>
      <w:proofErr w:type="spellStart"/>
      <w:r w:rsidRPr="00A152FC">
        <w:rPr>
          <w:rFonts w:ascii="Sylfaen" w:hAnsi="Sylfaen"/>
          <w:sz w:val="24"/>
          <w:szCs w:val="24"/>
        </w:rPr>
        <w:t>սյունակները</w:t>
      </w:r>
      <w:proofErr w:type="spellEnd"/>
      <w:r w:rsidRPr="00A152FC">
        <w:rPr>
          <w:rFonts w:ascii="Sylfaen" w:hAnsi="Sylfaen"/>
          <w:sz w:val="24"/>
          <w:szCs w:val="24"/>
        </w:rPr>
        <w:t xml:space="preserve">՝ </w:t>
      </w:r>
      <w:proofErr w:type="spellStart"/>
      <w:r w:rsidRPr="00A152FC">
        <w:rPr>
          <w:rFonts w:ascii="Sylfaen" w:hAnsi="Sylfaen"/>
          <w:sz w:val="24"/>
          <w:szCs w:val="24"/>
        </w:rPr>
        <w:t>ցույց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տալով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առարկայական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չափորոշչով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սահմանված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վերջնարդյունքների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կատարման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աստիճանը</w:t>
      </w:r>
      <w:proofErr w:type="spellEnd"/>
      <w:r w:rsidRPr="00A152FC">
        <w:rPr>
          <w:rFonts w:ascii="Sylfaen" w:hAnsi="Sylfaen"/>
          <w:sz w:val="24"/>
          <w:szCs w:val="24"/>
        </w:rPr>
        <w:t xml:space="preserve"> 1-ին </w:t>
      </w:r>
      <w:proofErr w:type="spellStart"/>
      <w:r w:rsidRPr="00A152FC">
        <w:rPr>
          <w:rFonts w:ascii="Sylfaen" w:hAnsi="Sylfaen"/>
          <w:sz w:val="24"/>
          <w:szCs w:val="24"/>
        </w:rPr>
        <w:t>կիսամյակի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համար</w:t>
      </w:r>
      <w:proofErr w:type="spellEnd"/>
      <w:r w:rsidRPr="00A152FC">
        <w:rPr>
          <w:rFonts w:ascii="Sylfaen" w:hAnsi="Sylfaen"/>
          <w:sz w:val="24"/>
          <w:szCs w:val="24"/>
        </w:rPr>
        <w:t xml:space="preserve">՝ </w:t>
      </w:r>
      <w:proofErr w:type="spellStart"/>
      <w:r w:rsidRPr="00A152FC">
        <w:rPr>
          <w:rFonts w:ascii="Sylfaen" w:hAnsi="Sylfaen"/>
          <w:sz w:val="24"/>
          <w:szCs w:val="24"/>
        </w:rPr>
        <w:t>նվազման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կարգով</w:t>
      </w:r>
      <w:proofErr w:type="spellEnd"/>
      <w:r w:rsidRPr="00A152FC">
        <w:rPr>
          <w:rFonts w:ascii="Sylfaen" w:hAnsi="Sylfaen"/>
          <w:sz w:val="24"/>
          <w:szCs w:val="24"/>
        </w:rPr>
        <w:t xml:space="preserve">:   </w:t>
      </w:r>
    </w:p>
    <w:p w14:paraId="31432311" w14:textId="77777777" w:rsidR="00A152FC" w:rsidRPr="00A152FC" w:rsidRDefault="00A152FC" w:rsidP="00A152FC">
      <w:pPr>
        <w:spacing w:after="0" w:line="360" w:lineRule="auto"/>
        <w:ind w:firstLine="720"/>
        <w:jc w:val="both"/>
        <w:rPr>
          <w:rFonts w:ascii="Sylfaen" w:hAnsi="Sylfaen"/>
          <w:sz w:val="24"/>
          <w:szCs w:val="24"/>
        </w:rPr>
      </w:pPr>
      <w:proofErr w:type="spellStart"/>
      <w:r w:rsidRPr="00A152FC">
        <w:rPr>
          <w:rFonts w:ascii="Sylfaen" w:hAnsi="Sylfaen"/>
          <w:sz w:val="24"/>
          <w:szCs w:val="24"/>
        </w:rPr>
        <w:t>Ամեն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առարկայի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ուսուցիչ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կարող</w:t>
      </w:r>
      <w:proofErr w:type="spellEnd"/>
      <w:r w:rsidRPr="00A152FC">
        <w:rPr>
          <w:rFonts w:ascii="Sylfaen" w:hAnsi="Sylfaen"/>
          <w:sz w:val="24"/>
          <w:szCs w:val="24"/>
        </w:rPr>
        <w:t xml:space="preserve"> է </w:t>
      </w:r>
      <w:proofErr w:type="spellStart"/>
      <w:r w:rsidRPr="00A152FC">
        <w:rPr>
          <w:rFonts w:ascii="Sylfaen" w:hAnsi="Sylfaen"/>
          <w:sz w:val="24"/>
          <w:szCs w:val="24"/>
        </w:rPr>
        <w:t>կազմել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յուրաքանչյուր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սովորողի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բնութագիրը</w:t>
      </w:r>
      <w:proofErr w:type="spellEnd"/>
      <w:r w:rsidRPr="00A152FC">
        <w:rPr>
          <w:rFonts w:ascii="Sylfaen" w:hAnsi="Sylfaen"/>
          <w:sz w:val="24"/>
          <w:szCs w:val="24"/>
        </w:rPr>
        <w:t xml:space="preserve">՝ </w:t>
      </w:r>
      <w:proofErr w:type="spellStart"/>
      <w:r w:rsidRPr="00A152FC">
        <w:rPr>
          <w:rFonts w:ascii="Sylfaen" w:hAnsi="Sylfaen"/>
          <w:sz w:val="24"/>
          <w:szCs w:val="24"/>
        </w:rPr>
        <w:t>հաշվի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առնելով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հետևյալ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սկզբունքները</w:t>
      </w:r>
      <w:proofErr w:type="spellEnd"/>
      <w:r w:rsidRPr="00A152FC">
        <w:rPr>
          <w:rFonts w:ascii="Sylfaen" w:hAnsi="Sylfaen"/>
          <w:sz w:val="24"/>
          <w:szCs w:val="24"/>
        </w:rPr>
        <w:t>.</w:t>
      </w:r>
    </w:p>
    <w:p w14:paraId="77A50615" w14:textId="77777777" w:rsidR="00A152FC" w:rsidRPr="00A152FC" w:rsidRDefault="00A152FC" w:rsidP="00A152FC">
      <w:pPr>
        <w:pStyle w:val="ListParagraph"/>
        <w:numPr>
          <w:ilvl w:val="1"/>
          <w:numId w:val="2"/>
        </w:numPr>
        <w:spacing w:after="0" w:line="360" w:lineRule="auto"/>
        <w:ind w:left="1080"/>
        <w:jc w:val="both"/>
        <w:rPr>
          <w:rFonts w:ascii="Sylfaen" w:hAnsi="Sylfaen"/>
          <w:sz w:val="24"/>
          <w:szCs w:val="24"/>
        </w:rPr>
      </w:pPr>
      <w:proofErr w:type="spellStart"/>
      <w:r w:rsidRPr="00A152FC">
        <w:rPr>
          <w:rFonts w:ascii="Sylfaen" w:hAnsi="Sylfaen"/>
          <w:sz w:val="24"/>
          <w:szCs w:val="24"/>
        </w:rPr>
        <w:t>Պետք</w:t>
      </w:r>
      <w:proofErr w:type="spellEnd"/>
      <w:r w:rsidRPr="00A152FC">
        <w:rPr>
          <w:rFonts w:ascii="Sylfaen" w:hAnsi="Sylfaen"/>
          <w:sz w:val="24"/>
          <w:szCs w:val="24"/>
        </w:rPr>
        <w:t xml:space="preserve"> է </w:t>
      </w:r>
      <w:proofErr w:type="spellStart"/>
      <w:r w:rsidRPr="00A152FC">
        <w:rPr>
          <w:rFonts w:ascii="Sylfaen" w:hAnsi="Sylfaen"/>
          <w:sz w:val="24"/>
          <w:szCs w:val="24"/>
        </w:rPr>
        <w:t>շարժվել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վերևից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ներքև</w:t>
      </w:r>
      <w:proofErr w:type="spellEnd"/>
      <w:r w:rsidRPr="00A152FC">
        <w:rPr>
          <w:rFonts w:ascii="Sylfaen" w:hAnsi="Sylfaen"/>
          <w:sz w:val="24"/>
          <w:szCs w:val="24"/>
        </w:rPr>
        <w:t xml:space="preserve"> և </w:t>
      </w:r>
      <w:proofErr w:type="spellStart"/>
      <w:r w:rsidRPr="00A152FC">
        <w:rPr>
          <w:rFonts w:ascii="Sylfaen" w:hAnsi="Sylfaen"/>
          <w:sz w:val="24"/>
          <w:szCs w:val="24"/>
        </w:rPr>
        <w:t>հորիզոնական</w:t>
      </w:r>
      <w:proofErr w:type="spellEnd"/>
      <w:r w:rsidRPr="00A152FC">
        <w:rPr>
          <w:rFonts w:ascii="Sylfaen" w:hAnsi="Sylfaen"/>
          <w:sz w:val="24"/>
          <w:szCs w:val="24"/>
        </w:rPr>
        <w:t xml:space="preserve">՝ </w:t>
      </w:r>
      <w:proofErr w:type="spellStart"/>
      <w:r w:rsidRPr="00A152FC">
        <w:rPr>
          <w:rFonts w:ascii="Sylfaen" w:hAnsi="Sylfaen"/>
          <w:sz w:val="24"/>
          <w:szCs w:val="24"/>
        </w:rPr>
        <w:t>գնալով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ձախից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աջ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r w:rsidRPr="00A152FC">
        <w:rPr>
          <w:rFonts w:ascii="Sylfaen" w:hAnsi="Sylfaen"/>
          <w:sz w:val="24"/>
          <w:szCs w:val="24"/>
          <w:lang w:val="hy-AM"/>
        </w:rPr>
        <w:t>(</w:t>
      </w:r>
      <w:r w:rsidRPr="00A152FC">
        <w:rPr>
          <w:rFonts w:ascii="Sylfaen" w:hAnsi="Sylfaen"/>
          <w:sz w:val="24"/>
          <w:szCs w:val="24"/>
          <w:lang w:val="ru-RU"/>
        </w:rPr>
        <w:t>Ա</w:t>
      </w:r>
      <w:r w:rsidRPr="00A152FC">
        <w:rPr>
          <w:rFonts w:ascii="Sylfaen" w:hAnsi="Sylfaen"/>
          <w:sz w:val="24"/>
          <w:szCs w:val="24"/>
        </w:rPr>
        <w:t>-</w:t>
      </w:r>
      <w:r w:rsidRPr="00A152FC">
        <w:rPr>
          <w:rFonts w:ascii="Sylfaen" w:hAnsi="Sylfaen"/>
          <w:sz w:val="24"/>
          <w:szCs w:val="24"/>
          <w:lang w:val="ru-RU"/>
        </w:rPr>
        <w:t>Ե</w:t>
      </w:r>
      <w:r w:rsidRPr="00A152FC">
        <w:rPr>
          <w:rFonts w:ascii="Sylfaen" w:hAnsi="Sylfaen"/>
          <w:sz w:val="24"/>
          <w:szCs w:val="24"/>
          <w:lang w:val="hy-AM"/>
        </w:rPr>
        <w:t>)</w:t>
      </w:r>
      <w:r w:rsidRPr="00A152FC">
        <w:rPr>
          <w:rFonts w:ascii="Sylfaen" w:hAnsi="Sylfaen"/>
          <w:sz w:val="24"/>
          <w:szCs w:val="24"/>
        </w:rPr>
        <w:t>:</w:t>
      </w:r>
    </w:p>
    <w:p w14:paraId="10E75BB4" w14:textId="77777777" w:rsidR="00A152FC" w:rsidRPr="00A152FC" w:rsidRDefault="00A152FC" w:rsidP="00A152FC">
      <w:pPr>
        <w:pStyle w:val="ListParagraph"/>
        <w:numPr>
          <w:ilvl w:val="1"/>
          <w:numId w:val="2"/>
        </w:numPr>
        <w:spacing w:after="0" w:line="360" w:lineRule="auto"/>
        <w:ind w:left="1080"/>
        <w:jc w:val="both"/>
        <w:rPr>
          <w:rFonts w:ascii="Sylfaen" w:hAnsi="Sylfaen"/>
          <w:sz w:val="24"/>
          <w:szCs w:val="24"/>
        </w:rPr>
      </w:pPr>
      <w:proofErr w:type="spellStart"/>
      <w:r w:rsidRPr="00A152FC">
        <w:rPr>
          <w:rFonts w:ascii="Sylfaen" w:hAnsi="Sylfaen"/>
          <w:sz w:val="24"/>
          <w:szCs w:val="24"/>
        </w:rPr>
        <w:t>Կարելի</w:t>
      </w:r>
      <w:proofErr w:type="spellEnd"/>
      <w:r w:rsidRPr="00A152FC">
        <w:rPr>
          <w:rFonts w:ascii="Sylfaen" w:hAnsi="Sylfaen"/>
          <w:sz w:val="24"/>
          <w:szCs w:val="24"/>
        </w:rPr>
        <w:t xml:space="preserve"> է </w:t>
      </w:r>
      <w:proofErr w:type="spellStart"/>
      <w:r w:rsidRPr="00A152FC">
        <w:rPr>
          <w:rFonts w:ascii="Sylfaen" w:hAnsi="Sylfaen"/>
          <w:sz w:val="24"/>
          <w:szCs w:val="24"/>
        </w:rPr>
        <w:t>ընտրել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որևէ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սյունակի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նկարագրությունը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ամբողջությամբ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կամ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համադրել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հատվածներ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տարբեր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ձևակերպումներից</w:t>
      </w:r>
      <w:proofErr w:type="spellEnd"/>
      <w:r w:rsidRPr="00A152FC">
        <w:rPr>
          <w:rFonts w:ascii="Sylfaen" w:hAnsi="Sylfaen"/>
          <w:sz w:val="24"/>
          <w:szCs w:val="24"/>
        </w:rPr>
        <w:t xml:space="preserve">, </w:t>
      </w:r>
      <w:proofErr w:type="spellStart"/>
      <w:r w:rsidRPr="00A152FC">
        <w:rPr>
          <w:rFonts w:ascii="Sylfaen" w:hAnsi="Sylfaen"/>
          <w:sz w:val="24"/>
          <w:szCs w:val="24"/>
        </w:rPr>
        <w:t>քանի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որ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նույն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վերջնարդյունքի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կատարման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մակարդակների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բաժանումը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պայմանական</w:t>
      </w:r>
      <w:proofErr w:type="spellEnd"/>
      <w:r w:rsidRPr="00A152FC">
        <w:rPr>
          <w:rFonts w:ascii="Sylfaen" w:hAnsi="Sylfaen"/>
          <w:sz w:val="24"/>
          <w:szCs w:val="24"/>
        </w:rPr>
        <w:t xml:space="preserve"> է:</w:t>
      </w:r>
    </w:p>
    <w:p w14:paraId="16B5B679" w14:textId="77777777" w:rsidR="00A152FC" w:rsidRPr="00A152FC" w:rsidRDefault="00A152FC" w:rsidP="00A152FC">
      <w:pPr>
        <w:pStyle w:val="ListParagraph"/>
        <w:numPr>
          <w:ilvl w:val="1"/>
          <w:numId w:val="2"/>
        </w:numPr>
        <w:spacing w:after="0" w:line="360" w:lineRule="auto"/>
        <w:ind w:left="1080"/>
        <w:jc w:val="both"/>
        <w:rPr>
          <w:rFonts w:ascii="Sylfaen" w:hAnsi="Sylfaen"/>
          <w:sz w:val="24"/>
          <w:szCs w:val="24"/>
        </w:rPr>
      </w:pPr>
      <w:proofErr w:type="spellStart"/>
      <w:r w:rsidRPr="00A152FC">
        <w:rPr>
          <w:rFonts w:ascii="Sylfaen" w:hAnsi="Sylfaen"/>
          <w:sz w:val="24"/>
          <w:szCs w:val="24"/>
        </w:rPr>
        <w:t>Պետք</w:t>
      </w:r>
      <w:proofErr w:type="spellEnd"/>
      <w:r w:rsidRPr="00A152FC">
        <w:rPr>
          <w:rFonts w:ascii="Sylfaen" w:hAnsi="Sylfaen"/>
          <w:sz w:val="24"/>
          <w:szCs w:val="24"/>
        </w:rPr>
        <w:t xml:space="preserve"> է </w:t>
      </w:r>
      <w:proofErr w:type="spellStart"/>
      <w:r w:rsidRPr="00A152FC">
        <w:rPr>
          <w:rFonts w:ascii="Sylfaen" w:hAnsi="Sylfaen"/>
          <w:sz w:val="24"/>
          <w:szCs w:val="24"/>
        </w:rPr>
        <w:t>խուսափել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մակարդակների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բաժանել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երեխաներին</w:t>
      </w:r>
      <w:proofErr w:type="spellEnd"/>
      <w:r w:rsidRPr="00A152FC">
        <w:rPr>
          <w:rFonts w:ascii="Sylfaen" w:hAnsi="Sylfaen"/>
          <w:sz w:val="24"/>
          <w:szCs w:val="24"/>
        </w:rPr>
        <w:t xml:space="preserve">, </w:t>
      </w:r>
      <w:proofErr w:type="spellStart"/>
      <w:r w:rsidRPr="00A152FC">
        <w:rPr>
          <w:rFonts w:ascii="Sylfaen" w:hAnsi="Sylfaen"/>
          <w:sz w:val="24"/>
          <w:szCs w:val="24"/>
        </w:rPr>
        <w:t>քանի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որ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քիչ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հավանական</w:t>
      </w:r>
      <w:proofErr w:type="spellEnd"/>
      <w:r w:rsidRPr="00A152FC">
        <w:rPr>
          <w:rFonts w:ascii="Sylfaen" w:hAnsi="Sylfaen"/>
          <w:sz w:val="24"/>
          <w:szCs w:val="24"/>
        </w:rPr>
        <w:t xml:space="preserve"> է, </w:t>
      </w:r>
      <w:proofErr w:type="spellStart"/>
      <w:r w:rsidRPr="00A152FC">
        <w:rPr>
          <w:rFonts w:ascii="Sylfaen" w:hAnsi="Sylfaen"/>
          <w:sz w:val="24"/>
          <w:szCs w:val="24"/>
        </w:rPr>
        <w:t>որ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որևէ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սովորող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բոլոր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վերջնարդյունքների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մասով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կապահովի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նույն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մակարդակը</w:t>
      </w:r>
      <w:proofErr w:type="spellEnd"/>
      <w:r w:rsidRPr="00A152FC">
        <w:rPr>
          <w:rFonts w:ascii="Sylfaen" w:hAnsi="Sylfaen"/>
          <w:sz w:val="24"/>
          <w:szCs w:val="24"/>
        </w:rPr>
        <w:t xml:space="preserve">: </w:t>
      </w:r>
    </w:p>
    <w:p w14:paraId="54260EA1" w14:textId="77777777" w:rsidR="00A152FC" w:rsidRPr="00A152FC" w:rsidRDefault="00A152FC" w:rsidP="00A152FC">
      <w:pPr>
        <w:pStyle w:val="ListParagraph"/>
        <w:numPr>
          <w:ilvl w:val="1"/>
          <w:numId w:val="2"/>
        </w:numPr>
        <w:spacing w:after="0" w:line="360" w:lineRule="auto"/>
        <w:ind w:left="1080"/>
        <w:jc w:val="both"/>
        <w:rPr>
          <w:rFonts w:ascii="Sylfaen" w:hAnsi="Sylfaen"/>
          <w:sz w:val="24"/>
          <w:szCs w:val="24"/>
        </w:rPr>
      </w:pPr>
      <w:proofErr w:type="spellStart"/>
      <w:r w:rsidRPr="00A152FC">
        <w:rPr>
          <w:rFonts w:ascii="Sylfaen" w:hAnsi="Sylfaen"/>
          <w:sz w:val="24"/>
          <w:szCs w:val="24"/>
        </w:rPr>
        <w:t>Չի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կարելի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սյունակները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համեմատել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կամ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նույնացնել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միավորների</w:t>
      </w:r>
      <w:proofErr w:type="spellEnd"/>
      <w:r w:rsidRPr="00A152FC">
        <w:rPr>
          <w:rFonts w:ascii="Sylfaen" w:hAnsi="Sylfaen"/>
          <w:sz w:val="24"/>
          <w:szCs w:val="24"/>
        </w:rPr>
        <w:t xml:space="preserve"> (5-միավորային </w:t>
      </w:r>
      <w:proofErr w:type="spellStart"/>
      <w:r w:rsidRPr="00A152FC">
        <w:rPr>
          <w:rFonts w:ascii="Sylfaen" w:hAnsi="Sylfaen"/>
          <w:sz w:val="24"/>
          <w:szCs w:val="24"/>
        </w:rPr>
        <w:t>համակարգի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կամ</w:t>
      </w:r>
      <w:proofErr w:type="spellEnd"/>
      <w:r w:rsidRPr="00A152FC">
        <w:rPr>
          <w:rFonts w:ascii="Sylfaen" w:hAnsi="Sylfaen"/>
          <w:sz w:val="24"/>
          <w:szCs w:val="24"/>
        </w:rPr>
        <w:t xml:space="preserve"> 10-միավորային </w:t>
      </w:r>
      <w:proofErr w:type="spellStart"/>
      <w:r w:rsidRPr="00A152FC">
        <w:rPr>
          <w:rFonts w:ascii="Sylfaen" w:hAnsi="Sylfaen"/>
          <w:sz w:val="24"/>
          <w:szCs w:val="24"/>
        </w:rPr>
        <w:t>համակարգի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աստիճանների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հետ</w:t>
      </w:r>
      <w:proofErr w:type="spellEnd"/>
      <w:r w:rsidRPr="00A152FC">
        <w:rPr>
          <w:rFonts w:ascii="Sylfaen" w:hAnsi="Sylfaen"/>
          <w:sz w:val="24"/>
          <w:szCs w:val="24"/>
        </w:rPr>
        <w:t>):</w:t>
      </w:r>
    </w:p>
    <w:p w14:paraId="530C2C0D" w14:textId="77777777" w:rsidR="00A152FC" w:rsidRPr="00A152FC" w:rsidRDefault="00A152FC" w:rsidP="00A152FC">
      <w:pPr>
        <w:pStyle w:val="ListParagraph"/>
        <w:numPr>
          <w:ilvl w:val="1"/>
          <w:numId w:val="2"/>
        </w:numPr>
        <w:spacing w:after="0" w:line="360" w:lineRule="auto"/>
        <w:ind w:left="1080"/>
        <w:jc w:val="both"/>
        <w:rPr>
          <w:rFonts w:ascii="Sylfaen" w:hAnsi="Sylfaen"/>
          <w:sz w:val="24"/>
          <w:szCs w:val="24"/>
        </w:rPr>
      </w:pPr>
      <w:proofErr w:type="spellStart"/>
      <w:r w:rsidRPr="00A152FC">
        <w:rPr>
          <w:rFonts w:ascii="Sylfaen" w:hAnsi="Sylfaen"/>
          <w:sz w:val="24"/>
          <w:szCs w:val="24"/>
        </w:rPr>
        <w:t>Բոլոր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բնութագրերը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կազմվել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են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դրական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շեշտադրմամբ</w:t>
      </w:r>
      <w:proofErr w:type="spellEnd"/>
      <w:r w:rsidRPr="00A152FC">
        <w:rPr>
          <w:rFonts w:ascii="Sylfaen" w:hAnsi="Sylfaen"/>
          <w:sz w:val="24"/>
          <w:szCs w:val="24"/>
        </w:rPr>
        <w:t xml:space="preserve">. </w:t>
      </w:r>
      <w:proofErr w:type="spellStart"/>
      <w:r w:rsidRPr="00A152FC">
        <w:rPr>
          <w:rFonts w:ascii="Sylfaen" w:hAnsi="Sylfaen"/>
          <w:sz w:val="24"/>
          <w:szCs w:val="24"/>
        </w:rPr>
        <w:t>պետք</w:t>
      </w:r>
      <w:proofErr w:type="spellEnd"/>
      <w:r w:rsidRPr="00A152FC">
        <w:rPr>
          <w:rFonts w:ascii="Sylfaen" w:hAnsi="Sylfaen"/>
          <w:sz w:val="24"/>
          <w:szCs w:val="24"/>
        </w:rPr>
        <w:t xml:space="preserve"> է </w:t>
      </w:r>
      <w:proofErr w:type="spellStart"/>
      <w:r w:rsidRPr="00A152FC">
        <w:rPr>
          <w:rFonts w:ascii="Sylfaen" w:hAnsi="Sylfaen"/>
          <w:sz w:val="24"/>
          <w:szCs w:val="24"/>
        </w:rPr>
        <w:t>բացառել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r w:rsidRPr="00A152FC">
        <w:rPr>
          <w:rFonts w:ascii="Sylfaen" w:hAnsi="Sylfaen" w:cs="Arial"/>
          <w:sz w:val="24"/>
          <w:szCs w:val="24"/>
        </w:rPr>
        <w:t>«</w:t>
      </w:r>
      <w:proofErr w:type="spellStart"/>
      <w:r w:rsidRPr="00A152FC">
        <w:rPr>
          <w:rFonts w:ascii="Sylfaen" w:hAnsi="Sylfaen" w:cs="Arial"/>
          <w:sz w:val="24"/>
          <w:szCs w:val="24"/>
        </w:rPr>
        <w:t>Չի</w:t>
      </w:r>
      <w:proofErr w:type="spellEnd"/>
      <w:r w:rsidRPr="00A152FC">
        <w:rPr>
          <w:rFonts w:ascii="Sylfaen" w:hAnsi="Sylfaen" w:cs="Arial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 w:cs="Arial"/>
          <w:sz w:val="24"/>
          <w:szCs w:val="24"/>
        </w:rPr>
        <w:t>կարողանում</w:t>
      </w:r>
      <w:proofErr w:type="spellEnd"/>
      <w:r w:rsidRPr="00A152FC">
        <w:rPr>
          <w:rFonts w:ascii="Sylfaen" w:hAnsi="Sylfaen" w:cs="Arial"/>
          <w:sz w:val="24"/>
          <w:szCs w:val="24"/>
        </w:rPr>
        <w:t>», «</w:t>
      </w:r>
      <w:proofErr w:type="spellStart"/>
      <w:r w:rsidRPr="00A152FC">
        <w:rPr>
          <w:rFonts w:ascii="Sylfaen" w:hAnsi="Sylfaen" w:cs="Arial"/>
          <w:sz w:val="24"/>
          <w:szCs w:val="24"/>
        </w:rPr>
        <w:t>Չգիտի</w:t>
      </w:r>
      <w:proofErr w:type="spellEnd"/>
      <w:r w:rsidRPr="00A152FC">
        <w:rPr>
          <w:rFonts w:ascii="Sylfaen" w:hAnsi="Sylfaen" w:cs="Arial"/>
          <w:sz w:val="24"/>
          <w:szCs w:val="24"/>
        </w:rPr>
        <w:t>», «</w:t>
      </w:r>
      <w:proofErr w:type="spellStart"/>
      <w:r w:rsidRPr="00A152FC">
        <w:rPr>
          <w:rFonts w:ascii="Sylfaen" w:hAnsi="Sylfaen" w:cs="Arial"/>
          <w:sz w:val="24"/>
          <w:szCs w:val="24"/>
        </w:rPr>
        <w:t>Դժվարանում</w:t>
      </w:r>
      <w:proofErr w:type="spellEnd"/>
      <w:r w:rsidRPr="00A152FC">
        <w:rPr>
          <w:rFonts w:ascii="Sylfaen" w:hAnsi="Sylfaen" w:cs="Arial"/>
          <w:sz w:val="24"/>
          <w:szCs w:val="24"/>
        </w:rPr>
        <w:t xml:space="preserve"> է» </w:t>
      </w:r>
      <w:proofErr w:type="spellStart"/>
      <w:r w:rsidRPr="00A152FC">
        <w:rPr>
          <w:rFonts w:ascii="Sylfaen" w:hAnsi="Sylfaen" w:cs="Arial"/>
          <w:sz w:val="24"/>
          <w:szCs w:val="24"/>
        </w:rPr>
        <w:t>արտահայտությունները</w:t>
      </w:r>
      <w:proofErr w:type="spellEnd"/>
      <w:r w:rsidRPr="00A152FC">
        <w:rPr>
          <w:rFonts w:ascii="Sylfaen" w:hAnsi="Sylfaen" w:cs="Arial"/>
          <w:sz w:val="24"/>
          <w:szCs w:val="24"/>
        </w:rPr>
        <w:t>:</w:t>
      </w:r>
    </w:p>
    <w:p w14:paraId="1502C857" w14:textId="77777777" w:rsidR="00A152FC" w:rsidRPr="00A152FC" w:rsidRDefault="00A152FC" w:rsidP="00A152FC">
      <w:pPr>
        <w:pStyle w:val="ListParagraph"/>
        <w:numPr>
          <w:ilvl w:val="1"/>
          <w:numId w:val="2"/>
        </w:numPr>
        <w:spacing w:after="0" w:line="360" w:lineRule="auto"/>
        <w:ind w:left="1080"/>
        <w:jc w:val="both"/>
        <w:rPr>
          <w:rFonts w:ascii="Sylfaen" w:hAnsi="Sylfaen"/>
          <w:sz w:val="24"/>
          <w:szCs w:val="24"/>
        </w:rPr>
      </w:pPr>
      <w:proofErr w:type="spellStart"/>
      <w:r w:rsidRPr="00A152FC">
        <w:rPr>
          <w:rFonts w:ascii="Sylfaen" w:hAnsi="Sylfaen"/>
          <w:sz w:val="24"/>
          <w:szCs w:val="24"/>
        </w:rPr>
        <w:lastRenderedPageBreak/>
        <w:t>Ուսուցիչը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կարող</w:t>
      </w:r>
      <w:proofErr w:type="spellEnd"/>
      <w:r w:rsidRPr="00A152FC">
        <w:rPr>
          <w:rFonts w:ascii="Sylfaen" w:hAnsi="Sylfaen"/>
          <w:sz w:val="24"/>
          <w:szCs w:val="24"/>
        </w:rPr>
        <w:t xml:space="preserve"> է </w:t>
      </w:r>
      <w:proofErr w:type="spellStart"/>
      <w:r w:rsidRPr="00A152FC">
        <w:rPr>
          <w:rFonts w:ascii="Sylfaen" w:hAnsi="Sylfaen"/>
          <w:sz w:val="24"/>
          <w:szCs w:val="24"/>
        </w:rPr>
        <w:t>ըստ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անհրաժեշտության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խմբագրել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կամ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լրամշակել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ձևակերպումները</w:t>
      </w:r>
      <w:proofErr w:type="spellEnd"/>
      <w:r w:rsidRPr="00A152FC">
        <w:rPr>
          <w:rFonts w:ascii="Sylfaen" w:hAnsi="Sylfaen"/>
          <w:sz w:val="24"/>
          <w:szCs w:val="24"/>
        </w:rPr>
        <w:t xml:space="preserve">՝ </w:t>
      </w:r>
      <w:proofErr w:type="spellStart"/>
      <w:r w:rsidRPr="00A152FC">
        <w:rPr>
          <w:rFonts w:ascii="Sylfaen" w:hAnsi="Sylfaen"/>
          <w:sz w:val="24"/>
          <w:szCs w:val="24"/>
        </w:rPr>
        <w:t>առավել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հարմարեցնելով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դրանք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տվյալ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սովորողի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ցուցաբերած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արդյունքին</w:t>
      </w:r>
      <w:proofErr w:type="spellEnd"/>
      <w:r w:rsidRPr="00A152FC">
        <w:rPr>
          <w:rFonts w:ascii="Sylfaen" w:hAnsi="Sylfaen"/>
          <w:sz w:val="24"/>
          <w:szCs w:val="24"/>
        </w:rPr>
        <w:t>:</w:t>
      </w:r>
    </w:p>
    <w:p w14:paraId="26CC6E60" w14:textId="77777777" w:rsidR="00A152FC" w:rsidRPr="00A152FC" w:rsidRDefault="00A152FC" w:rsidP="00A152FC">
      <w:pPr>
        <w:pStyle w:val="ListParagraph"/>
        <w:numPr>
          <w:ilvl w:val="1"/>
          <w:numId w:val="2"/>
        </w:numPr>
        <w:spacing w:after="0" w:line="360" w:lineRule="auto"/>
        <w:ind w:left="1080"/>
        <w:jc w:val="both"/>
        <w:rPr>
          <w:rFonts w:ascii="Sylfaen" w:hAnsi="Sylfaen"/>
          <w:sz w:val="24"/>
          <w:szCs w:val="24"/>
        </w:rPr>
      </w:pPr>
      <w:proofErr w:type="spellStart"/>
      <w:r w:rsidRPr="00A152FC">
        <w:rPr>
          <w:rFonts w:ascii="Sylfaen" w:hAnsi="Sylfaen"/>
          <w:sz w:val="24"/>
          <w:szCs w:val="24"/>
        </w:rPr>
        <w:t>Բնութագիրը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պետք</w:t>
      </w:r>
      <w:proofErr w:type="spellEnd"/>
      <w:r w:rsidRPr="00A152FC">
        <w:rPr>
          <w:rFonts w:ascii="Sylfaen" w:hAnsi="Sylfaen"/>
          <w:sz w:val="24"/>
          <w:szCs w:val="24"/>
        </w:rPr>
        <w:t xml:space="preserve"> է </w:t>
      </w:r>
      <w:proofErr w:type="spellStart"/>
      <w:r w:rsidRPr="00A152FC">
        <w:rPr>
          <w:rFonts w:ascii="Sylfaen" w:hAnsi="Sylfaen"/>
          <w:sz w:val="24"/>
          <w:szCs w:val="24"/>
        </w:rPr>
        <w:t>կցել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սովորողի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անձնական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գործին</w:t>
      </w:r>
      <w:proofErr w:type="spellEnd"/>
      <w:r w:rsidRPr="00A152FC">
        <w:rPr>
          <w:rFonts w:ascii="Sylfaen" w:hAnsi="Sylfaen"/>
          <w:sz w:val="24"/>
          <w:szCs w:val="24"/>
        </w:rPr>
        <w:t>:</w:t>
      </w:r>
    </w:p>
    <w:p w14:paraId="6EFA7F01" w14:textId="77777777" w:rsidR="00A152FC" w:rsidRDefault="00A152FC" w:rsidP="00A152FC">
      <w:pPr>
        <w:spacing w:after="0" w:line="360" w:lineRule="auto"/>
        <w:jc w:val="both"/>
        <w:rPr>
          <w:rFonts w:ascii="Sylfaen" w:hAnsi="Sylfaen"/>
          <w:b/>
          <w:sz w:val="24"/>
          <w:szCs w:val="24"/>
        </w:rPr>
      </w:pPr>
    </w:p>
    <w:p w14:paraId="70B6B5CD" w14:textId="56CF6FA2" w:rsidR="00A152FC" w:rsidRPr="00A152FC" w:rsidRDefault="00A152FC" w:rsidP="00A152FC">
      <w:pPr>
        <w:spacing w:after="0" w:line="360" w:lineRule="auto"/>
        <w:jc w:val="both"/>
        <w:rPr>
          <w:rFonts w:ascii="Sylfaen" w:hAnsi="Sylfaen"/>
          <w:b/>
          <w:sz w:val="24"/>
          <w:szCs w:val="24"/>
        </w:rPr>
      </w:pPr>
      <w:proofErr w:type="spellStart"/>
      <w:r w:rsidRPr="00A152FC">
        <w:rPr>
          <w:rFonts w:ascii="Sylfaen" w:hAnsi="Sylfaen"/>
          <w:b/>
          <w:sz w:val="24"/>
          <w:szCs w:val="24"/>
        </w:rPr>
        <w:t>Ցուցումներ</w:t>
      </w:r>
      <w:proofErr w:type="spellEnd"/>
      <w:r w:rsidRPr="00A152FC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b/>
          <w:sz w:val="24"/>
          <w:szCs w:val="24"/>
        </w:rPr>
        <w:t>բնութագրերի</w:t>
      </w:r>
      <w:proofErr w:type="spellEnd"/>
      <w:r w:rsidRPr="00A152FC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b/>
          <w:sz w:val="24"/>
          <w:szCs w:val="24"/>
        </w:rPr>
        <w:t>կազմման</w:t>
      </w:r>
      <w:proofErr w:type="spellEnd"/>
      <w:r w:rsidRPr="00A152FC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b/>
          <w:sz w:val="24"/>
          <w:szCs w:val="24"/>
        </w:rPr>
        <w:t>վերաբերյալ</w:t>
      </w:r>
      <w:proofErr w:type="spellEnd"/>
      <w:r w:rsidRPr="00A152FC">
        <w:rPr>
          <w:rFonts w:ascii="Sylfaen" w:hAnsi="Sylfaen"/>
          <w:b/>
          <w:sz w:val="24"/>
          <w:szCs w:val="24"/>
        </w:rPr>
        <w:t xml:space="preserve"> </w:t>
      </w:r>
    </w:p>
    <w:p w14:paraId="2C697628" w14:textId="77777777" w:rsidR="00A152FC" w:rsidRPr="00A152FC" w:rsidRDefault="00A152FC" w:rsidP="00A152FC">
      <w:pPr>
        <w:spacing w:after="0" w:line="360" w:lineRule="auto"/>
        <w:jc w:val="both"/>
        <w:rPr>
          <w:rFonts w:ascii="Sylfaen" w:hAnsi="Sylfaen"/>
          <w:sz w:val="24"/>
          <w:szCs w:val="24"/>
        </w:rPr>
      </w:pPr>
      <w:proofErr w:type="spellStart"/>
      <w:r w:rsidRPr="00A152FC">
        <w:rPr>
          <w:rFonts w:ascii="Sylfaen" w:hAnsi="Sylfaen"/>
          <w:sz w:val="24"/>
          <w:szCs w:val="24"/>
        </w:rPr>
        <w:t>Ներկայացված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աղյուսակների</w:t>
      </w:r>
      <w:proofErr w:type="spellEnd"/>
      <w:r w:rsidRPr="00A152FC">
        <w:rPr>
          <w:rFonts w:ascii="Sylfaen" w:hAnsi="Sylfaen"/>
          <w:sz w:val="24"/>
          <w:szCs w:val="24"/>
        </w:rPr>
        <w:t xml:space="preserve"> Ա </w:t>
      </w:r>
      <w:proofErr w:type="spellStart"/>
      <w:r w:rsidRPr="00A152FC">
        <w:rPr>
          <w:rFonts w:ascii="Sylfaen" w:hAnsi="Sylfaen"/>
          <w:sz w:val="24"/>
          <w:szCs w:val="24"/>
        </w:rPr>
        <w:t>սյունակում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ներկայացված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են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առարկայի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առաջին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կիսամյակին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ուսուցնավող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թեմաների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վերջնարդյունքները</w:t>
      </w:r>
      <w:proofErr w:type="spellEnd"/>
      <w:r w:rsidRPr="00A152FC">
        <w:rPr>
          <w:rFonts w:ascii="Sylfaen" w:hAnsi="Sylfaen"/>
          <w:sz w:val="24"/>
          <w:szCs w:val="24"/>
        </w:rPr>
        <w:t xml:space="preserve">՝ </w:t>
      </w:r>
      <w:proofErr w:type="spellStart"/>
      <w:r w:rsidRPr="00A152FC">
        <w:rPr>
          <w:rFonts w:ascii="Sylfaen" w:hAnsi="Sylfaen"/>
          <w:sz w:val="24"/>
          <w:szCs w:val="24"/>
        </w:rPr>
        <w:t>ձևակերպված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բնութագրի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ձևով</w:t>
      </w:r>
      <w:proofErr w:type="spellEnd"/>
      <w:r w:rsidRPr="00A152FC">
        <w:rPr>
          <w:rFonts w:ascii="Sylfaen" w:hAnsi="Sylfaen"/>
          <w:sz w:val="24"/>
          <w:szCs w:val="24"/>
        </w:rPr>
        <w:t xml:space="preserve">: </w:t>
      </w:r>
      <w:proofErr w:type="spellStart"/>
      <w:r w:rsidRPr="00A152FC">
        <w:rPr>
          <w:rFonts w:ascii="Sylfaen" w:hAnsi="Sylfaen"/>
          <w:sz w:val="24"/>
          <w:szCs w:val="24"/>
        </w:rPr>
        <w:t>Սյունակը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ներկայացնում</w:t>
      </w:r>
      <w:proofErr w:type="spellEnd"/>
      <w:r w:rsidRPr="00A152FC">
        <w:rPr>
          <w:rFonts w:ascii="Sylfaen" w:hAnsi="Sylfaen"/>
          <w:sz w:val="24"/>
          <w:szCs w:val="24"/>
        </w:rPr>
        <w:t xml:space="preserve"> է </w:t>
      </w:r>
      <w:proofErr w:type="spellStart"/>
      <w:r w:rsidRPr="00A152FC">
        <w:rPr>
          <w:rFonts w:ascii="Sylfaen" w:hAnsi="Sylfaen"/>
          <w:sz w:val="24"/>
          <w:szCs w:val="24"/>
        </w:rPr>
        <w:t>վերջնարդյունքների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ապահովման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առավելագույն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աստիճանը</w:t>
      </w:r>
      <w:proofErr w:type="spellEnd"/>
      <w:r w:rsidRPr="00A152FC">
        <w:rPr>
          <w:rFonts w:ascii="Sylfaen" w:hAnsi="Sylfaen"/>
          <w:sz w:val="24"/>
          <w:szCs w:val="24"/>
        </w:rPr>
        <w:t xml:space="preserve">: </w:t>
      </w:r>
      <w:proofErr w:type="spellStart"/>
      <w:r w:rsidRPr="00A152FC">
        <w:rPr>
          <w:rFonts w:ascii="Sylfaen" w:hAnsi="Sylfaen"/>
          <w:sz w:val="24"/>
          <w:szCs w:val="24"/>
        </w:rPr>
        <w:t>Հաջորդ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սյունակները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ներկայացնում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են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  <w:lang w:val="ru-RU"/>
        </w:rPr>
        <w:t>յուրաքանչյուր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վերջնարդյու</w:t>
      </w:r>
      <w:proofErr w:type="spellEnd"/>
      <w:r w:rsidRPr="00A152FC">
        <w:rPr>
          <w:rFonts w:ascii="Sylfaen" w:hAnsi="Sylfaen"/>
          <w:sz w:val="24"/>
          <w:szCs w:val="24"/>
          <w:lang w:val="ru-RU"/>
        </w:rPr>
        <w:t>ն</w:t>
      </w:r>
      <w:proofErr w:type="spellStart"/>
      <w:r w:rsidRPr="00A152FC">
        <w:rPr>
          <w:rFonts w:ascii="Sylfaen" w:hAnsi="Sylfaen"/>
          <w:sz w:val="24"/>
          <w:szCs w:val="24"/>
        </w:rPr>
        <w:t>քի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ապահովման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տարբեր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աստիճանները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նվազման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կարգով</w:t>
      </w:r>
      <w:proofErr w:type="spellEnd"/>
      <w:r w:rsidRPr="00A152FC">
        <w:rPr>
          <w:rFonts w:ascii="Sylfaen" w:hAnsi="Sylfaen"/>
          <w:sz w:val="24"/>
          <w:szCs w:val="24"/>
        </w:rPr>
        <w:t xml:space="preserve">: </w:t>
      </w:r>
      <w:proofErr w:type="spellStart"/>
      <w:r w:rsidRPr="00A152FC">
        <w:rPr>
          <w:rFonts w:ascii="Sylfaen" w:hAnsi="Sylfaen"/>
          <w:sz w:val="24"/>
          <w:szCs w:val="24"/>
        </w:rPr>
        <w:t>Վերջին</w:t>
      </w:r>
      <w:proofErr w:type="spellEnd"/>
      <w:r w:rsidRPr="00A152FC">
        <w:rPr>
          <w:rFonts w:ascii="Sylfaen" w:hAnsi="Sylfaen"/>
          <w:sz w:val="24"/>
          <w:szCs w:val="24"/>
        </w:rPr>
        <w:t xml:space="preserve">՝ Ե </w:t>
      </w:r>
      <w:proofErr w:type="spellStart"/>
      <w:r w:rsidRPr="00A152FC">
        <w:rPr>
          <w:rFonts w:ascii="Sylfaen" w:hAnsi="Sylfaen"/>
          <w:sz w:val="24"/>
          <w:szCs w:val="24"/>
        </w:rPr>
        <w:t>սյունակում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ներկայացված</w:t>
      </w:r>
      <w:proofErr w:type="spellEnd"/>
      <w:r w:rsidRPr="00A152FC">
        <w:rPr>
          <w:rFonts w:ascii="Sylfaen" w:hAnsi="Sylfaen"/>
          <w:sz w:val="24"/>
          <w:szCs w:val="24"/>
        </w:rPr>
        <w:t xml:space="preserve"> է </w:t>
      </w:r>
      <w:proofErr w:type="spellStart"/>
      <w:r w:rsidRPr="00A152FC">
        <w:rPr>
          <w:rFonts w:ascii="Sylfaen" w:hAnsi="Sylfaen"/>
          <w:sz w:val="24"/>
          <w:szCs w:val="24"/>
        </w:rPr>
        <w:t>վերջնարդյունքի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ապահովման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նվազագույն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աստիճանը</w:t>
      </w:r>
      <w:proofErr w:type="spellEnd"/>
      <w:r w:rsidRPr="00A152FC">
        <w:rPr>
          <w:rFonts w:ascii="Sylfaen" w:hAnsi="Sylfaen"/>
          <w:sz w:val="24"/>
          <w:szCs w:val="24"/>
        </w:rPr>
        <w:t xml:space="preserve">: </w:t>
      </w:r>
    </w:p>
    <w:p w14:paraId="64E69999" w14:textId="77777777" w:rsidR="00A152FC" w:rsidRPr="00A152FC" w:rsidRDefault="00A152FC" w:rsidP="00A152FC">
      <w:pPr>
        <w:spacing w:after="0" w:line="360" w:lineRule="auto"/>
        <w:ind w:firstLine="720"/>
        <w:jc w:val="both"/>
        <w:rPr>
          <w:rFonts w:ascii="Sylfaen" w:hAnsi="Sylfaen"/>
          <w:sz w:val="24"/>
          <w:szCs w:val="24"/>
        </w:rPr>
      </w:pPr>
      <w:proofErr w:type="spellStart"/>
      <w:r w:rsidRPr="00A152FC">
        <w:rPr>
          <w:rFonts w:ascii="Sylfaen" w:hAnsi="Sylfaen"/>
          <w:sz w:val="24"/>
          <w:szCs w:val="24"/>
        </w:rPr>
        <w:t>Ուսուցիչը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կարող</w:t>
      </w:r>
      <w:proofErr w:type="spellEnd"/>
      <w:r w:rsidRPr="00A152FC">
        <w:rPr>
          <w:rFonts w:ascii="Sylfaen" w:hAnsi="Sylfaen"/>
          <w:sz w:val="24"/>
          <w:szCs w:val="24"/>
        </w:rPr>
        <w:t xml:space="preserve"> է </w:t>
      </w:r>
      <w:proofErr w:type="spellStart"/>
      <w:r w:rsidRPr="00A152FC">
        <w:rPr>
          <w:rFonts w:ascii="Sylfaen" w:hAnsi="Sylfaen"/>
          <w:sz w:val="24"/>
          <w:szCs w:val="24"/>
        </w:rPr>
        <w:t>յուրաքանչյուր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սյունակի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բնութագրերին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ծանոթանալով</w:t>
      </w:r>
      <w:proofErr w:type="spellEnd"/>
      <w:r w:rsidRPr="00A152FC">
        <w:rPr>
          <w:rFonts w:ascii="Sylfaen" w:hAnsi="Sylfaen"/>
          <w:sz w:val="24"/>
          <w:szCs w:val="24"/>
        </w:rPr>
        <w:t xml:space="preserve">՝ </w:t>
      </w:r>
      <w:proofErr w:type="spellStart"/>
      <w:r w:rsidRPr="00A152FC">
        <w:rPr>
          <w:rFonts w:ascii="Sylfaen" w:hAnsi="Sylfaen"/>
          <w:sz w:val="24"/>
          <w:szCs w:val="24"/>
        </w:rPr>
        <w:t>ընտրել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յուրաքանչյուր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երեխայի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համար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այն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ձևակերպումները</w:t>
      </w:r>
      <w:proofErr w:type="spellEnd"/>
      <w:r w:rsidRPr="00A152FC">
        <w:rPr>
          <w:rFonts w:ascii="Sylfaen" w:hAnsi="Sylfaen"/>
          <w:sz w:val="24"/>
          <w:szCs w:val="24"/>
        </w:rPr>
        <w:t xml:space="preserve">, </w:t>
      </w:r>
      <w:proofErr w:type="spellStart"/>
      <w:r w:rsidRPr="00A152FC">
        <w:rPr>
          <w:rFonts w:ascii="Sylfaen" w:hAnsi="Sylfaen"/>
          <w:sz w:val="24"/>
          <w:szCs w:val="24"/>
        </w:rPr>
        <w:t>որոնք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առավելապես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համապատասխանում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են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նրա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ուսումնառության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արդյունքներին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կիսամյակի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ավարտին</w:t>
      </w:r>
      <w:proofErr w:type="spellEnd"/>
      <w:r w:rsidRPr="00A152FC">
        <w:rPr>
          <w:rFonts w:ascii="Sylfaen" w:hAnsi="Sylfaen"/>
          <w:sz w:val="24"/>
          <w:szCs w:val="24"/>
        </w:rPr>
        <w:t xml:space="preserve">: </w:t>
      </w:r>
      <w:proofErr w:type="spellStart"/>
      <w:r w:rsidRPr="00A152FC">
        <w:rPr>
          <w:rFonts w:ascii="Sylfaen" w:hAnsi="Sylfaen"/>
          <w:sz w:val="24"/>
          <w:szCs w:val="24"/>
        </w:rPr>
        <w:t>Այս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աշխատանքը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կատարելիս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ուսուցիչը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պետք</w:t>
      </w:r>
      <w:proofErr w:type="spellEnd"/>
      <w:r w:rsidRPr="00A152FC">
        <w:rPr>
          <w:rFonts w:ascii="Sylfaen" w:hAnsi="Sylfaen"/>
          <w:sz w:val="24"/>
          <w:szCs w:val="24"/>
        </w:rPr>
        <w:t xml:space="preserve"> է </w:t>
      </w:r>
      <w:proofErr w:type="spellStart"/>
      <w:r w:rsidRPr="00A152FC">
        <w:rPr>
          <w:rFonts w:ascii="Sylfaen" w:hAnsi="Sylfaen"/>
          <w:sz w:val="24"/>
          <w:szCs w:val="24"/>
        </w:rPr>
        <w:t>հիմնվի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ողջ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կիսամյակի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ընթացքում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կիրառած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ձևավորող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գնահատման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արդյունքների</w:t>
      </w:r>
      <w:proofErr w:type="spellEnd"/>
      <w:r w:rsidRPr="00A152FC">
        <w:rPr>
          <w:rFonts w:ascii="Sylfaen" w:hAnsi="Sylfaen"/>
          <w:sz w:val="24"/>
          <w:szCs w:val="24"/>
        </w:rPr>
        <w:t xml:space="preserve"> (</w:t>
      </w:r>
      <w:proofErr w:type="spellStart"/>
      <w:r w:rsidRPr="00A152FC">
        <w:rPr>
          <w:rFonts w:ascii="Sylfaen" w:hAnsi="Sylfaen"/>
          <w:sz w:val="24"/>
          <w:szCs w:val="24"/>
        </w:rPr>
        <w:t>ստուգաթերթերի</w:t>
      </w:r>
      <w:proofErr w:type="spellEnd"/>
      <w:r w:rsidRPr="00A152FC">
        <w:rPr>
          <w:rFonts w:ascii="Sylfaen" w:hAnsi="Sylfaen"/>
          <w:sz w:val="24"/>
          <w:szCs w:val="24"/>
        </w:rPr>
        <w:t xml:space="preserve">, </w:t>
      </w:r>
      <w:proofErr w:type="spellStart"/>
      <w:r w:rsidRPr="00A152FC">
        <w:rPr>
          <w:rFonts w:ascii="Sylfaen" w:hAnsi="Sylfaen"/>
          <w:sz w:val="24"/>
          <w:szCs w:val="24"/>
        </w:rPr>
        <w:t>համառող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գրառումների</w:t>
      </w:r>
      <w:proofErr w:type="spellEnd"/>
      <w:r w:rsidRPr="00A152FC">
        <w:rPr>
          <w:rFonts w:ascii="Sylfaen" w:hAnsi="Sylfaen"/>
          <w:sz w:val="24"/>
          <w:szCs w:val="24"/>
        </w:rPr>
        <w:t xml:space="preserve">, </w:t>
      </w:r>
      <w:proofErr w:type="spellStart"/>
      <w:r w:rsidRPr="00A152FC">
        <w:rPr>
          <w:rFonts w:ascii="Sylfaen" w:hAnsi="Sylfaen"/>
          <w:sz w:val="24"/>
          <w:szCs w:val="24"/>
        </w:rPr>
        <w:t>ռուբրիկների</w:t>
      </w:r>
      <w:proofErr w:type="spellEnd"/>
      <w:r w:rsidRPr="00A152FC">
        <w:rPr>
          <w:rFonts w:ascii="Sylfaen" w:hAnsi="Sylfaen"/>
          <w:sz w:val="24"/>
          <w:szCs w:val="24"/>
        </w:rPr>
        <w:t xml:space="preserve">, </w:t>
      </w:r>
      <w:proofErr w:type="spellStart"/>
      <w:r w:rsidRPr="00A152FC">
        <w:rPr>
          <w:rFonts w:ascii="Sylfaen" w:hAnsi="Sylfaen"/>
          <w:sz w:val="24"/>
          <w:szCs w:val="24"/>
        </w:rPr>
        <w:t>դիտարկումների</w:t>
      </w:r>
      <w:proofErr w:type="spellEnd"/>
      <w:r w:rsidRPr="00A152FC">
        <w:rPr>
          <w:rFonts w:ascii="Sylfaen" w:hAnsi="Sylfaen"/>
          <w:sz w:val="24"/>
          <w:szCs w:val="24"/>
        </w:rPr>
        <w:t xml:space="preserve">, </w:t>
      </w:r>
      <w:proofErr w:type="spellStart"/>
      <w:r w:rsidRPr="00A152FC">
        <w:rPr>
          <w:rFonts w:ascii="Sylfaen" w:hAnsi="Sylfaen"/>
          <w:sz w:val="24"/>
          <w:szCs w:val="24"/>
        </w:rPr>
        <w:t>հայտորոշիչ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առաջադրանքների</w:t>
      </w:r>
      <w:proofErr w:type="spellEnd"/>
      <w:r w:rsidRPr="00A152FC">
        <w:rPr>
          <w:rFonts w:ascii="Sylfaen" w:hAnsi="Sylfaen"/>
          <w:sz w:val="24"/>
          <w:szCs w:val="24"/>
        </w:rPr>
        <w:t xml:space="preserve"> և </w:t>
      </w:r>
      <w:proofErr w:type="spellStart"/>
      <w:r w:rsidRPr="00A152FC">
        <w:rPr>
          <w:rFonts w:ascii="Sylfaen" w:hAnsi="Sylfaen"/>
          <w:sz w:val="24"/>
          <w:szCs w:val="24"/>
        </w:rPr>
        <w:t>այլ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գործիքների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պարբերական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կիրառման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վերլուծությունների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վրա</w:t>
      </w:r>
      <w:proofErr w:type="spellEnd"/>
      <w:r w:rsidRPr="00A152FC">
        <w:rPr>
          <w:rFonts w:ascii="Sylfaen" w:hAnsi="Sylfaen"/>
          <w:sz w:val="24"/>
          <w:szCs w:val="24"/>
        </w:rPr>
        <w:t xml:space="preserve">): </w:t>
      </w:r>
    </w:p>
    <w:p w14:paraId="7D9F5DD7" w14:textId="77777777" w:rsidR="00A152FC" w:rsidRPr="00A152FC" w:rsidRDefault="00A152FC" w:rsidP="00A152FC">
      <w:pPr>
        <w:spacing w:after="0" w:line="360" w:lineRule="auto"/>
        <w:ind w:firstLine="720"/>
        <w:jc w:val="both"/>
        <w:rPr>
          <w:rFonts w:ascii="Sylfaen" w:hAnsi="Sylfaen"/>
          <w:sz w:val="24"/>
          <w:szCs w:val="24"/>
        </w:rPr>
      </w:pPr>
      <w:proofErr w:type="spellStart"/>
      <w:r w:rsidRPr="00A152FC">
        <w:rPr>
          <w:rFonts w:ascii="Sylfaen" w:hAnsi="Sylfaen"/>
          <w:sz w:val="24"/>
          <w:szCs w:val="24"/>
        </w:rPr>
        <w:t>Բնութագրերը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կարող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են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կազմվել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տարբեր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սյունակների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բնութագրումներից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ընտրված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նկարագրություններից</w:t>
      </w:r>
      <w:proofErr w:type="spellEnd"/>
      <w:r w:rsidRPr="00A152FC">
        <w:rPr>
          <w:rFonts w:ascii="Sylfaen" w:hAnsi="Sylfaen"/>
          <w:sz w:val="24"/>
          <w:szCs w:val="24"/>
        </w:rPr>
        <w:t xml:space="preserve">՝ </w:t>
      </w:r>
      <w:proofErr w:type="spellStart"/>
      <w:r w:rsidRPr="00A152FC">
        <w:rPr>
          <w:rFonts w:ascii="Sylfaen" w:hAnsi="Sylfaen"/>
          <w:sz w:val="24"/>
          <w:szCs w:val="24"/>
        </w:rPr>
        <w:t>ամբողջացնելով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սովորողի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ամփոփ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բնութագիրը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տվյալ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առարկայից</w:t>
      </w:r>
      <w:proofErr w:type="spellEnd"/>
      <w:r w:rsidRPr="00A152FC">
        <w:rPr>
          <w:rFonts w:ascii="Sylfaen" w:hAnsi="Sylfaen"/>
          <w:sz w:val="24"/>
          <w:szCs w:val="24"/>
        </w:rPr>
        <w:t xml:space="preserve">: </w:t>
      </w:r>
      <w:proofErr w:type="spellStart"/>
      <w:r w:rsidRPr="00A152FC">
        <w:rPr>
          <w:rFonts w:ascii="Sylfaen" w:hAnsi="Sylfaen"/>
          <w:sz w:val="24"/>
          <w:szCs w:val="24"/>
        </w:rPr>
        <w:t>Նույն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  <w:lang w:val="ru-RU"/>
        </w:rPr>
        <w:t>տողից</w:t>
      </w:r>
      <w:proofErr w:type="spellEnd"/>
      <w:r w:rsidRPr="00A152FC">
        <w:rPr>
          <w:rFonts w:ascii="Sylfaen" w:hAnsi="Sylfaen"/>
          <w:sz w:val="24"/>
          <w:szCs w:val="24"/>
        </w:rPr>
        <w:t xml:space="preserve">  </w:t>
      </w:r>
      <w:proofErr w:type="spellStart"/>
      <w:r w:rsidRPr="00A152FC">
        <w:rPr>
          <w:rFonts w:ascii="Sylfaen" w:hAnsi="Sylfaen"/>
          <w:sz w:val="24"/>
          <w:szCs w:val="24"/>
        </w:rPr>
        <w:t>միայն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մեկ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բնութագրիչ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կարող</w:t>
      </w:r>
      <w:proofErr w:type="spellEnd"/>
      <w:r w:rsidRPr="00A152FC">
        <w:rPr>
          <w:rFonts w:ascii="Sylfaen" w:hAnsi="Sylfaen"/>
          <w:sz w:val="24"/>
          <w:szCs w:val="24"/>
        </w:rPr>
        <w:t xml:space="preserve"> է </w:t>
      </w:r>
      <w:proofErr w:type="spellStart"/>
      <w:r w:rsidRPr="00A152FC">
        <w:rPr>
          <w:rFonts w:ascii="Sylfaen" w:hAnsi="Sylfaen"/>
          <w:sz w:val="24"/>
          <w:szCs w:val="24"/>
        </w:rPr>
        <w:t>ներառվել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կոնկրետ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սովորողի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բնութագրի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մեջ</w:t>
      </w:r>
      <w:proofErr w:type="spellEnd"/>
      <w:r w:rsidRPr="00A152FC">
        <w:rPr>
          <w:rFonts w:ascii="Sylfaen" w:hAnsi="Sylfaen"/>
          <w:sz w:val="24"/>
          <w:szCs w:val="24"/>
        </w:rPr>
        <w:t xml:space="preserve">, </w:t>
      </w:r>
      <w:proofErr w:type="spellStart"/>
      <w:r w:rsidRPr="00A152FC">
        <w:rPr>
          <w:rFonts w:ascii="Sylfaen" w:hAnsi="Sylfaen"/>
          <w:sz w:val="24"/>
          <w:szCs w:val="24"/>
        </w:rPr>
        <w:t>քանի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որ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յուրաքանչյուր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  <w:lang w:val="ru-RU"/>
        </w:rPr>
        <w:t>տողում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նկարագրված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են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նույն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վերջնարդյունքի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ապահովման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տարբեր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աստիճանները</w:t>
      </w:r>
      <w:proofErr w:type="spellEnd"/>
      <w:r w:rsidRPr="00A152FC">
        <w:rPr>
          <w:rFonts w:ascii="Sylfaen" w:hAnsi="Sylfaen"/>
          <w:sz w:val="24"/>
          <w:szCs w:val="24"/>
        </w:rPr>
        <w:t xml:space="preserve">: </w:t>
      </w:r>
      <w:proofErr w:type="spellStart"/>
      <w:r w:rsidRPr="00A152FC">
        <w:rPr>
          <w:rFonts w:ascii="Sylfaen" w:hAnsi="Sylfaen"/>
          <w:sz w:val="24"/>
          <w:szCs w:val="24"/>
        </w:rPr>
        <w:t>Չի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բացառվում</w:t>
      </w:r>
      <w:proofErr w:type="spellEnd"/>
      <w:r w:rsidRPr="00A152FC">
        <w:rPr>
          <w:rFonts w:ascii="Sylfaen" w:hAnsi="Sylfaen"/>
          <w:sz w:val="24"/>
          <w:szCs w:val="24"/>
        </w:rPr>
        <w:t xml:space="preserve">, </w:t>
      </w:r>
      <w:proofErr w:type="spellStart"/>
      <w:r w:rsidRPr="00A152FC">
        <w:rPr>
          <w:rFonts w:ascii="Sylfaen" w:hAnsi="Sylfaen"/>
          <w:sz w:val="24"/>
          <w:szCs w:val="24"/>
        </w:rPr>
        <w:t>որ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սյունակներից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մեկի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բնութագրումները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լիովին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համընկնեն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կոնկրետ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սովորողի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առաջադիմության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արդյունքներին</w:t>
      </w:r>
      <w:proofErr w:type="spellEnd"/>
      <w:r w:rsidRPr="00A152FC">
        <w:rPr>
          <w:rFonts w:ascii="Sylfaen" w:hAnsi="Sylfaen"/>
          <w:sz w:val="24"/>
          <w:szCs w:val="24"/>
        </w:rPr>
        <w:t xml:space="preserve">, </w:t>
      </w:r>
      <w:proofErr w:type="spellStart"/>
      <w:r w:rsidRPr="00A152FC">
        <w:rPr>
          <w:rFonts w:ascii="Sylfaen" w:hAnsi="Sylfaen"/>
          <w:sz w:val="24"/>
          <w:szCs w:val="24"/>
        </w:rPr>
        <w:t>սակայն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առավել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հաճախ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դա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կլինի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տարբեր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սյունակներից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առանձնացված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բնութագրիչներից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կազմված</w:t>
      </w:r>
      <w:proofErr w:type="spellEnd"/>
      <w:r w:rsidRPr="00A152FC">
        <w:rPr>
          <w:rFonts w:ascii="Sylfaen" w:hAnsi="Sylfaen"/>
          <w:sz w:val="24"/>
          <w:szCs w:val="24"/>
        </w:rPr>
        <w:t xml:space="preserve"> </w:t>
      </w:r>
      <w:proofErr w:type="spellStart"/>
      <w:r w:rsidRPr="00A152FC">
        <w:rPr>
          <w:rFonts w:ascii="Sylfaen" w:hAnsi="Sylfaen"/>
          <w:sz w:val="24"/>
          <w:szCs w:val="24"/>
        </w:rPr>
        <w:t>խճանկար</w:t>
      </w:r>
      <w:proofErr w:type="spellEnd"/>
      <w:r w:rsidRPr="00A152FC">
        <w:rPr>
          <w:rFonts w:ascii="Sylfaen" w:hAnsi="Sylfaen"/>
          <w:sz w:val="24"/>
          <w:szCs w:val="24"/>
        </w:rPr>
        <w:t xml:space="preserve">:  </w:t>
      </w:r>
    </w:p>
    <w:p w14:paraId="265C7FBF" w14:textId="77777777" w:rsidR="00A152FC" w:rsidRPr="00A152FC" w:rsidRDefault="00A152FC" w:rsidP="00A152FC">
      <w:pPr>
        <w:spacing w:after="0" w:line="360" w:lineRule="auto"/>
        <w:jc w:val="center"/>
        <w:rPr>
          <w:rFonts w:ascii="Sylfaen" w:hAnsi="Sylfaen"/>
          <w:b/>
          <w:sz w:val="24"/>
          <w:szCs w:val="24"/>
          <w:lang w:val="hy-AM"/>
        </w:rPr>
      </w:pPr>
    </w:p>
    <w:p w14:paraId="5E90F8C1" w14:textId="51578A2B" w:rsidR="005C6C3C" w:rsidRPr="00A152FC" w:rsidRDefault="005C6C3C" w:rsidP="00A152FC">
      <w:pPr>
        <w:spacing w:after="0" w:line="360" w:lineRule="auto"/>
        <w:jc w:val="center"/>
        <w:rPr>
          <w:rFonts w:ascii="Sylfaen" w:hAnsi="Sylfaen"/>
          <w:b/>
          <w:sz w:val="24"/>
          <w:szCs w:val="24"/>
          <w:lang w:val="hy-AM"/>
        </w:rPr>
      </w:pPr>
      <w:r w:rsidRPr="00A152FC">
        <w:rPr>
          <w:rFonts w:ascii="Sylfaen" w:hAnsi="Sylfaen"/>
          <w:b/>
          <w:sz w:val="24"/>
          <w:szCs w:val="24"/>
          <w:lang w:val="hy-AM"/>
        </w:rPr>
        <w:t>«Շախմատ» առարկայի կիսամյակային ամփոփոիչ բնութագրի ձևանմուշ</w:t>
      </w:r>
    </w:p>
    <w:p w14:paraId="7AA3EF7B" w14:textId="77777777" w:rsidR="005C6C3C" w:rsidRPr="00A152FC" w:rsidRDefault="005C6C3C" w:rsidP="00A152FC">
      <w:pPr>
        <w:spacing w:after="0" w:line="360" w:lineRule="auto"/>
        <w:jc w:val="right"/>
        <w:rPr>
          <w:rFonts w:ascii="Sylfaen" w:hAnsi="Sylfaen"/>
          <w:i/>
          <w:sz w:val="24"/>
          <w:szCs w:val="24"/>
          <w:lang w:val="hy-AM"/>
        </w:rPr>
      </w:pPr>
      <w:r w:rsidRPr="00A152FC">
        <w:rPr>
          <w:rFonts w:ascii="Sylfaen" w:hAnsi="Sylfaen"/>
          <w:i/>
          <w:sz w:val="24"/>
          <w:szCs w:val="24"/>
          <w:lang w:val="hy-AM"/>
        </w:rPr>
        <w:t>Կազմեց Նաիրա Մովսիսյանը</w:t>
      </w:r>
    </w:p>
    <w:p w14:paraId="7E274D0C" w14:textId="77777777" w:rsidR="005C6C3C" w:rsidRPr="00A152FC" w:rsidRDefault="00E14525" w:rsidP="00A152FC">
      <w:pPr>
        <w:spacing w:after="0" w:line="360" w:lineRule="auto"/>
        <w:rPr>
          <w:rFonts w:ascii="Sylfaen" w:hAnsi="Sylfaen"/>
          <w:b/>
          <w:sz w:val="24"/>
          <w:szCs w:val="24"/>
          <w:lang w:val="hy-AM"/>
        </w:rPr>
      </w:pPr>
      <w:r w:rsidRPr="00A152FC">
        <w:rPr>
          <w:rFonts w:ascii="Sylfaen" w:hAnsi="Sylfaen"/>
          <w:b/>
          <w:sz w:val="24"/>
          <w:szCs w:val="24"/>
          <w:lang w:val="hy-AM"/>
        </w:rPr>
        <w:t xml:space="preserve">                                                                             </w:t>
      </w:r>
      <w:r w:rsidR="00FD15DD" w:rsidRPr="00A152FC">
        <w:rPr>
          <w:rFonts w:ascii="Sylfaen" w:hAnsi="Sylfaen"/>
          <w:b/>
          <w:sz w:val="24"/>
          <w:szCs w:val="24"/>
          <w:lang w:val="hy-AM"/>
        </w:rPr>
        <w:t xml:space="preserve">        </w:t>
      </w:r>
    </w:p>
    <w:p w14:paraId="44C3BFDE" w14:textId="77777777" w:rsidR="00696DF6" w:rsidRPr="00A152FC" w:rsidRDefault="00FD15DD" w:rsidP="00A152FC">
      <w:pPr>
        <w:spacing w:after="0" w:line="360" w:lineRule="auto"/>
        <w:rPr>
          <w:rFonts w:ascii="Sylfaen" w:hAnsi="Sylfaen"/>
          <w:sz w:val="24"/>
          <w:szCs w:val="24"/>
          <w:lang w:val="hy-AM"/>
        </w:rPr>
      </w:pPr>
      <w:r w:rsidRPr="00A152FC">
        <w:rPr>
          <w:rFonts w:ascii="Sylfaen" w:hAnsi="Sylfaen"/>
          <w:b/>
          <w:sz w:val="24"/>
          <w:szCs w:val="24"/>
          <w:lang w:val="hy-AM"/>
        </w:rPr>
        <w:lastRenderedPageBreak/>
        <w:t xml:space="preserve"> </w:t>
      </w:r>
    </w:p>
    <w:tbl>
      <w:tblPr>
        <w:tblStyle w:val="TableGrid"/>
        <w:tblW w:w="13770" w:type="dxa"/>
        <w:jc w:val="center"/>
        <w:tblLayout w:type="fixed"/>
        <w:tblLook w:val="04A0" w:firstRow="1" w:lastRow="0" w:firstColumn="1" w:lastColumn="0" w:noHBand="0" w:noVBand="1"/>
      </w:tblPr>
      <w:tblGrid>
        <w:gridCol w:w="720"/>
        <w:gridCol w:w="1980"/>
        <w:gridCol w:w="2214"/>
        <w:gridCol w:w="2214"/>
        <w:gridCol w:w="2214"/>
        <w:gridCol w:w="2214"/>
        <w:gridCol w:w="2214"/>
      </w:tblGrid>
      <w:tr w:rsidR="000C2EDC" w:rsidRPr="00A152FC" w14:paraId="0A66F847" w14:textId="77777777" w:rsidTr="00A152FC">
        <w:trPr>
          <w:trHeight w:val="696"/>
          <w:jc w:val="center"/>
        </w:trPr>
        <w:tc>
          <w:tcPr>
            <w:tcW w:w="720" w:type="dxa"/>
          </w:tcPr>
          <w:p w14:paraId="24A480E4" w14:textId="77777777" w:rsidR="00A018BA" w:rsidRPr="00A152FC" w:rsidRDefault="00A018BA" w:rsidP="00A152FC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980" w:type="dxa"/>
          </w:tcPr>
          <w:p w14:paraId="55F16B1E" w14:textId="77777777" w:rsidR="00A018BA" w:rsidRPr="00A152FC" w:rsidRDefault="004479BA" w:rsidP="00A152FC">
            <w:pPr>
              <w:tabs>
                <w:tab w:val="left" w:pos="1575"/>
              </w:tabs>
              <w:spacing w:line="360" w:lineRule="auto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A152FC">
              <w:rPr>
                <w:rFonts w:ascii="Sylfaen" w:hAnsi="Sylfaen"/>
                <w:b/>
                <w:sz w:val="24"/>
                <w:szCs w:val="24"/>
                <w:lang w:val="hy-AM"/>
              </w:rPr>
              <w:t>Թեմաներ</w:t>
            </w:r>
          </w:p>
        </w:tc>
        <w:tc>
          <w:tcPr>
            <w:tcW w:w="2214" w:type="dxa"/>
          </w:tcPr>
          <w:p w14:paraId="29A731E5" w14:textId="77777777" w:rsidR="00A018BA" w:rsidRPr="00A152FC" w:rsidRDefault="0050562B" w:rsidP="00A152FC">
            <w:pPr>
              <w:spacing w:line="276" w:lineRule="auto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A152FC">
              <w:rPr>
                <w:rFonts w:ascii="Sylfaen" w:hAnsi="Sylfaen"/>
                <w:b/>
                <w:sz w:val="24"/>
                <w:szCs w:val="24"/>
                <w:lang w:val="hy-AM"/>
              </w:rPr>
              <w:t>Ա</w:t>
            </w:r>
          </w:p>
        </w:tc>
        <w:tc>
          <w:tcPr>
            <w:tcW w:w="2214" w:type="dxa"/>
          </w:tcPr>
          <w:p w14:paraId="0E31E96C" w14:textId="77777777" w:rsidR="00A018BA" w:rsidRPr="00A152FC" w:rsidRDefault="0050562B" w:rsidP="00A152FC">
            <w:pPr>
              <w:spacing w:line="276" w:lineRule="auto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A152FC">
              <w:rPr>
                <w:rFonts w:ascii="Sylfaen" w:hAnsi="Sylfaen"/>
                <w:b/>
                <w:sz w:val="24"/>
                <w:szCs w:val="24"/>
                <w:lang w:val="hy-AM"/>
              </w:rPr>
              <w:t>Բ</w:t>
            </w:r>
          </w:p>
        </w:tc>
        <w:tc>
          <w:tcPr>
            <w:tcW w:w="2214" w:type="dxa"/>
          </w:tcPr>
          <w:p w14:paraId="2BD495CC" w14:textId="77777777" w:rsidR="00A018BA" w:rsidRPr="00A152FC" w:rsidRDefault="0050562B" w:rsidP="00A152FC">
            <w:pPr>
              <w:spacing w:line="276" w:lineRule="auto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A152FC">
              <w:rPr>
                <w:rFonts w:ascii="Sylfaen" w:hAnsi="Sylfaen"/>
                <w:b/>
                <w:sz w:val="24"/>
                <w:szCs w:val="24"/>
                <w:lang w:val="hy-AM"/>
              </w:rPr>
              <w:t>Գ</w:t>
            </w:r>
          </w:p>
        </w:tc>
        <w:tc>
          <w:tcPr>
            <w:tcW w:w="2214" w:type="dxa"/>
          </w:tcPr>
          <w:p w14:paraId="15838A7B" w14:textId="77777777" w:rsidR="00A018BA" w:rsidRPr="00A152FC" w:rsidRDefault="0050562B" w:rsidP="00A152FC">
            <w:pPr>
              <w:spacing w:line="276" w:lineRule="auto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A152FC">
              <w:rPr>
                <w:rFonts w:ascii="Sylfaen" w:hAnsi="Sylfaen"/>
                <w:b/>
                <w:sz w:val="24"/>
                <w:szCs w:val="24"/>
                <w:lang w:val="hy-AM"/>
              </w:rPr>
              <w:t>Դ</w:t>
            </w:r>
          </w:p>
        </w:tc>
        <w:tc>
          <w:tcPr>
            <w:tcW w:w="2214" w:type="dxa"/>
          </w:tcPr>
          <w:p w14:paraId="72643C37" w14:textId="77777777" w:rsidR="00A018BA" w:rsidRPr="00A152FC" w:rsidRDefault="0050562B" w:rsidP="00A152FC">
            <w:pPr>
              <w:spacing w:line="276" w:lineRule="auto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A152FC">
              <w:rPr>
                <w:rFonts w:ascii="Sylfaen" w:hAnsi="Sylfaen"/>
                <w:b/>
                <w:sz w:val="24"/>
                <w:szCs w:val="24"/>
                <w:lang w:val="hy-AM"/>
              </w:rPr>
              <w:t>Ե</w:t>
            </w:r>
          </w:p>
        </w:tc>
      </w:tr>
      <w:tr w:rsidR="000C2EDC" w:rsidRPr="00A152FC" w14:paraId="38BAFF02" w14:textId="77777777" w:rsidTr="00A152FC">
        <w:trPr>
          <w:trHeight w:val="657"/>
          <w:jc w:val="center"/>
        </w:trPr>
        <w:tc>
          <w:tcPr>
            <w:tcW w:w="720" w:type="dxa"/>
          </w:tcPr>
          <w:p w14:paraId="2B4F7DA8" w14:textId="77777777" w:rsidR="00A018BA" w:rsidRPr="00A152FC" w:rsidRDefault="00A018BA" w:rsidP="00A152FC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A152FC">
              <w:rPr>
                <w:rFonts w:ascii="Sylfaen" w:hAnsi="Sylfaen"/>
                <w:sz w:val="24"/>
                <w:szCs w:val="24"/>
                <w:lang w:val="hy-AM"/>
              </w:rPr>
              <w:t>1.</w:t>
            </w:r>
          </w:p>
        </w:tc>
        <w:tc>
          <w:tcPr>
            <w:tcW w:w="1980" w:type="dxa"/>
          </w:tcPr>
          <w:p w14:paraId="239462E9" w14:textId="77777777" w:rsidR="00A018BA" w:rsidRPr="00A152FC" w:rsidRDefault="00A018BA" w:rsidP="00A152FC">
            <w:pPr>
              <w:spacing w:line="360" w:lineRule="auto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A152FC">
              <w:rPr>
                <w:rFonts w:ascii="Sylfaen" w:hAnsi="Sylfaen"/>
                <w:b/>
                <w:sz w:val="24"/>
                <w:szCs w:val="24"/>
                <w:lang w:val="hy-AM"/>
              </w:rPr>
              <w:t>Խաղադաշտ</w:t>
            </w:r>
          </w:p>
          <w:p w14:paraId="0EA3460F" w14:textId="77777777" w:rsidR="004479BA" w:rsidRPr="00A152FC" w:rsidRDefault="004479BA" w:rsidP="00A152FC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A152FC">
              <w:rPr>
                <w:rFonts w:ascii="Sylfaen" w:hAnsi="Sylfaen"/>
                <w:sz w:val="24"/>
                <w:szCs w:val="24"/>
                <w:lang w:val="hy-AM"/>
              </w:rPr>
              <w:t>Դաշտեր</w:t>
            </w:r>
          </w:p>
          <w:p w14:paraId="28C376E1" w14:textId="77777777" w:rsidR="004479BA" w:rsidRPr="00A152FC" w:rsidRDefault="004479BA" w:rsidP="00A152FC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A152FC">
              <w:rPr>
                <w:rFonts w:ascii="Sylfaen" w:hAnsi="Sylfaen"/>
                <w:sz w:val="24"/>
                <w:szCs w:val="24"/>
                <w:lang w:val="hy-AM"/>
              </w:rPr>
              <w:t>Գծեր</w:t>
            </w:r>
          </w:p>
          <w:p w14:paraId="6DB46FE0" w14:textId="77777777" w:rsidR="004479BA" w:rsidRPr="00A152FC" w:rsidRDefault="004479BA" w:rsidP="00A152FC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A152FC">
              <w:rPr>
                <w:rFonts w:ascii="Sylfaen" w:hAnsi="Sylfaen"/>
                <w:sz w:val="24"/>
                <w:szCs w:val="24"/>
                <w:lang w:val="hy-AM"/>
              </w:rPr>
              <w:t>Մասեր</w:t>
            </w:r>
          </w:p>
          <w:p w14:paraId="3E34D1EC" w14:textId="77777777" w:rsidR="004479BA" w:rsidRPr="00A152FC" w:rsidRDefault="004479BA" w:rsidP="00A152FC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214" w:type="dxa"/>
          </w:tcPr>
          <w:p w14:paraId="0B6613CB" w14:textId="77777777" w:rsidR="00A018BA" w:rsidRPr="00A152FC" w:rsidRDefault="00241F87" w:rsidP="00A152FC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A152FC">
              <w:rPr>
                <w:rFonts w:ascii="Sylfaen" w:hAnsi="Sylfaen"/>
                <w:b/>
                <w:sz w:val="24"/>
                <w:szCs w:val="24"/>
                <w:lang w:val="hy-AM"/>
              </w:rPr>
              <w:t>Անվանում է</w:t>
            </w:r>
            <w:r w:rsidRPr="00A152FC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A152FC">
              <w:rPr>
                <w:rFonts w:ascii="Sylfaen" w:hAnsi="Sylfaen"/>
                <w:b/>
                <w:sz w:val="24"/>
                <w:szCs w:val="24"/>
                <w:lang w:val="hy-AM"/>
              </w:rPr>
              <w:t>ցույց է տալիս</w:t>
            </w:r>
            <w:r w:rsidRPr="00A152FC">
              <w:rPr>
                <w:rFonts w:ascii="Sylfaen" w:hAnsi="Sylfaen"/>
                <w:sz w:val="24"/>
                <w:szCs w:val="24"/>
                <w:lang w:val="hy-AM"/>
              </w:rPr>
              <w:t xml:space="preserve"> խաղադաշտի դաշտերը, գծերը, մասերը: Տեղորոշում և գրանցում է դաշտերը:</w:t>
            </w:r>
          </w:p>
        </w:tc>
        <w:tc>
          <w:tcPr>
            <w:tcW w:w="2214" w:type="dxa"/>
          </w:tcPr>
          <w:p w14:paraId="66120A0B" w14:textId="77777777" w:rsidR="00A018BA" w:rsidRPr="00A152FC" w:rsidRDefault="00241F87" w:rsidP="00A152FC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A152FC">
              <w:rPr>
                <w:rFonts w:ascii="Sylfaen" w:hAnsi="Sylfaen"/>
                <w:b/>
                <w:sz w:val="24"/>
                <w:szCs w:val="24"/>
                <w:lang w:val="hy-AM"/>
              </w:rPr>
              <w:t>Անվանում է</w:t>
            </w:r>
            <w:r w:rsidRPr="00A152FC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A152FC">
              <w:rPr>
                <w:rFonts w:ascii="Sylfaen" w:hAnsi="Sylfaen"/>
                <w:b/>
                <w:sz w:val="24"/>
                <w:szCs w:val="24"/>
                <w:lang w:val="hy-AM"/>
              </w:rPr>
              <w:t>ցույց է տալիս</w:t>
            </w:r>
            <w:r w:rsidRPr="00A152FC">
              <w:rPr>
                <w:rFonts w:ascii="Sylfaen" w:hAnsi="Sylfaen"/>
                <w:sz w:val="24"/>
                <w:szCs w:val="24"/>
                <w:lang w:val="hy-AM"/>
              </w:rPr>
              <w:t xml:space="preserve"> խաղադաշտի գծերը, մասերը, անվանում է լատիներեն տառերը:</w:t>
            </w:r>
          </w:p>
        </w:tc>
        <w:tc>
          <w:tcPr>
            <w:tcW w:w="2214" w:type="dxa"/>
          </w:tcPr>
          <w:p w14:paraId="5D1823C8" w14:textId="77777777" w:rsidR="00A018BA" w:rsidRPr="00A152FC" w:rsidRDefault="00E14525" w:rsidP="00A152FC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A152FC">
              <w:rPr>
                <w:rFonts w:ascii="Sylfaen" w:hAnsi="Sylfaen"/>
                <w:b/>
                <w:sz w:val="24"/>
                <w:szCs w:val="24"/>
                <w:lang w:val="hy-AM"/>
              </w:rPr>
              <w:t>Անվանում է</w:t>
            </w:r>
            <w:r w:rsidRPr="00A152FC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A152FC">
              <w:rPr>
                <w:rFonts w:ascii="Sylfaen" w:hAnsi="Sylfaen"/>
                <w:b/>
                <w:sz w:val="24"/>
                <w:szCs w:val="24"/>
                <w:lang w:val="hy-AM"/>
              </w:rPr>
              <w:t>ցույց է տալիս</w:t>
            </w:r>
            <w:r w:rsidRPr="00A152FC">
              <w:rPr>
                <w:rFonts w:ascii="Sylfaen" w:hAnsi="Sylfaen"/>
                <w:sz w:val="24"/>
                <w:szCs w:val="24"/>
                <w:lang w:val="hy-AM"/>
              </w:rPr>
              <w:t xml:space="preserve"> խաղադաշտի գծերը:</w:t>
            </w:r>
          </w:p>
        </w:tc>
        <w:tc>
          <w:tcPr>
            <w:tcW w:w="2214" w:type="dxa"/>
          </w:tcPr>
          <w:p w14:paraId="02219D0E" w14:textId="77777777" w:rsidR="00A018BA" w:rsidRPr="00A152FC" w:rsidRDefault="00241F87" w:rsidP="00A152FC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A152FC">
              <w:rPr>
                <w:rFonts w:ascii="Sylfaen" w:hAnsi="Sylfaen"/>
                <w:sz w:val="24"/>
                <w:szCs w:val="24"/>
                <w:lang w:val="hy-AM"/>
              </w:rPr>
              <w:t xml:space="preserve">Լսելով անվանումները` </w:t>
            </w:r>
            <w:r w:rsidRPr="00A152FC">
              <w:rPr>
                <w:rFonts w:ascii="Sylfaen" w:hAnsi="Sylfaen"/>
                <w:b/>
                <w:sz w:val="24"/>
                <w:szCs w:val="24"/>
                <w:lang w:val="hy-AM"/>
              </w:rPr>
              <w:t>ցույց է տալիս</w:t>
            </w:r>
            <w:r w:rsidRPr="00A152FC">
              <w:rPr>
                <w:rFonts w:ascii="Sylfaen" w:hAnsi="Sylfaen"/>
                <w:sz w:val="24"/>
                <w:szCs w:val="24"/>
                <w:lang w:val="hy-AM"/>
              </w:rPr>
              <w:t xml:space="preserve"> խաղադաշտի մասերը և գծերը:</w:t>
            </w:r>
          </w:p>
        </w:tc>
        <w:tc>
          <w:tcPr>
            <w:tcW w:w="2214" w:type="dxa"/>
          </w:tcPr>
          <w:p w14:paraId="5E92DD0E" w14:textId="77777777" w:rsidR="00241F87" w:rsidRPr="00A152FC" w:rsidRDefault="00241F87" w:rsidP="00A152FC">
            <w:pPr>
              <w:spacing w:line="276" w:lineRule="auto"/>
              <w:rPr>
                <w:rFonts w:ascii="Sylfaen" w:hAnsi="Sylfaen"/>
                <w:b/>
                <w:color w:val="FF0000"/>
                <w:sz w:val="24"/>
                <w:szCs w:val="24"/>
                <w:lang w:val="hy-AM"/>
              </w:rPr>
            </w:pPr>
            <w:r w:rsidRPr="00A152FC">
              <w:rPr>
                <w:rFonts w:ascii="Sylfaen" w:hAnsi="Sylfaen"/>
                <w:sz w:val="24"/>
                <w:szCs w:val="24"/>
                <w:lang w:val="hy-AM"/>
              </w:rPr>
              <w:t xml:space="preserve">Օգնությամբ և հուշումով </w:t>
            </w:r>
            <w:r w:rsidRPr="00A152FC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ցույց է տալիս </w:t>
            </w:r>
            <w:r w:rsidRPr="00A152FC">
              <w:rPr>
                <w:rFonts w:ascii="Sylfaen" w:hAnsi="Sylfaen"/>
                <w:sz w:val="24"/>
                <w:szCs w:val="24"/>
                <w:lang w:val="hy-AM"/>
              </w:rPr>
              <w:t xml:space="preserve">և </w:t>
            </w:r>
            <w:r w:rsidRPr="00A152FC">
              <w:rPr>
                <w:rFonts w:ascii="Sylfaen" w:hAnsi="Sylfaen"/>
                <w:b/>
                <w:sz w:val="24"/>
                <w:szCs w:val="24"/>
                <w:lang w:val="hy-AM"/>
              </w:rPr>
              <w:t>անվանում</w:t>
            </w:r>
            <w:r w:rsidRPr="00A152FC">
              <w:rPr>
                <w:rFonts w:ascii="Sylfaen" w:hAnsi="Sylfaen"/>
                <w:sz w:val="24"/>
                <w:szCs w:val="24"/>
                <w:lang w:val="hy-AM"/>
              </w:rPr>
              <w:t xml:space="preserve"> խաղադաշտը:</w:t>
            </w:r>
          </w:p>
          <w:p w14:paraId="43373A0E" w14:textId="77777777" w:rsidR="00A018BA" w:rsidRPr="00A152FC" w:rsidRDefault="00A018BA" w:rsidP="00A152FC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0C2EDC" w:rsidRPr="00A152FC" w14:paraId="5F28ADDA" w14:textId="77777777" w:rsidTr="00A152FC">
        <w:trPr>
          <w:trHeight w:val="696"/>
          <w:jc w:val="center"/>
        </w:trPr>
        <w:tc>
          <w:tcPr>
            <w:tcW w:w="720" w:type="dxa"/>
          </w:tcPr>
          <w:p w14:paraId="78D5B3FC" w14:textId="77777777" w:rsidR="00A018BA" w:rsidRPr="00A152FC" w:rsidRDefault="00E14525" w:rsidP="00A152FC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A152FC">
              <w:rPr>
                <w:rFonts w:ascii="Sylfaen" w:hAnsi="Sylfaen"/>
                <w:sz w:val="24"/>
                <w:szCs w:val="24"/>
                <w:lang w:val="hy-AM"/>
              </w:rPr>
              <w:t>2.</w:t>
            </w:r>
          </w:p>
        </w:tc>
        <w:tc>
          <w:tcPr>
            <w:tcW w:w="1980" w:type="dxa"/>
          </w:tcPr>
          <w:p w14:paraId="3966B698" w14:textId="77777777" w:rsidR="00A018BA" w:rsidRPr="00A152FC" w:rsidRDefault="00E14525" w:rsidP="00A152FC">
            <w:pPr>
              <w:spacing w:line="360" w:lineRule="auto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A152FC">
              <w:rPr>
                <w:rFonts w:ascii="Sylfaen" w:hAnsi="Sylfaen"/>
                <w:b/>
                <w:sz w:val="24"/>
                <w:szCs w:val="24"/>
                <w:lang w:val="hy-AM"/>
              </w:rPr>
              <w:t>Խաղաքարեր</w:t>
            </w:r>
          </w:p>
          <w:p w14:paraId="3477BC5D" w14:textId="77777777" w:rsidR="00EB4934" w:rsidRPr="00A152FC" w:rsidRDefault="00EB4934" w:rsidP="00A152FC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A152FC">
              <w:rPr>
                <w:rFonts w:ascii="Sylfaen" w:hAnsi="Sylfaen"/>
                <w:sz w:val="24"/>
                <w:szCs w:val="24"/>
                <w:lang w:val="hy-AM"/>
              </w:rPr>
              <w:t>Արքա</w:t>
            </w:r>
          </w:p>
          <w:p w14:paraId="7081F8C6" w14:textId="77777777" w:rsidR="00EB4934" w:rsidRPr="00A152FC" w:rsidRDefault="00EB4934" w:rsidP="00A152FC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A152FC">
              <w:rPr>
                <w:rFonts w:ascii="Sylfaen" w:hAnsi="Sylfaen"/>
                <w:sz w:val="24"/>
                <w:szCs w:val="24"/>
                <w:lang w:val="hy-AM"/>
              </w:rPr>
              <w:t>Թագուհի</w:t>
            </w:r>
          </w:p>
          <w:p w14:paraId="4531BE96" w14:textId="77777777" w:rsidR="00EB4934" w:rsidRPr="00A152FC" w:rsidRDefault="00EB4934" w:rsidP="00A152FC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A152FC">
              <w:rPr>
                <w:rFonts w:ascii="Sylfaen" w:hAnsi="Sylfaen"/>
                <w:sz w:val="24"/>
                <w:szCs w:val="24"/>
                <w:lang w:val="hy-AM"/>
              </w:rPr>
              <w:t>Նավակ</w:t>
            </w:r>
          </w:p>
          <w:p w14:paraId="206967AC" w14:textId="77777777" w:rsidR="00EB4934" w:rsidRPr="00A152FC" w:rsidRDefault="00EB4934" w:rsidP="00A152FC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A152FC">
              <w:rPr>
                <w:rFonts w:ascii="Sylfaen" w:hAnsi="Sylfaen"/>
                <w:sz w:val="24"/>
                <w:szCs w:val="24"/>
                <w:lang w:val="hy-AM"/>
              </w:rPr>
              <w:t>Փիղ</w:t>
            </w:r>
          </w:p>
          <w:p w14:paraId="06BAE989" w14:textId="77777777" w:rsidR="00EB4934" w:rsidRPr="00A152FC" w:rsidRDefault="00EB4934" w:rsidP="00A152FC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A152FC">
              <w:rPr>
                <w:rFonts w:ascii="Sylfaen" w:hAnsi="Sylfaen"/>
                <w:sz w:val="24"/>
                <w:szCs w:val="24"/>
                <w:lang w:val="hy-AM"/>
              </w:rPr>
              <w:t>Ձի</w:t>
            </w:r>
          </w:p>
          <w:p w14:paraId="4B9DDB26" w14:textId="77777777" w:rsidR="00EB4934" w:rsidRPr="00A152FC" w:rsidRDefault="000F6810" w:rsidP="00A152FC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A152FC">
              <w:rPr>
                <w:rFonts w:ascii="Sylfaen" w:hAnsi="Sylfaen"/>
                <w:sz w:val="24"/>
                <w:szCs w:val="24"/>
                <w:lang w:val="hy-AM"/>
              </w:rPr>
              <w:t>Զ</w:t>
            </w:r>
            <w:r w:rsidR="00EB4934" w:rsidRPr="00A152FC">
              <w:rPr>
                <w:rFonts w:ascii="Sylfaen" w:hAnsi="Sylfaen"/>
                <w:sz w:val="24"/>
                <w:szCs w:val="24"/>
                <w:lang w:val="hy-AM"/>
              </w:rPr>
              <w:t>ինվոր</w:t>
            </w:r>
          </w:p>
        </w:tc>
        <w:tc>
          <w:tcPr>
            <w:tcW w:w="2214" w:type="dxa"/>
          </w:tcPr>
          <w:p w14:paraId="01ED2B5B" w14:textId="77777777" w:rsidR="00241F87" w:rsidRPr="00A152FC" w:rsidRDefault="00241F87" w:rsidP="00A152FC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A152FC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Կատարում է տրամաբանված քայլեր </w:t>
            </w:r>
            <w:r w:rsidRPr="00A152FC">
              <w:rPr>
                <w:rFonts w:ascii="Sylfaen" w:hAnsi="Sylfaen"/>
                <w:sz w:val="24"/>
                <w:szCs w:val="24"/>
                <w:lang w:val="hy-AM"/>
              </w:rPr>
              <w:t>խաղաքարերով` հարձակվում է, ստեղծում է կրկնակի հարված, հսկում է, վերցնում է, շախ է տալիս, մատ է անում, մեկնաբանում է խաղաքարի արժեքը, դերը խաղի ընթացքում:</w:t>
            </w:r>
          </w:p>
          <w:p w14:paraId="02A500C7" w14:textId="77777777" w:rsidR="00A018BA" w:rsidRPr="00A152FC" w:rsidRDefault="00241F87" w:rsidP="00A152FC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A152FC">
              <w:rPr>
                <w:rFonts w:ascii="Sylfaen" w:hAnsi="Sylfaen" w:cstheme="minorHAnsi"/>
                <w:b/>
                <w:sz w:val="24"/>
                <w:szCs w:val="24"/>
                <w:lang w:val="hy-AM"/>
              </w:rPr>
              <w:t>Թվարկում է</w:t>
            </w:r>
            <w:r w:rsidRPr="00A152FC">
              <w:rPr>
                <w:rFonts w:ascii="Sylfaen" w:hAnsi="Sylfaen" w:cstheme="minorHAnsi"/>
                <w:sz w:val="24"/>
                <w:szCs w:val="24"/>
                <w:lang w:val="hy-AM"/>
              </w:rPr>
              <w:t xml:space="preserve"> խաղաքարերի </w:t>
            </w:r>
            <w:r w:rsidRPr="00A152FC">
              <w:rPr>
                <w:rFonts w:ascii="Sylfaen" w:hAnsi="Sylfaen" w:cstheme="minorHAnsi"/>
                <w:sz w:val="24"/>
                <w:szCs w:val="24"/>
                <w:lang w:val="hy-AM"/>
              </w:rPr>
              <w:lastRenderedPageBreak/>
              <w:t>մոտավոր արժեքները:</w:t>
            </w:r>
          </w:p>
        </w:tc>
        <w:tc>
          <w:tcPr>
            <w:tcW w:w="2214" w:type="dxa"/>
          </w:tcPr>
          <w:p w14:paraId="0F1B870C" w14:textId="77777777" w:rsidR="00241F87" w:rsidRPr="00A152FC" w:rsidRDefault="00241F87" w:rsidP="00A152FC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A152FC">
              <w:rPr>
                <w:rFonts w:ascii="Sylfaen" w:hAnsi="Sylfaen"/>
                <w:b/>
                <w:sz w:val="24"/>
                <w:szCs w:val="24"/>
                <w:lang w:val="hy-AM"/>
              </w:rPr>
              <w:lastRenderedPageBreak/>
              <w:t xml:space="preserve">Կատարում է քայլեր </w:t>
            </w:r>
            <w:r w:rsidRPr="00A152FC">
              <w:rPr>
                <w:rFonts w:ascii="Sylfaen" w:hAnsi="Sylfaen"/>
                <w:sz w:val="24"/>
                <w:szCs w:val="24"/>
                <w:lang w:val="hy-AM"/>
              </w:rPr>
              <w:t>խաղաքարերով,</w:t>
            </w:r>
          </w:p>
          <w:p w14:paraId="2E189D0A" w14:textId="77777777" w:rsidR="00241F87" w:rsidRPr="00A152FC" w:rsidRDefault="00241F87" w:rsidP="00A152FC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A152FC">
              <w:rPr>
                <w:rFonts w:ascii="Sylfaen" w:hAnsi="Sylfaen"/>
                <w:sz w:val="24"/>
                <w:szCs w:val="24"/>
                <w:lang w:val="hy-AM"/>
              </w:rPr>
              <w:t>վերցնում է խաղաքարեր արքայով, շախ է հայտարարում:</w:t>
            </w:r>
          </w:p>
          <w:p w14:paraId="014D5801" w14:textId="77777777" w:rsidR="00241F87" w:rsidRPr="00A152FC" w:rsidRDefault="00241F87" w:rsidP="00A152FC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A152FC">
              <w:rPr>
                <w:rFonts w:ascii="Sylfaen" w:hAnsi="Sylfaen" w:cstheme="minorHAnsi"/>
                <w:b/>
                <w:sz w:val="24"/>
                <w:szCs w:val="24"/>
                <w:lang w:val="hy-AM"/>
              </w:rPr>
              <w:t>Թվարկում է</w:t>
            </w:r>
            <w:r w:rsidRPr="00A152FC">
              <w:rPr>
                <w:rFonts w:ascii="Sylfaen" w:hAnsi="Sylfaen" w:cstheme="minorHAnsi"/>
                <w:sz w:val="24"/>
                <w:szCs w:val="24"/>
                <w:lang w:val="hy-AM"/>
              </w:rPr>
              <w:t xml:space="preserve"> խաղաքարերի մոտավոր արժեքները:</w:t>
            </w:r>
          </w:p>
          <w:p w14:paraId="0F35D7B0" w14:textId="77777777" w:rsidR="00107795" w:rsidRPr="00A152FC" w:rsidRDefault="00107795" w:rsidP="00A152FC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214" w:type="dxa"/>
          </w:tcPr>
          <w:p w14:paraId="1FA02CB2" w14:textId="77777777" w:rsidR="00EB4934" w:rsidRPr="00A152FC" w:rsidRDefault="00EB4934" w:rsidP="00A152FC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A152FC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Կատարում է քայլեր </w:t>
            </w:r>
            <w:r w:rsidRPr="00A152FC">
              <w:rPr>
                <w:rFonts w:ascii="Sylfaen" w:hAnsi="Sylfaen"/>
                <w:sz w:val="24"/>
                <w:szCs w:val="24"/>
                <w:lang w:val="hy-AM"/>
              </w:rPr>
              <w:t>խաղաքարերով,</w:t>
            </w:r>
          </w:p>
          <w:p w14:paraId="5EDF58A7" w14:textId="77777777" w:rsidR="00EB4934" w:rsidRPr="00A152FC" w:rsidRDefault="00EB4934" w:rsidP="00A152FC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A152FC">
              <w:rPr>
                <w:rFonts w:ascii="Sylfaen" w:hAnsi="Sylfaen"/>
                <w:sz w:val="24"/>
                <w:szCs w:val="24"/>
                <w:lang w:val="hy-AM"/>
              </w:rPr>
              <w:t>վերցնում է խաղաքարեր արքայով:</w:t>
            </w:r>
          </w:p>
          <w:p w14:paraId="3958F8C4" w14:textId="77777777" w:rsidR="00107795" w:rsidRPr="00A152FC" w:rsidRDefault="00107795" w:rsidP="00A152FC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A152FC">
              <w:rPr>
                <w:rFonts w:ascii="Sylfaen" w:hAnsi="Sylfaen" w:cstheme="minorHAnsi"/>
                <w:b/>
                <w:sz w:val="24"/>
                <w:szCs w:val="24"/>
                <w:lang w:val="hy-AM"/>
              </w:rPr>
              <w:t>Թվարկում է</w:t>
            </w:r>
            <w:r w:rsidRPr="00A152FC">
              <w:rPr>
                <w:rFonts w:ascii="Sylfaen" w:hAnsi="Sylfaen" w:cstheme="minorHAnsi"/>
                <w:sz w:val="24"/>
                <w:szCs w:val="24"/>
                <w:lang w:val="hy-AM"/>
              </w:rPr>
              <w:t xml:space="preserve"> խաղաքարերի մոտավոր արժեքները:</w:t>
            </w:r>
          </w:p>
          <w:p w14:paraId="254C3D30" w14:textId="77777777" w:rsidR="00A018BA" w:rsidRPr="00A152FC" w:rsidRDefault="00A018BA" w:rsidP="00A152FC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214" w:type="dxa"/>
          </w:tcPr>
          <w:p w14:paraId="78D426F0" w14:textId="77777777" w:rsidR="00241F87" w:rsidRPr="00A152FC" w:rsidRDefault="00241F87" w:rsidP="00A152FC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A152FC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Անվանում </w:t>
            </w:r>
            <w:r w:rsidRPr="00A152FC">
              <w:rPr>
                <w:rFonts w:ascii="Sylfaen" w:hAnsi="Sylfaen"/>
                <w:sz w:val="24"/>
                <w:szCs w:val="24"/>
                <w:lang w:val="hy-AM"/>
              </w:rPr>
              <w:t>և</w:t>
            </w:r>
            <w:r w:rsidRPr="00A152FC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ցույց է տալիս</w:t>
            </w:r>
            <w:r w:rsidRPr="00A152FC">
              <w:rPr>
                <w:rFonts w:ascii="Sylfaen" w:hAnsi="Sylfaen"/>
                <w:sz w:val="24"/>
                <w:szCs w:val="24"/>
                <w:lang w:val="hy-AM"/>
              </w:rPr>
              <w:t xml:space="preserve"> խաղաքարերը:</w:t>
            </w:r>
          </w:p>
          <w:p w14:paraId="7DE6B07B" w14:textId="77777777" w:rsidR="00EB4934" w:rsidRPr="00A152FC" w:rsidRDefault="00241F87" w:rsidP="00A152FC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A152FC">
              <w:rPr>
                <w:rFonts w:ascii="Sylfaen" w:hAnsi="Sylfaen" w:cstheme="minorHAnsi"/>
                <w:b/>
                <w:sz w:val="24"/>
                <w:szCs w:val="24"/>
                <w:lang w:val="hy-AM"/>
              </w:rPr>
              <w:t>Թվարկում է</w:t>
            </w:r>
            <w:r w:rsidRPr="00A152FC">
              <w:rPr>
                <w:rFonts w:ascii="Sylfaen" w:hAnsi="Sylfaen" w:cstheme="minorHAnsi"/>
                <w:sz w:val="24"/>
                <w:szCs w:val="24"/>
                <w:lang w:val="hy-AM"/>
              </w:rPr>
              <w:t xml:space="preserve"> խաղաքարերի մոտավոր արժեքները:</w:t>
            </w:r>
          </w:p>
        </w:tc>
        <w:tc>
          <w:tcPr>
            <w:tcW w:w="2214" w:type="dxa"/>
          </w:tcPr>
          <w:p w14:paraId="160D6316" w14:textId="77777777" w:rsidR="00241F87" w:rsidRPr="00A152FC" w:rsidRDefault="00241F87" w:rsidP="00A152FC">
            <w:pPr>
              <w:spacing w:line="276" w:lineRule="auto"/>
              <w:rPr>
                <w:rFonts w:ascii="Sylfaen" w:hAnsi="Sylfaen"/>
                <w:b/>
                <w:color w:val="C00000"/>
                <w:sz w:val="24"/>
                <w:szCs w:val="24"/>
                <w:lang w:val="hy-AM"/>
              </w:rPr>
            </w:pPr>
            <w:r w:rsidRPr="00A152FC">
              <w:rPr>
                <w:rFonts w:ascii="Sylfaen" w:hAnsi="Sylfaen"/>
                <w:sz w:val="24"/>
                <w:szCs w:val="24"/>
                <w:lang w:val="hy-AM"/>
              </w:rPr>
              <w:t xml:space="preserve">Օգնությամբ և հուշումով </w:t>
            </w:r>
            <w:r w:rsidRPr="00A152FC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ցույց է տալիս </w:t>
            </w:r>
            <w:r w:rsidRPr="00A152FC">
              <w:rPr>
                <w:rFonts w:ascii="Sylfaen" w:hAnsi="Sylfaen"/>
                <w:sz w:val="24"/>
                <w:szCs w:val="24"/>
                <w:lang w:val="hy-AM"/>
              </w:rPr>
              <w:t xml:space="preserve">և </w:t>
            </w:r>
            <w:r w:rsidRPr="00A152FC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անվանում </w:t>
            </w:r>
            <w:r w:rsidRPr="00A152FC">
              <w:rPr>
                <w:rFonts w:ascii="Sylfaen" w:hAnsi="Sylfaen"/>
                <w:sz w:val="24"/>
                <w:szCs w:val="24"/>
                <w:lang w:val="hy-AM"/>
              </w:rPr>
              <w:t>խաղաքարերը:</w:t>
            </w:r>
          </w:p>
          <w:p w14:paraId="1A9EF4F9" w14:textId="77777777" w:rsidR="0059401B" w:rsidRPr="00A152FC" w:rsidRDefault="0059401B" w:rsidP="00A152FC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0C2EDC" w:rsidRPr="00A152FC" w14:paraId="2378806D" w14:textId="77777777" w:rsidTr="00A152FC">
        <w:trPr>
          <w:trHeight w:val="657"/>
          <w:jc w:val="center"/>
        </w:trPr>
        <w:tc>
          <w:tcPr>
            <w:tcW w:w="720" w:type="dxa"/>
          </w:tcPr>
          <w:p w14:paraId="36A26348" w14:textId="77777777" w:rsidR="00A018BA" w:rsidRPr="00A152FC" w:rsidRDefault="00395CC5" w:rsidP="00A152FC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A152FC">
              <w:rPr>
                <w:rFonts w:ascii="Sylfaen" w:hAnsi="Sylfaen"/>
                <w:sz w:val="24"/>
                <w:szCs w:val="24"/>
                <w:lang w:val="hy-AM"/>
              </w:rPr>
              <w:t>3.</w:t>
            </w:r>
          </w:p>
        </w:tc>
        <w:tc>
          <w:tcPr>
            <w:tcW w:w="1980" w:type="dxa"/>
          </w:tcPr>
          <w:p w14:paraId="0EC787E4" w14:textId="77777777" w:rsidR="00A018BA" w:rsidRPr="00A152FC" w:rsidRDefault="00395CC5" w:rsidP="00A152FC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A152FC">
              <w:rPr>
                <w:rFonts w:ascii="Sylfaen" w:hAnsi="Sylfaen"/>
                <w:sz w:val="24"/>
                <w:szCs w:val="24"/>
                <w:lang w:val="hy-AM"/>
              </w:rPr>
              <w:t>Շախ</w:t>
            </w:r>
          </w:p>
        </w:tc>
        <w:tc>
          <w:tcPr>
            <w:tcW w:w="2214" w:type="dxa"/>
          </w:tcPr>
          <w:p w14:paraId="17B4FB4A" w14:textId="77777777" w:rsidR="00A018BA" w:rsidRPr="00A152FC" w:rsidRDefault="00241F87" w:rsidP="00A152FC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A152FC">
              <w:rPr>
                <w:rFonts w:ascii="Sylfaen" w:hAnsi="Sylfaen"/>
                <w:b/>
                <w:sz w:val="24"/>
                <w:szCs w:val="24"/>
                <w:lang w:val="hy-AM"/>
              </w:rPr>
              <w:t>Սահմանում է</w:t>
            </w:r>
            <w:r w:rsidRPr="00A152FC">
              <w:rPr>
                <w:rFonts w:ascii="Sylfaen" w:hAnsi="Sylfaen"/>
                <w:sz w:val="24"/>
                <w:szCs w:val="24"/>
                <w:lang w:val="hy-AM"/>
              </w:rPr>
              <w:t xml:space="preserve"> շախը, </w:t>
            </w:r>
            <w:r w:rsidRPr="00A152FC">
              <w:rPr>
                <w:rFonts w:ascii="Sylfaen" w:hAnsi="Sylfaen"/>
                <w:b/>
                <w:sz w:val="24"/>
                <w:szCs w:val="24"/>
                <w:lang w:val="hy-AM"/>
              </w:rPr>
              <w:t>շախ է տալիս</w:t>
            </w:r>
            <w:r w:rsidRPr="00A152FC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A152FC">
              <w:rPr>
                <w:rFonts w:ascii="Sylfaen" w:hAnsi="Sylfaen"/>
                <w:b/>
                <w:sz w:val="24"/>
                <w:szCs w:val="24"/>
                <w:lang w:val="hy-AM"/>
              </w:rPr>
              <w:t>ցույց է տալիս`</w:t>
            </w:r>
            <w:r w:rsidRPr="00A152FC">
              <w:rPr>
                <w:rFonts w:ascii="Sylfaen" w:hAnsi="Sylfaen"/>
                <w:sz w:val="24"/>
                <w:szCs w:val="24"/>
                <w:lang w:val="hy-AM"/>
              </w:rPr>
              <w:t xml:space="preserve"> ինչպես պաշտպանվել շախից:</w:t>
            </w:r>
          </w:p>
        </w:tc>
        <w:tc>
          <w:tcPr>
            <w:tcW w:w="2214" w:type="dxa"/>
          </w:tcPr>
          <w:p w14:paraId="151907F9" w14:textId="77777777" w:rsidR="00A018BA" w:rsidRPr="00A152FC" w:rsidRDefault="00241F87" w:rsidP="00A152FC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A152FC">
              <w:rPr>
                <w:rFonts w:ascii="Sylfaen" w:hAnsi="Sylfaen"/>
                <w:b/>
                <w:sz w:val="24"/>
                <w:szCs w:val="24"/>
                <w:lang w:val="hy-AM"/>
              </w:rPr>
              <w:t>Սահմանում է</w:t>
            </w:r>
            <w:r w:rsidRPr="00A152FC">
              <w:rPr>
                <w:rFonts w:ascii="Sylfaen" w:hAnsi="Sylfaen"/>
                <w:sz w:val="24"/>
                <w:szCs w:val="24"/>
                <w:lang w:val="hy-AM"/>
              </w:rPr>
              <w:t xml:space="preserve"> շախը, </w:t>
            </w:r>
            <w:r w:rsidRPr="00A152FC">
              <w:rPr>
                <w:rFonts w:ascii="Sylfaen" w:hAnsi="Sylfaen"/>
                <w:b/>
                <w:sz w:val="24"/>
                <w:szCs w:val="24"/>
                <w:lang w:val="hy-AM"/>
              </w:rPr>
              <w:t>շախ է տալ</w:t>
            </w:r>
            <w:r w:rsidR="00736360" w:rsidRPr="00A152FC">
              <w:rPr>
                <w:rFonts w:ascii="Sylfaen" w:hAnsi="Sylfaen"/>
                <w:b/>
                <w:sz w:val="24"/>
                <w:szCs w:val="24"/>
                <w:lang w:val="hy-AM"/>
              </w:rPr>
              <w:t>իս</w:t>
            </w:r>
            <w:r w:rsidRPr="00A152FC">
              <w:rPr>
                <w:rFonts w:ascii="Sylfaen" w:hAnsi="Sylfaen"/>
                <w:b/>
                <w:sz w:val="24"/>
                <w:szCs w:val="24"/>
                <w:lang w:val="hy-AM"/>
              </w:rPr>
              <w:t>:</w:t>
            </w:r>
          </w:p>
        </w:tc>
        <w:tc>
          <w:tcPr>
            <w:tcW w:w="2214" w:type="dxa"/>
          </w:tcPr>
          <w:p w14:paraId="7C5396DF" w14:textId="77777777" w:rsidR="00A018BA" w:rsidRPr="00A152FC" w:rsidRDefault="0059401B" w:rsidP="00A152FC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A152FC">
              <w:rPr>
                <w:rFonts w:ascii="Sylfaen" w:hAnsi="Sylfaen"/>
                <w:sz w:val="24"/>
                <w:szCs w:val="24"/>
                <w:lang w:val="hy-AM"/>
              </w:rPr>
              <w:t>Կարողանում է շախ տալ:</w:t>
            </w:r>
          </w:p>
        </w:tc>
        <w:tc>
          <w:tcPr>
            <w:tcW w:w="2214" w:type="dxa"/>
          </w:tcPr>
          <w:p w14:paraId="2DCFEACA" w14:textId="77777777" w:rsidR="00241F87" w:rsidRPr="00A152FC" w:rsidRDefault="00241F87" w:rsidP="00A152FC">
            <w:pPr>
              <w:spacing w:line="276" w:lineRule="auto"/>
              <w:rPr>
                <w:rFonts w:ascii="Sylfaen" w:hAnsi="Sylfaen"/>
                <w:b/>
                <w:color w:val="C00000"/>
                <w:sz w:val="24"/>
                <w:szCs w:val="24"/>
                <w:lang w:val="hy-AM"/>
              </w:rPr>
            </w:pPr>
            <w:r w:rsidRPr="00A152FC">
              <w:rPr>
                <w:rFonts w:ascii="Sylfaen" w:hAnsi="Sylfaen"/>
                <w:sz w:val="24"/>
                <w:szCs w:val="24"/>
                <w:lang w:val="hy-AM"/>
              </w:rPr>
              <w:t>Նկատում է շախը:</w:t>
            </w:r>
          </w:p>
          <w:p w14:paraId="1C6F11F0" w14:textId="77777777" w:rsidR="00A018BA" w:rsidRPr="00A152FC" w:rsidRDefault="00A018BA" w:rsidP="00A152FC">
            <w:pPr>
              <w:spacing w:line="276" w:lineRule="auto"/>
              <w:rPr>
                <w:rFonts w:ascii="Sylfaen" w:hAnsi="Sylfaen"/>
                <w:color w:val="C00000"/>
                <w:sz w:val="24"/>
                <w:szCs w:val="24"/>
                <w:lang w:val="hy-AM"/>
              </w:rPr>
            </w:pPr>
          </w:p>
        </w:tc>
        <w:tc>
          <w:tcPr>
            <w:tcW w:w="2214" w:type="dxa"/>
          </w:tcPr>
          <w:p w14:paraId="6C0FF3C2" w14:textId="77777777" w:rsidR="00241F87" w:rsidRPr="00A152FC" w:rsidRDefault="00241F87" w:rsidP="00A152FC">
            <w:pPr>
              <w:spacing w:line="276" w:lineRule="auto"/>
              <w:rPr>
                <w:rFonts w:ascii="Sylfaen" w:hAnsi="Sylfaen"/>
                <w:b/>
                <w:color w:val="C00000"/>
                <w:sz w:val="24"/>
                <w:szCs w:val="24"/>
                <w:lang w:val="hy-AM"/>
              </w:rPr>
            </w:pPr>
            <w:r w:rsidRPr="00A152FC">
              <w:rPr>
                <w:rFonts w:ascii="Sylfaen" w:hAnsi="Sylfaen"/>
                <w:sz w:val="24"/>
                <w:szCs w:val="24"/>
                <w:lang w:val="hy-AM"/>
              </w:rPr>
              <w:t>Օգնությամբ և հուշումով նկատում է շախը:</w:t>
            </w:r>
          </w:p>
          <w:p w14:paraId="3B0755EF" w14:textId="77777777" w:rsidR="00A018BA" w:rsidRPr="00A152FC" w:rsidRDefault="00A018BA" w:rsidP="00A152FC">
            <w:pPr>
              <w:spacing w:line="276" w:lineRule="auto"/>
              <w:rPr>
                <w:rFonts w:ascii="Sylfaen" w:hAnsi="Sylfaen"/>
                <w:color w:val="C00000"/>
                <w:sz w:val="24"/>
                <w:szCs w:val="24"/>
                <w:lang w:val="hy-AM"/>
              </w:rPr>
            </w:pPr>
          </w:p>
        </w:tc>
      </w:tr>
      <w:tr w:rsidR="00241F87" w:rsidRPr="00A152FC" w14:paraId="152EC7B9" w14:textId="77777777" w:rsidTr="00A152FC">
        <w:trPr>
          <w:trHeight w:val="696"/>
          <w:jc w:val="center"/>
        </w:trPr>
        <w:tc>
          <w:tcPr>
            <w:tcW w:w="720" w:type="dxa"/>
          </w:tcPr>
          <w:p w14:paraId="60E39DD4" w14:textId="77777777" w:rsidR="00241F87" w:rsidRPr="00A152FC" w:rsidRDefault="00241F87" w:rsidP="00A152FC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A152FC">
              <w:rPr>
                <w:rFonts w:ascii="Sylfaen" w:hAnsi="Sylfaen"/>
                <w:sz w:val="24"/>
                <w:szCs w:val="24"/>
                <w:lang w:val="hy-AM"/>
              </w:rPr>
              <w:t>4.</w:t>
            </w:r>
          </w:p>
        </w:tc>
        <w:tc>
          <w:tcPr>
            <w:tcW w:w="1980" w:type="dxa"/>
          </w:tcPr>
          <w:p w14:paraId="172AABC1" w14:textId="77777777" w:rsidR="00241F87" w:rsidRPr="00A152FC" w:rsidRDefault="00241F87" w:rsidP="00A152FC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A152FC">
              <w:rPr>
                <w:rFonts w:ascii="Sylfaen" w:hAnsi="Sylfaen"/>
                <w:sz w:val="24"/>
                <w:szCs w:val="24"/>
                <w:lang w:val="hy-AM"/>
              </w:rPr>
              <w:t>Մատ</w:t>
            </w:r>
          </w:p>
        </w:tc>
        <w:tc>
          <w:tcPr>
            <w:tcW w:w="2214" w:type="dxa"/>
          </w:tcPr>
          <w:p w14:paraId="5B0BC781" w14:textId="77777777" w:rsidR="00241F87" w:rsidRPr="00A152FC" w:rsidRDefault="00241F87" w:rsidP="00A152FC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A152FC">
              <w:rPr>
                <w:rFonts w:ascii="Sylfaen" w:hAnsi="Sylfaen"/>
                <w:b/>
                <w:sz w:val="24"/>
                <w:szCs w:val="24"/>
                <w:lang w:val="hy-AM"/>
              </w:rPr>
              <w:t>Սահմանում է</w:t>
            </w:r>
            <w:r w:rsidRPr="00A152FC">
              <w:rPr>
                <w:rFonts w:ascii="Sylfaen" w:hAnsi="Sylfaen"/>
                <w:sz w:val="24"/>
                <w:szCs w:val="24"/>
                <w:lang w:val="hy-AM"/>
              </w:rPr>
              <w:t xml:space="preserve"> մատը, </w:t>
            </w:r>
            <w:r w:rsidRPr="00A152FC">
              <w:rPr>
                <w:rFonts w:ascii="Sylfaen" w:hAnsi="Sylfaen"/>
                <w:b/>
                <w:sz w:val="24"/>
                <w:szCs w:val="24"/>
                <w:lang w:val="hy-AM"/>
              </w:rPr>
              <w:t>մատ է անում</w:t>
            </w:r>
            <w:r w:rsidRPr="00A152FC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A152FC">
              <w:rPr>
                <w:rFonts w:ascii="Sylfaen" w:hAnsi="Sylfaen"/>
                <w:b/>
                <w:sz w:val="24"/>
                <w:szCs w:val="24"/>
                <w:lang w:val="hy-AM"/>
              </w:rPr>
              <w:t>ցույց է տալիս</w:t>
            </w:r>
            <w:r w:rsidRPr="00A152FC">
              <w:rPr>
                <w:rFonts w:ascii="Sylfaen" w:hAnsi="Sylfaen"/>
                <w:sz w:val="24"/>
                <w:szCs w:val="24"/>
                <w:lang w:val="hy-AM"/>
              </w:rPr>
              <w:t>` ինչպես պաշտպանվել մատից:</w:t>
            </w:r>
          </w:p>
          <w:p w14:paraId="6DF18923" w14:textId="77777777" w:rsidR="00241F87" w:rsidRPr="00A152FC" w:rsidRDefault="00241F87" w:rsidP="00A152FC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A152FC">
              <w:rPr>
                <w:rFonts w:ascii="Sylfaen" w:hAnsi="Sylfaen" w:cstheme="minorHAnsi"/>
                <w:b/>
                <w:sz w:val="24"/>
                <w:szCs w:val="24"/>
                <w:lang w:val="hy-AM"/>
              </w:rPr>
              <w:t xml:space="preserve">Ստեղծում է </w:t>
            </w:r>
            <w:r w:rsidRPr="00A152FC">
              <w:rPr>
                <w:rFonts w:ascii="Sylfaen" w:hAnsi="Sylfaen" w:cstheme="minorHAnsi"/>
                <w:sz w:val="24"/>
                <w:szCs w:val="24"/>
                <w:lang w:val="hy-AM"/>
              </w:rPr>
              <w:t xml:space="preserve">մատ մեկ քայլից:   </w:t>
            </w:r>
            <w:r w:rsidRPr="00A152FC">
              <w:rPr>
                <w:rFonts w:ascii="Sylfaen" w:hAnsi="Sylfaen" w:cstheme="minorHAnsi"/>
                <w:b/>
                <w:sz w:val="24"/>
                <w:szCs w:val="24"/>
                <w:lang w:val="hy-AM"/>
              </w:rPr>
              <w:t xml:space="preserve">Ստեղծում է </w:t>
            </w:r>
            <w:r w:rsidRPr="00A152FC">
              <w:rPr>
                <w:rFonts w:ascii="Sylfaen" w:hAnsi="Sylfaen" w:cstheme="minorHAnsi"/>
                <w:sz w:val="24"/>
                <w:szCs w:val="24"/>
                <w:lang w:val="hy-AM"/>
              </w:rPr>
              <w:t>մատային դիրքեր:</w:t>
            </w:r>
          </w:p>
        </w:tc>
        <w:tc>
          <w:tcPr>
            <w:tcW w:w="2214" w:type="dxa"/>
          </w:tcPr>
          <w:p w14:paraId="6626E56B" w14:textId="77777777" w:rsidR="00241F87" w:rsidRPr="00A152FC" w:rsidRDefault="00241F87" w:rsidP="00A152FC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A152FC">
              <w:rPr>
                <w:rFonts w:ascii="Sylfaen" w:hAnsi="Sylfaen"/>
                <w:b/>
                <w:sz w:val="24"/>
                <w:szCs w:val="24"/>
                <w:lang w:val="hy-AM"/>
              </w:rPr>
              <w:t>Սահմանում է</w:t>
            </w:r>
            <w:r w:rsidRPr="00A152FC">
              <w:rPr>
                <w:rFonts w:ascii="Sylfaen" w:hAnsi="Sylfaen"/>
                <w:sz w:val="24"/>
                <w:szCs w:val="24"/>
                <w:lang w:val="hy-AM"/>
              </w:rPr>
              <w:t xml:space="preserve"> մատը, </w:t>
            </w:r>
            <w:r w:rsidRPr="00A152FC">
              <w:rPr>
                <w:rFonts w:ascii="Sylfaen" w:hAnsi="Sylfaen"/>
                <w:b/>
                <w:sz w:val="24"/>
                <w:szCs w:val="24"/>
                <w:lang w:val="hy-AM"/>
              </w:rPr>
              <w:t>մատ է անում</w:t>
            </w:r>
            <w:r w:rsidRPr="00A152FC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A152FC">
              <w:rPr>
                <w:rFonts w:ascii="Sylfaen" w:hAnsi="Sylfaen"/>
                <w:b/>
                <w:sz w:val="24"/>
                <w:szCs w:val="24"/>
                <w:lang w:val="hy-AM"/>
              </w:rPr>
              <w:t>ցույց է տալիս</w:t>
            </w:r>
            <w:r w:rsidRPr="00A152FC">
              <w:rPr>
                <w:rFonts w:ascii="Sylfaen" w:hAnsi="Sylfaen"/>
                <w:sz w:val="24"/>
                <w:szCs w:val="24"/>
                <w:lang w:val="hy-AM"/>
              </w:rPr>
              <w:t>` ինչպես պաշտպանվել մատից:</w:t>
            </w:r>
          </w:p>
          <w:p w14:paraId="7D3C34AD" w14:textId="77777777" w:rsidR="00241F87" w:rsidRPr="00A152FC" w:rsidRDefault="00241F87" w:rsidP="00A152FC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A152FC">
              <w:rPr>
                <w:rFonts w:ascii="Sylfaen" w:hAnsi="Sylfaen" w:cstheme="minorHAnsi"/>
                <w:b/>
                <w:sz w:val="24"/>
                <w:szCs w:val="24"/>
                <w:lang w:val="hy-AM"/>
              </w:rPr>
              <w:t xml:space="preserve">Ստեղծում է </w:t>
            </w:r>
            <w:r w:rsidRPr="00A152FC">
              <w:rPr>
                <w:rFonts w:ascii="Sylfaen" w:hAnsi="Sylfaen" w:cstheme="minorHAnsi"/>
                <w:sz w:val="24"/>
                <w:szCs w:val="24"/>
                <w:lang w:val="hy-AM"/>
              </w:rPr>
              <w:t xml:space="preserve">մատ մեկ քայլից:   </w:t>
            </w:r>
          </w:p>
        </w:tc>
        <w:tc>
          <w:tcPr>
            <w:tcW w:w="2214" w:type="dxa"/>
          </w:tcPr>
          <w:p w14:paraId="09BDC5E4" w14:textId="77777777" w:rsidR="00241F87" w:rsidRPr="00A152FC" w:rsidRDefault="00241F87" w:rsidP="00A152FC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A152FC">
              <w:rPr>
                <w:rFonts w:ascii="Sylfaen" w:hAnsi="Sylfaen"/>
                <w:b/>
                <w:sz w:val="24"/>
                <w:szCs w:val="24"/>
                <w:lang w:val="hy-AM"/>
              </w:rPr>
              <w:t>Սահմանում է</w:t>
            </w:r>
            <w:r w:rsidRPr="00A152FC">
              <w:rPr>
                <w:rFonts w:ascii="Sylfaen" w:hAnsi="Sylfaen"/>
                <w:sz w:val="24"/>
                <w:szCs w:val="24"/>
                <w:lang w:val="hy-AM"/>
              </w:rPr>
              <w:t xml:space="preserve"> մատը, </w:t>
            </w:r>
            <w:r w:rsidRPr="00A152FC">
              <w:rPr>
                <w:rFonts w:ascii="Sylfaen" w:hAnsi="Sylfaen"/>
                <w:b/>
                <w:sz w:val="24"/>
                <w:szCs w:val="24"/>
                <w:lang w:val="hy-AM"/>
              </w:rPr>
              <w:t>մատ է անում</w:t>
            </w:r>
            <w:r w:rsidRPr="00A152FC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A152FC">
              <w:rPr>
                <w:rFonts w:ascii="Sylfaen" w:hAnsi="Sylfaen"/>
                <w:b/>
                <w:sz w:val="24"/>
                <w:szCs w:val="24"/>
                <w:lang w:val="hy-AM"/>
              </w:rPr>
              <w:t>ցույց է տալիս</w:t>
            </w:r>
            <w:r w:rsidRPr="00A152FC">
              <w:rPr>
                <w:rFonts w:ascii="Sylfaen" w:hAnsi="Sylfaen"/>
                <w:sz w:val="24"/>
                <w:szCs w:val="24"/>
                <w:lang w:val="hy-AM"/>
              </w:rPr>
              <w:t>` ինչպես պաշտպանվել մատից:</w:t>
            </w:r>
          </w:p>
          <w:p w14:paraId="505D64D0" w14:textId="77777777" w:rsidR="00241F87" w:rsidRPr="00A152FC" w:rsidRDefault="00241F87" w:rsidP="00A152FC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214" w:type="dxa"/>
          </w:tcPr>
          <w:p w14:paraId="29F1671D" w14:textId="77777777" w:rsidR="00241F87" w:rsidRPr="00A152FC" w:rsidRDefault="00241F87" w:rsidP="00A152FC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A152FC">
              <w:rPr>
                <w:rFonts w:ascii="Sylfaen" w:hAnsi="Sylfaen"/>
                <w:sz w:val="24"/>
                <w:szCs w:val="24"/>
                <w:lang w:val="hy-AM"/>
              </w:rPr>
              <w:t>Նկատում է մատը:</w:t>
            </w:r>
          </w:p>
        </w:tc>
        <w:tc>
          <w:tcPr>
            <w:tcW w:w="2214" w:type="dxa"/>
          </w:tcPr>
          <w:p w14:paraId="2D0D9E6D" w14:textId="77777777" w:rsidR="00241F87" w:rsidRPr="00A152FC" w:rsidRDefault="00241F87" w:rsidP="00A152FC">
            <w:pPr>
              <w:spacing w:line="276" w:lineRule="auto"/>
              <w:rPr>
                <w:rFonts w:ascii="Sylfaen" w:hAnsi="Sylfaen"/>
                <w:b/>
                <w:color w:val="C00000"/>
                <w:sz w:val="24"/>
                <w:szCs w:val="24"/>
                <w:lang w:val="hy-AM"/>
              </w:rPr>
            </w:pPr>
            <w:r w:rsidRPr="00A152FC">
              <w:rPr>
                <w:rFonts w:ascii="Sylfaen" w:hAnsi="Sylfaen"/>
                <w:sz w:val="24"/>
                <w:szCs w:val="24"/>
                <w:lang w:val="hy-AM"/>
              </w:rPr>
              <w:t>Օգնությամբ և հուշումով նկատում է մատը:</w:t>
            </w:r>
          </w:p>
          <w:p w14:paraId="7E837BBC" w14:textId="77777777" w:rsidR="00241F87" w:rsidRPr="00A152FC" w:rsidRDefault="00241F87" w:rsidP="00A152FC">
            <w:pPr>
              <w:spacing w:line="276" w:lineRule="auto"/>
              <w:rPr>
                <w:rFonts w:ascii="Sylfaen" w:hAnsi="Sylfaen" w:cstheme="minorHAnsi"/>
                <w:color w:val="C00000"/>
                <w:sz w:val="24"/>
                <w:szCs w:val="24"/>
                <w:lang w:val="hy-AM"/>
              </w:rPr>
            </w:pPr>
            <w:r w:rsidRPr="00A152FC">
              <w:rPr>
                <w:rFonts w:ascii="Sylfaen" w:hAnsi="Sylfaen" w:cstheme="minorHAnsi"/>
                <w:color w:val="C00000"/>
                <w:sz w:val="24"/>
                <w:szCs w:val="24"/>
                <w:lang w:val="hy-AM"/>
              </w:rPr>
              <w:t xml:space="preserve"> </w:t>
            </w:r>
          </w:p>
        </w:tc>
      </w:tr>
      <w:tr w:rsidR="00241F87" w:rsidRPr="00A152FC" w14:paraId="18B67599" w14:textId="77777777" w:rsidTr="00A152FC">
        <w:trPr>
          <w:trHeight w:val="657"/>
          <w:jc w:val="center"/>
        </w:trPr>
        <w:tc>
          <w:tcPr>
            <w:tcW w:w="720" w:type="dxa"/>
          </w:tcPr>
          <w:p w14:paraId="3EB0B164" w14:textId="77777777" w:rsidR="00241F87" w:rsidRPr="00A152FC" w:rsidRDefault="00241F87" w:rsidP="00A152FC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A152FC">
              <w:rPr>
                <w:rFonts w:ascii="Sylfaen" w:hAnsi="Sylfaen"/>
                <w:sz w:val="24"/>
                <w:szCs w:val="24"/>
                <w:lang w:val="hy-AM"/>
              </w:rPr>
              <w:t>5.</w:t>
            </w:r>
          </w:p>
        </w:tc>
        <w:tc>
          <w:tcPr>
            <w:tcW w:w="1980" w:type="dxa"/>
          </w:tcPr>
          <w:p w14:paraId="1B92111D" w14:textId="77777777" w:rsidR="00241F87" w:rsidRPr="00A152FC" w:rsidRDefault="00241F87" w:rsidP="00A152FC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A152FC">
              <w:rPr>
                <w:rFonts w:ascii="Sylfaen" w:hAnsi="Sylfaen"/>
                <w:sz w:val="24"/>
                <w:szCs w:val="24"/>
                <w:lang w:val="hy-AM"/>
              </w:rPr>
              <w:t>Պատ, ոչ-ոքիի տեսակները</w:t>
            </w:r>
          </w:p>
        </w:tc>
        <w:tc>
          <w:tcPr>
            <w:tcW w:w="2214" w:type="dxa"/>
          </w:tcPr>
          <w:p w14:paraId="4DA73976" w14:textId="77777777" w:rsidR="00241F87" w:rsidRPr="00A152FC" w:rsidRDefault="00241F87" w:rsidP="00A152FC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A152FC">
              <w:rPr>
                <w:rFonts w:ascii="Sylfaen" w:hAnsi="Sylfaen"/>
                <w:b/>
                <w:sz w:val="24"/>
                <w:szCs w:val="24"/>
                <w:lang w:val="hy-AM"/>
              </w:rPr>
              <w:t>Սահմանում է</w:t>
            </w:r>
            <w:r w:rsidRPr="00A152FC">
              <w:rPr>
                <w:rFonts w:ascii="Sylfaen" w:hAnsi="Sylfaen"/>
                <w:sz w:val="24"/>
                <w:szCs w:val="24"/>
                <w:lang w:val="hy-AM"/>
              </w:rPr>
              <w:t xml:space="preserve"> պատը, ներկայացնում է ոչ-ոքիի տեսակները, </w:t>
            </w:r>
            <w:r w:rsidRPr="00A152FC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խուսափում է </w:t>
            </w:r>
            <w:r w:rsidRPr="00A152FC">
              <w:rPr>
                <w:rFonts w:ascii="Sylfaen" w:hAnsi="Sylfaen"/>
                <w:sz w:val="24"/>
                <w:szCs w:val="24"/>
                <w:lang w:val="hy-AM"/>
              </w:rPr>
              <w:t>պատից:</w:t>
            </w:r>
          </w:p>
        </w:tc>
        <w:tc>
          <w:tcPr>
            <w:tcW w:w="2214" w:type="dxa"/>
          </w:tcPr>
          <w:p w14:paraId="235438FD" w14:textId="77777777" w:rsidR="00241F87" w:rsidRPr="00A152FC" w:rsidRDefault="00241F87" w:rsidP="00A152FC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A152FC">
              <w:rPr>
                <w:rFonts w:ascii="Sylfaen" w:hAnsi="Sylfaen"/>
                <w:b/>
                <w:sz w:val="24"/>
                <w:szCs w:val="24"/>
                <w:lang w:val="hy-AM"/>
              </w:rPr>
              <w:t>Սահմանում է</w:t>
            </w:r>
            <w:r w:rsidRPr="00A152FC">
              <w:rPr>
                <w:rFonts w:ascii="Sylfaen" w:hAnsi="Sylfaen"/>
                <w:sz w:val="24"/>
                <w:szCs w:val="24"/>
                <w:lang w:val="hy-AM"/>
              </w:rPr>
              <w:t xml:space="preserve"> պատը, ներկայացնում է ոչ-ոքիի տեսակները:</w:t>
            </w:r>
          </w:p>
        </w:tc>
        <w:tc>
          <w:tcPr>
            <w:tcW w:w="2214" w:type="dxa"/>
          </w:tcPr>
          <w:p w14:paraId="711B0292" w14:textId="77777777" w:rsidR="00241F87" w:rsidRPr="00A152FC" w:rsidRDefault="00241F87" w:rsidP="00A152FC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A152FC">
              <w:rPr>
                <w:rFonts w:ascii="Sylfaen" w:hAnsi="Sylfaen"/>
                <w:b/>
                <w:sz w:val="24"/>
                <w:szCs w:val="24"/>
                <w:lang w:val="hy-AM"/>
              </w:rPr>
              <w:t>Սահմանում է</w:t>
            </w:r>
            <w:r w:rsidRPr="00A152FC">
              <w:rPr>
                <w:rFonts w:ascii="Sylfaen" w:hAnsi="Sylfaen"/>
                <w:sz w:val="24"/>
                <w:szCs w:val="24"/>
                <w:lang w:val="hy-AM"/>
              </w:rPr>
              <w:t xml:space="preserve"> պատը:</w:t>
            </w:r>
          </w:p>
        </w:tc>
        <w:tc>
          <w:tcPr>
            <w:tcW w:w="2214" w:type="dxa"/>
          </w:tcPr>
          <w:p w14:paraId="343E91E0" w14:textId="77777777" w:rsidR="00241F87" w:rsidRPr="00A152FC" w:rsidRDefault="00241F87" w:rsidP="00A152FC">
            <w:pPr>
              <w:spacing w:line="276" w:lineRule="auto"/>
              <w:rPr>
                <w:rFonts w:ascii="Sylfaen" w:hAnsi="Sylfaen"/>
                <w:b/>
                <w:color w:val="C00000"/>
                <w:sz w:val="24"/>
                <w:szCs w:val="24"/>
                <w:lang w:val="hy-AM"/>
              </w:rPr>
            </w:pPr>
            <w:r w:rsidRPr="00A152FC">
              <w:rPr>
                <w:rFonts w:ascii="Sylfaen" w:hAnsi="Sylfaen"/>
                <w:b/>
                <w:sz w:val="24"/>
                <w:szCs w:val="24"/>
                <w:lang w:val="hy-AM"/>
              </w:rPr>
              <w:t>Ներկայացնում է</w:t>
            </w:r>
            <w:r w:rsidRPr="00A152FC">
              <w:rPr>
                <w:rFonts w:ascii="Sylfaen" w:hAnsi="Sylfaen"/>
                <w:sz w:val="24"/>
                <w:szCs w:val="24"/>
                <w:lang w:val="hy-AM"/>
              </w:rPr>
              <w:t xml:space="preserve"> ոչ-ոքիի տեսակները:</w:t>
            </w:r>
          </w:p>
          <w:p w14:paraId="5F6F1B82" w14:textId="77777777" w:rsidR="00241F87" w:rsidRPr="00A152FC" w:rsidRDefault="00241F87" w:rsidP="00A152FC">
            <w:pPr>
              <w:spacing w:line="276" w:lineRule="auto"/>
              <w:rPr>
                <w:rFonts w:ascii="Sylfaen" w:hAnsi="Sylfaen"/>
                <w:color w:val="C00000"/>
                <w:sz w:val="24"/>
                <w:szCs w:val="24"/>
                <w:lang w:val="hy-AM"/>
              </w:rPr>
            </w:pPr>
          </w:p>
        </w:tc>
        <w:tc>
          <w:tcPr>
            <w:tcW w:w="2214" w:type="dxa"/>
          </w:tcPr>
          <w:p w14:paraId="447F41F6" w14:textId="77777777" w:rsidR="00241F87" w:rsidRPr="00A152FC" w:rsidRDefault="00241F87" w:rsidP="00A152FC">
            <w:pPr>
              <w:spacing w:line="276" w:lineRule="auto"/>
              <w:rPr>
                <w:rFonts w:ascii="Sylfaen" w:hAnsi="Sylfaen"/>
                <w:b/>
                <w:color w:val="C00000"/>
                <w:sz w:val="24"/>
                <w:szCs w:val="24"/>
                <w:lang w:val="hy-AM"/>
              </w:rPr>
            </w:pPr>
            <w:r w:rsidRPr="00A152FC">
              <w:rPr>
                <w:rFonts w:ascii="Sylfaen" w:hAnsi="Sylfaen"/>
                <w:sz w:val="24"/>
                <w:szCs w:val="24"/>
                <w:lang w:val="hy-AM"/>
              </w:rPr>
              <w:t>Օգնությամբ և հուշումով ներկայացնում է ոչ-ոքին:</w:t>
            </w:r>
          </w:p>
          <w:p w14:paraId="61125E3F" w14:textId="77777777" w:rsidR="00241F87" w:rsidRPr="00A152FC" w:rsidRDefault="00241F87" w:rsidP="00A152FC">
            <w:pPr>
              <w:spacing w:line="276" w:lineRule="auto"/>
              <w:rPr>
                <w:rFonts w:ascii="Sylfaen" w:hAnsi="Sylfaen"/>
                <w:color w:val="C00000"/>
                <w:sz w:val="24"/>
                <w:szCs w:val="24"/>
                <w:lang w:val="hy-AM"/>
              </w:rPr>
            </w:pPr>
          </w:p>
        </w:tc>
      </w:tr>
      <w:tr w:rsidR="00241F87" w:rsidRPr="00A152FC" w14:paraId="624A4DBD" w14:textId="77777777" w:rsidTr="00A152FC">
        <w:trPr>
          <w:trHeight w:val="696"/>
          <w:jc w:val="center"/>
        </w:trPr>
        <w:tc>
          <w:tcPr>
            <w:tcW w:w="720" w:type="dxa"/>
          </w:tcPr>
          <w:p w14:paraId="2ACA38D6" w14:textId="77777777" w:rsidR="00241F87" w:rsidRPr="00A152FC" w:rsidRDefault="00241F87" w:rsidP="00A152FC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A152FC">
              <w:rPr>
                <w:rFonts w:ascii="Sylfaen" w:hAnsi="Sylfaen"/>
                <w:sz w:val="24"/>
                <w:szCs w:val="24"/>
                <w:lang w:val="hy-AM"/>
              </w:rPr>
              <w:t>6.</w:t>
            </w:r>
          </w:p>
        </w:tc>
        <w:tc>
          <w:tcPr>
            <w:tcW w:w="1980" w:type="dxa"/>
          </w:tcPr>
          <w:p w14:paraId="2AF343CF" w14:textId="77777777" w:rsidR="00241F87" w:rsidRPr="00A152FC" w:rsidRDefault="00241F87" w:rsidP="00A152FC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A152FC">
              <w:rPr>
                <w:rFonts w:ascii="Sylfaen" w:hAnsi="Sylfaen"/>
                <w:sz w:val="24"/>
                <w:szCs w:val="24"/>
                <w:lang w:val="hy-AM"/>
              </w:rPr>
              <w:t>Մատ 1 քայլից</w:t>
            </w:r>
          </w:p>
        </w:tc>
        <w:tc>
          <w:tcPr>
            <w:tcW w:w="2214" w:type="dxa"/>
          </w:tcPr>
          <w:p w14:paraId="517D1C69" w14:textId="77777777" w:rsidR="00241F87" w:rsidRPr="00A152FC" w:rsidRDefault="00241F87" w:rsidP="00A152FC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A152FC">
              <w:rPr>
                <w:rFonts w:ascii="Sylfaen" w:hAnsi="Sylfaen"/>
                <w:b/>
                <w:sz w:val="24"/>
                <w:szCs w:val="24"/>
                <w:lang w:val="hy-AM"/>
              </w:rPr>
              <w:t>Հասկանում է</w:t>
            </w:r>
            <w:r w:rsidRPr="00A152FC">
              <w:rPr>
                <w:rFonts w:ascii="Sylfaen" w:hAnsi="Sylfaen"/>
                <w:sz w:val="24"/>
                <w:szCs w:val="24"/>
                <w:lang w:val="hy-AM"/>
              </w:rPr>
              <w:t xml:space="preserve"> իր առջև դրված </w:t>
            </w:r>
            <w:r w:rsidRPr="00A152FC">
              <w:rPr>
                <w:rFonts w:ascii="Sylfaen" w:hAnsi="Sylfaen"/>
                <w:b/>
                <w:sz w:val="24"/>
                <w:szCs w:val="24"/>
                <w:lang w:val="hy-AM"/>
              </w:rPr>
              <w:t>խնդիրը</w:t>
            </w:r>
            <w:r w:rsidRPr="00A152FC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A152FC">
              <w:rPr>
                <w:rFonts w:ascii="Sylfaen" w:hAnsi="Sylfaen"/>
                <w:b/>
                <w:sz w:val="24"/>
                <w:szCs w:val="24"/>
                <w:lang w:val="hy-AM"/>
              </w:rPr>
              <w:t>կատարում է</w:t>
            </w:r>
            <w:r w:rsidRPr="00A152FC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152FC"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>տրամաբանված քայլեր:</w:t>
            </w:r>
          </w:p>
          <w:p w14:paraId="47B7DB89" w14:textId="77777777" w:rsidR="00241F87" w:rsidRPr="00A152FC" w:rsidRDefault="00241F87" w:rsidP="00A152FC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A152FC">
              <w:rPr>
                <w:rFonts w:ascii="Sylfaen" w:hAnsi="Sylfaen" w:cstheme="minorHAnsi"/>
                <w:b/>
                <w:sz w:val="24"/>
                <w:szCs w:val="24"/>
                <w:lang w:val="hy-AM"/>
              </w:rPr>
              <w:t xml:space="preserve">Ստեղծում է </w:t>
            </w:r>
            <w:r w:rsidRPr="00A152FC">
              <w:rPr>
                <w:rFonts w:ascii="Sylfaen" w:hAnsi="Sylfaen" w:cstheme="minorHAnsi"/>
                <w:sz w:val="24"/>
                <w:szCs w:val="24"/>
                <w:lang w:val="hy-AM"/>
              </w:rPr>
              <w:t xml:space="preserve">մատ մեկ քայլից:   </w:t>
            </w:r>
          </w:p>
          <w:p w14:paraId="736DE61E" w14:textId="77777777" w:rsidR="00241F87" w:rsidRPr="00A152FC" w:rsidRDefault="00241F87" w:rsidP="00A152FC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A152FC">
              <w:rPr>
                <w:rFonts w:ascii="Sylfaen" w:hAnsi="Sylfaen"/>
                <w:sz w:val="24"/>
                <w:szCs w:val="24"/>
                <w:lang w:val="hy-AM"/>
              </w:rPr>
              <w:t xml:space="preserve">Պայքարում է ազնիվ: Կառավարում է հույզերը: Հեշտությամբ է կենտրոնանում: Ուշադիր է: Մտածում է արագ: </w:t>
            </w:r>
            <w:r w:rsidRPr="00A152FC">
              <w:rPr>
                <w:rFonts w:ascii="Sylfaen" w:hAnsi="Sylfaen"/>
                <w:sz w:val="24"/>
                <w:szCs w:val="24"/>
                <w:lang w:val="hy-AM"/>
              </w:rPr>
              <w:tab/>
            </w:r>
          </w:p>
        </w:tc>
        <w:tc>
          <w:tcPr>
            <w:tcW w:w="2214" w:type="dxa"/>
          </w:tcPr>
          <w:p w14:paraId="5A21F473" w14:textId="77777777" w:rsidR="00241F87" w:rsidRPr="00A152FC" w:rsidRDefault="00241F87" w:rsidP="00A152FC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A152FC">
              <w:rPr>
                <w:rFonts w:ascii="Sylfaen" w:hAnsi="Sylfaen"/>
                <w:b/>
                <w:sz w:val="24"/>
                <w:szCs w:val="24"/>
                <w:lang w:val="hy-AM"/>
              </w:rPr>
              <w:lastRenderedPageBreak/>
              <w:t>Հասկանում է</w:t>
            </w:r>
            <w:r w:rsidRPr="00A152FC">
              <w:rPr>
                <w:rFonts w:ascii="Sylfaen" w:hAnsi="Sylfaen"/>
                <w:sz w:val="24"/>
                <w:szCs w:val="24"/>
                <w:lang w:val="hy-AM"/>
              </w:rPr>
              <w:t xml:space="preserve"> իր առջև դրված </w:t>
            </w:r>
            <w:r w:rsidRPr="00A152FC">
              <w:rPr>
                <w:rFonts w:ascii="Sylfaen" w:hAnsi="Sylfaen"/>
                <w:b/>
                <w:sz w:val="24"/>
                <w:szCs w:val="24"/>
                <w:lang w:val="hy-AM"/>
              </w:rPr>
              <w:t>խնդիրը</w:t>
            </w:r>
            <w:r w:rsidRPr="00A152FC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A152FC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կատարում է </w:t>
            </w:r>
            <w:r w:rsidRPr="00A152FC"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>տրամաբանված քայլեր:</w:t>
            </w:r>
          </w:p>
          <w:p w14:paraId="63ABBAD0" w14:textId="77777777" w:rsidR="00241F87" w:rsidRPr="00A152FC" w:rsidRDefault="00241F87" w:rsidP="00A152FC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A152FC">
              <w:rPr>
                <w:rFonts w:ascii="Sylfaen" w:hAnsi="Sylfaen" w:cstheme="minorHAnsi"/>
                <w:b/>
                <w:sz w:val="24"/>
                <w:szCs w:val="24"/>
                <w:lang w:val="hy-AM"/>
              </w:rPr>
              <w:t xml:space="preserve">Ստեղծում է </w:t>
            </w:r>
            <w:r w:rsidRPr="00A152FC">
              <w:rPr>
                <w:rFonts w:ascii="Sylfaen" w:hAnsi="Sylfaen" w:cstheme="minorHAnsi"/>
                <w:sz w:val="24"/>
                <w:szCs w:val="24"/>
                <w:lang w:val="hy-AM"/>
              </w:rPr>
              <w:t xml:space="preserve">մատ մեկ քայլից:   </w:t>
            </w:r>
          </w:p>
          <w:p w14:paraId="4E2AB200" w14:textId="77777777" w:rsidR="00241F87" w:rsidRPr="00A152FC" w:rsidRDefault="00241F87" w:rsidP="00A152FC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A152FC">
              <w:rPr>
                <w:rFonts w:ascii="Sylfaen" w:hAnsi="Sylfaen"/>
                <w:sz w:val="24"/>
                <w:szCs w:val="24"/>
                <w:lang w:val="hy-AM"/>
              </w:rPr>
              <w:t>Պայքարում է ազնիվ: Կառավարում է հույզերը: Կենտրոնանում է հեշտությամբ: Ուշադիր է:</w:t>
            </w:r>
          </w:p>
        </w:tc>
        <w:tc>
          <w:tcPr>
            <w:tcW w:w="2214" w:type="dxa"/>
          </w:tcPr>
          <w:p w14:paraId="56FB8E2E" w14:textId="77777777" w:rsidR="00241F87" w:rsidRPr="00A152FC" w:rsidRDefault="00241F87" w:rsidP="00A152FC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A152FC">
              <w:rPr>
                <w:rFonts w:ascii="Sylfaen" w:hAnsi="Sylfaen"/>
                <w:b/>
                <w:sz w:val="24"/>
                <w:szCs w:val="24"/>
                <w:lang w:val="hy-AM"/>
              </w:rPr>
              <w:lastRenderedPageBreak/>
              <w:t>Հասկանում է</w:t>
            </w:r>
            <w:r w:rsidRPr="00A152FC">
              <w:rPr>
                <w:rFonts w:ascii="Sylfaen" w:hAnsi="Sylfaen"/>
                <w:sz w:val="24"/>
                <w:szCs w:val="24"/>
                <w:lang w:val="hy-AM"/>
              </w:rPr>
              <w:t xml:space="preserve"> իր առջև դրված </w:t>
            </w:r>
            <w:r w:rsidRPr="00A152FC">
              <w:rPr>
                <w:rFonts w:ascii="Sylfaen" w:hAnsi="Sylfaen"/>
                <w:b/>
                <w:sz w:val="24"/>
                <w:szCs w:val="24"/>
                <w:lang w:val="hy-AM"/>
              </w:rPr>
              <w:t>խնդիրը</w:t>
            </w:r>
            <w:r w:rsidRPr="00A152FC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A152FC">
              <w:rPr>
                <w:rFonts w:ascii="Sylfaen" w:hAnsi="Sylfaen"/>
                <w:b/>
                <w:sz w:val="24"/>
                <w:szCs w:val="24"/>
                <w:lang w:val="hy-AM"/>
              </w:rPr>
              <w:t>կատարում է</w:t>
            </w:r>
            <w:r w:rsidRPr="00A152FC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152FC"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>տրամաբանված քայլեր:</w:t>
            </w:r>
          </w:p>
          <w:p w14:paraId="0B8A4EEF" w14:textId="77777777" w:rsidR="00241F87" w:rsidRPr="00A152FC" w:rsidRDefault="00241F87" w:rsidP="00A152FC">
            <w:pPr>
              <w:spacing w:line="276" w:lineRule="auto"/>
              <w:rPr>
                <w:rFonts w:ascii="Sylfaen" w:hAnsi="Sylfaen" w:cstheme="minorHAnsi"/>
                <w:sz w:val="24"/>
                <w:szCs w:val="24"/>
                <w:lang w:val="hy-AM"/>
              </w:rPr>
            </w:pPr>
            <w:r w:rsidRPr="00A152FC">
              <w:rPr>
                <w:rFonts w:ascii="Sylfaen" w:hAnsi="Sylfaen" w:cstheme="minorHAnsi"/>
                <w:b/>
                <w:sz w:val="24"/>
                <w:szCs w:val="24"/>
                <w:lang w:val="hy-AM"/>
              </w:rPr>
              <w:t xml:space="preserve">Ստեղծում է </w:t>
            </w:r>
            <w:r w:rsidRPr="00A152FC">
              <w:rPr>
                <w:rFonts w:ascii="Sylfaen" w:hAnsi="Sylfaen" w:cstheme="minorHAnsi"/>
                <w:sz w:val="24"/>
                <w:szCs w:val="24"/>
                <w:lang w:val="hy-AM"/>
              </w:rPr>
              <w:t xml:space="preserve">մատ մեկ քայլից:  </w:t>
            </w:r>
          </w:p>
          <w:p w14:paraId="5402E098" w14:textId="77777777" w:rsidR="00241F87" w:rsidRPr="00A152FC" w:rsidRDefault="00241F87" w:rsidP="00A152FC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A152FC">
              <w:rPr>
                <w:rFonts w:ascii="Sylfaen" w:hAnsi="Sylfaen"/>
                <w:sz w:val="24"/>
                <w:szCs w:val="24"/>
                <w:lang w:val="hy-AM"/>
              </w:rPr>
              <w:t>Կենտրոնանում է հեշտությամբ: Ուշադիր է:</w:t>
            </w:r>
            <w:r w:rsidRPr="00A152FC">
              <w:rPr>
                <w:rFonts w:ascii="Sylfaen" w:hAnsi="Sylfaen" w:cstheme="minorHAnsi"/>
                <w:sz w:val="24"/>
                <w:szCs w:val="24"/>
                <w:lang w:val="hy-AM"/>
              </w:rPr>
              <w:t xml:space="preserve"> </w:t>
            </w:r>
          </w:p>
          <w:p w14:paraId="0D6F02C9" w14:textId="77777777" w:rsidR="00241F87" w:rsidRPr="00A152FC" w:rsidRDefault="00241F87" w:rsidP="00A152FC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214" w:type="dxa"/>
          </w:tcPr>
          <w:p w14:paraId="76CA8B25" w14:textId="77777777" w:rsidR="00241F87" w:rsidRPr="00A152FC" w:rsidRDefault="00241F87" w:rsidP="00A152FC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A152FC">
              <w:rPr>
                <w:rFonts w:ascii="Sylfaen" w:hAnsi="Sylfaen"/>
                <w:b/>
                <w:sz w:val="24"/>
                <w:szCs w:val="24"/>
                <w:lang w:val="hy-AM"/>
              </w:rPr>
              <w:lastRenderedPageBreak/>
              <w:t>Հասկանում է</w:t>
            </w:r>
            <w:r w:rsidRPr="00A152FC">
              <w:rPr>
                <w:rFonts w:ascii="Sylfaen" w:hAnsi="Sylfaen"/>
                <w:sz w:val="24"/>
                <w:szCs w:val="24"/>
                <w:lang w:val="hy-AM"/>
              </w:rPr>
              <w:t xml:space="preserve"> իր առջև դրված </w:t>
            </w:r>
            <w:r w:rsidRPr="00A152FC">
              <w:rPr>
                <w:rFonts w:ascii="Sylfaen" w:hAnsi="Sylfaen"/>
                <w:b/>
                <w:sz w:val="24"/>
                <w:szCs w:val="24"/>
                <w:lang w:val="hy-AM"/>
              </w:rPr>
              <w:t>խնդիրը</w:t>
            </w:r>
            <w:r w:rsidRPr="00A152FC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A152FC">
              <w:rPr>
                <w:rFonts w:ascii="Sylfaen" w:hAnsi="Sylfaen"/>
                <w:b/>
                <w:sz w:val="24"/>
                <w:szCs w:val="24"/>
                <w:lang w:val="hy-AM"/>
              </w:rPr>
              <w:t>կատարում է</w:t>
            </w:r>
            <w:r w:rsidRPr="00A152FC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152FC"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>տրամաբանված քայլեր:</w:t>
            </w:r>
          </w:p>
          <w:p w14:paraId="5348F823" w14:textId="77777777" w:rsidR="00241F87" w:rsidRPr="00A152FC" w:rsidRDefault="00241F87" w:rsidP="00A152FC">
            <w:pPr>
              <w:spacing w:line="276" w:lineRule="auto"/>
              <w:rPr>
                <w:rFonts w:ascii="Sylfaen" w:hAnsi="Sylfaen" w:cstheme="minorHAnsi"/>
                <w:sz w:val="24"/>
                <w:szCs w:val="24"/>
                <w:lang w:val="hy-AM"/>
              </w:rPr>
            </w:pPr>
            <w:r w:rsidRPr="00A152FC">
              <w:rPr>
                <w:rFonts w:ascii="Sylfaen" w:hAnsi="Sylfaen" w:cstheme="minorHAnsi"/>
                <w:b/>
                <w:sz w:val="24"/>
                <w:szCs w:val="24"/>
                <w:lang w:val="hy-AM"/>
              </w:rPr>
              <w:t xml:space="preserve">Ստեղծում է </w:t>
            </w:r>
            <w:r w:rsidRPr="00A152FC">
              <w:rPr>
                <w:rFonts w:ascii="Sylfaen" w:hAnsi="Sylfaen" w:cstheme="minorHAnsi"/>
                <w:sz w:val="24"/>
                <w:szCs w:val="24"/>
                <w:lang w:val="hy-AM"/>
              </w:rPr>
              <w:t xml:space="preserve">մատ մեկ քայլից:  </w:t>
            </w:r>
          </w:p>
          <w:p w14:paraId="31642D8F" w14:textId="77777777" w:rsidR="00241F87" w:rsidRPr="00A152FC" w:rsidRDefault="00241F87" w:rsidP="00A152FC">
            <w:pPr>
              <w:spacing w:line="276" w:lineRule="auto"/>
              <w:rPr>
                <w:rFonts w:ascii="Sylfaen" w:hAnsi="Sylfaen"/>
                <w:b/>
                <w:color w:val="C00000"/>
                <w:sz w:val="24"/>
                <w:szCs w:val="24"/>
                <w:lang w:val="hy-AM"/>
              </w:rPr>
            </w:pPr>
          </w:p>
          <w:p w14:paraId="6B348E6E" w14:textId="77777777" w:rsidR="00241F87" w:rsidRPr="00A152FC" w:rsidRDefault="00241F87" w:rsidP="00A152FC">
            <w:pPr>
              <w:spacing w:line="276" w:lineRule="auto"/>
              <w:rPr>
                <w:rFonts w:ascii="Sylfaen" w:hAnsi="Sylfaen"/>
                <w:color w:val="C00000"/>
                <w:sz w:val="24"/>
                <w:szCs w:val="24"/>
                <w:lang w:val="hy-AM"/>
              </w:rPr>
            </w:pPr>
          </w:p>
        </w:tc>
        <w:tc>
          <w:tcPr>
            <w:tcW w:w="2214" w:type="dxa"/>
          </w:tcPr>
          <w:p w14:paraId="5A48F6BD" w14:textId="77777777" w:rsidR="00241F87" w:rsidRPr="00A152FC" w:rsidRDefault="00241F87" w:rsidP="00A152FC">
            <w:pPr>
              <w:spacing w:line="276" w:lineRule="auto"/>
              <w:rPr>
                <w:rFonts w:ascii="Sylfaen" w:hAnsi="Sylfaen"/>
                <w:b/>
                <w:color w:val="C00000"/>
                <w:sz w:val="24"/>
                <w:szCs w:val="24"/>
                <w:lang w:val="hy-AM"/>
              </w:rPr>
            </w:pPr>
            <w:r w:rsidRPr="00A152FC"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>Օգնությամբ և հուշումով</w:t>
            </w:r>
            <w:r w:rsidRPr="00A152FC">
              <w:rPr>
                <w:rFonts w:ascii="Sylfaen" w:hAnsi="Sylfaen" w:cstheme="minorHAnsi"/>
                <w:b/>
                <w:sz w:val="24"/>
                <w:szCs w:val="24"/>
                <w:lang w:val="hy-AM"/>
              </w:rPr>
              <w:t xml:space="preserve"> ստեղծում է </w:t>
            </w:r>
            <w:r w:rsidRPr="00A152FC">
              <w:rPr>
                <w:rFonts w:ascii="Sylfaen" w:hAnsi="Sylfaen" w:cstheme="minorHAnsi"/>
                <w:sz w:val="24"/>
                <w:szCs w:val="24"/>
                <w:lang w:val="hy-AM"/>
              </w:rPr>
              <w:t>մատ մեկ քայլից:</w:t>
            </w:r>
          </w:p>
          <w:p w14:paraId="3C2E9657" w14:textId="77777777" w:rsidR="00241F87" w:rsidRPr="00A152FC" w:rsidRDefault="00241F87" w:rsidP="00A152FC">
            <w:pPr>
              <w:spacing w:line="276" w:lineRule="auto"/>
              <w:rPr>
                <w:rFonts w:ascii="Sylfaen" w:hAnsi="Sylfaen"/>
                <w:color w:val="C00000"/>
                <w:sz w:val="24"/>
                <w:szCs w:val="24"/>
                <w:lang w:val="hy-AM"/>
              </w:rPr>
            </w:pPr>
          </w:p>
        </w:tc>
      </w:tr>
      <w:tr w:rsidR="00241F87" w:rsidRPr="00A152FC" w14:paraId="23207EB9" w14:textId="77777777" w:rsidTr="00A152FC">
        <w:trPr>
          <w:trHeight w:val="638"/>
          <w:jc w:val="center"/>
        </w:trPr>
        <w:tc>
          <w:tcPr>
            <w:tcW w:w="720" w:type="dxa"/>
          </w:tcPr>
          <w:p w14:paraId="57952619" w14:textId="77777777" w:rsidR="00241F87" w:rsidRPr="00A152FC" w:rsidRDefault="00241F87" w:rsidP="00A152FC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A152FC"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>7.</w:t>
            </w:r>
          </w:p>
        </w:tc>
        <w:tc>
          <w:tcPr>
            <w:tcW w:w="1980" w:type="dxa"/>
          </w:tcPr>
          <w:p w14:paraId="0FE37024" w14:textId="77777777" w:rsidR="00241F87" w:rsidRPr="00A152FC" w:rsidRDefault="00241F87" w:rsidP="00A152FC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A152FC">
              <w:rPr>
                <w:rFonts w:ascii="Sylfaen" w:hAnsi="Sylfaen"/>
                <w:sz w:val="24"/>
                <w:szCs w:val="24"/>
                <w:lang w:val="hy-AM"/>
              </w:rPr>
              <w:t>Մատային դիրքերի ստեղծում</w:t>
            </w:r>
          </w:p>
        </w:tc>
        <w:tc>
          <w:tcPr>
            <w:tcW w:w="2214" w:type="dxa"/>
          </w:tcPr>
          <w:p w14:paraId="2351CD80" w14:textId="77777777" w:rsidR="00241F87" w:rsidRPr="00A152FC" w:rsidRDefault="00241F87" w:rsidP="00A152FC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A152FC">
              <w:rPr>
                <w:rFonts w:ascii="Sylfaen" w:hAnsi="Sylfaen"/>
                <w:b/>
                <w:sz w:val="24"/>
                <w:szCs w:val="24"/>
                <w:lang w:val="hy-AM"/>
              </w:rPr>
              <w:t>Հասկանում է</w:t>
            </w:r>
            <w:r w:rsidRPr="00A152FC">
              <w:rPr>
                <w:rFonts w:ascii="Sylfaen" w:hAnsi="Sylfaen"/>
                <w:sz w:val="24"/>
                <w:szCs w:val="24"/>
                <w:lang w:val="hy-AM"/>
              </w:rPr>
              <w:t xml:space="preserve"> իր առջև դրված </w:t>
            </w:r>
            <w:r w:rsidRPr="00A152FC">
              <w:rPr>
                <w:rFonts w:ascii="Sylfaen" w:hAnsi="Sylfaen"/>
                <w:b/>
                <w:sz w:val="24"/>
                <w:szCs w:val="24"/>
                <w:lang w:val="hy-AM"/>
              </w:rPr>
              <w:t>խնդիրը</w:t>
            </w:r>
            <w:r w:rsidRPr="00A152FC">
              <w:rPr>
                <w:rFonts w:ascii="Sylfaen" w:hAnsi="Sylfaen"/>
                <w:sz w:val="24"/>
                <w:szCs w:val="24"/>
                <w:lang w:val="hy-AM"/>
              </w:rPr>
              <w:t>:</w:t>
            </w:r>
          </w:p>
          <w:p w14:paraId="144578BA" w14:textId="77777777" w:rsidR="00241F87" w:rsidRPr="00A152FC" w:rsidRDefault="00241F87" w:rsidP="00A152FC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A152FC">
              <w:rPr>
                <w:rFonts w:ascii="Sylfaen" w:hAnsi="Sylfaen" w:cstheme="minorHAnsi"/>
                <w:b/>
                <w:sz w:val="24"/>
                <w:szCs w:val="24"/>
                <w:lang w:val="hy-AM"/>
              </w:rPr>
              <w:t>Ստեղծում է</w:t>
            </w:r>
            <w:r w:rsidRPr="00A152FC">
              <w:rPr>
                <w:rFonts w:ascii="Sylfaen" w:hAnsi="Sylfaen" w:cstheme="minorHAnsi"/>
                <w:sz w:val="24"/>
                <w:szCs w:val="24"/>
                <w:lang w:val="hy-AM"/>
              </w:rPr>
              <w:t xml:space="preserve"> մատային դիրքեր բազմաթիվ խաղաքարերով: Մտածում է արագ: Ազատ և հեշտությամբ ստեղծագործում է:</w:t>
            </w:r>
            <w:r w:rsidRPr="00A152FC">
              <w:rPr>
                <w:rFonts w:ascii="Sylfaen" w:hAnsi="Sylfaen"/>
                <w:sz w:val="24"/>
                <w:szCs w:val="24"/>
                <w:lang w:val="hy-AM"/>
              </w:rPr>
              <w:t xml:space="preserve"> Հեշտությամբ է կենտրոնանում: Ուշադիր է:</w:t>
            </w:r>
          </w:p>
        </w:tc>
        <w:tc>
          <w:tcPr>
            <w:tcW w:w="2214" w:type="dxa"/>
          </w:tcPr>
          <w:p w14:paraId="48352726" w14:textId="77777777" w:rsidR="00241F87" w:rsidRPr="00A152FC" w:rsidRDefault="00241F87" w:rsidP="00A152FC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A152FC">
              <w:rPr>
                <w:rFonts w:ascii="Sylfaen" w:hAnsi="Sylfaen"/>
                <w:b/>
                <w:sz w:val="24"/>
                <w:szCs w:val="24"/>
                <w:lang w:val="hy-AM"/>
              </w:rPr>
              <w:t>Հասկանում է</w:t>
            </w:r>
            <w:r w:rsidRPr="00A152FC">
              <w:rPr>
                <w:rFonts w:ascii="Sylfaen" w:hAnsi="Sylfaen"/>
                <w:sz w:val="24"/>
                <w:szCs w:val="24"/>
                <w:lang w:val="hy-AM"/>
              </w:rPr>
              <w:t xml:space="preserve"> իր առջև դրված </w:t>
            </w:r>
            <w:r w:rsidRPr="00A152FC">
              <w:rPr>
                <w:rFonts w:ascii="Sylfaen" w:hAnsi="Sylfaen"/>
                <w:b/>
                <w:sz w:val="24"/>
                <w:szCs w:val="24"/>
                <w:lang w:val="hy-AM"/>
              </w:rPr>
              <w:t>խնդիրը</w:t>
            </w:r>
            <w:r w:rsidRPr="00A152FC">
              <w:rPr>
                <w:rFonts w:ascii="Sylfaen" w:hAnsi="Sylfaen"/>
                <w:sz w:val="24"/>
                <w:szCs w:val="24"/>
                <w:lang w:val="hy-AM"/>
              </w:rPr>
              <w:t>:</w:t>
            </w:r>
          </w:p>
          <w:p w14:paraId="3A2BC3C2" w14:textId="77777777" w:rsidR="00241F87" w:rsidRPr="00A152FC" w:rsidRDefault="00241F87" w:rsidP="00A152FC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A152FC">
              <w:rPr>
                <w:rFonts w:ascii="Sylfaen" w:hAnsi="Sylfaen" w:cstheme="minorHAnsi"/>
                <w:b/>
                <w:sz w:val="24"/>
                <w:szCs w:val="24"/>
                <w:lang w:val="hy-AM"/>
              </w:rPr>
              <w:t>Ստեղծում է</w:t>
            </w:r>
            <w:r w:rsidRPr="00A152FC">
              <w:rPr>
                <w:rFonts w:ascii="Sylfaen" w:hAnsi="Sylfaen" w:cstheme="minorHAnsi"/>
                <w:sz w:val="24"/>
                <w:szCs w:val="24"/>
                <w:lang w:val="hy-AM"/>
              </w:rPr>
              <w:t xml:space="preserve"> մատային դիրքեր 3-5 խաղաքարերով: </w:t>
            </w:r>
          </w:p>
          <w:p w14:paraId="3C01B2FB" w14:textId="77777777" w:rsidR="00241F87" w:rsidRPr="00A152FC" w:rsidRDefault="00241F87" w:rsidP="00A152FC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A152FC">
              <w:rPr>
                <w:rFonts w:ascii="Sylfaen" w:hAnsi="Sylfaen"/>
                <w:sz w:val="24"/>
                <w:szCs w:val="24"/>
                <w:lang w:val="hy-AM"/>
              </w:rPr>
              <w:t>Ստեղծագործում է հեշտությամբ: Հեշտությամբ կենտրոնանում է: Ուշադիր է:</w:t>
            </w:r>
          </w:p>
        </w:tc>
        <w:tc>
          <w:tcPr>
            <w:tcW w:w="2214" w:type="dxa"/>
          </w:tcPr>
          <w:p w14:paraId="283C284B" w14:textId="77777777" w:rsidR="00241F87" w:rsidRPr="00A152FC" w:rsidRDefault="00241F87" w:rsidP="00A152FC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A152FC">
              <w:rPr>
                <w:rFonts w:ascii="Sylfaen" w:hAnsi="Sylfaen"/>
                <w:b/>
                <w:sz w:val="24"/>
                <w:szCs w:val="24"/>
                <w:lang w:val="hy-AM"/>
              </w:rPr>
              <w:t>Հասկանում է</w:t>
            </w:r>
            <w:r w:rsidRPr="00A152FC">
              <w:rPr>
                <w:rFonts w:ascii="Sylfaen" w:hAnsi="Sylfaen"/>
                <w:sz w:val="24"/>
                <w:szCs w:val="24"/>
                <w:lang w:val="hy-AM"/>
              </w:rPr>
              <w:t xml:space="preserve"> իր առջև դրված </w:t>
            </w:r>
            <w:r w:rsidRPr="00A152FC">
              <w:rPr>
                <w:rFonts w:ascii="Sylfaen" w:hAnsi="Sylfaen"/>
                <w:b/>
                <w:sz w:val="24"/>
                <w:szCs w:val="24"/>
                <w:lang w:val="hy-AM"/>
              </w:rPr>
              <w:t>խնդիրը</w:t>
            </w:r>
            <w:r w:rsidRPr="00A152FC">
              <w:rPr>
                <w:rFonts w:ascii="Sylfaen" w:hAnsi="Sylfaen"/>
                <w:sz w:val="24"/>
                <w:szCs w:val="24"/>
                <w:lang w:val="hy-AM"/>
              </w:rPr>
              <w:t>:</w:t>
            </w:r>
          </w:p>
          <w:p w14:paraId="26E2884F" w14:textId="77777777" w:rsidR="00241F87" w:rsidRPr="00A152FC" w:rsidRDefault="00241F87" w:rsidP="00A152FC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A152FC">
              <w:rPr>
                <w:rFonts w:ascii="Sylfaen" w:hAnsi="Sylfaen" w:cstheme="minorHAnsi"/>
                <w:b/>
                <w:sz w:val="24"/>
                <w:szCs w:val="24"/>
                <w:lang w:val="hy-AM"/>
              </w:rPr>
              <w:t>Ստեղծում է</w:t>
            </w:r>
            <w:r w:rsidRPr="00A152FC">
              <w:rPr>
                <w:rFonts w:ascii="Sylfaen" w:hAnsi="Sylfaen" w:cstheme="minorHAnsi"/>
                <w:sz w:val="24"/>
                <w:szCs w:val="24"/>
                <w:lang w:val="hy-AM"/>
              </w:rPr>
              <w:t xml:space="preserve"> մատային դիրքեր 3 խաղաքարերով: </w:t>
            </w:r>
          </w:p>
          <w:p w14:paraId="5B9407FA" w14:textId="77777777" w:rsidR="00241F87" w:rsidRPr="00A152FC" w:rsidRDefault="00241F87" w:rsidP="00A152FC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A152FC">
              <w:rPr>
                <w:rFonts w:ascii="Sylfaen" w:hAnsi="Sylfaen"/>
                <w:sz w:val="24"/>
                <w:szCs w:val="24"/>
                <w:lang w:val="hy-AM"/>
              </w:rPr>
              <w:t>Հեշտությամբ կենտրոնանում է: Ուշադիր</w:t>
            </w:r>
            <w:r w:rsidR="00736360" w:rsidRPr="00A152FC">
              <w:rPr>
                <w:rFonts w:ascii="Sylfaen" w:hAnsi="Sylfaen"/>
                <w:sz w:val="24"/>
                <w:szCs w:val="24"/>
                <w:lang w:val="hy-AM"/>
              </w:rPr>
              <w:t xml:space="preserve"> է</w:t>
            </w:r>
            <w:r w:rsidRPr="00A152FC">
              <w:rPr>
                <w:rFonts w:ascii="Sylfaen" w:hAnsi="Sylfaen"/>
                <w:sz w:val="24"/>
                <w:szCs w:val="24"/>
                <w:lang w:val="hy-AM"/>
              </w:rPr>
              <w:t>:</w:t>
            </w:r>
          </w:p>
        </w:tc>
        <w:tc>
          <w:tcPr>
            <w:tcW w:w="2214" w:type="dxa"/>
          </w:tcPr>
          <w:p w14:paraId="5902F462" w14:textId="77777777" w:rsidR="00241F87" w:rsidRPr="00A152FC" w:rsidRDefault="00241F87" w:rsidP="00A152FC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A152FC">
              <w:rPr>
                <w:rFonts w:ascii="Sylfaen" w:hAnsi="Sylfaen"/>
                <w:b/>
                <w:sz w:val="24"/>
                <w:szCs w:val="24"/>
                <w:lang w:val="hy-AM"/>
              </w:rPr>
              <w:t>Հասկանում է</w:t>
            </w:r>
            <w:r w:rsidRPr="00A152FC">
              <w:rPr>
                <w:rFonts w:ascii="Sylfaen" w:hAnsi="Sylfaen"/>
                <w:sz w:val="24"/>
                <w:szCs w:val="24"/>
                <w:lang w:val="hy-AM"/>
              </w:rPr>
              <w:t xml:space="preserve"> իր առջև դրված </w:t>
            </w:r>
            <w:r w:rsidRPr="00A152FC">
              <w:rPr>
                <w:rFonts w:ascii="Sylfaen" w:hAnsi="Sylfaen"/>
                <w:b/>
                <w:sz w:val="24"/>
                <w:szCs w:val="24"/>
                <w:lang w:val="hy-AM"/>
              </w:rPr>
              <w:t>խնդիրը</w:t>
            </w:r>
            <w:r w:rsidRPr="00A152FC">
              <w:rPr>
                <w:rFonts w:ascii="Sylfaen" w:hAnsi="Sylfaen"/>
                <w:sz w:val="24"/>
                <w:szCs w:val="24"/>
                <w:lang w:val="hy-AM"/>
              </w:rPr>
              <w:t>:</w:t>
            </w:r>
          </w:p>
          <w:p w14:paraId="61664963" w14:textId="77777777" w:rsidR="00241F87" w:rsidRPr="00A152FC" w:rsidRDefault="00241F87" w:rsidP="00A152FC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A152FC">
              <w:rPr>
                <w:rFonts w:ascii="Sylfaen" w:hAnsi="Sylfaen" w:cstheme="minorHAnsi"/>
                <w:b/>
                <w:sz w:val="24"/>
                <w:szCs w:val="24"/>
                <w:lang w:val="hy-AM"/>
              </w:rPr>
              <w:t>Ստեղծում է</w:t>
            </w:r>
            <w:r w:rsidRPr="00A152FC">
              <w:rPr>
                <w:rFonts w:ascii="Sylfaen" w:hAnsi="Sylfaen" w:cstheme="minorHAnsi"/>
                <w:sz w:val="24"/>
                <w:szCs w:val="24"/>
                <w:lang w:val="hy-AM"/>
              </w:rPr>
              <w:t xml:space="preserve"> մատային դիրքեր 3 խաղաքարերով: </w:t>
            </w:r>
          </w:p>
          <w:p w14:paraId="2C1A497C" w14:textId="77777777" w:rsidR="00241F87" w:rsidRPr="00A152FC" w:rsidRDefault="00241F87" w:rsidP="00A152FC">
            <w:pPr>
              <w:spacing w:line="276" w:lineRule="auto"/>
              <w:rPr>
                <w:rFonts w:ascii="Sylfaen" w:hAnsi="Sylfaen"/>
                <w:color w:val="C00000"/>
                <w:sz w:val="24"/>
                <w:szCs w:val="24"/>
                <w:lang w:val="hy-AM"/>
              </w:rPr>
            </w:pPr>
          </w:p>
        </w:tc>
        <w:tc>
          <w:tcPr>
            <w:tcW w:w="2214" w:type="dxa"/>
          </w:tcPr>
          <w:p w14:paraId="0781F0D1" w14:textId="77777777" w:rsidR="00241F87" w:rsidRPr="00A152FC" w:rsidRDefault="00241F87" w:rsidP="00A152FC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A152FC">
              <w:rPr>
                <w:rFonts w:ascii="Sylfaen" w:hAnsi="Sylfaen"/>
                <w:sz w:val="24"/>
                <w:szCs w:val="24"/>
                <w:lang w:val="hy-AM"/>
              </w:rPr>
              <w:t>Օգնությամբ և հուշումով</w:t>
            </w:r>
            <w:r w:rsidRPr="00A152FC">
              <w:rPr>
                <w:rFonts w:ascii="Sylfaen" w:hAnsi="Sylfaen" w:cstheme="minorHAnsi"/>
                <w:b/>
                <w:sz w:val="24"/>
                <w:szCs w:val="24"/>
                <w:lang w:val="hy-AM"/>
              </w:rPr>
              <w:t xml:space="preserve"> ստեղծում է</w:t>
            </w:r>
            <w:r w:rsidRPr="00A152FC">
              <w:rPr>
                <w:rFonts w:ascii="Sylfaen" w:hAnsi="Sylfaen" w:cstheme="minorHAnsi"/>
                <w:sz w:val="24"/>
                <w:szCs w:val="24"/>
                <w:lang w:val="hy-AM"/>
              </w:rPr>
              <w:t xml:space="preserve"> մատային դիրքեր 3 խաղաքարերով: </w:t>
            </w:r>
          </w:p>
          <w:p w14:paraId="1F004271" w14:textId="77777777" w:rsidR="00241F87" w:rsidRPr="00A152FC" w:rsidRDefault="00241F87" w:rsidP="00A152FC">
            <w:pPr>
              <w:spacing w:line="276" w:lineRule="auto"/>
              <w:rPr>
                <w:rFonts w:ascii="Sylfaen" w:hAnsi="Sylfaen"/>
                <w:b/>
                <w:color w:val="C00000"/>
                <w:sz w:val="24"/>
                <w:szCs w:val="24"/>
                <w:lang w:val="hy-AM"/>
              </w:rPr>
            </w:pPr>
          </w:p>
          <w:p w14:paraId="6801AB96" w14:textId="77777777" w:rsidR="00241F87" w:rsidRPr="00A152FC" w:rsidRDefault="00241F87" w:rsidP="00A152FC">
            <w:pPr>
              <w:spacing w:line="276" w:lineRule="auto"/>
              <w:rPr>
                <w:rFonts w:ascii="Sylfaen" w:hAnsi="Sylfaen"/>
                <w:color w:val="C00000"/>
                <w:sz w:val="24"/>
                <w:szCs w:val="24"/>
                <w:lang w:val="hy-AM"/>
              </w:rPr>
            </w:pPr>
            <w:r w:rsidRPr="00A152FC">
              <w:rPr>
                <w:rFonts w:ascii="Sylfaen" w:hAnsi="Sylfaen"/>
                <w:color w:val="C00000"/>
                <w:sz w:val="24"/>
                <w:szCs w:val="24"/>
                <w:lang w:val="hy-AM"/>
              </w:rPr>
              <w:t xml:space="preserve"> </w:t>
            </w:r>
          </w:p>
        </w:tc>
      </w:tr>
    </w:tbl>
    <w:p w14:paraId="30AA41E5" w14:textId="77777777" w:rsidR="00F033E3" w:rsidRPr="00A152FC" w:rsidRDefault="00F033E3" w:rsidP="00A152FC">
      <w:pPr>
        <w:spacing w:after="0" w:line="360" w:lineRule="auto"/>
        <w:rPr>
          <w:rFonts w:ascii="Sylfaen" w:hAnsi="Sylfaen"/>
          <w:sz w:val="24"/>
          <w:szCs w:val="24"/>
          <w:lang w:val="hy-AM"/>
        </w:rPr>
      </w:pPr>
      <w:r w:rsidRPr="00A152FC">
        <w:rPr>
          <w:rFonts w:ascii="Sylfaen" w:hAnsi="Sylfaen"/>
          <w:sz w:val="24"/>
          <w:szCs w:val="24"/>
          <w:lang w:val="hy-AM"/>
        </w:rPr>
        <w:t xml:space="preserve"> </w:t>
      </w:r>
    </w:p>
    <w:bookmarkEnd w:id="0"/>
    <w:p w14:paraId="0EAEBAFF" w14:textId="77777777" w:rsidR="00812D53" w:rsidRPr="00A152FC" w:rsidRDefault="00812D53" w:rsidP="00A152FC">
      <w:pPr>
        <w:spacing w:after="0" w:line="360" w:lineRule="auto"/>
        <w:rPr>
          <w:rFonts w:ascii="Sylfaen" w:hAnsi="Sylfaen"/>
          <w:sz w:val="24"/>
          <w:szCs w:val="24"/>
          <w:lang w:val="hy-AM"/>
        </w:rPr>
      </w:pPr>
    </w:p>
    <w:sectPr w:rsidR="00812D53" w:rsidRPr="00A152FC" w:rsidSect="00812D5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44C2E"/>
    <w:multiLevelType w:val="hybridMultilevel"/>
    <w:tmpl w:val="7FF42BFC"/>
    <w:lvl w:ilvl="0" w:tplc="AF48FDD6">
      <w:start w:val="1"/>
      <w:numFmt w:val="bullet"/>
      <w:lvlText w:val="•"/>
      <w:lvlJc w:val="left"/>
      <w:pPr>
        <w:ind w:left="791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06C6C8">
      <w:start w:val="1"/>
      <w:numFmt w:val="bullet"/>
      <w:lvlText w:val="o"/>
      <w:lvlJc w:val="left"/>
      <w:pPr>
        <w:ind w:left="110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8EA910">
      <w:start w:val="1"/>
      <w:numFmt w:val="bullet"/>
      <w:lvlText w:val="▪"/>
      <w:lvlJc w:val="left"/>
      <w:pPr>
        <w:ind w:left="182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DCB4C8">
      <w:start w:val="1"/>
      <w:numFmt w:val="bullet"/>
      <w:lvlText w:val="•"/>
      <w:lvlJc w:val="left"/>
      <w:pPr>
        <w:ind w:left="254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CED8F0">
      <w:start w:val="1"/>
      <w:numFmt w:val="bullet"/>
      <w:lvlText w:val="o"/>
      <w:lvlJc w:val="left"/>
      <w:pPr>
        <w:ind w:left="326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AE5B08">
      <w:start w:val="1"/>
      <w:numFmt w:val="bullet"/>
      <w:lvlText w:val="▪"/>
      <w:lvlJc w:val="left"/>
      <w:pPr>
        <w:ind w:left="398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646B8E">
      <w:start w:val="1"/>
      <w:numFmt w:val="bullet"/>
      <w:lvlText w:val="•"/>
      <w:lvlJc w:val="left"/>
      <w:pPr>
        <w:ind w:left="470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E2AF78">
      <w:start w:val="1"/>
      <w:numFmt w:val="bullet"/>
      <w:lvlText w:val="o"/>
      <w:lvlJc w:val="left"/>
      <w:pPr>
        <w:ind w:left="542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BA1B60">
      <w:start w:val="1"/>
      <w:numFmt w:val="bullet"/>
      <w:lvlText w:val="▪"/>
      <w:lvlJc w:val="left"/>
      <w:pPr>
        <w:ind w:left="614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3635149"/>
    <w:multiLevelType w:val="hybridMultilevel"/>
    <w:tmpl w:val="6DE8C278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78FA7AF2">
      <w:start w:val="1"/>
      <w:numFmt w:val="bullet"/>
      <w:lvlText w:val="-"/>
      <w:lvlJc w:val="left"/>
      <w:pPr>
        <w:ind w:left="2160" w:hanging="360"/>
      </w:pPr>
      <w:rPr>
        <w:rFonts w:ascii="Sylfaen" w:eastAsiaTheme="minorHAnsi" w:hAnsi="Sylfaen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8BA"/>
    <w:rsid w:val="0002070A"/>
    <w:rsid w:val="00020FFE"/>
    <w:rsid w:val="0003370D"/>
    <w:rsid w:val="000A1E78"/>
    <w:rsid w:val="000C2EDC"/>
    <w:rsid w:val="000F6810"/>
    <w:rsid w:val="00107795"/>
    <w:rsid w:val="00132A89"/>
    <w:rsid w:val="001E26FD"/>
    <w:rsid w:val="001F4A86"/>
    <w:rsid w:val="00202EF4"/>
    <w:rsid w:val="00226D7E"/>
    <w:rsid w:val="00241F87"/>
    <w:rsid w:val="00256DA0"/>
    <w:rsid w:val="002F0282"/>
    <w:rsid w:val="002F49A5"/>
    <w:rsid w:val="00306EE3"/>
    <w:rsid w:val="00363A0D"/>
    <w:rsid w:val="0037350E"/>
    <w:rsid w:val="00395CC5"/>
    <w:rsid w:val="003C181C"/>
    <w:rsid w:val="0041295A"/>
    <w:rsid w:val="00413242"/>
    <w:rsid w:val="00426214"/>
    <w:rsid w:val="004479BA"/>
    <w:rsid w:val="0050562B"/>
    <w:rsid w:val="0059401B"/>
    <w:rsid w:val="005C6C3C"/>
    <w:rsid w:val="00604F2B"/>
    <w:rsid w:val="0061117F"/>
    <w:rsid w:val="006616FE"/>
    <w:rsid w:val="00696DF6"/>
    <w:rsid w:val="006E5B60"/>
    <w:rsid w:val="00724476"/>
    <w:rsid w:val="00734464"/>
    <w:rsid w:val="00736360"/>
    <w:rsid w:val="00764C32"/>
    <w:rsid w:val="00791C9D"/>
    <w:rsid w:val="00812D53"/>
    <w:rsid w:val="00930F8C"/>
    <w:rsid w:val="009A61B4"/>
    <w:rsid w:val="009B248F"/>
    <w:rsid w:val="009E52FC"/>
    <w:rsid w:val="009E673C"/>
    <w:rsid w:val="00A018BA"/>
    <w:rsid w:val="00A152FC"/>
    <w:rsid w:val="00B33325"/>
    <w:rsid w:val="00C42AB3"/>
    <w:rsid w:val="00D33311"/>
    <w:rsid w:val="00D33DF9"/>
    <w:rsid w:val="00E14525"/>
    <w:rsid w:val="00EB4934"/>
    <w:rsid w:val="00F033E3"/>
    <w:rsid w:val="00F33780"/>
    <w:rsid w:val="00FB26AB"/>
    <w:rsid w:val="00FD15DD"/>
    <w:rsid w:val="00FD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98A2E"/>
  <w15:chartTrackingRefBased/>
  <w15:docId w15:val="{01EF81C9-DA31-4A30-B9ED-9BC36090E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1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5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9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3B6C9-DC57-4CA5-9F31-271E09F05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</dc:creator>
  <cp:keywords/>
  <dc:description/>
  <cp:lastModifiedBy>Astxik</cp:lastModifiedBy>
  <cp:revision>2</cp:revision>
  <dcterms:created xsi:type="dcterms:W3CDTF">2022-01-03T12:25:00Z</dcterms:created>
  <dcterms:modified xsi:type="dcterms:W3CDTF">2022-01-03T12:25:00Z</dcterms:modified>
</cp:coreProperties>
</file>