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Default="002722DD">
      <w:pPr>
        <w:rPr>
          <w:lang w:val="en-US"/>
        </w:rPr>
      </w:pPr>
      <w:r w:rsidRPr="002722DD">
        <w:rPr>
          <w:noProof/>
          <w:sz w:val="52"/>
          <w:szCs w:val="5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79.9pt;margin-top:15.15pt;width:620.1pt;height:186.8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<v:stroke joinstyle="round"/>
            <v:path arrowok="t"/>
            <v:textbox inset="0,0,0,0">
              <w:txbxContent>
                <w:p w:rsidR="00CB22A9" w:rsidRPr="00F176E4" w:rsidRDefault="00CB22A9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ՉԱՐԵՆՑԱՎԱՆԻ   Ե . ՉԱՐԵՆՑԻ   ԱՆՎԱՆ   N 5        ՀԻՄՆԱԿԱՆ  ԴՊՐՈՑԻ</w:t>
                  </w:r>
                  <w:r w:rsidR="00741FA5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lang w:val="hy-AM"/>
                    </w:rPr>
                    <w:t>VԳ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  ԴԱՍԱՐԱՆԻ</w:t>
                  </w:r>
                </w:p>
                <w:p w:rsidR="00CB22A9" w:rsidRPr="007A5CDE" w:rsidRDefault="00CB22A9" w:rsidP="00AC5EAB">
                  <w:pPr>
                    <w:jc w:val="center"/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lang w:val="hy-AM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ԴԱՍՂԵԿԻ ԱՇԽԱՏԱՆՔԱՅԻՆ</w:t>
                  </w:r>
                </w:p>
                <w:p w:rsidR="00CB22A9" w:rsidRPr="00F176E4" w:rsidRDefault="00CB22A9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ՏԱՐԵԿԱՆ ԾՐԱԳԻՐ</w:t>
                  </w:r>
                </w:p>
                <w:p w:rsidR="00CB22A9" w:rsidRDefault="00CB22A9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CB22A9" w:rsidRDefault="00CB22A9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CB22A9" w:rsidRDefault="00CB22A9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CB22A9" w:rsidRPr="00DB1578" w:rsidRDefault="00CB22A9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</w:p>
                <w:p w:rsidR="00CB22A9" w:rsidRPr="00DB1578" w:rsidRDefault="00CB22A9" w:rsidP="00AC5E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------     ԴԱՍԱՐԱՆԻ  </w:t>
                  </w: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ԴԱՍՂԵԿԻ  ԱՇԽԱՏԱՆՔԱՅԻՆ</w:t>
                  </w:r>
                </w:p>
                <w:p w:rsidR="00CB22A9" w:rsidRPr="00DB1578" w:rsidRDefault="00CB22A9" w:rsidP="00AC5EAB">
                  <w:pPr>
                    <w:jc w:val="center"/>
                    <w:rPr>
                      <w:sz w:val="52"/>
                      <w:szCs w:val="52"/>
                    </w:rPr>
                  </w:pP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ՏԱՐԵԿԱՆ  ԾՐԱԳԻՐ</w:t>
                  </w:r>
                </w:p>
              </w:txbxContent>
            </v:textbox>
            <w10:wrap type="through"/>
          </v:shape>
        </w:pict>
      </w:r>
    </w:p>
    <w:p w:rsidR="00DB1578" w:rsidRDefault="00DB1578">
      <w:pPr>
        <w:rPr>
          <w:lang w:val="en-US"/>
        </w:rPr>
      </w:pPr>
    </w:p>
    <w:p w:rsidR="00DB1578" w:rsidRDefault="00DB1578">
      <w:pPr>
        <w:rPr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7A4C14">
      <w:pPr>
        <w:rPr>
          <w:rFonts w:ascii="Sylfaen" w:hAnsi="Sylfaen"/>
          <w:lang w:val="en-US"/>
        </w:rPr>
      </w:pPr>
    </w:p>
    <w:p w:rsidR="00885BE6" w:rsidRPr="00DB1578" w:rsidRDefault="00885BE6" w:rsidP="004544EB">
      <w:pPr>
        <w:rPr>
          <w:rFonts w:ascii="Sylfaen" w:hAnsi="Sylfaen"/>
          <w:sz w:val="16"/>
          <w:szCs w:val="16"/>
          <w:lang w:val="en-US"/>
        </w:rPr>
      </w:pPr>
      <w:r w:rsidRPr="00885BE6">
        <w:rPr>
          <w:rFonts w:ascii="Sylfaen" w:hAnsi="Sylfaen"/>
          <w:lang w:val="en-US"/>
        </w:rPr>
        <w:t>________</w:t>
      </w:r>
      <w:r w:rsidR="00E1549D">
        <w:rPr>
          <w:rFonts w:ascii="Sylfaen" w:hAnsi="Sylfaen"/>
          <w:sz w:val="28"/>
          <w:szCs w:val="28"/>
          <w:lang w:val="hy-AM"/>
        </w:rPr>
        <w:t xml:space="preserve">Լազյան </w:t>
      </w:r>
      <w:r w:rsidR="00962857">
        <w:rPr>
          <w:rFonts w:ascii="Sylfaen" w:hAnsi="Sylfaen"/>
          <w:sz w:val="28"/>
          <w:szCs w:val="28"/>
          <w:lang w:val="hy-AM"/>
        </w:rPr>
        <w:t>Կարինե Աշոտի</w:t>
      </w:r>
      <w:r w:rsidRPr="00885BE6">
        <w:rPr>
          <w:rFonts w:ascii="Sylfaen" w:hAnsi="Sylfaen"/>
          <w:lang w:val="en-US"/>
        </w:rPr>
        <w:t>___________</w:t>
      </w:r>
    </w:p>
    <w:p w:rsidR="00885BE6" w:rsidRPr="00885BE6" w:rsidRDefault="00885BE6" w:rsidP="00885BE6">
      <w:pPr>
        <w:spacing w:after="0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vertAlign w:val="superscript"/>
        </w:rPr>
        <w:t>դասղեկիազգանունը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F176E4" w:rsidP="00885BE6">
      <w:pPr>
        <w:spacing w:after="0"/>
        <w:rPr>
          <w:rFonts w:ascii="Sylfaen" w:hAnsi="Sylfaen"/>
          <w:lang w:val="en-US"/>
        </w:rPr>
      </w:pPr>
    </w:p>
    <w:p w:rsidR="00885BE6" w:rsidRPr="00F176E4" w:rsidRDefault="00741FA5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sz w:val="52"/>
          <w:szCs w:val="52"/>
          <w:lang w:val="en-US"/>
        </w:rPr>
        <w:t>2021 – 2022</w:t>
      </w:r>
      <w:r w:rsidR="00F176E4">
        <w:rPr>
          <w:rFonts w:ascii="Sylfaen" w:hAnsi="Sylfaen"/>
          <w:sz w:val="52"/>
          <w:szCs w:val="52"/>
          <w:lang w:val="en-US"/>
        </w:rPr>
        <w:t xml:space="preserve"> ուսումնական տարի</w:t>
      </w:r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F176E4">
      <w:pPr>
        <w:rPr>
          <w:rFonts w:ascii="Sylfaen" w:hAnsi="Sylfaen"/>
          <w:b/>
          <w:sz w:val="24"/>
          <w:szCs w:val="24"/>
          <w:lang w:val="en-US"/>
        </w:rPr>
      </w:pPr>
    </w:p>
    <w:p w:rsidR="006326CA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1.Դասարանի ընդհանուր բնութագիրը ուսումնական տարվա սկզբին</w:t>
      </w:r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</w:p>
    <w:p w:rsidR="006F0771" w:rsidRPr="00426D39" w:rsidRDefault="00426D3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V </w:t>
      </w:r>
      <w:r>
        <w:rPr>
          <w:rFonts w:ascii="Sylfaen" w:hAnsi="Sylfaen"/>
          <w:b/>
          <w:sz w:val="24"/>
          <w:szCs w:val="24"/>
          <w:lang w:val="hy-AM"/>
        </w:rPr>
        <w:t>գ դասարանում սովորում է</w:t>
      </w:r>
      <w:r w:rsidR="005B6610">
        <w:rPr>
          <w:rFonts w:ascii="Sylfaen" w:hAnsi="Sylfaen"/>
          <w:b/>
          <w:sz w:val="24"/>
          <w:szCs w:val="24"/>
          <w:lang w:val="hy-AM"/>
        </w:rPr>
        <w:t xml:space="preserve"> 2</w:t>
      </w:r>
      <w:r w:rsidR="005B6610">
        <w:rPr>
          <w:rFonts w:ascii="Sylfaen" w:hAnsi="Sylfaen"/>
          <w:b/>
          <w:sz w:val="24"/>
          <w:szCs w:val="24"/>
          <w:lang w:val="en-US"/>
        </w:rPr>
        <w:t>9</w:t>
      </w:r>
      <w:r>
        <w:rPr>
          <w:rFonts w:ascii="Sylfaen" w:hAnsi="Sylfaen"/>
          <w:b/>
          <w:sz w:val="24"/>
          <w:szCs w:val="24"/>
          <w:lang w:val="hy-AM"/>
        </w:rPr>
        <w:t>աշակերտ, որից 13-ը տղա է</w:t>
      </w:r>
      <w:r w:rsidR="005B6610">
        <w:rPr>
          <w:rFonts w:ascii="Sylfaen" w:hAnsi="Sylfaen"/>
          <w:b/>
          <w:sz w:val="24"/>
          <w:szCs w:val="24"/>
          <w:lang w:val="hy-AM"/>
        </w:rPr>
        <w:t>, 1</w:t>
      </w:r>
      <w:r w:rsidR="005B6610">
        <w:rPr>
          <w:rFonts w:ascii="Sylfaen" w:hAnsi="Sylfaen"/>
          <w:b/>
          <w:sz w:val="24"/>
          <w:szCs w:val="24"/>
          <w:lang w:val="en-US"/>
        </w:rPr>
        <w:t>6</w:t>
      </w:r>
      <w:r>
        <w:rPr>
          <w:rFonts w:ascii="Sylfaen" w:hAnsi="Sylfaen"/>
          <w:b/>
          <w:sz w:val="24"/>
          <w:szCs w:val="24"/>
          <w:lang w:val="hy-AM"/>
        </w:rPr>
        <w:t>-ը աղջիկ։ Ընդունակ, ընկերասեր աշակերտներ են ։ Դասարանում առկա է փոխադարձ օգնության մթնոլորտը։ Դպրոց են հաճախում սիրով և ուսուցիչների  հանձնարարությունները կատարած ։ Ակտիվորեն մասնակցում են  արտադասարանական և մարզական միջոցառումներին։</w:t>
      </w:r>
    </w:p>
    <w:p w:rsidR="0051460B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2.Ուսումնա-դաստիարակչական նախատեսվող աշխատանքներն ուսումնական տարվա ընթացքում.</w:t>
      </w:r>
    </w:p>
    <w:p w:rsidR="00426D39" w:rsidRPr="007A5CDE" w:rsidRDefault="00426D3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Ուսումնադաստիարակչական աշխատանքներն արդյունավետ դարձնելու համար պարբերաբար անցկացնել դասարանական լսումներ ծնողների և աշակերտների մասնակցությամբ, քննարկել ուսման որակը, բարձրացնել հրատապ պահանջող խնդիրներ, կանխել անհարգելի բացակայությունները։ Ուշադրության կենտրոնում պահել հայրենիքի , մայրենի լեզվի, հայոց բանակի, հայոց եկեղեցու հանդեպ աշակերտների մեջ սերմանող սիրո և պատասխանատվության զգացումը։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1 .Հայեցի դաստիարակություն.</w:t>
      </w:r>
    </w:p>
    <w:p w:rsidR="001F5DDD" w:rsidRDefault="001F5DDD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Կազմակերպել կրթամշակութային մարզական միջոցառումներ, մրցումներ, որոնք նպաստում են երեխաների հայեցի դաստիարակությանը , նրանց առողջության ամրապնդմանը։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2. Հոգևոր դաստիարակություն.</w:t>
      </w:r>
    </w:p>
    <w:p w:rsidR="00426D39" w:rsidRPr="007A5CDE" w:rsidRDefault="00426D3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Նպաստել աշակերտների հոգևոր աշխարհի առողջ ձևավորմանը, կատարել Հայ Առաքելական եկեղեցու դերը, տաղավար տոները, քրիստոնեական և ազգային ավանդույթները։ Անցկացնել զրույցներ  ազգային հոգևոր  արժեքների մասին։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3.Գեղագիտական դաստիարակություն.</w:t>
      </w:r>
    </w:p>
    <w:p w:rsidR="00426D39" w:rsidRPr="007A5CDE" w:rsidRDefault="00426D3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Գեղեցիկի ընկալումից և ճանաչումից է սկսվում գեղագիտական մշակույթի դաստիարակումը։  Գեղագիատական դաստիարակության կարևորագույն խնդիրն է երեխային սովորեցնել շրջակա աշխարհի մեջ տեսնելու հոգևոր բարություն, սրտացավություն։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lastRenderedPageBreak/>
        <w:t>4.Ռազմա-հայրենասիրական դաստիարակություն.</w:t>
      </w:r>
    </w:p>
    <w:p w:rsidR="00357EDD" w:rsidRPr="00357EDD" w:rsidRDefault="00426D3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Աշակերտների հետ զրուցել </w:t>
      </w:r>
      <w:r w:rsidR="00331C20">
        <w:rPr>
          <w:rFonts w:ascii="Sylfaen" w:hAnsi="Sylfaen"/>
          <w:b/>
          <w:sz w:val="24"/>
          <w:szCs w:val="24"/>
          <w:lang w:val="hy-AM"/>
        </w:rPr>
        <w:t>հայ ժողովրդի հերոսական անցյալի հայող պետության և հայոց բանակի մասին։ Աշակերտները պետք  է արժևորեն  հայոց բանակի դերը հայրենիքի սահմաններն անառիկ պահելու գործում։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5.Ֆիզիկական դաստիարակություն.</w:t>
      </w:r>
    </w:p>
    <w:p w:rsidR="00331C20" w:rsidRPr="007A5CDE" w:rsidRDefault="00331C2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Աշակերտների մեջ սերմանել սեր ֆիզիկական կուլտուրայի հանդեպ։ Ֆիզկուլտուրայի դասաժամերին առաջնորդվել &lt;&lt; Առողջ  մարմնում  առողջ հոգի&gt;&gt; կարգախոսով։</w:t>
      </w:r>
    </w:p>
    <w:p w:rsidR="001F5DDD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</w:p>
    <w:p w:rsidR="00331C20" w:rsidRDefault="00331C2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&lt;&lt; Աշխատանքը ամեն բարիքի հիմքն է&gt;&gt; նշանաբանով առաջնորդվել , գնահատել ուրիշների աշխատանքը, դաստիարակել սեր աշխատանքի նկատմամբ։</w:t>
      </w:r>
    </w:p>
    <w:p w:rsidR="006F0771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7.Բնապահպանական դաստիարակություն.</w:t>
      </w:r>
    </w:p>
    <w:p w:rsidR="00331C20" w:rsidRDefault="00331C2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Դասարանում ստեղծել կանաչ գոտի, խնամել բույսերը, հոգատար լինել կենդանիների նկատմամբ։ Գիտակցել, որ մարդն ապրում  է բնական մի միջավայրում , որի պաշարներն անսպառ չեն և պետք է խնայողաբար վերաբերվել։</w:t>
      </w:r>
    </w:p>
    <w:p w:rsidR="0051460B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794C8E">
        <w:rPr>
          <w:rFonts w:ascii="Sylfaen" w:hAnsi="Sylfaen"/>
          <w:b/>
          <w:sz w:val="24"/>
          <w:szCs w:val="24"/>
          <w:lang w:val="hy-AM"/>
        </w:rPr>
        <w:t>8.Դպրոց-ընտանիք կապը.</w:t>
      </w:r>
    </w:p>
    <w:p w:rsidR="00331C20" w:rsidRPr="00794C8E" w:rsidRDefault="00331C2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Ամրապնդել դպրոց- ընտանիք կապը։ Ստեղծել և ամրապնդել ուսուցիչ – աշակերտ կապը, հաճախակի անցկացնել զրույցներ աշակերտների հետ։</w:t>
      </w:r>
    </w:p>
    <w:p w:rsidR="0084076F" w:rsidRPr="00794C8E" w:rsidRDefault="0084076F" w:rsidP="0084076F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</w:p>
    <w:p w:rsidR="006F0771" w:rsidRDefault="006F0771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6F0771" w:rsidRDefault="006F0771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E1549D" w:rsidRDefault="00E1549D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E1549D" w:rsidRDefault="00E1549D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C60808" w:rsidRDefault="0090491E" w:rsidP="00785617">
      <w:pPr>
        <w:rPr>
          <w:rFonts w:ascii="Sylfaen" w:hAnsi="Sylfaen"/>
          <w:b/>
          <w:sz w:val="24"/>
          <w:szCs w:val="24"/>
          <w:lang w:val="hy-AM"/>
        </w:rPr>
      </w:pPr>
      <w:r w:rsidRPr="00C60808">
        <w:rPr>
          <w:rFonts w:ascii="Sylfaen" w:hAnsi="Sylfaen"/>
          <w:b/>
          <w:sz w:val="24"/>
          <w:szCs w:val="24"/>
          <w:lang w:val="hy-AM"/>
        </w:rPr>
        <w:lastRenderedPageBreak/>
        <w:t>Աշխատանք</w:t>
      </w:r>
      <w:r w:rsidR="0084076F" w:rsidRPr="00C60808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Pr="00C60808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C60808" w:rsidRDefault="0090491E" w:rsidP="00785617">
      <w:pPr>
        <w:rPr>
          <w:rFonts w:ascii="Sylfaen" w:hAnsi="Sylfaen"/>
          <w:b/>
          <w:i/>
          <w:sz w:val="24"/>
          <w:szCs w:val="24"/>
          <w:lang w:val="hy-AM"/>
        </w:rPr>
      </w:pPr>
    </w:p>
    <w:p w:rsidR="0090491E" w:rsidRPr="00C60808" w:rsidRDefault="0090491E" w:rsidP="0090491E">
      <w:pPr>
        <w:rPr>
          <w:rFonts w:ascii="Sylfaen" w:hAnsi="Sylfaen"/>
          <w:b/>
          <w:i/>
          <w:sz w:val="24"/>
          <w:szCs w:val="24"/>
          <w:lang w:val="hy-AM"/>
        </w:rPr>
      </w:pPr>
      <w:r w:rsidRPr="00C60808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TableGrid"/>
        <w:tblW w:w="15134" w:type="dxa"/>
        <w:tblLook w:val="04A0"/>
      </w:tblPr>
      <w:tblGrid>
        <w:gridCol w:w="2085"/>
        <w:gridCol w:w="3469"/>
        <w:gridCol w:w="6103"/>
        <w:gridCol w:w="3477"/>
      </w:tblGrid>
      <w:tr w:rsidR="0090491E" w:rsidRPr="008E4BE9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ED4593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8"/>
                <w:szCs w:val="28"/>
              </w:rPr>
            </w:pPr>
          </w:p>
          <w:p w:rsidR="0090491E" w:rsidRPr="00F654EC" w:rsidRDefault="00F654E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15</w:t>
            </w:r>
            <w:r w:rsidR="00D627A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r w:rsidR="00D627AA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="00ED4593">
              <w:rPr>
                <w:rFonts w:ascii="Sylfaen" w:hAnsi="Sylfaen"/>
                <w:sz w:val="28"/>
                <w:szCs w:val="28"/>
                <w:lang w:val="hy-AM"/>
              </w:rPr>
              <w:t>202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1թ.</w:t>
            </w:r>
          </w:p>
        </w:tc>
        <w:tc>
          <w:tcPr>
            <w:tcW w:w="3260" w:type="dxa"/>
          </w:tcPr>
          <w:p w:rsidR="0090491E" w:rsidRPr="00ED4593" w:rsidRDefault="00D627A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ծնողկոմիտեի ընտրություն</w:t>
            </w:r>
          </w:p>
          <w:p w:rsidR="00ED4593" w:rsidRPr="00ED4593" w:rsidRDefault="00D627A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դասագրքերի բաշխում</w:t>
            </w:r>
          </w:p>
          <w:p w:rsidR="00ED4593" w:rsidRPr="00ED4593" w:rsidRDefault="00D627A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ED4593" w:rsidRPr="00ED4593">
              <w:rPr>
                <w:rFonts w:ascii="Sylfaen" w:hAnsi="Sylfaen"/>
                <w:sz w:val="24"/>
                <w:szCs w:val="24"/>
                <w:lang w:val="hy-AM"/>
              </w:rPr>
              <w:t>կազմակերպչական հարցեր</w:t>
            </w:r>
          </w:p>
        </w:tc>
        <w:tc>
          <w:tcPr>
            <w:tcW w:w="6237" w:type="dxa"/>
          </w:tcPr>
          <w:p w:rsid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0491E" w:rsidRP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593">
              <w:rPr>
                <w:rFonts w:ascii="Sylfaen" w:hAnsi="Sylfaen"/>
                <w:sz w:val="24"/>
                <w:szCs w:val="24"/>
                <w:lang w:val="hy-AM"/>
              </w:rPr>
              <w:t>Ընտրվեց և հաստատվեց ծնողկոմիտեի նոր կազմը։ Ներկայացվեց դասագրքերի համար վճարվող գումարը։</w:t>
            </w:r>
          </w:p>
        </w:tc>
        <w:tc>
          <w:tcPr>
            <w:tcW w:w="3544" w:type="dxa"/>
          </w:tcPr>
          <w:p w:rsidR="00ED4593" w:rsidRDefault="00ED4593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0491E" w:rsidRPr="00C8358D" w:rsidRDefault="00E1549D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Կատավել է </w:t>
            </w:r>
            <w:r w:rsidR="00C8358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90491E" w:rsidRPr="00ED4593" w:rsidTr="00F77FB9">
        <w:tc>
          <w:tcPr>
            <w:tcW w:w="2093" w:type="dxa"/>
          </w:tcPr>
          <w:p w:rsidR="0090491E" w:rsidRPr="002641B9" w:rsidRDefault="00F654E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10.11.2021</w:t>
            </w:r>
            <w:r w:rsidR="002641B9">
              <w:rPr>
                <w:rFonts w:ascii="Sylfaen" w:hAnsi="Sylfaen"/>
                <w:sz w:val="28"/>
                <w:szCs w:val="28"/>
                <w:lang w:val="en-US"/>
              </w:rPr>
              <w:t>թ.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Default="002641B9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2641B9">
              <w:rPr>
                <w:rFonts w:ascii="Sylfaen" w:hAnsi="Sylfaen"/>
                <w:sz w:val="24"/>
                <w:szCs w:val="24"/>
                <w:lang w:val="en-US"/>
              </w:rPr>
              <w:t>1.Դասա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գրքերի բաշխում;</w:t>
            </w:r>
          </w:p>
          <w:p w:rsidR="002641B9" w:rsidRPr="002641B9" w:rsidRDefault="002641B9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2.կազմակերպչական հարցեր;</w:t>
            </w:r>
          </w:p>
        </w:tc>
        <w:tc>
          <w:tcPr>
            <w:tcW w:w="6237" w:type="dxa"/>
          </w:tcPr>
          <w:p w:rsidR="002641B9" w:rsidRDefault="002641B9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2641B9">
              <w:rPr>
                <w:rFonts w:ascii="Sylfaen" w:hAnsi="Sylfaen"/>
                <w:sz w:val="24"/>
                <w:szCs w:val="24"/>
                <w:lang w:val="en-US"/>
              </w:rPr>
              <w:t xml:space="preserve">Դասարանի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բոլոր  աշակերտները  ապահովվածեն</w:t>
            </w:r>
          </w:p>
          <w:p w:rsidR="0090491E" w:rsidRPr="002641B9" w:rsidRDefault="002641B9" w:rsidP="002641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Դասագրքերով;</w:t>
            </w:r>
          </w:p>
        </w:tc>
        <w:tc>
          <w:tcPr>
            <w:tcW w:w="3544" w:type="dxa"/>
          </w:tcPr>
          <w:p w:rsidR="0090491E" w:rsidRPr="00871F03" w:rsidRDefault="00871F03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71F03"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ատարվել  է</w:t>
            </w:r>
            <w:r w:rsidR="00C8358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90491E" w:rsidRPr="00ED4593" w:rsidTr="00F77FB9">
        <w:tc>
          <w:tcPr>
            <w:tcW w:w="2093" w:type="dxa"/>
          </w:tcPr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2641B9" w:rsidRDefault="00F654E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19.001.2022</w:t>
            </w:r>
            <w:r w:rsidR="002641B9">
              <w:rPr>
                <w:rFonts w:ascii="Sylfaen" w:hAnsi="Sylfaen"/>
                <w:sz w:val="28"/>
                <w:szCs w:val="28"/>
                <w:lang w:val="en-US"/>
              </w:rPr>
              <w:t>թ.</w:t>
            </w:r>
          </w:p>
        </w:tc>
        <w:tc>
          <w:tcPr>
            <w:tcW w:w="3260" w:type="dxa"/>
          </w:tcPr>
          <w:p w:rsidR="0090491E" w:rsidRDefault="002641B9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2641B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871F03">
              <w:rPr>
                <w:rFonts w:ascii="Sylfaen" w:hAnsi="Sylfaen"/>
                <w:sz w:val="24"/>
                <w:szCs w:val="24"/>
                <w:lang w:val="en-US"/>
              </w:rPr>
              <w:t xml:space="preserve"> կիսամյակի ամփոփում.</w:t>
            </w:r>
          </w:p>
          <w:p w:rsidR="00871F03" w:rsidRPr="002641B9" w:rsidRDefault="00871F03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 Կազմակերպչական  հարցեր;</w:t>
            </w:r>
          </w:p>
        </w:tc>
        <w:tc>
          <w:tcPr>
            <w:tcW w:w="6237" w:type="dxa"/>
          </w:tcPr>
          <w:p w:rsidR="0090491E" w:rsidRDefault="00871F03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71F03">
              <w:rPr>
                <w:rFonts w:ascii="Sylfaen" w:hAnsi="Sylfaen"/>
                <w:sz w:val="24"/>
                <w:szCs w:val="24"/>
                <w:lang w:val="en-US"/>
              </w:rPr>
              <w:t>Դա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սղեկը  ամփոփեց  1 կիսամյակի  առձյունքները;</w:t>
            </w:r>
          </w:p>
          <w:p w:rsidR="00871F03" w:rsidRPr="00871F03" w:rsidRDefault="00871F03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0491E" w:rsidRPr="00871F03" w:rsidRDefault="00871F03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71F03"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ատարվել  է</w:t>
            </w:r>
            <w:r w:rsidR="00E11CD8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</w:tc>
      </w:tr>
      <w:tr w:rsidR="0090491E" w:rsidRPr="00ED4593" w:rsidTr="00F77FB9">
        <w:tc>
          <w:tcPr>
            <w:tcW w:w="2093" w:type="dxa"/>
          </w:tcPr>
          <w:p w:rsidR="0090491E" w:rsidRPr="00771B28" w:rsidRDefault="00F654E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06.04.22</w:t>
            </w:r>
            <w:r w:rsidR="00771B28">
              <w:rPr>
                <w:rFonts w:ascii="Sylfaen" w:hAnsi="Sylfaen"/>
                <w:sz w:val="28"/>
                <w:szCs w:val="28"/>
                <w:lang w:val="en-US"/>
              </w:rPr>
              <w:t>թ.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Default="00771B28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71B28">
              <w:rPr>
                <w:rFonts w:ascii="Sylfaen" w:hAnsi="Sylfaen"/>
                <w:sz w:val="24"/>
                <w:szCs w:val="24"/>
                <w:lang w:val="en-US"/>
              </w:rPr>
              <w:t>1.Ուս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ման հարցեր 2 կիսամյակի  ընթացքում, քննարկում  ուսումնական ծրագրի  վերաբերյալ;</w:t>
            </w:r>
          </w:p>
          <w:p w:rsidR="00771B28" w:rsidRDefault="00771B28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2.Կազմակերպչական  հարցեր</w:t>
            </w:r>
          </w:p>
          <w:p w:rsidR="00771B28" w:rsidRPr="00771B28" w:rsidRDefault="00771B28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0491E" w:rsidRPr="00771B28" w:rsidRDefault="00771B28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71B28">
              <w:rPr>
                <w:rFonts w:ascii="Sylfaen" w:hAnsi="Sylfaen"/>
                <w:sz w:val="24"/>
                <w:szCs w:val="24"/>
                <w:lang w:val="en-US"/>
              </w:rPr>
              <w:t>Հրավիր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ված ուսուցիչները   խոսեցին  ուսման  վերաբերյալ, աշխատասիր</w:t>
            </w:r>
            <w:r w:rsidR="000447CA">
              <w:rPr>
                <w:rFonts w:ascii="Sylfaen" w:hAnsi="Sylfaen"/>
                <w:sz w:val="24"/>
                <w:szCs w:val="24"/>
                <w:lang w:val="en-US"/>
              </w:rPr>
              <w:t>ության բարձրացման  վերաբերյալ</w:t>
            </w:r>
          </w:p>
        </w:tc>
        <w:tc>
          <w:tcPr>
            <w:tcW w:w="3544" w:type="dxa"/>
          </w:tcPr>
          <w:p w:rsidR="0090491E" w:rsidRPr="000447CA" w:rsidRDefault="000447CA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447CA"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ատարվել է </w:t>
            </w:r>
          </w:p>
        </w:tc>
      </w:tr>
      <w:tr w:rsidR="0090491E" w:rsidRPr="00ED4593" w:rsidTr="00F77FB9">
        <w:tc>
          <w:tcPr>
            <w:tcW w:w="2093" w:type="dxa"/>
          </w:tcPr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0447CA" w:rsidRDefault="00F654EC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06.06.22</w:t>
            </w:r>
            <w:r w:rsidR="000447CA">
              <w:rPr>
                <w:rFonts w:ascii="Sylfaen" w:hAnsi="Sylfaen"/>
                <w:sz w:val="28"/>
                <w:szCs w:val="28"/>
                <w:lang w:val="en-US"/>
              </w:rPr>
              <w:t>թ.</w:t>
            </w:r>
          </w:p>
          <w:p w:rsidR="0090491E" w:rsidRPr="00ED4593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Default="003A213E" w:rsidP="003A213E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 կիսամյակի  և  ուսումնական 2020-2021թթ. ամփոփում;</w:t>
            </w:r>
          </w:p>
          <w:p w:rsidR="003A213E" w:rsidRPr="003A213E" w:rsidRDefault="003A213E" w:rsidP="003A213E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Կազմակերպչական հարցեր</w:t>
            </w:r>
          </w:p>
        </w:tc>
        <w:tc>
          <w:tcPr>
            <w:tcW w:w="6237" w:type="dxa"/>
          </w:tcPr>
          <w:p w:rsidR="0090491E" w:rsidRPr="003A213E" w:rsidRDefault="003A213E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A213E">
              <w:rPr>
                <w:rFonts w:ascii="Sylfaen" w:hAnsi="Sylfaen"/>
                <w:sz w:val="24"/>
                <w:szCs w:val="24"/>
                <w:lang w:val="en-US"/>
              </w:rPr>
              <w:t>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ասղեկը  ամփոփեց   2 կիսամյակի և ուսումնական 2020-2021 տարվա  արձ</w:t>
            </w:r>
            <w:r w:rsidR="00915D6B">
              <w:rPr>
                <w:rFonts w:ascii="Sylfaen" w:hAnsi="Sylfaen"/>
                <w:sz w:val="24"/>
                <w:szCs w:val="24"/>
                <w:lang w:val="en-US"/>
              </w:rPr>
              <w:t>յունքները</w:t>
            </w:r>
          </w:p>
        </w:tc>
        <w:tc>
          <w:tcPr>
            <w:tcW w:w="3544" w:type="dxa"/>
          </w:tcPr>
          <w:p w:rsidR="0090491E" w:rsidRPr="00915D6B" w:rsidRDefault="00915D6B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15D6B"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ատարվել է  </w:t>
            </w:r>
          </w:p>
        </w:tc>
      </w:tr>
    </w:tbl>
    <w:p w:rsidR="000A0246" w:rsidRPr="00ED4593" w:rsidRDefault="000A0246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A0246" w:rsidRPr="007A5CDE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7A5CDE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lastRenderedPageBreak/>
        <w:t>--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--</w:t>
      </w:r>
    </w:p>
    <w:p w:rsidR="00024D77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--</w:t>
      </w:r>
    </w:p>
    <w:p w:rsidR="00024D77" w:rsidRPr="008E4BE9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C20CC" w:rsidRPr="008E4BE9" w:rsidRDefault="00DC20CC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</w:rPr>
        <w:t>ՈՒՍՈՒՄՆԱ</w:t>
      </w:r>
      <w:r w:rsidRPr="008E4BE9">
        <w:rPr>
          <w:rFonts w:ascii="Sylfaen" w:hAnsi="Sylfaen"/>
          <w:b/>
          <w:sz w:val="24"/>
          <w:szCs w:val="24"/>
          <w:lang w:val="en-US"/>
        </w:rPr>
        <w:t>-</w:t>
      </w:r>
      <w:r w:rsidRPr="008E4BE9">
        <w:rPr>
          <w:rFonts w:ascii="Sylfaen" w:hAnsi="Sylfaen"/>
          <w:b/>
          <w:sz w:val="24"/>
          <w:szCs w:val="24"/>
        </w:rPr>
        <w:t>ԴԱՍՏԻԱՐԱԿՉԱԿԱՆԱՇԽԱՏԱՆՔՆԵՐԻՀԻՄՆԱԿԱՆԲՈՎԱՆԴԱԿՈՒԹՅՈՒՆԸ</w:t>
      </w:r>
    </w:p>
    <w:tbl>
      <w:tblPr>
        <w:tblStyle w:val="TableGrid"/>
        <w:tblW w:w="15450" w:type="dxa"/>
        <w:tblInd w:w="534" w:type="dxa"/>
        <w:tblLayout w:type="fixed"/>
        <w:tblLook w:val="04A0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ամսաթիվ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7DB" w:rsidRPr="00CB22A9" w:rsidRDefault="00E1549D" w:rsidP="006F0771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</w:t>
            </w:r>
            <w:r w:rsidR="00CB22A9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Գիտելիքի   օր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015D6" w:rsidRDefault="006015D6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8358D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B22A9" w:rsidRDefault="00CB22A9" w:rsidP="00CB22A9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Դասարանական  ակտիվի  ընտրություն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015D6" w:rsidRDefault="006015D6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B22A9" w:rsidRDefault="00E1549D" w:rsidP="006F0771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     </w:t>
            </w:r>
            <w:r w:rsidR="00CB22A9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Անվտանգ  երթևեկություն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51FA3" w:rsidRDefault="00CB22A9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E1008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71F03" w:rsidRDefault="00CB22A9" w:rsidP="00ED4593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Անկախության 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51FA3" w:rsidRDefault="00020332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Սեպտեմբեր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AF07DB" w:rsidRDefault="00020332" w:rsidP="00ED4593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ՈՒսուցչի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20332" w:rsidP="00E84543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E84543" w:rsidRDefault="00020332" w:rsidP="00ED4593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Ինչպես  պաշտպանվել  վարակներից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20332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E84543" w:rsidRDefault="00020332" w:rsidP="00E84543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  տունը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20332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895" w:rsidRPr="008E4BE9" w:rsidRDefault="00CE1895" w:rsidP="00CE189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Ասմունքի  ժամ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5D170B" w:rsidP="00CE189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Իմ  տունը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6015D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895" w:rsidRPr="008E4BE9" w:rsidRDefault="00020332" w:rsidP="00CE189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  ընտանիքը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E1895" w:rsidRDefault="00B8265A" w:rsidP="00242866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6015D6" w:rsidP="00CE189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Զրույց  </w:t>
            </w:r>
            <w:r w:rsidR="0002033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&lt;&lt;</w:t>
            </w: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Ինչպե՝ս  օգնել  ուսման  մեջ  հետ  մնացող  </w:t>
            </w:r>
            <w:r w:rsidR="00CB22A9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</w:t>
            </w: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նկերներին</w:t>
            </w:r>
            <w:r w:rsidR="00020332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&gt;&gt;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42866" w:rsidRDefault="00B8265A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Նոյեմբեր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Սպիտակի  երկրաշարժ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42866" w:rsidRDefault="00B8265A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01DB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  փոքրիկ   բարեկամները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42866" w:rsidRDefault="00B8265A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Ամանոր  և  Սուրբ  Ծնունդ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42866" w:rsidRDefault="00B8265A" w:rsidP="003A59C7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Դեկտեմբեր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A59C7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Ինչպե՝ս  օգնել  </w:t>
            </w:r>
            <w:r w:rsidR="007C764F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կարիկավորներին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242866" w:rsidRDefault="001C01DB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F7CEC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Առաջին  բուժօգնությունը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01DB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79645C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Զրույց   </w:t>
            </w:r>
            <w:r w:rsidR="001C01DB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&lt;&lt;</w:t>
            </w: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Հեքիաթի  որ  հերոսին  եմ  նմանեցնում   ինձ</w:t>
            </w:r>
            <w:r w:rsidR="001C01DB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&gt;&gt;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5D170B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Հայոց  բանակի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7C764F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Հունվար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7C764F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առկա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5D170B" w:rsidP="001C01D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Ծխախոտի  և  թմրանյութերի  վնասները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5D170B" w:rsidP="001C01D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7F0578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Գրքի  դերը  մարդու  կյանքում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01DB" w:rsidP="001C01D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5D170B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Ժպիտը  մարդու  կյաքում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Ինչպես  խուսափել  կոնֆլիկտներից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>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  է  քաղպաշտպանությունը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F7CEC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5D170B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Կանաց  միջազգային 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7F0578" w:rsidP="007F057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Ծիծաղի  և  հումորի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Ասմունքի    ժամ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F7CEC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30D1A" w:rsidP="001C01D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Ավետման  և  մայրության  տոն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Մարդիկ,  որոնց  հանդիպում  եմ  ամեն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F7CEC" w:rsidP="001F7CEC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Զրույց  Հայոց  մեց  եղերնը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E4BE9" w:rsidRDefault="00B8265A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Ապրիլ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30D1A" w:rsidP="00B30D1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Հատնի  հայ  մարզիքներ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F7CEC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30D1A" w:rsidP="00B30D1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Հաղթանակի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30D1A" w:rsidP="00B30D1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Ընտանիքի   դերը  երեխայի 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277FC5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30D1A" w:rsidP="00B30D1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Ան</w:t>
            </w:r>
            <w:r w:rsidR="00741FA5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կախության  օր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277FC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Մայիս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1C01DB" w:rsidP="00741FA5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Ինչ   ձեռքբերումներ  ունեցա  այս  ուստարում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8265A" w:rsidP="00B8265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Հունիս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t xml:space="preserve">                              ԴԱՍՂԵԿԻ ԺԱՄ</w:t>
      </w:r>
    </w:p>
    <w:tbl>
      <w:tblPr>
        <w:tblStyle w:val="TableGrid"/>
        <w:tblW w:w="0" w:type="auto"/>
        <w:tblLook w:val="04A0"/>
      </w:tblPr>
      <w:tblGrid>
        <w:gridCol w:w="4023"/>
        <w:gridCol w:w="4023"/>
        <w:gridCol w:w="4023"/>
        <w:gridCol w:w="4023"/>
      </w:tblGrid>
      <w:tr w:rsidR="00205B3E" w:rsidRPr="008E4BE9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D34497">
        <w:tc>
          <w:tcPr>
            <w:tcW w:w="4023" w:type="dxa"/>
            <w:shd w:val="clear" w:color="auto" w:fill="EEECE1" w:themeFill="background2"/>
          </w:tcPr>
          <w:p w:rsidR="00205B3E" w:rsidRPr="008E4BE9" w:rsidRDefault="007068E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Շաբաթա </w:t>
            </w:r>
            <w:r w:rsidR="00205B3E" w:rsidRPr="008E4BE9">
              <w:rPr>
                <w:rFonts w:ascii="Sylfaen" w:hAnsi="Sylfaen"/>
                <w:b/>
                <w:sz w:val="24"/>
                <w:szCs w:val="24"/>
              </w:rPr>
              <w:t xml:space="preserve">օրը 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205B3E">
        <w:tc>
          <w:tcPr>
            <w:tcW w:w="4023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205B3E" w:rsidRPr="00AF07DB" w:rsidRDefault="007068E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  <w:r w:rsidR="00E1549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023" w:type="dxa"/>
          </w:tcPr>
          <w:p w:rsidR="00205B3E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07DB" w:rsidRPr="00AF07DB" w:rsidRDefault="007068E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Վեց</w:t>
            </w:r>
            <w:r w:rsidR="00E1549D">
              <w:rPr>
                <w:rFonts w:ascii="Sylfaen" w:hAnsi="Sylfaen"/>
                <w:b/>
                <w:sz w:val="24"/>
                <w:szCs w:val="24"/>
                <w:lang w:val="hy-AM"/>
              </w:rPr>
              <w:t>երորդ</w:t>
            </w:r>
          </w:p>
        </w:tc>
        <w:tc>
          <w:tcPr>
            <w:tcW w:w="4023" w:type="dxa"/>
          </w:tcPr>
          <w:p w:rsidR="00205B3E" w:rsidRPr="008E4BE9" w:rsidRDefault="007068E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023" w:type="dxa"/>
          </w:tcPr>
          <w:p w:rsidR="00205B3E" w:rsidRPr="008E4BE9" w:rsidRDefault="007068E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Վեց</w:t>
            </w:r>
            <w:r w:rsidR="00D627AA">
              <w:rPr>
                <w:rFonts w:ascii="Sylfaen" w:hAnsi="Sylfaen"/>
                <w:b/>
                <w:sz w:val="24"/>
                <w:szCs w:val="24"/>
                <w:lang w:val="en-US"/>
              </w:rPr>
              <w:t>երորդ</w:t>
            </w:r>
          </w:p>
        </w:tc>
      </w:tr>
    </w:tbl>
    <w:p w:rsidR="00F674DB" w:rsidRPr="008E4BE9" w:rsidRDefault="00F674DB" w:rsidP="00024DDA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5103"/>
        <w:gridCol w:w="3827"/>
        <w:gridCol w:w="3402"/>
        <w:gridCol w:w="2659"/>
      </w:tblGrid>
      <w:tr w:rsidR="00F674DB" w:rsidRPr="008E4BE9" w:rsidTr="00EE4873">
        <w:tc>
          <w:tcPr>
            <w:tcW w:w="851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 խմբակ</w:t>
            </w:r>
          </w:p>
        </w:tc>
        <w:tc>
          <w:tcPr>
            <w:tcW w:w="3827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երաժշտական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</w:p>
        </w:tc>
        <w:tc>
          <w:tcPr>
            <w:tcW w:w="2659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Ազիզբեկյան Կատրին </w:t>
            </w:r>
          </w:p>
        </w:tc>
        <w:tc>
          <w:tcPr>
            <w:tcW w:w="3827" w:type="dxa"/>
          </w:tcPr>
          <w:p w:rsidR="00F674DB" w:rsidRPr="00E1549D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ջութակ </w:t>
            </w:r>
          </w:p>
        </w:tc>
        <w:tc>
          <w:tcPr>
            <w:tcW w:w="3402" w:type="dxa"/>
          </w:tcPr>
          <w:p w:rsidR="00F674DB" w:rsidRPr="00AF07D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Գինոյան  Ալյոնա </w:t>
            </w:r>
          </w:p>
        </w:tc>
        <w:tc>
          <w:tcPr>
            <w:tcW w:w="3827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741FA5" w:rsidRDefault="00741FA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Ավետիսյան  Միլենա</w:t>
            </w:r>
          </w:p>
        </w:tc>
        <w:tc>
          <w:tcPr>
            <w:tcW w:w="3827" w:type="dxa"/>
          </w:tcPr>
          <w:p w:rsidR="00F674DB" w:rsidRPr="00E1549D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AF07D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Գրիգորյան Վարդան </w:t>
            </w:r>
          </w:p>
        </w:tc>
        <w:tc>
          <w:tcPr>
            <w:tcW w:w="3827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Ղալեչյան  Ջուլիետա </w:t>
            </w:r>
          </w:p>
        </w:tc>
        <w:tc>
          <w:tcPr>
            <w:tcW w:w="3827" w:type="dxa"/>
          </w:tcPr>
          <w:p w:rsidR="00F674DB" w:rsidRPr="00AF07DB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Մանուկյան Միլենա</w:t>
            </w:r>
          </w:p>
        </w:tc>
        <w:tc>
          <w:tcPr>
            <w:tcW w:w="3827" w:type="dxa"/>
          </w:tcPr>
          <w:p w:rsidR="00F674DB" w:rsidRPr="00ED4593" w:rsidRDefault="00E1549D" w:rsidP="00E154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Մարտիրոսյան Ռոմելա</w:t>
            </w:r>
          </w:p>
        </w:tc>
        <w:tc>
          <w:tcPr>
            <w:tcW w:w="3827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քանոն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Նազունց Վահե</w:t>
            </w:r>
          </w:p>
        </w:tc>
        <w:tc>
          <w:tcPr>
            <w:tcW w:w="3827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դուդուկ, 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Վարդանյան Մելինե</w:t>
            </w:r>
          </w:p>
        </w:tc>
        <w:tc>
          <w:tcPr>
            <w:tcW w:w="3827" w:type="dxa"/>
          </w:tcPr>
          <w:p w:rsidR="00F674DB" w:rsidRPr="00ED4593" w:rsidRDefault="00E1549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ED4593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F674DB" w:rsidP="007A5CD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ED4593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ED4593" w:rsidRDefault="00F674DB" w:rsidP="007A5CD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ED4593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7A5CDE" w:rsidRDefault="00F674DB" w:rsidP="00E154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7A5CDE" w:rsidRDefault="00F674DB" w:rsidP="00E1549D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07728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7A5CDE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</w:p>
    <w:p w:rsidR="004C40B1" w:rsidRPr="008E4BE9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843"/>
        <w:gridCol w:w="4252"/>
        <w:gridCol w:w="3686"/>
        <w:gridCol w:w="6061"/>
      </w:tblGrid>
      <w:tr w:rsidR="004C40B1" w:rsidRPr="008E4BE9" w:rsidTr="00247305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Դասալսման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E4BE9" w:rsidTr="00247305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79645C" w:rsidRDefault="0048082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24.09.21</w:t>
            </w:r>
            <w:r w:rsidR="0079645C">
              <w:rPr>
                <w:rFonts w:ascii="Sylfaen" w:hAnsi="Sylfaen"/>
                <w:b/>
                <w:sz w:val="24"/>
                <w:szCs w:val="24"/>
                <w:lang w:val="en-US"/>
              </w:rPr>
              <w:t>թ.</w:t>
            </w:r>
          </w:p>
        </w:tc>
        <w:tc>
          <w:tcPr>
            <w:tcW w:w="4252" w:type="dxa"/>
          </w:tcPr>
          <w:p w:rsidR="004C40B1" w:rsidRDefault="0048082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Մայրենի</w:t>
            </w:r>
          </w:p>
          <w:p w:rsidR="00480829" w:rsidRDefault="0048082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Վ. Աթանեսյան</w:t>
            </w:r>
          </w:p>
          <w:p w:rsidR="0079645C" w:rsidRPr="008E4BE9" w:rsidRDefault="0079645C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8082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Բանաստեղծ</w:t>
            </w:r>
            <w:r w:rsidR="009E2E98">
              <w:rPr>
                <w:rFonts w:ascii="Sylfaen" w:hAnsi="Sylfaen"/>
                <w:b/>
                <w:sz w:val="24"/>
                <w:szCs w:val="24"/>
                <w:lang w:val="en-US"/>
              </w:rPr>
              <w:t>ության արտահայտած  հիմնական գաղափարը</w:t>
            </w:r>
          </w:p>
        </w:tc>
        <w:tc>
          <w:tcPr>
            <w:tcW w:w="6061" w:type="dxa"/>
          </w:tcPr>
          <w:p w:rsidR="004C40B1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ակտիվությունը</w:t>
            </w:r>
          </w:p>
        </w:tc>
      </w:tr>
      <w:tr w:rsidR="004C40B1" w:rsidRPr="008E4BE9" w:rsidTr="00247305">
        <w:tc>
          <w:tcPr>
            <w:tcW w:w="1843" w:type="dxa"/>
          </w:tcPr>
          <w:p w:rsidR="004C40B1" w:rsidRPr="008E4BE9" w:rsidRDefault="004C40B1" w:rsidP="009E2E9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E2E98" w:rsidRDefault="009E2E98" w:rsidP="0079645C">
            <w:pPr>
              <w:tabs>
                <w:tab w:val="left" w:pos="1185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79645C" w:rsidRPr="008E4BE9" w:rsidRDefault="0079645C" w:rsidP="0079645C">
            <w:pPr>
              <w:tabs>
                <w:tab w:val="left" w:pos="1185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D5502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247305">
        <w:tc>
          <w:tcPr>
            <w:tcW w:w="1843" w:type="dxa"/>
          </w:tcPr>
          <w:p w:rsidR="004C40B1" w:rsidRPr="00D55025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27.09.21թ.</w:t>
            </w:r>
          </w:p>
          <w:p w:rsidR="004C40B1" w:rsidRPr="00D55025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D55025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</w:p>
          <w:p w:rsidR="001C0AD6" w:rsidRPr="008E4BE9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Գևորգյան  Շ.</w:t>
            </w:r>
          </w:p>
        </w:tc>
        <w:tc>
          <w:tcPr>
            <w:tcW w:w="3686" w:type="dxa"/>
          </w:tcPr>
          <w:p w:rsidR="004C40B1" w:rsidRPr="008E4BE9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2B. The Three  Beur</w:t>
            </w:r>
          </w:p>
        </w:tc>
        <w:tc>
          <w:tcPr>
            <w:tcW w:w="6061" w:type="dxa"/>
          </w:tcPr>
          <w:p w:rsidR="004C40B1" w:rsidRPr="008E4BE9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ակտիվութունը</w:t>
            </w:r>
          </w:p>
        </w:tc>
      </w:tr>
      <w:tr w:rsidR="00D55025" w:rsidRPr="008E4BE9" w:rsidTr="00247305">
        <w:tc>
          <w:tcPr>
            <w:tcW w:w="1843" w:type="dxa"/>
          </w:tcPr>
          <w:p w:rsidR="00D55025" w:rsidRPr="00D55025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19.10.212.</w:t>
            </w:r>
          </w:p>
        </w:tc>
        <w:tc>
          <w:tcPr>
            <w:tcW w:w="4252" w:type="dxa"/>
          </w:tcPr>
          <w:p w:rsidR="00D55025" w:rsidRDefault="001C0AD6" w:rsidP="00D5502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Հ.Ե.Պ.</w:t>
            </w:r>
          </w:p>
          <w:p w:rsidR="001C0AD6" w:rsidRPr="00D55025" w:rsidRDefault="001C0AD6" w:rsidP="00D5502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Վ. Աթանեսյան</w:t>
            </w:r>
          </w:p>
          <w:p w:rsidR="00D55025" w:rsidRPr="00D55025" w:rsidRDefault="00D55025" w:rsidP="00D5502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D55025" w:rsidRPr="008E4BE9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Բաբելոնի աշտաևակ</w:t>
            </w:r>
          </w:p>
        </w:tc>
        <w:tc>
          <w:tcPr>
            <w:tcW w:w="6061" w:type="dxa"/>
          </w:tcPr>
          <w:p w:rsidR="00D55025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մասնակցութունը</w:t>
            </w:r>
          </w:p>
        </w:tc>
      </w:tr>
      <w:tr w:rsidR="00D55025" w:rsidRPr="008E4BE9" w:rsidTr="00247305">
        <w:tc>
          <w:tcPr>
            <w:tcW w:w="1843" w:type="dxa"/>
          </w:tcPr>
          <w:p w:rsidR="00D55025" w:rsidRPr="009E2E98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21.10.21թ.</w:t>
            </w:r>
          </w:p>
        </w:tc>
        <w:tc>
          <w:tcPr>
            <w:tcW w:w="4252" w:type="dxa"/>
          </w:tcPr>
          <w:p w:rsidR="00D55025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Ֆրանսերեն</w:t>
            </w:r>
          </w:p>
          <w:p w:rsidR="001C0AD6" w:rsidRPr="008E4BE9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Հ.  Արզումանյան</w:t>
            </w:r>
          </w:p>
        </w:tc>
        <w:tc>
          <w:tcPr>
            <w:tcW w:w="3686" w:type="dxa"/>
          </w:tcPr>
          <w:p w:rsidR="00D55025" w:rsidRPr="008E4BE9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Lezon  23</w:t>
            </w:r>
          </w:p>
        </w:tc>
        <w:tc>
          <w:tcPr>
            <w:tcW w:w="6061" w:type="dxa"/>
          </w:tcPr>
          <w:p w:rsidR="00D55025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ակտիվութունը</w:t>
            </w:r>
          </w:p>
        </w:tc>
      </w:tr>
      <w:tr w:rsidR="00D55025" w:rsidRPr="008E4BE9" w:rsidTr="00247305">
        <w:tc>
          <w:tcPr>
            <w:tcW w:w="1843" w:type="dxa"/>
          </w:tcPr>
          <w:p w:rsidR="00D55025" w:rsidRPr="009E2E98" w:rsidRDefault="001C0AD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29.11.21թ.</w:t>
            </w:r>
          </w:p>
        </w:tc>
        <w:tc>
          <w:tcPr>
            <w:tcW w:w="4252" w:type="dxa"/>
          </w:tcPr>
          <w:p w:rsidR="00247305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Մայրենի</w:t>
            </w:r>
          </w:p>
          <w:p w:rsidR="00133790" w:rsidRPr="008E4BE9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Վ. Աթանեսյան</w:t>
            </w:r>
          </w:p>
        </w:tc>
        <w:tc>
          <w:tcPr>
            <w:tcW w:w="3686" w:type="dxa"/>
          </w:tcPr>
          <w:p w:rsidR="00D55025" w:rsidRPr="008E4BE9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Բաղաձայների  ուղագրություն</w:t>
            </w:r>
          </w:p>
        </w:tc>
        <w:tc>
          <w:tcPr>
            <w:tcW w:w="6061" w:type="dxa"/>
          </w:tcPr>
          <w:p w:rsidR="00D55025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Ինչպե՝ս  են  յուրացնում  նոր  դասը</w:t>
            </w:r>
          </w:p>
        </w:tc>
      </w:tr>
      <w:tr w:rsidR="00D55025" w:rsidRPr="008E4BE9" w:rsidTr="00247305">
        <w:tc>
          <w:tcPr>
            <w:tcW w:w="1843" w:type="dxa"/>
          </w:tcPr>
          <w:p w:rsidR="00D55025" w:rsidRPr="009E2E98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03.12.21թ.</w:t>
            </w:r>
          </w:p>
        </w:tc>
        <w:tc>
          <w:tcPr>
            <w:tcW w:w="4252" w:type="dxa"/>
          </w:tcPr>
          <w:p w:rsidR="00247305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Հայրենագիտություն</w:t>
            </w:r>
          </w:p>
          <w:p w:rsidR="00133790" w:rsidRPr="008E4BE9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Ա.  Հակոբյան</w:t>
            </w:r>
          </w:p>
        </w:tc>
        <w:tc>
          <w:tcPr>
            <w:tcW w:w="3686" w:type="dxa"/>
          </w:tcPr>
          <w:p w:rsidR="00D55025" w:rsidRPr="008E4BE9" w:rsidRDefault="0013379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Առասպելներ</w:t>
            </w:r>
          </w:p>
        </w:tc>
        <w:tc>
          <w:tcPr>
            <w:tcW w:w="6061" w:type="dxa"/>
          </w:tcPr>
          <w:p w:rsidR="00D55025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D55025" w:rsidRPr="008E4BE9" w:rsidTr="00247305">
        <w:trPr>
          <w:trHeight w:val="1133"/>
        </w:trPr>
        <w:tc>
          <w:tcPr>
            <w:tcW w:w="1843" w:type="dxa"/>
          </w:tcPr>
          <w:p w:rsidR="00D55025" w:rsidRPr="00B62E81" w:rsidRDefault="00B62E81" w:rsidP="0024730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62E81">
              <w:rPr>
                <w:rFonts w:ascii="Sylfaen" w:hAnsi="Sylfaen"/>
                <w:b/>
                <w:sz w:val="24"/>
                <w:szCs w:val="24"/>
                <w:lang w:val="en-US"/>
              </w:rPr>
              <w:t>20.12.21թ.</w:t>
            </w:r>
          </w:p>
        </w:tc>
        <w:tc>
          <w:tcPr>
            <w:tcW w:w="4252" w:type="dxa"/>
          </w:tcPr>
          <w:p w:rsidR="00247305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Մայրենի</w:t>
            </w:r>
          </w:p>
          <w:p w:rsidR="00B62E81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Վ. Աթանեսյան</w:t>
            </w:r>
          </w:p>
        </w:tc>
        <w:tc>
          <w:tcPr>
            <w:tcW w:w="3686" w:type="dxa"/>
          </w:tcPr>
          <w:p w:rsidR="00D55025" w:rsidRPr="00B62E81" w:rsidRDefault="00133790" w:rsidP="00D576E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62E8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Կրկնողական Բառ- թելադրություն  ձայնավորների և  երկհնչյունների  ուղղագրության </w:t>
            </w:r>
            <w:r w:rsidR="00B62E81" w:rsidRPr="00B62E81">
              <w:rPr>
                <w:rFonts w:ascii="Sylfaen" w:hAnsi="Sylfaen"/>
                <w:b/>
                <w:sz w:val="24"/>
                <w:szCs w:val="24"/>
                <w:lang w:val="en-US"/>
              </w:rPr>
              <w:t>շուրջ</w:t>
            </w:r>
          </w:p>
        </w:tc>
        <w:tc>
          <w:tcPr>
            <w:tcW w:w="6061" w:type="dxa"/>
          </w:tcPr>
          <w:p w:rsidR="00D55025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ակտիվությունը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576EE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19.01.22թ.</w:t>
            </w:r>
          </w:p>
        </w:tc>
        <w:tc>
          <w:tcPr>
            <w:tcW w:w="4252" w:type="dxa"/>
          </w:tcPr>
          <w:p w:rsidR="00D576EE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Բնագիտություն</w:t>
            </w:r>
          </w:p>
          <w:p w:rsidR="00B62E81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Ա.  Հակոբյան</w:t>
            </w:r>
          </w:p>
        </w:tc>
        <w:tc>
          <w:tcPr>
            <w:tcW w:w="3686" w:type="dxa"/>
          </w:tcPr>
          <w:p w:rsidR="00247305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Գետեր</w:t>
            </w:r>
          </w:p>
        </w:tc>
        <w:tc>
          <w:tcPr>
            <w:tcW w:w="6061" w:type="dxa"/>
          </w:tcPr>
          <w:p w:rsidR="00247305" w:rsidRPr="008E4BE9" w:rsidRDefault="0031714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մասնակցությունը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576EE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24.01.22թ.</w:t>
            </w:r>
          </w:p>
        </w:tc>
        <w:tc>
          <w:tcPr>
            <w:tcW w:w="4252" w:type="dxa"/>
          </w:tcPr>
          <w:p w:rsidR="00D576EE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</w:p>
          <w:p w:rsidR="00B62E81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Շ. Գևորգյան</w:t>
            </w:r>
          </w:p>
        </w:tc>
        <w:tc>
          <w:tcPr>
            <w:tcW w:w="3686" w:type="dxa"/>
          </w:tcPr>
          <w:p w:rsidR="00247305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Unit 8c THE   Piper</w:t>
            </w:r>
          </w:p>
        </w:tc>
        <w:tc>
          <w:tcPr>
            <w:tcW w:w="6061" w:type="dxa"/>
          </w:tcPr>
          <w:p w:rsidR="00247305" w:rsidRPr="008E4BE9" w:rsidRDefault="00D627A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576EE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11.02.22թ.</w:t>
            </w:r>
          </w:p>
        </w:tc>
        <w:tc>
          <w:tcPr>
            <w:tcW w:w="4252" w:type="dxa"/>
          </w:tcPr>
          <w:p w:rsidR="00D576EE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</w:t>
            </w:r>
          </w:p>
          <w:p w:rsidR="00B62E81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Մ. Նազարյան</w:t>
            </w:r>
          </w:p>
        </w:tc>
        <w:tc>
          <w:tcPr>
            <w:tcW w:w="3686" w:type="dxa"/>
          </w:tcPr>
          <w:p w:rsidR="00247305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Թեմայի  ամփոփում</w:t>
            </w:r>
          </w:p>
        </w:tc>
        <w:tc>
          <w:tcPr>
            <w:tcW w:w="6061" w:type="dxa"/>
          </w:tcPr>
          <w:p w:rsidR="00247305" w:rsidRPr="008E4BE9" w:rsidRDefault="00D627A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Ինչպե՝ս  են  յուրացնում  նոր  դասը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8530A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15.02.22թ.</w:t>
            </w:r>
          </w:p>
        </w:tc>
        <w:tc>
          <w:tcPr>
            <w:tcW w:w="4252" w:type="dxa"/>
          </w:tcPr>
          <w:p w:rsidR="00D8530A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Մայրենի</w:t>
            </w:r>
          </w:p>
          <w:p w:rsidR="00B62E81" w:rsidRPr="008E4BE9" w:rsidRDefault="00B62E8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Վ. Աթանեսյան</w:t>
            </w:r>
          </w:p>
        </w:tc>
        <w:tc>
          <w:tcPr>
            <w:tcW w:w="3686" w:type="dxa"/>
          </w:tcPr>
          <w:p w:rsidR="00247305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Տեկստային  աշխատանք</w:t>
            </w:r>
          </w:p>
        </w:tc>
        <w:tc>
          <w:tcPr>
            <w:tcW w:w="6061" w:type="dxa"/>
          </w:tcPr>
          <w:p w:rsidR="00247305" w:rsidRPr="008E4BE9" w:rsidRDefault="00D8530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8530A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23.02.22թ.</w:t>
            </w:r>
          </w:p>
        </w:tc>
        <w:tc>
          <w:tcPr>
            <w:tcW w:w="4252" w:type="dxa"/>
          </w:tcPr>
          <w:p w:rsidR="00D8530A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Մաթեմատիկա</w:t>
            </w:r>
          </w:p>
          <w:p w:rsidR="003B734B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Ծ. Մանվելյան</w:t>
            </w:r>
          </w:p>
        </w:tc>
        <w:tc>
          <w:tcPr>
            <w:tcW w:w="3686" w:type="dxa"/>
          </w:tcPr>
          <w:p w:rsidR="00247305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Սովորական  կոտորակների հիմնական հատկություն</w:t>
            </w:r>
          </w:p>
        </w:tc>
        <w:tc>
          <w:tcPr>
            <w:tcW w:w="6061" w:type="dxa"/>
          </w:tcPr>
          <w:p w:rsidR="00247305" w:rsidRPr="008E4BE9" w:rsidRDefault="00D8530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8530A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11.03.22թ.</w:t>
            </w:r>
          </w:p>
        </w:tc>
        <w:tc>
          <w:tcPr>
            <w:tcW w:w="4252" w:type="dxa"/>
          </w:tcPr>
          <w:p w:rsidR="00D8530A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Հայրենագիտություն</w:t>
            </w:r>
          </w:p>
          <w:p w:rsidR="003B734B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Ա. Հակոբյան</w:t>
            </w:r>
          </w:p>
        </w:tc>
        <w:tc>
          <w:tcPr>
            <w:tcW w:w="3686" w:type="dxa"/>
          </w:tcPr>
          <w:p w:rsidR="00247305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  մշակույթի  անցյալն ու ներկան</w:t>
            </w:r>
          </w:p>
        </w:tc>
        <w:tc>
          <w:tcPr>
            <w:tcW w:w="6061" w:type="dxa"/>
          </w:tcPr>
          <w:p w:rsidR="00247305" w:rsidRPr="008E4BE9" w:rsidRDefault="00D82E4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Ինչպես  են  յուրացնում  նոր  դասը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82E40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17.03.22թ.</w:t>
            </w:r>
          </w:p>
        </w:tc>
        <w:tc>
          <w:tcPr>
            <w:tcW w:w="4252" w:type="dxa"/>
          </w:tcPr>
          <w:p w:rsidR="00D82E40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</w:p>
          <w:p w:rsidR="003B734B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Գևորգյան  Շ.</w:t>
            </w:r>
          </w:p>
        </w:tc>
        <w:tc>
          <w:tcPr>
            <w:tcW w:w="3686" w:type="dxa"/>
          </w:tcPr>
          <w:p w:rsidR="00247305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Travail  thematigue</w:t>
            </w:r>
          </w:p>
        </w:tc>
        <w:tc>
          <w:tcPr>
            <w:tcW w:w="6061" w:type="dxa"/>
          </w:tcPr>
          <w:p w:rsidR="00247305" w:rsidRPr="008E4BE9" w:rsidRDefault="00D82E4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3B734B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06.04.22թ.</w:t>
            </w:r>
          </w:p>
        </w:tc>
        <w:tc>
          <w:tcPr>
            <w:tcW w:w="4252" w:type="dxa"/>
          </w:tcPr>
          <w:p w:rsidR="00247305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Բնագիտություն</w:t>
            </w:r>
          </w:p>
          <w:p w:rsidR="003B734B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Ա. հակոբյան</w:t>
            </w:r>
          </w:p>
        </w:tc>
        <w:tc>
          <w:tcPr>
            <w:tcW w:w="3686" w:type="dxa"/>
          </w:tcPr>
          <w:p w:rsidR="00247305" w:rsidRPr="008E4BE9" w:rsidRDefault="003B734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Կենդանի օրգանիզմներին բնորոշ  հատկություներ</w:t>
            </w:r>
          </w:p>
        </w:tc>
        <w:tc>
          <w:tcPr>
            <w:tcW w:w="6061" w:type="dxa"/>
          </w:tcPr>
          <w:p w:rsidR="00247305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82E40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11.04.22թ.</w:t>
            </w:r>
          </w:p>
        </w:tc>
        <w:tc>
          <w:tcPr>
            <w:tcW w:w="4252" w:type="dxa"/>
          </w:tcPr>
          <w:p w:rsidR="00D82E40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Մաթեմատիկա</w:t>
            </w:r>
          </w:p>
          <w:p w:rsidR="005B47E6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Ծ.  Մանվելյան</w:t>
            </w:r>
          </w:p>
        </w:tc>
        <w:tc>
          <w:tcPr>
            <w:tcW w:w="3686" w:type="dxa"/>
          </w:tcPr>
          <w:p w:rsidR="00247305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Վարժությունների  լուծում</w:t>
            </w:r>
          </w:p>
        </w:tc>
        <w:tc>
          <w:tcPr>
            <w:tcW w:w="6061" w:type="dxa"/>
          </w:tcPr>
          <w:p w:rsidR="00247305" w:rsidRPr="008E4BE9" w:rsidRDefault="00D82E4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D82E40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18.04.22թ.</w:t>
            </w:r>
          </w:p>
        </w:tc>
        <w:tc>
          <w:tcPr>
            <w:tcW w:w="4252" w:type="dxa"/>
          </w:tcPr>
          <w:p w:rsidR="00D82E40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Մայրենի</w:t>
            </w:r>
          </w:p>
          <w:p w:rsidR="005B47E6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Վ. Աթանեսյան</w:t>
            </w:r>
          </w:p>
        </w:tc>
        <w:tc>
          <w:tcPr>
            <w:tcW w:w="3686" w:type="dxa"/>
          </w:tcPr>
          <w:p w:rsidR="00247305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Կրկնողական  վարժություններ</w:t>
            </w:r>
          </w:p>
        </w:tc>
        <w:tc>
          <w:tcPr>
            <w:tcW w:w="6061" w:type="dxa"/>
          </w:tcPr>
          <w:p w:rsidR="00247305" w:rsidRPr="008E4BE9" w:rsidRDefault="003449F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3449F2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19.04.22թ.</w:t>
            </w:r>
          </w:p>
        </w:tc>
        <w:tc>
          <w:tcPr>
            <w:tcW w:w="4252" w:type="dxa"/>
          </w:tcPr>
          <w:p w:rsidR="003449F2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Կերպարվեստ</w:t>
            </w:r>
          </w:p>
          <w:p w:rsidR="005B47E6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Ս.  Արշակյան</w:t>
            </w:r>
          </w:p>
        </w:tc>
        <w:tc>
          <w:tcPr>
            <w:tcW w:w="3686" w:type="dxa"/>
          </w:tcPr>
          <w:p w:rsidR="00247305" w:rsidRPr="003449F2" w:rsidRDefault="005B47E6" w:rsidP="00F674DB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Զրույց  բնանկարի  մասին</w:t>
            </w:r>
          </w:p>
        </w:tc>
        <w:tc>
          <w:tcPr>
            <w:tcW w:w="6061" w:type="dxa"/>
          </w:tcPr>
          <w:p w:rsidR="00247305" w:rsidRPr="008E4BE9" w:rsidRDefault="003449F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Ինչպեսեն  յուրացնում  նոր  դասը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3449F2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25.04.22թ.</w:t>
            </w:r>
          </w:p>
        </w:tc>
        <w:tc>
          <w:tcPr>
            <w:tcW w:w="4252" w:type="dxa"/>
          </w:tcPr>
          <w:p w:rsidR="003449F2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Ֆրանսերեն</w:t>
            </w:r>
          </w:p>
          <w:p w:rsidR="005B47E6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Հ.  Արզումանյան</w:t>
            </w:r>
          </w:p>
        </w:tc>
        <w:tc>
          <w:tcPr>
            <w:tcW w:w="3686" w:type="dxa"/>
          </w:tcPr>
          <w:p w:rsidR="00247305" w:rsidRPr="008E4BE9" w:rsidRDefault="005B47E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Le  sport et la sante</w:t>
            </w:r>
          </w:p>
        </w:tc>
        <w:tc>
          <w:tcPr>
            <w:tcW w:w="6061" w:type="dxa"/>
          </w:tcPr>
          <w:p w:rsidR="00247305" w:rsidRPr="008E4BE9" w:rsidRDefault="003449F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3449F2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06.05.22թ.</w:t>
            </w:r>
          </w:p>
        </w:tc>
        <w:tc>
          <w:tcPr>
            <w:tcW w:w="4252" w:type="dxa"/>
          </w:tcPr>
          <w:p w:rsidR="003449F2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</w:t>
            </w:r>
          </w:p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Մ.  Նազարյան</w:t>
            </w:r>
          </w:p>
        </w:tc>
        <w:tc>
          <w:tcPr>
            <w:tcW w:w="3686" w:type="dxa"/>
          </w:tcPr>
          <w:p w:rsidR="00247305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Ունկնդրել  հատվածներ  &lt;&lt;Տրնգի&gt;&gt;  և  &lt;&lt;Քայլերգ&gt;&gt; երաժշտությունից</w:t>
            </w:r>
          </w:p>
        </w:tc>
        <w:tc>
          <w:tcPr>
            <w:tcW w:w="6061" w:type="dxa"/>
          </w:tcPr>
          <w:p w:rsidR="00247305" w:rsidRPr="008E4BE9" w:rsidRDefault="00334B8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ակտիվությունը</w:t>
            </w:r>
          </w:p>
        </w:tc>
      </w:tr>
      <w:tr w:rsidR="00247305" w:rsidRPr="008E4BE9" w:rsidTr="00247305">
        <w:tc>
          <w:tcPr>
            <w:tcW w:w="1843" w:type="dxa"/>
          </w:tcPr>
          <w:p w:rsidR="00247305" w:rsidRPr="00334B87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12.05.22թ.</w:t>
            </w:r>
          </w:p>
        </w:tc>
        <w:tc>
          <w:tcPr>
            <w:tcW w:w="4252" w:type="dxa"/>
          </w:tcPr>
          <w:p w:rsidR="00334B87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Ֆրանսերեն</w:t>
            </w:r>
          </w:p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Հ. Արզումանյան</w:t>
            </w:r>
          </w:p>
        </w:tc>
        <w:tc>
          <w:tcPr>
            <w:tcW w:w="3686" w:type="dxa"/>
          </w:tcPr>
          <w:p w:rsidR="00247305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Prottgiz la nature</w:t>
            </w:r>
          </w:p>
        </w:tc>
        <w:tc>
          <w:tcPr>
            <w:tcW w:w="6061" w:type="dxa"/>
          </w:tcPr>
          <w:p w:rsidR="00247305" w:rsidRPr="008E4BE9" w:rsidRDefault="00334B87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 մասնակցությունը</w:t>
            </w:r>
          </w:p>
        </w:tc>
      </w:tr>
      <w:tr w:rsidR="00714CCA" w:rsidRPr="008E4BE9" w:rsidTr="00247305">
        <w:tc>
          <w:tcPr>
            <w:tcW w:w="1843" w:type="dxa"/>
          </w:tcPr>
          <w:p w:rsidR="00714CCA" w:rsidRPr="00334B87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20.05.22թ..</w:t>
            </w:r>
          </w:p>
        </w:tc>
        <w:tc>
          <w:tcPr>
            <w:tcW w:w="4252" w:type="dxa"/>
          </w:tcPr>
          <w:p w:rsidR="00714CCA" w:rsidRDefault="00714CCA" w:rsidP="00CB22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</w:t>
            </w:r>
          </w:p>
          <w:p w:rsidR="00714CCA" w:rsidRPr="008E4BE9" w:rsidRDefault="00714CCA" w:rsidP="00CB22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Մ.  Նազարյան</w:t>
            </w:r>
          </w:p>
        </w:tc>
        <w:tc>
          <w:tcPr>
            <w:tcW w:w="3686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Ունկ</w:t>
            </w:r>
            <w:r w:rsidR="007068E9">
              <w:rPr>
                <w:rFonts w:ascii="Sylfaen" w:hAnsi="Sylfaen"/>
                <w:b/>
                <w:sz w:val="24"/>
                <w:szCs w:val="24"/>
                <w:lang w:val="en-US"/>
              </w:rPr>
              <w:t>նդրել  Ռ. Ամիրխանյանի  &lt;&lt;Երազ իմ  երկիր&gt;&gt;  երգը</w:t>
            </w:r>
          </w:p>
        </w:tc>
        <w:tc>
          <w:tcPr>
            <w:tcW w:w="6061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Դասարանի  ակտիվությունը</w:t>
            </w:r>
          </w:p>
        </w:tc>
      </w:tr>
      <w:tr w:rsidR="00714CCA" w:rsidRPr="008E4BE9" w:rsidTr="00247305">
        <w:tc>
          <w:tcPr>
            <w:tcW w:w="1843" w:type="dxa"/>
          </w:tcPr>
          <w:p w:rsidR="00714CCA" w:rsidRPr="00334B87" w:rsidRDefault="007068E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25.05.22թ.</w:t>
            </w:r>
          </w:p>
        </w:tc>
        <w:tc>
          <w:tcPr>
            <w:tcW w:w="4252" w:type="dxa"/>
          </w:tcPr>
          <w:p w:rsidR="00714CCA" w:rsidRDefault="007068E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</w:p>
          <w:p w:rsidR="007068E9" w:rsidRPr="008E4BE9" w:rsidRDefault="007068E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Շ. Գևորգյան</w:t>
            </w:r>
          </w:p>
        </w:tc>
        <w:tc>
          <w:tcPr>
            <w:tcW w:w="3686" w:type="dxa"/>
          </w:tcPr>
          <w:p w:rsidR="00714CCA" w:rsidRPr="008E4BE9" w:rsidRDefault="007068E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Grammar  exezcises</w:t>
            </w:r>
          </w:p>
        </w:tc>
        <w:tc>
          <w:tcPr>
            <w:tcW w:w="6061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մասնակցությունը</w:t>
            </w:r>
          </w:p>
        </w:tc>
      </w:tr>
      <w:tr w:rsidR="00714CCA" w:rsidRPr="008E4BE9" w:rsidTr="00247305">
        <w:tc>
          <w:tcPr>
            <w:tcW w:w="1843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14CCA" w:rsidRPr="008E4BE9" w:rsidTr="00247305">
        <w:tc>
          <w:tcPr>
            <w:tcW w:w="1843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714CCA" w:rsidRPr="008E4BE9" w:rsidRDefault="00714CC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F77FB9" w:rsidRDefault="00F77FB9" w:rsidP="00F77FB9">
      <w:pPr>
        <w:rPr>
          <w:rFonts w:ascii="Sylfaen" w:hAnsi="Sylfaen"/>
          <w:b/>
          <w:sz w:val="24"/>
          <w:szCs w:val="24"/>
          <w:lang w:val="en-AU"/>
        </w:rPr>
      </w:pPr>
    </w:p>
    <w:p w:rsidR="00150556" w:rsidRPr="008E4BE9" w:rsidRDefault="00024DDA" w:rsidP="00F77FB9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Դասարանի մասնակցությունը համադպրոցական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,մարզային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միջոցառումներին  </w:t>
      </w:r>
    </w:p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61"/>
        <w:gridCol w:w="8086"/>
        <w:gridCol w:w="5528"/>
      </w:tblGrid>
      <w:tr w:rsidR="00150556" w:rsidRPr="008E4BE9" w:rsidTr="00A8252B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 միջոցառման տեսակը</w:t>
            </w:r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</w:tr>
      <w:tr w:rsidR="00150556" w:rsidRPr="008E4BE9" w:rsidTr="00A8252B">
        <w:tc>
          <w:tcPr>
            <w:tcW w:w="561" w:type="dxa"/>
          </w:tcPr>
          <w:p w:rsidR="00150556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8E4BE9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150556" w:rsidRPr="008E4BE9" w:rsidRDefault="00150556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DB15D5" w:rsidRPr="008E4BE9" w:rsidRDefault="00A8252B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Գիտելիքի  օր</w:t>
            </w:r>
          </w:p>
        </w:tc>
        <w:tc>
          <w:tcPr>
            <w:tcW w:w="5528" w:type="dxa"/>
          </w:tcPr>
          <w:p w:rsidR="00150556" w:rsidRPr="008E4BE9" w:rsidRDefault="00A8252B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01.09.21թ.</w:t>
            </w:r>
          </w:p>
        </w:tc>
      </w:tr>
      <w:tr w:rsidR="00150556" w:rsidRPr="008E4BE9" w:rsidTr="00A8252B">
        <w:trPr>
          <w:trHeight w:val="368"/>
        </w:trPr>
        <w:tc>
          <w:tcPr>
            <w:tcW w:w="561" w:type="dxa"/>
          </w:tcPr>
          <w:p w:rsidR="00150556" w:rsidRPr="008E4BE9" w:rsidRDefault="0066380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086" w:type="dxa"/>
          </w:tcPr>
          <w:p w:rsidR="00150556" w:rsidRPr="008E4BE9" w:rsidRDefault="00A8252B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&lt;&lt;Անկախություն-30&gt;&gt;</w:t>
            </w:r>
          </w:p>
        </w:tc>
        <w:tc>
          <w:tcPr>
            <w:tcW w:w="5528" w:type="dxa"/>
          </w:tcPr>
          <w:p w:rsidR="00150556" w:rsidRPr="008E4BE9" w:rsidRDefault="00A8252B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23.09.21թ.</w:t>
            </w:r>
          </w:p>
        </w:tc>
      </w:tr>
      <w:tr w:rsidR="00150556" w:rsidRPr="008E4BE9" w:rsidTr="00A8252B">
        <w:tc>
          <w:tcPr>
            <w:tcW w:w="561" w:type="dxa"/>
          </w:tcPr>
          <w:p w:rsidR="00150556" w:rsidRPr="008E4BE9" w:rsidRDefault="0066380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8086" w:type="dxa"/>
          </w:tcPr>
          <w:p w:rsidR="00150556" w:rsidRPr="008E4BE9" w:rsidRDefault="00A8252B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Անկախուէյան  30 ամյակին  նվիրվա</w:t>
            </w:r>
            <w:r w:rsidR="004659B4">
              <w:rPr>
                <w:rFonts w:ascii="Sylfaen" w:hAnsi="Sylfaen"/>
                <w:b/>
                <w:sz w:val="24"/>
                <w:szCs w:val="24"/>
                <w:lang w:val="en-US"/>
              </w:rPr>
              <w:t>ծ  ցուցահանդես</w:t>
            </w:r>
          </w:p>
        </w:tc>
        <w:tc>
          <w:tcPr>
            <w:tcW w:w="5528" w:type="dxa"/>
          </w:tcPr>
          <w:p w:rsidR="00150556" w:rsidRPr="008E4BE9" w:rsidRDefault="004659B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Սեպտեմբեր</w:t>
            </w:r>
          </w:p>
        </w:tc>
      </w:tr>
      <w:tr w:rsidR="00150556" w:rsidRPr="008E4BE9" w:rsidTr="00A8252B">
        <w:tc>
          <w:tcPr>
            <w:tcW w:w="561" w:type="dxa"/>
          </w:tcPr>
          <w:p w:rsidR="00150556" w:rsidRPr="008E4BE9" w:rsidRDefault="0066380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086" w:type="dxa"/>
          </w:tcPr>
          <w:p w:rsidR="00036FEC" w:rsidRPr="00663802" w:rsidRDefault="004659B4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Տարհանում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4659B4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14.10.21թ.</w:t>
            </w:r>
          </w:p>
        </w:tc>
      </w:tr>
      <w:tr w:rsidR="00150556" w:rsidRPr="008E4BE9" w:rsidTr="00A8252B">
        <w:tc>
          <w:tcPr>
            <w:tcW w:w="561" w:type="dxa"/>
          </w:tcPr>
          <w:p w:rsidR="00150556" w:rsidRPr="008E4BE9" w:rsidRDefault="00663802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8086" w:type="dxa"/>
          </w:tcPr>
          <w:p w:rsidR="00036FEC" w:rsidRPr="008E4BE9" w:rsidRDefault="004659B4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&lt;&lt;Աշուն&gt;&gt;  նկարչական 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4659B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Նոյեմբեր</w:t>
            </w:r>
          </w:p>
        </w:tc>
      </w:tr>
      <w:tr w:rsidR="00150556" w:rsidRPr="008E4BE9" w:rsidTr="00A8252B">
        <w:trPr>
          <w:trHeight w:val="347"/>
        </w:trPr>
        <w:tc>
          <w:tcPr>
            <w:tcW w:w="561" w:type="dxa"/>
          </w:tcPr>
          <w:p w:rsidR="00150556" w:rsidRPr="008E4BE9" w:rsidRDefault="005B6610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086" w:type="dxa"/>
          </w:tcPr>
          <w:p w:rsidR="00036FEC" w:rsidRPr="008E4BE9" w:rsidRDefault="00FE118B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Ամանորյա 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FE118B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Դեկտեմբեր 21թ.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086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Հայոց  բանակին  նվիրված  նկարչական  ցուցայանդես</w:t>
            </w:r>
          </w:p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27.01.22թ.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086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&lt;&lt;Ինչպես  պաշտպանվել  վիրուսներից&gt;&gt;  ֆիլմաշարի   դիտում</w:t>
            </w:r>
          </w:p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Փետրվար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8086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Տարհանում</w:t>
            </w:r>
          </w:p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10.02.22թ.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8086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Համապետական   շաբաթորյակ</w:t>
            </w:r>
          </w:p>
          <w:p w:rsidR="00A8252B" w:rsidRPr="008E4BE9" w:rsidRDefault="00A8252B" w:rsidP="00B62E81">
            <w:pPr>
              <w:ind w:left="72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30.04.22թ.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8086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Ե.  Չարենց-  125</w:t>
            </w:r>
          </w:p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12.05.22թ.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8086" w:type="dxa"/>
          </w:tcPr>
          <w:p w:rsidR="00A8252B" w:rsidRPr="008E4BE9" w:rsidRDefault="00FE118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&lt;&lt;Գարունն  իսկական  հրաշք  է</w:t>
            </w:r>
            <w:r w:rsidR="001C0AD6">
              <w:rPr>
                <w:rFonts w:ascii="Sylfaen" w:hAnsi="Sylfaen"/>
                <w:b/>
                <w:sz w:val="24"/>
                <w:szCs w:val="24"/>
                <w:lang w:val="en-US"/>
              </w:rPr>
              <w:t>&gt;&gt;  նկարչական  ցուցահանդես</w:t>
            </w:r>
          </w:p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A8252B" w:rsidRPr="008E4BE9" w:rsidRDefault="001C0AD6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Մայիս</w:t>
            </w: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A8252B" w:rsidRPr="008E4BE9" w:rsidTr="00A8252B">
        <w:tc>
          <w:tcPr>
            <w:tcW w:w="561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A8252B" w:rsidRPr="008E4BE9" w:rsidRDefault="00A8252B" w:rsidP="00B62E81">
            <w:pPr>
              <w:ind w:left="72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A8252B" w:rsidRPr="008E4BE9" w:rsidRDefault="00A8252B" w:rsidP="00B62E8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A8252B" w:rsidRPr="008E4BE9" w:rsidRDefault="00A8252B" w:rsidP="00A8252B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700365" w:rsidRPr="008E4BE9" w:rsidRDefault="00700365" w:rsidP="00F176E4">
      <w:pPr>
        <w:rPr>
          <w:rFonts w:ascii="Sylfaen" w:hAnsi="Sylfaen"/>
          <w:b/>
          <w:sz w:val="24"/>
          <w:lang w:val="en-US"/>
        </w:rPr>
      </w:pPr>
      <w:r w:rsidRPr="008E4BE9">
        <w:rPr>
          <w:rFonts w:ascii="Sylfaen" w:hAnsi="Sylfaen"/>
          <w:b/>
          <w:sz w:val="24"/>
        </w:rPr>
        <w:t>Դասարանիսոցիալականանձնագիրը</w:t>
      </w:r>
    </w:p>
    <w:p w:rsidR="00700365" w:rsidRPr="0050731B" w:rsidRDefault="00F176E4" w:rsidP="0050731B">
      <w:pPr>
        <w:rPr>
          <w:rFonts w:ascii="Sylfaen" w:hAnsi="Sylfaen"/>
          <w:b/>
          <w:lang w:val="en-US"/>
        </w:rPr>
      </w:pPr>
      <w:r w:rsidRPr="0050731B">
        <w:rPr>
          <w:rFonts w:ascii="Sylfaen" w:hAnsi="Sylfaen"/>
          <w:b/>
          <w:lang w:val="en-US"/>
        </w:rPr>
        <w:t>1.</w:t>
      </w:r>
      <w:r w:rsidR="00700365" w:rsidRPr="0050731B">
        <w:rPr>
          <w:rFonts w:ascii="Sylfaen" w:hAnsi="Sylfaen"/>
          <w:b/>
        </w:rPr>
        <w:t>Երեխաներիթիվըդասարանում</w:t>
      </w:r>
      <w:r w:rsidR="007A4DD8" w:rsidRPr="0050731B">
        <w:rPr>
          <w:rFonts w:ascii="Sylfaen" w:hAnsi="Sylfaen"/>
          <w:b/>
          <w:lang w:val="en-US"/>
        </w:rPr>
        <w:t>`</w:t>
      </w:r>
      <w:r w:rsidR="00700365" w:rsidRPr="0050731B">
        <w:rPr>
          <w:rFonts w:ascii="Sylfaen" w:hAnsi="Sylfaen"/>
          <w:b/>
          <w:lang w:val="en-US"/>
        </w:rPr>
        <w:t>______</w:t>
      </w:r>
      <w:r w:rsidR="00915D6B">
        <w:rPr>
          <w:rFonts w:ascii="Sylfaen" w:hAnsi="Sylfaen"/>
          <w:b/>
          <w:lang w:val="hy-AM"/>
        </w:rPr>
        <w:t>2</w:t>
      </w:r>
      <w:r w:rsidR="00915D6B">
        <w:rPr>
          <w:rFonts w:ascii="Sylfaen" w:hAnsi="Sylfaen"/>
          <w:b/>
          <w:lang w:val="en-US"/>
        </w:rPr>
        <w:t>9</w:t>
      </w:r>
      <w:r w:rsidR="00700365" w:rsidRPr="0050731B">
        <w:rPr>
          <w:rFonts w:ascii="Sylfaen" w:hAnsi="Sylfaen"/>
          <w:b/>
          <w:lang w:val="en-US"/>
        </w:rPr>
        <w:t>___</w:t>
      </w:r>
      <w:r w:rsidR="00A77466" w:rsidRPr="0050731B">
        <w:rPr>
          <w:rFonts w:ascii="Sylfaen" w:hAnsi="Sylfaen"/>
          <w:b/>
          <w:lang w:val="en-US"/>
        </w:rPr>
        <w:t>_______________________</w:t>
      </w:r>
    </w:p>
    <w:p w:rsidR="00700365" w:rsidRPr="0050731B" w:rsidRDefault="00700365" w:rsidP="0050731B">
      <w:pPr>
        <w:pStyle w:val="ListParagraph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</w:rPr>
        <w:t>ա</w:t>
      </w:r>
      <w:r w:rsidRPr="008E4BE9">
        <w:rPr>
          <w:rFonts w:ascii="Sylfaen" w:hAnsi="Sylfaen"/>
          <w:b/>
          <w:lang w:val="en-US"/>
        </w:rPr>
        <w:t xml:space="preserve">) </w:t>
      </w:r>
      <w:r w:rsidRPr="008E4BE9">
        <w:rPr>
          <w:rFonts w:ascii="Sylfaen" w:hAnsi="Sylfaen"/>
          <w:b/>
        </w:rPr>
        <w:t>աղջիկ</w:t>
      </w:r>
      <w:r w:rsidRPr="008E4BE9">
        <w:rPr>
          <w:rFonts w:ascii="Sylfaen" w:hAnsi="Sylfaen"/>
          <w:b/>
          <w:lang w:val="en-US"/>
        </w:rPr>
        <w:t>______________</w:t>
      </w:r>
      <w:r w:rsidR="00915D6B">
        <w:rPr>
          <w:rFonts w:ascii="Sylfaen" w:hAnsi="Sylfaen"/>
          <w:b/>
          <w:lang w:val="hy-AM"/>
        </w:rPr>
        <w:t>1</w:t>
      </w:r>
      <w:r w:rsidR="00915D6B">
        <w:rPr>
          <w:rFonts w:ascii="Sylfaen" w:hAnsi="Sylfaen"/>
          <w:b/>
          <w:lang w:val="en-US"/>
        </w:rPr>
        <w:t>6</w:t>
      </w:r>
      <w:r w:rsidRPr="008E4BE9">
        <w:rPr>
          <w:rFonts w:ascii="Sylfaen" w:hAnsi="Sylfaen"/>
          <w:b/>
          <w:lang w:val="en-US"/>
        </w:rPr>
        <w:t>_______________</w:t>
      </w:r>
      <w:r w:rsidRPr="0050731B">
        <w:rPr>
          <w:rFonts w:ascii="Sylfaen" w:hAnsi="Sylfaen" w:cs="Sylfaen"/>
          <w:b/>
        </w:rPr>
        <w:t>բ</w:t>
      </w:r>
      <w:r w:rsidRPr="0050731B">
        <w:rPr>
          <w:rFonts w:ascii="Sylfaen" w:hAnsi="Sylfaen"/>
          <w:b/>
          <w:lang w:val="en-US"/>
        </w:rPr>
        <w:t xml:space="preserve">) </w:t>
      </w:r>
      <w:r w:rsidRPr="0050731B">
        <w:rPr>
          <w:rFonts w:ascii="Sylfaen" w:hAnsi="Sylfaen"/>
          <w:b/>
        </w:rPr>
        <w:t>տղա</w:t>
      </w:r>
      <w:r w:rsidRPr="0050731B">
        <w:rPr>
          <w:rFonts w:ascii="Sylfaen" w:hAnsi="Sylfaen"/>
          <w:b/>
          <w:lang w:val="en-US"/>
        </w:rPr>
        <w:t>_______</w:t>
      </w:r>
      <w:r w:rsidR="00E1549D">
        <w:rPr>
          <w:rFonts w:ascii="Sylfaen" w:hAnsi="Sylfaen"/>
          <w:b/>
          <w:lang w:val="hy-AM"/>
        </w:rPr>
        <w:t>13</w:t>
      </w:r>
      <w:r w:rsidR="0050731B">
        <w:rPr>
          <w:rFonts w:ascii="Sylfaen" w:hAnsi="Sylfaen"/>
          <w:b/>
          <w:lang w:val="en-US"/>
        </w:rPr>
        <w:t>___________________________</w:t>
      </w:r>
    </w:p>
    <w:p w:rsidR="00700365" w:rsidRPr="008E4BE9" w:rsidRDefault="00700365" w:rsidP="00700365">
      <w:pPr>
        <w:pStyle w:val="ListParagraph"/>
        <w:rPr>
          <w:rFonts w:ascii="Sylfaen" w:hAnsi="Sylfaen"/>
          <w:b/>
          <w:lang w:val="en-US"/>
        </w:rPr>
      </w:pPr>
    </w:p>
    <w:p w:rsidR="00700365" w:rsidRPr="008E4BE9" w:rsidRDefault="00F176E4" w:rsidP="00F176E4">
      <w:pPr>
        <w:pStyle w:val="ListParagraph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>3.Անա</w:t>
      </w:r>
      <w:r w:rsidRPr="008E4BE9">
        <w:rPr>
          <w:rFonts w:ascii="Sylfaen" w:hAnsi="Sylfaen"/>
          <w:b/>
        </w:rPr>
        <w:t>պահով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ընտանիքների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թիվը</w:t>
      </w:r>
      <w:r w:rsidRPr="008E4BE9">
        <w:rPr>
          <w:rFonts w:ascii="Sylfaen" w:hAnsi="Sylfaen"/>
          <w:b/>
          <w:lang w:val="en-US"/>
        </w:rPr>
        <w:t xml:space="preserve">`       </w:t>
      </w:r>
      <w:r w:rsidR="00700365" w:rsidRPr="008E4BE9">
        <w:rPr>
          <w:rFonts w:ascii="Sylfaen" w:hAnsi="Sylfaen"/>
          <w:b/>
          <w:lang w:val="en-US"/>
        </w:rPr>
        <w:t>_______</w:t>
      </w:r>
      <w:r w:rsidR="00E1549D">
        <w:rPr>
          <w:rFonts w:ascii="Sylfaen" w:hAnsi="Sylfaen"/>
          <w:b/>
          <w:lang w:val="hy-AM"/>
        </w:rPr>
        <w:t>4</w:t>
      </w:r>
      <w:r w:rsidRPr="008E4BE9">
        <w:rPr>
          <w:rFonts w:ascii="Sylfaen" w:hAnsi="Sylfaen"/>
          <w:b/>
          <w:lang w:val="en-US"/>
        </w:rPr>
        <w:t>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4.</w:t>
      </w:r>
      <w:r w:rsidR="00700365" w:rsidRPr="008E4BE9">
        <w:rPr>
          <w:rFonts w:ascii="Sylfaen" w:hAnsi="Sylfaen"/>
          <w:b/>
        </w:rPr>
        <w:t>Բազմազավակ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ընտանիքների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թիվը</w:t>
      </w:r>
      <w:r w:rsidR="0050731B">
        <w:rPr>
          <w:rFonts w:ascii="Sylfaen" w:hAnsi="Sylfaen"/>
          <w:b/>
          <w:lang w:val="en-US"/>
        </w:rPr>
        <w:t xml:space="preserve"> /3 և ավելի երեխա ունեցող/`</w:t>
      </w:r>
      <w:r w:rsidRPr="008E4BE9">
        <w:rPr>
          <w:rFonts w:ascii="Sylfaen" w:hAnsi="Sylfaen"/>
          <w:b/>
          <w:lang w:val="en-US"/>
        </w:rPr>
        <w:t xml:space="preserve">    __</w:t>
      </w:r>
      <w:r w:rsidR="00700365" w:rsidRPr="008E4BE9">
        <w:rPr>
          <w:rFonts w:ascii="Sylfaen" w:hAnsi="Sylfaen"/>
          <w:b/>
          <w:lang w:val="en-US"/>
        </w:rPr>
        <w:t>______</w:t>
      </w:r>
      <w:r w:rsidR="00962857">
        <w:rPr>
          <w:rFonts w:ascii="Sylfaen" w:hAnsi="Sylfaen"/>
          <w:b/>
          <w:lang w:val="hy-AM"/>
        </w:rPr>
        <w:t>5</w:t>
      </w:r>
      <w:r w:rsidR="00700365" w:rsidRPr="008E4BE9">
        <w:rPr>
          <w:rFonts w:ascii="Sylfaen" w:hAnsi="Sylfaen"/>
          <w:b/>
          <w:lang w:val="en-US"/>
        </w:rPr>
        <w:t>__</w:t>
      </w:r>
      <w:r w:rsidR="00A77466" w:rsidRPr="008E4BE9">
        <w:rPr>
          <w:rFonts w:ascii="Sylfaen" w:hAnsi="Sylfaen"/>
          <w:b/>
          <w:lang w:val="en-US"/>
        </w:rPr>
        <w:t>____________________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5.</w:t>
      </w:r>
      <w:r w:rsidR="00700365" w:rsidRPr="008E4BE9">
        <w:rPr>
          <w:rFonts w:ascii="Sylfaen" w:hAnsi="Sylfaen"/>
          <w:b/>
        </w:rPr>
        <w:t>Ընտանիքներ</w:t>
      </w:r>
      <w:r w:rsidR="00700365" w:rsidRPr="008E4BE9">
        <w:rPr>
          <w:rFonts w:ascii="Sylfaen" w:hAnsi="Sylfaen"/>
          <w:b/>
          <w:lang w:val="en-US"/>
        </w:rPr>
        <w:t xml:space="preserve">, </w:t>
      </w:r>
      <w:r w:rsidR="00700365" w:rsidRPr="008E4BE9">
        <w:rPr>
          <w:rFonts w:ascii="Sylfaen" w:hAnsi="Sylfaen"/>
          <w:b/>
        </w:rPr>
        <w:t>որտեղ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ծնողները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չեն</w:t>
      </w:r>
      <w:r w:rsidR="005B6610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աշխատում</w:t>
      </w:r>
      <w:r w:rsidRPr="008E4BE9">
        <w:rPr>
          <w:rFonts w:ascii="Sylfaen" w:hAnsi="Sylfaen"/>
          <w:b/>
          <w:lang w:val="en-US"/>
        </w:rPr>
        <w:t xml:space="preserve">` </w:t>
      </w:r>
      <w:r w:rsidR="00700365" w:rsidRPr="008E4BE9">
        <w:rPr>
          <w:rFonts w:ascii="Sylfaen" w:hAnsi="Sylfaen"/>
          <w:b/>
          <w:lang w:val="en-US"/>
        </w:rPr>
        <w:t>_________________</w:t>
      </w:r>
      <w:r w:rsidR="00A77466" w:rsidRPr="008E4BE9">
        <w:rPr>
          <w:rFonts w:ascii="Sylfaen" w:hAnsi="Sylfaen"/>
          <w:b/>
          <w:lang w:val="en-US"/>
        </w:rPr>
        <w:t>____</w:t>
      </w:r>
    </w:p>
    <w:p w:rsidR="00A77466" w:rsidRPr="0050731B" w:rsidRDefault="00A77466" w:rsidP="00024D77">
      <w:pPr>
        <w:pStyle w:val="ListParagraph"/>
        <w:rPr>
          <w:rFonts w:ascii="Sylfaen" w:hAnsi="Sylfaen"/>
          <w:b/>
          <w:lang w:val="en-US"/>
        </w:rPr>
      </w:pP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  <w:r w:rsidRPr="008E4BE9">
        <w:rPr>
          <w:rFonts w:ascii="Sylfaen" w:hAnsi="Sylfaen"/>
          <w:b/>
          <w:sz w:val="32"/>
          <w:szCs w:val="32"/>
          <w:lang w:val="en-US"/>
        </w:rPr>
        <w:t xml:space="preserve"> Դասարանի ընդհանուր բնութագիրը ուսումնական տարվա ավարտին.</w:t>
      </w:r>
    </w:p>
    <w:p w:rsidR="00A77466" w:rsidRPr="00CA0098" w:rsidRDefault="005B6610" w:rsidP="00A77466">
      <w:pPr>
        <w:pStyle w:val="ListParagraph"/>
        <w:rPr>
          <w:rFonts w:ascii="Sylfaen" w:hAnsi="Sylfaen"/>
          <w:sz w:val="28"/>
          <w:szCs w:val="28"/>
          <w:lang w:val="en-US"/>
        </w:rPr>
      </w:pPr>
      <w:r w:rsidRPr="00CA0098">
        <w:rPr>
          <w:rFonts w:ascii="Sylfaen" w:hAnsi="Sylfaen"/>
          <w:sz w:val="28"/>
          <w:szCs w:val="28"/>
          <w:lang w:val="en-US"/>
        </w:rPr>
        <w:t>2020-2021</w:t>
      </w:r>
      <w:r w:rsidR="002B70A8" w:rsidRPr="00CA0098">
        <w:rPr>
          <w:rFonts w:ascii="Sylfaen" w:hAnsi="Sylfaen"/>
          <w:sz w:val="28"/>
          <w:szCs w:val="28"/>
          <w:lang w:val="en-US"/>
        </w:rPr>
        <w:t xml:space="preserve"> ուստարում</w:t>
      </w:r>
      <w:r w:rsidR="00480829">
        <w:rPr>
          <w:rFonts w:ascii="Sylfaen" w:hAnsi="Sylfaen"/>
          <w:sz w:val="28"/>
          <w:szCs w:val="28"/>
          <w:lang w:val="en-US"/>
        </w:rPr>
        <w:t xml:space="preserve">   5</w:t>
      </w:r>
      <w:r w:rsidR="002B70A8" w:rsidRPr="00CA0098">
        <w:rPr>
          <w:rFonts w:ascii="Sylfaen" w:hAnsi="Sylfaen"/>
          <w:sz w:val="28"/>
          <w:szCs w:val="28"/>
          <w:lang w:val="en-US"/>
        </w:rPr>
        <w:t>-գ դասարանում  սովորել է  29  աշակերտ: 16  աղջիկ, 13  տղա.Դասարանում  տիրում  է  առողջ  բարոյահոգեբանական մթնոլորդ:Աշակերտներն  ունեն ճիշտ  պահվածք,  կարողանում են  հասակակիցների  հետ  հարաբերություններ  ձևավորել, մեկը  մյուսի  արժանապատվությանը չի  ոտնահարու</w:t>
      </w:r>
      <w:r w:rsidR="0063631F" w:rsidRPr="00CA0098">
        <w:rPr>
          <w:rFonts w:ascii="Sylfaen" w:hAnsi="Sylfaen"/>
          <w:sz w:val="28"/>
          <w:szCs w:val="28"/>
          <w:lang w:val="en-US"/>
        </w:rPr>
        <w:t>մ,  հարգում  են  դիմացինի  իրավունքները:  Դպրոցում  ստեղծվածեն  բոլոր  հարմարությունները   աշակերտի  անհատականության,  տաղանդի  և  կարողությունների  զարգացման  համար:  Դասարանի  աշակերտները  ակտիվ  են  մասնակցել  դասարանական  միջոցառումներին:</w:t>
      </w:r>
    </w:p>
    <w:p w:rsidR="0063631F" w:rsidRPr="00CA0098" w:rsidRDefault="0063631F" w:rsidP="0063631F">
      <w:pPr>
        <w:pStyle w:val="ListParagraph"/>
        <w:tabs>
          <w:tab w:val="center" w:pos="8298"/>
        </w:tabs>
        <w:rPr>
          <w:rFonts w:ascii="Sylfaen" w:hAnsi="Sylfaen"/>
          <w:sz w:val="28"/>
          <w:szCs w:val="28"/>
          <w:lang w:val="en-US"/>
        </w:rPr>
      </w:pPr>
      <w:r w:rsidRPr="00CA0098">
        <w:rPr>
          <w:rFonts w:ascii="Sylfaen" w:hAnsi="Sylfaen"/>
          <w:sz w:val="28"/>
          <w:szCs w:val="28"/>
          <w:lang w:val="en-US"/>
        </w:rPr>
        <w:t>Աշակերտների  մասնակցությամբ  &lt;&lt;</w:t>
      </w:r>
      <w:r w:rsidR="00480829">
        <w:rPr>
          <w:rFonts w:ascii="Sylfaen" w:hAnsi="Sylfaen"/>
          <w:sz w:val="28"/>
          <w:szCs w:val="28"/>
          <w:lang w:val="en-US"/>
        </w:rPr>
        <w:t>Հայաստանի  տեսարժան  վայրեր</w:t>
      </w:r>
      <w:r w:rsidRPr="00CA0098">
        <w:rPr>
          <w:rFonts w:ascii="Sylfaen" w:hAnsi="Sylfaen"/>
          <w:sz w:val="28"/>
          <w:szCs w:val="28"/>
          <w:lang w:val="en-US"/>
        </w:rPr>
        <w:t>&gt;&gt;  դասարանական  միջոցարումը  հուզիչ  պահեր  առաջացրեց  ներկաների  մոտ:</w:t>
      </w:r>
    </w:p>
    <w:p w:rsidR="00A77466" w:rsidRPr="00CA0098" w:rsidRDefault="0063631F" w:rsidP="00A77466">
      <w:pPr>
        <w:pStyle w:val="ListParagraph"/>
        <w:rPr>
          <w:rFonts w:ascii="Sylfaen" w:hAnsi="Sylfaen"/>
          <w:sz w:val="28"/>
          <w:szCs w:val="28"/>
          <w:lang w:val="en-US"/>
        </w:rPr>
      </w:pPr>
      <w:r w:rsidRPr="00CA0098">
        <w:rPr>
          <w:rFonts w:ascii="Sylfaen" w:hAnsi="Sylfaen"/>
          <w:sz w:val="28"/>
          <w:szCs w:val="28"/>
          <w:lang w:val="en-US"/>
        </w:rPr>
        <w:t>Դասարանը  ա</w:t>
      </w:r>
      <w:r w:rsidR="00CA0098" w:rsidRPr="00CA0098">
        <w:rPr>
          <w:rFonts w:ascii="Sylfaen" w:hAnsi="Sylfaen"/>
          <w:sz w:val="28"/>
          <w:szCs w:val="28"/>
          <w:lang w:val="en-US"/>
        </w:rPr>
        <w:t xml:space="preserve">չկի  է  ընկել  </w:t>
      </w:r>
      <w:r w:rsidR="00480829">
        <w:rPr>
          <w:rFonts w:ascii="Sylfaen" w:hAnsi="Sylfaen"/>
          <w:sz w:val="28"/>
          <w:szCs w:val="28"/>
          <w:lang w:val="en-US"/>
        </w:rPr>
        <w:t>լավ</w:t>
      </w:r>
      <w:r w:rsidR="00CA0098" w:rsidRPr="00CA0098">
        <w:rPr>
          <w:rFonts w:ascii="Sylfaen" w:hAnsi="Sylfaen"/>
          <w:sz w:val="28"/>
          <w:szCs w:val="28"/>
          <w:lang w:val="en-US"/>
        </w:rPr>
        <w:t xml:space="preserve">  առաջադիմությամբ</w:t>
      </w:r>
      <w:r w:rsidR="00480829">
        <w:rPr>
          <w:rFonts w:ascii="Sylfaen" w:hAnsi="Sylfaen"/>
          <w:sz w:val="28"/>
          <w:szCs w:val="28"/>
          <w:lang w:val="en-US"/>
        </w:rPr>
        <w:t>- 2</w:t>
      </w:r>
      <w:r w:rsidR="00CA0098" w:rsidRPr="00CA0098">
        <w:rPr>
          <w:rFonts w:ascii="Sylfaen" w:hAnsi="Sylfaen"/>
          <w:sz w:val="28"/>
          <w:szCs w:val="28"/>
          <w:lang w:val="en-US"/>
        </w:rPr>
        <w:t xml:space="preserve"> գերազանցիկ,  4  հարվածային:  Անբավարար  գնահատական ունեցող </w:t>
      </w:r>
      <w:r w:rsidR="00480829">
        <w:rPr>
          <w:rFonts w:ascii="Sylfaen" w:hAnsi="Sylfaen"/>
          <w:sz w:val="28"/>
          <w:szCs w:val="28"/>
          <w:lang w:val="en-US"/>
        </w:rPr>
        <w:t>աշակեռտ  չունենք:</w:t>
      </w:r>
    </w:p>
    <w:p w:rsidR="00A77466" w:rsidRPr="00480829" w:rsidRDefault="00CA0098" w:rsidP="00480829">
      <w:pPr>
        <w:pStyle w:val="ListParagraph"/>
        <w:rPr>
          <w:rFonts w:ascii="Sylfaen" w:hAnsi="Sylfaen"/>
          <w:sz w:val="28"/>
          <w:szCs w:val="28"/>
          <w:lang w:val="en-US"/>
        </w:rPr>
      </w:pPr>
      <w:r w:rsidRPr="00CA0098">
        <w:rPr>
          <w:rFonts w:ascii="Sylfaen" w:hAnsi="Sylfaen"/>
          <w:sz w:val="28"/>
          <w:szCs w:val="28"/>
          <w:lang w:val="en-US"/>
        </w:rPr>
        <w:t xml:space="preserve"> </w:t>
      </w:r>
    </w:p>
    <w:p w:rsidR="00CA0098" w:rsidRPr="00CA0098" w:rsidRDefault="00CA0098" w:rsidP="00CA0098">
      <w:pPr>
        <w:pStyle w:val="ListParagraph"/>
        <w:rPr>
          <w:rFonts w:ascii="Sylfaen" w:hAnsi="Sylfaen"/>
          <w:sz w:val="28"/>
          <w:szCs w:val="28"/>
          <w:lang w:val="en-US"/>
        </w:rPr>
      </w:pPr>
    </w:p>
    <w:p w:rsidR="00A77466" w:rsidRPr="008E4BE9" w:rsidRDefault="00CA0098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Դասղեկ՝             </w:t>
      </w:r>
      <w:r w:rsidR="009E2558">
        <w:rPr>
          <w:rFonts w:ascii="Sylfaen" w:hAnsi="Sylfaen"/>
          <w:b/>
          <w:sz w:val="32"/>
          <w:szCs w:val="32"/>
          <w:lang w:val="en-US"/>
        </w:rPr>
        <w:t xml:space="preserve">/  Կ.  Լազյան  /                   </w:t>
      </w:r>
      <w:r w:rsidR="00F654EC">
        <w:rPr>
          <w:rFonts w:ascii="Sylfaen" w:hAnsi="Sylfaen"/>
          <w:b/>
          <w:sz w:val="32"/>
          <w:szCs w:val="32"/>
          <w:lang w:val="en-US"/>
        </w:rPr>
        <w:t>Հուն</w:t>
      </w:r>
      <w:r w:rsidR="009E2558">
        <w:rPr>
          <w:rFonts w:ascii="Sylfaen" w:hAnsi="Sylfaen"/>
          <w:b/>
          <w:sz w:val="32"/>
          <w:szCs w:val="32"/>
          <w:lang w:val="en-US"/>
        </w:rPr>
        <w:t>իս</w:t>
      </w:r>
      <w:r w:rsidR="00480829">
        <w:rPr>
          <w:rFonts w:ascii="Sylfaen" w:hAnsi="Sylfaen"/>
          <w:b/>
          <w:sz w:val="32"/>
          <w:szCs w:val="32"/>
          <w:lang w:val="en-US"/>
        </w:rPr>
        <w:t xml:space="preserve">  2022</w:t>
      </w:r>
      <w:r w:rsidR="009E2558">
        <w:rPr>
          <w:rFonts w:ascii="Sylfaen" w:hAnsi="Sylfaen"/>
          <w:b/>
          <w:sz w:val="32"/>
          <w:szCs w:val="32"/>
          <w:lang w:val="en-US"/>
        </w:rPr>
        <w:t>թ.</w:t>
      </w: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77466" w:rsidRPr="009E2558" w:rsidRDefault="00A77466" w:rsidP="0050731B">
      <w:pPr>
        <w:rPr>
          <w:rFonts w:ascii="Sylfaen" w:hAnsi="Sylfaen"/>
          <w:sz w:val="32"/>
          <w:szCs w:val="32"/>
          <w:lang w:val="en-US"/>
        </w:rPr>
      </w:pPr>
      <w:r w:rsidRPr="0050731B">
        <w:rPr>
          <w:rFonts w:ascii="Sylfaen" w:hAnsi="Sylfaen"/>
          <w:b/>
          <w:sz w:val="32"/>
          <w:szCs w:val="32"/>
          <w:lang w:val="en-US"/>
        </w:rPr>
        <w:t xml:space="preserve">  </w:t>
      </w:r>
      <w:bookmarkStart w:id="0" w:name="_GoBack"/>
      <w:bookmarkEnd w:id="0"/>
    </w:p>
    <w:sectPr w:rsidR="00A77466" w:rsidRPr="009E2558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A8" w:rsidRDefault="009A41A8" w:rsidP="00B42309">
      <w:pPr>
        <w:spacing w:after="0" w:line="240" w:lineRule="auto"/>
      </w:pPr>
      <w:r>
        <w:separator/>
      </w:r>
    </w:p>
  </w:endnote>
  <w:endnote w:type="continuationSeparator" w:id="1">
    <w:p w:rsidR="009A41A8" w:rsidRDefault="009A41A8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altName w:val="Cambria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626"/>
      <w:docPartObj>
        <w:docPartGallery w:val="Page Numbers (Bottom of Page)"/>
        <w:docPartUnique/>
      </w:docPartObj>
    </w:sdtPr>
    <w:sdtContent>
      <w:p w:rsidR="00CB22A9" w:rsidRDefault="002722DD">
        <w:pPr>
          <w:pStyle w:val="Footer"/>
          <w:jc w:val="center"/>
        </w:pPr>
        <w:fldSimple w:instr=" PAGE   \* MERGEFORMAT ">
          <w:r w:rsidR="00F654EC">
            <w:rPr>
              <w:noProof/>
            </w:rPr>
            <w:t>1</w:t>
          </w:r>
        </w:fldSimple>
      </w:p>
    </w:sdtContent>
  </w:sdt>
  <w:p w:rsidR="00CB22A9" w:rsidRDefault="00CB2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A8" w:rsidRDefault="009A41A8" w:rsidP="00B42309">
      <w:pPr>
        <w:spacing w:after="0" w:line="240" w:lineRule="auto"/>
      </w:pPr>
      <w:r>
        <w:separator/>
      </w:r>
    </w:p>
  </w:footnote>
  <w:footnote w:type="continuationSeparator" w:id="1">
    <w:p w:rsidR="009A41A8" w:rsidRDefault="009A41A8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2F1F06"/>
    <w:multiLevelType w:val="hybridMultilevel"/>
    <w:tmpl w:val="D062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309"/>
    <w:rsid w:val="00003991"/>
    <w:rsid w:val="00012008"/>
    <w:rsid w:val="00020332"/>
    <w:rsid w:val="00024D77"/>
    <w:rsid w:val="00024DDA"/>
    <w:rsid w:val="00030BEC"/>
    <w:rsid w:val="00035706"/>
    <w:rsid w:val="00036FEC"/>
    <w:rsid w:val="000447CA"/>
    <w:rsid w:val="00072523"/>
    <w:rsid w:val="00097399"/>
    <w:rsid w:val="000A0246"/>
    <w:rsid w:val="000E630D"/>
    <w:rsid w:val="00130647"/>
    <w:rsid w:val="00133790"/>
    <w:rsid w:val="00133FAD"/>
    <w:rsid w:val="00150556"/>
    <w:rsid w:val="00156633"/>
    <w:rsid w:val="0017112C"/>
    <w:rsid w:val="00180106"/>
    <w:rsid w:val="00181455"/>
    <w:rsid w:val="00182590"/>
    <w:rsid w:val="00197748"/>
    <w:rsid w:val="001C01DB"/>
    <w:rsid w:val="001C0AD6"/>
    <w:rsid w:val="001D4A4E"/>
    <w:rsid w:val="001E0D0E"/>
    <w:rsid w:val="001F14F7"/>
    <w:rsid w:val="001F43C3"/>
    <w:rsid w:val="001F5DDD"/>
    <w:rsid w:val="001F7C3D"/>
    <w:rsid w:val="001F7CEC"/>
    <w:rsid w:val="00205B3E"/>
    <w:rsid w:val="0023323B"/>
    <w:rsid w:val="00233E24"/>
    <w:rsid w:val="00242866"/>
    <w:rsid w:val="00247305"/>
    <w:rsid w:val="002641B9"/>
    <w:rsid w:val="002722DD"/>
    <w:rsid w:val="002740B1"/>
    <w:rsid w:val="00277FC5"/>
    <w:rsid w:val="002B70A8"/>
    <w:rsid w:val="003015B6"/>
    <w:rsid w:val="00313AD4"/>
    <w:rsid w:val="0031714D"/>
    <w:rsid w:val="00331C20"/>
    <w:rsid w:val="00334B87"/>
    <w:rsid w:val="003419F8"/>
    <w:rsid w:val="003449F2"/>
    <w:rsid w:val="003453B5"/>
    <w:rsid w:val="00351FA3"/>
    <w:rsid w:val="00357EDD"/>
    <w:rsid w:val="003A213E"/>
    <w:rsid w:val="003A3752"/>
    <w:rsid w:val="003A59C7"/>
    <w:rsid w:val="003B734B"/>
    <w:rsid w:val="003C430B"/>
    <w:rsid w:val="003C50B2"/>
    <w:rsid w:val="003E2F23"/>
    <w:rsid w:val="003E4C2A"/>
    <w:rsid w:val="00413703"/>
    <w:rsid w:val="00426D39"/>
    <w:rsid w:val="00431B34"/>
    <w:rsid w:val="004372F7"/>
    <w:rsid w:val="00453D98"/>
    <w:rsid w:val="004544EB"/>
    <w:rsid w:val="004659B4"/>
    <w:rsid w:val="00473266"/>
    <w:rsid w:val="00480829"/>
    <w:rsid w:val="004930D3"/>
    <w:rsid w:val="004A62B8"/>
    <w:rsid w:val="004C40B1"/>
    <w:rsid w:val="004E4F56"/>
    <w:rsid w:val="00500131"/>
    <w:rsid w:val="00501EA8"/>
    <w:rsid w:val="0050731B"/>
    <w:rsid w:val="0051460B"/>
    <w:rsid w:val="005274CE"/>
    <w:rsid w:val="005318D0"/>
    <w:rsid w:val="0053621D"/>
    <w:rsid w:val="005521FE"/>
    <w:rsid w:val="00572DA7"/>
    <w:rsid w:val="005A45D0"/>
    <w:rsid w:val="005A48E3"/>
    <w:rsid w:val="005B47E6"/>
    <w:rsid w:val="005B6610"/>
    <w:rsid w:val="005C58A9"/>
    <w:rsid w:val="005D170B"/>
    <w:rsid w:val="005E73F4"/>
    <w:rsid w:val="006015D6"/>
    <w:rsid w:val="006326CA"/>
    <w:rsid w:val="0063631F"/>
    <w:rsid w:val="00663802"/>
    <w:rsid w:val="00695595"/>
    <w:rsid w:val="006C4D80"/>
    <w:rsid w:val="006D7450"/>
    <w:rsid w:val="006E375C"/>
    <w:rsid w:val="006F0771"/>
    <w:rsid w:val="006F551F"/>
    <w:rsid w:val="006F5A9D"/>
    <w:rsid w:val="00700365"/>
    <w:rsid w:val="007068E9"/>
    <w:rsid w:val="00714CCA"/>
    <w:rsid w:val="00741FA5"/>
    <w:rsid w:val="007642D3"/>
    <w:rsid w:val="00771B28"/>
    <w:rsid w:val="00785617"/>
    <w:rsid w:val="00794C8E"/>
    <w:rsid w:val="0079645C"/>
    <w:rsid w:val="007A2F14"/>
    <w:rsid w:val="007A4C14"/>
    <w:rsid w:val="007A4DD8"/>
    <w:rsid w:val="007A5CDE"/>
    <w:rsid w:val="007C24A8"/>
    <w:rsid w:val="007C764F"/>
    <w:rsid w:val="007F0578"/>
    <w:rsid w:val="00802A3A"/>
    <w:rsid w:val="00807728"/>
    <w:rsid w:val="00823A69"/>
    <w:rsid w:val="0084076F"/>
    <w:rsid w:val="00860FBB"/>
    <w:rsid w:val="00862232"/>
    <w:rsid w:val="00870D1F"/>
    <w:rsid w:val="00871F03"/>
    <w:rsid w:val="00883300"/>
    <w:rsid w:val="00885BE6"/>
    <w:rsid w:val="008C7F72"/>
    <w:rsid w:val="008E4BE9"/>
    <w:rsid w:val="0090491E"/>
    <w:rsid w:val="00915D6B"/>
    <w:rsid w:val="00924266"/>
    <w:rsid w:val="00950F88"/>
    <w:rsid w:val="00962857"/>
    <w:rsid w:val="00973D7C"/>
    <w:rsid w:val="009A41A8"/>
    <w:rsid w:val="009B37F2"/>
    <w:rsid w:val="009E2558"/>
    <w:rsid w:val="009E2E98"/>
    <w:rsid w:val="00A1104E"/>
    <w:rsid w:val="00A14DD8"/>
    <w:rsid w:val="00A23316"/>
    <w:rsid w:val="00A63E77"/>
    <w:rsid w:val="00A73F58"/>
    <w:rsid w:val="00A77466"/>
    <w:rsid w:val="00A8252B"/>
    <w:rsid w:val="00A83353"/>
    <w:rsid w:val="00AA7886"/>
    <w:rsid w:val="00AC5EAB"/>
    <w:rsid w:val="00AD4069"/>
    <w:rsid w:val="00AE45C0"/>
    <w:rsid w:val="00AF07DB"/>
    <w:rsid w:val="00B30D1A"/>
    <w:rsid w:val="00B42309"/>
    <w:rsid w:val="00B548E9"/>
    <w:rsid w:val="00B62E81"/>
    <w:rsid w:val="00B8265A"/>
    <w:rsid w:val="00B85C39"/>
    <w:rsid w:val="00B94F60"/>
    <w:rsid w:val="00BF19B8"/>
    <w:rsid w:val="00BF2C4A"/>
    <w:rsid w:val="00C021A8"/>
    <w:rsid w:val="00C53E29"/>
    <w:rsid w:val="00C60808"/>
    <w:rsid w:val="00C654C2"/>
    <w:rsid w:val="00C8358D"/>
    <w:rsid w:val="00C95BAC"/>
    <w:rsid w:val="00CA0098"/>
    <w:rsid w:val="00CB22A9"/>
    <w:rsid w:val="00CC043E"/>
    <w:rsid w:val="00CE1895"/>
    <w:rsid w:val="00CF105B"/>
    <w:rsid w:val="00D209B8"/>
    <w:rsid w:val="00D34497"/>
    <w:rsid w:val="00D362FA"/>
    <w:rsid w:val="00D55025"/>
    <w:rsid w:val="00D576EE"/>
    <w:rsid w:val="00D6163D"/>
    <w:rsid w:val="00D627AA"/>
    <w:rsid w:val="00D82409"/>
    <w:rsid w:val="00D82E40"/>
    <w:rsid w:val="00D8530A"/>
    <w:rsid w:val="00D8634B"/>
    <w:rsid w:val="00DB1578"/>
    <w:rsid w:val="00DB15D5"/>
    <w:rsid w:val="00DC20CC"/>
    <w:rsid w:val="00DD32CE"/>
    <w:rsid w:val="00E10082"/>
    <w:rsid w:val="00E11CD8"/>
    <w:rsid w:val="00E1549D"/>
    <w:rsid w:val="00E1593E"/>
    <w:rsid w:val="00E17D05"/>
    <w:rsid w:val="00E61EEC"/>
    <w:rsid w:val="00E711ED"/>
    <w:rsid w:val="00E84543"/>
    <w:rsid w:val="00EB4D15"/>
    <w:rsid w:val="00EB6F8F"/>
    <w:rsid w:val="00ED4593"/>
    <w:rsid w:val="00ED6399"/>
    <w:rsid w:val="00EE4873"/>
    <w:rsid w:val="00F176E4"/>
    <w:rsid w:val="00F634CD"/>
    <w:rsid w:val="00F654EC"/>
    <w:rsid w:val="00F66AC0"/>
    <w:rsid w:val="00F674DB"/>
    <w:rsid w:val="00F67E29"/>
    <w:rsid w:val="00F74053"/>
    <w:rsid w:val="00F77FB9"/>
    <w:rsid w:val="00F9273A"/>
    <w:rsid w:val="00F9449C"/>
    <w:rsid w:val="00FB2507"/>
    <w:rsid w:val="00FB3AFE"/>
    <w:rsid w:val="00FE118B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7D8D-B8E5-44CE-9D8B-7CC35539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1536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Intek</cp:lastModifiedBy>
  <cp:revision>9</cp:revision>
  <dcterms:created xsi:type="dcterms:W3CDTF">2020-11-09T13:58:00Z</dcterms:created>
  <dcterms:modified xsi:type="dcterms:W3CDTF">2022-06-11T14:52:00Z</dcterms:modified>
</cp:coreProperties>
</file>