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D99C" w14:textId="77777777" w:rsidR="001C6FF3" w:rsidRPr="00333647" w:rsidRDefault="00A25A1D" w:rsidP="00C26639">
      <w:pPr>
        <w:pStyle w:val="Standard"/>
        <w:spacing w:after="0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333647">
        <w:rPr>
          <w:rFonts w:ascii="GHEA Grapalat" w:eastAsia="Calibri" w:hAnsi="GHEA Grapalat"/>
          <w:b/>
          <w:sz w:val="24"/>
          <w:szCs w:val="24"/>
          <w:lang w:val="hy-AM"/>
        </w:rPr>
        <w:t>Թեմատիկ պլանավորում</w:t>
      </w:r>
    </w:p>
    <w:p w14:paraId="58040552" w14:textId="77777777" w:rsidR="00742873" w:rsidRPr="00333647" w:rsidRDefault="00742873">
      <w:pPr>
        <w:pStyle w:val="Standard"/>
        <w:spacing w:after="0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333647">
        <w:rPr>
          <w:rFonts w:ascii="GHEA Grapalat" w:eastAsia="Calibri" w:hAnsi="GHEA Grapalat"/>
          <w:b/>
          <w:sz w:val="24"/>
          <w:szCs w:val="24"/>
          <w:lang w:val="hy-AM"/>
        </w:rPr>
        <w:t>Երաժշտություն-3-րդ դասարան</w:t>
      </w:r>
    </w:p>
    <w:p w14:paraId="2D4D0EDB" w14:textId="77777777" w:rsidR="00742873" w:rsidRPr="00333647" w:rsidRDefault="00742873">
      <w:pPr>
        <w:pStyle w:val="Standard"/>
        <w:spacing w:after="0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333647">
        <w:rPr>
          <w:rFonts w:ascii="GHEA Grapalat" w:eastAsia="Calibri" w:hAnsi="GHEA Grapalat"/>
          <w:b/>
          <w:sz w:val="24"/>
          <w:szCs w:val="24"/>
          <w:lang w:val="hy-AM"/>
        </w:rPr>
        <w:t>Տարեկան 34 ժամ</w:t>
      </w:r>
    </w:p>
    <w:p w14:paraId="003FA8E6" w14:textId="6D07D98B" w:rsidR="001C6FF3" w:rsidRPr="00333647" w:rsidRDefault="00742873" w:rsidP="00742873">
      <w:pPr>
        <w:pStyle w:val="Standard"/>
        <w:spacing w:after="0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333647">
        <w:rPr>
          <w:rFonts w:ascii="GHEA Grapalat" w:eastAsia="Calibri" w:hAnsi="GHEA Grapalat"/>
          <w:b/>
          <w:sz w:val="24"/>
          <w:szCs w:val="24"/>
          <w:lang w:val="hy-AM"/>
        </w:rPr>
        <w:t xml:space="preserve">Շաբաթական </w:t>
      </w:r>
      <w:r w:rsidR="00063B05">
        <w:rPr>
          <w:rFonts w:ascii="GHEA Grapalat" w:eastAsia="Calibri" w:hAnsi="GHEA Grapalat"/>
          <w:b/>
          <w:sz w:val="24"/>
          <w:szCs w:val="24"/>
          <w:lang w:val="hy-AM"/>
        </w:rPr>
        <w:t>1</w:t>
      </w:r>
      <w:r w:rsidRPr="00333647">
        <w:rPr>
          <w:rFonts w:ascii="GHEA Grapalat" w:eastAsia="Calibri" w:hAnsi="GHEA Grapalat"/>
          <w:b/>
          <w:sz w:val="24"/>
          <w:szCs w:val="24"/>
          <w:lang w:val="hy-AM"/>
        </w:rPr>
        <w:t xml:space="preserve"> ժամ</w:t>
      </w:r>
    </w:p>
    <w:p w14:paraId="253F4205" w14:textId="77777777" w:rsidR="001C6FF3" w:rsidRPr="00333647" w:rsidRDefault="001C6FF3">
      <w:pPr>
        <w:pStyle w:val="Standard"/>
        <w:spacing w:after="0"/>
        <w:rPr>
          <w:rFonts w:ascii="GHEA Grapalat" w:hAnsi="GHEA Grapalat"/>
          <w:sz w:val="24"/>
          <w:szCs w:val="24"/>
          <w:lang w:val="hy-AM"/>
        </w:rPr>
      </w:pPr>
    </w:p>
    <w:p w14:paraId="06D471B8" w14:textId="7BD118A5" w:rsidR="001C6FF3" w:rsidRPr="00333647" w:rsidRDefault="00742873" w:rsidP="00C26639">
      <w:pPr>
        <w:pStyle w:val="Standard"/>
        <w:rPr>
          <w:rFonts w:ascii="GHEA Grapalat" w:hAnsi="GHEA Grapalat"/>
          <w:sz w:val="24"/>
          <w:szCs w:val="24"/>
          <w:lang w:val="hy-AM"/>
        </w:rPr>
      </w:pPr>
      <w:r w:rsidRPr="00333647">
        <w:rPr>
          <w:rFonts w:ascii="GHEA Grapalat" w:hAnsi="GHEA Grapalat"/>
          <w:sz w:val="24"/>
          <w:szCs w:val="24"/>
          <w:lang w:val="hy-AM"/>
        </w:rPr>
        <w:t>Ուսուցիչ</w:t>
      </w:r>
      <w:r w:rsidR="00A25A1D" w:rsidRPr="00333647">
        <w:rPr>
          <w:rFonts w:ascii="GHEA Grapalat" w:hAnsi="GHEA Grapalat"/>
          <w:sz w:val="24"/>
          <w:szCs w:val="24"/>
          <w:lang w:val="hy-AM"/>
        </w:rPr>
        <w:t>՝</w:t>
      </w:r>
      <w:r w:rsidR="00063B05">
        <w:rPr>
          <w:rFonts w:ascii="GHEA Grapalat" w:hAnsi="GHEA Grapalat"/>
          <w:sz w:val="24"/>
          <w:szCs w:val="24"/>
          <w:lang w:val="hy-AM"/>
        </w:rPr>
        <w:tab/>
      </w:r>
      <w:r w:rsidRPr="00333647">
        <w:rPr>
          <w:rFonts w:ascii="GHEA Grapalat" w:hAnsi="GHEA Grapalat"/>
          <w:sz w:val="24"/>
          <w:szCs w:val="24"/>
          <w:lang w:val="hy-AM"/>
        </w:rPr>
        <w:t xml:space="preserve"> Մարինե Զարոյան</w:t>
      </w:r>
    </w:p>
    <w:p w14:paraId="75A60A7A" w14:textId="77777777" w:rsidR="001C6FF3" w:rsidRPr="00333647" w:rsidRDefault="001C6FF3">
      <w:pPr>
        <w:pStyle w:val="Standard"/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W w:w="10057" w:type="dxa"/>
        <w:tblInd w:w="-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181"/>
        <w:gridCol w:w="850"/>
        <w:gridCol w:w="7067"/>
        <w:gridCol w:w="871"/>
      </w:tblGrid>
      <w:tr w:rsidR="001C6FF3" w:rsidRPr="00333647" w14:paraId="2D5712C6" w14:textId="77777777" w:rsidTr="00961D97">
        <w:trPr>
          <w:cantSplit/>
          <w:trHeight w:val="431"/>
        </w:trPr>
        <w:tc>
          <w:tcPr>
            <w:tcW w:w="1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DD08" w14:textId="77777777" w:rsidR="001C6FF3" w:rsidRPr="00333647" w:rsidRDefault="00A25A1D" w:rsidP="00153F59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Դաս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87FB6" w14:textId="77777777" w:rsidR="001C6FF3" w:rsidRPr="00333647" w:rsidRDefault="00A25A1D" w:rsidP="00153F59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Էջ</w:t>
            </w:r>
            <w:proofErr w:type="spellEnd"/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09B6" w14:textId="77777777" w:rsidR="001C6FF3" w:rsidRPr="00333647" w:rsidRDefault="00404CBA" w:rsidP="0007020C">
            <w:pPr>
              <w:pStyle w:val="Standard"/>
              <w:tabs>
                <w:tab w:val="left" w:pos="282"/>
              </w:tabs>
              <w:spacing w:after="0"/>
              <w:ind w:right="-57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Թեմա</w:t>
            </w:r>
            <w:proofErr w:type="spellEnd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1. </w:t>
            </w:r>
            <w:r w:rsidRPr="00333647">
              <w:rPr>
                <w:rFonts w:ascii="GHEA Grapalat" w:hAnsi="GHEA Grapalat" w:cs="Sylfaen"/>
                <w:b/>
                <w:sz w:val="24"/>
                <w:szCs w:val="24"/>
              </w:rPr>
              <w:t>Երգի</w:t>
            </w: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333647">
              <w:rPr>
                <w:rFonts w:ascii="GHEA Grapalat" w:hAnsi="GHEA Grapalat" w:cs="Sylfaen"/>
                <w:b/>
                <w:sz w:val="24"/>
                <w:szCs w:val="24"/>
              </w:rPr>
              <w:t>պարի</w:t>
            </w: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333647">
              <w:rPr>
                <w:rFonts w:ascii="GHEA Grapalat" w:hAnsi="GHEA Grapalat" w:cs="Sylfaen"/>
                <w:b/>
                <w:sz w:val="24"/>
                <w:szCs w:val="24"/>
              </w:rPr>
              <w:t>քայլերգի</w:t>
            </w: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 w:cs="Sylfaen"/>
                <w:b/>
                <w:sz w:val="24"/>
                <w:szCs w:val="24"/>
              </w:rPr>
              <w:t>զարգացում</w:t>
            </w: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/9</w:t>
            </w:r>
            <w:r w:rsidRPr="00333647">
              <w:rPr>
                <w:rFonts w:ascii="GHEA Grapalat" w:hAnsi="GHEA Grapalat" w:cs="Sylfaen"/>
                <w:b/>
                <w:sz w:val="24"/>
                <w:szCs w:val="24"/>
              </w:rPr>
              <w:t>ժամ</w:t>
            </w: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9657C" w14:textId="77777777" w:rsidR="001C6FF3" w:rsidRPr="00333647" w:rsidRDefault="00F720CB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</w:t>
            </w:r>
          </w:p>
        </w:tc>
      </w:tr>
      <w:tr w:rsidR="00C26639" w:rsidRPr="00063B05" w14:paraId="631AEE8D" w14:textId="77777777" w:rsidTr="0007020C">
        <w:trPr>
          <w:cantSplit/>
          <w:trHeight w:val="567"/>
        </w:trPr>
        <w:tc>
          <w:tcPr>
            <w:tcW w:w="21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0FC6" w14:textId="77777777" w:rsidR="00C26639" w:rsidRPr="00333647" w:rsidRDefault="00C26639">
            <w:pPr>
              <w:pStyle w:val="Standard"/>
              <w:spacing w:after="0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Նպատակը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CA3E" w14:textId="476A9AE7" w:rsidR="00C26639" w:rsidRPr="00333647" w:rsidRDefault="00333647" w:rsidP="00C26639">
            <w:pPr>
              <w:pStyle w:val="Standard"/>
              <w:numPr>
                <w:ilvl w:val="0"/>
                <w:numId w:val="22"/>
              </w:numPr>
              <w:tabs>
                <w:tab w:val="left" w:pos="1002"/>
              </w:tabs>
              <w:spacing w:after="0"/>
              <w:ind w:left="535" w:right="-57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Զ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արգացնել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երաժշտական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ստեղծագործություններ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լսելու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="00C26639" w:rsidRPr="00333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երաժշտության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տեսակները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զգալու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համեմատելու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կարողությունը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74B85F8C" w14:textId="1C7753BC" w:rsidR="00C26639" w:rsidRPr="00333647" w:rsidRDefault="00333647" w:rsidP="00C26639">
            <w:pPr>
              <w:pStyle w:val="Standard"/>
              <w:numPr>
                <w:ilvl w:val="0"/>
                <w:numId w:val="22"/>
              </w:numPr>
              <w:tabs>
                <w:tab w:val="left" w:pos="1002"/>
              </w:tabs>
              <w:spacing w:after="0"/>
              <w:ind w:left="535" w:right="-57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Զ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արգացնել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մաքուր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ինտոնացիայով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="00C26639" w:rsidRPr="00333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արտահայտիչ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երգելու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հմտությունը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60367DF3" w14:textId="6DF3D909" w:rsidR="00C26639" w:rsidRPr="00333647" w:rsidRDefault="00333647" w:rsidP="00C26639">
            <w:pPr>
              <w:pStyle w:val="Standard"/>
              <w:numPr>
                <w:ilvl w:val="0"/>
                <w:numId w:val="22"/>
              </w:numPr>
              <w:tabs>
                <w:tab w:val="left" w:pos="1002"/>
              </w:tabs>
              <w:spacing w:after="0"/>
              <w:ind w:left="535" w:right="-57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Զ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արգացնել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երաժշտական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լսողությունը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258AADB8" w14:textId="2BAC6B06" w:rsidR="00C26639" w:rsidRPr="00333647" w:rsidRDefault="00333647" w:rsidP="00C26639">
            <w:pPr>
              <w:pStyle w:val="Standard"/>
              <w:numPr>
                <w:ilvl w:val="0"/>
                <w:numId w:val="22"/>
              </w:numPr>
              <w:tabs>
                <w:tab w:val="left" w:pos="1002"/>
              </w:tabs>
              <w:spacing w:after="0"/>
              <w:ind w:left="535" w:right="-5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Զ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արգացնել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պարային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շարժումները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ամբողջական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պարեր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կատարելու</w:t>
            </w:r>
            <w:proofErr w:type="spellEnd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6639" w:rsidRPr="00333647">
              <w:rPr>
                <w:rFonts w:ascii="GHEA Grapalat" w:hAnsi="GHEA Grapalat"/>
                <w:sz w:val="24"/>
                <w:szCs w:val="24"/>
                <w:lang w:val="en-US"/>
              </w:rPr>
              <w:t>կարողությունները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72889" w14:textId="77777777" w:rsidR="00C26639" w:rsidRPr="00333647" w:rsidRDefault="00C26639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26639" w:rsidRPr="00063B05" w14:paraId="20A82E2E" w14:textId="77777777" w:rsidTr="0007020C">
        <w:trPr>
          <w:cantSplit/>
          <w:trHeight w:val="567"/>
        </w:trPr>
        <w:tc>
          <w:tcPr>
            <w:tcW w:w="21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8ED0" w14:textId="77777777" w:rsidR="00C26639" w:rsidRPr="00333647" w:rsidRDefault="00C26639">
            <w:pPr>
              <w:pStyle w:val="Standard"/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Վերջնարդյունք</w:t>
            </w:r>
            <w:proofErr w:type="spellEnd"/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ները</w:t>
            </w:r>
            <w:proofErr w:type="spellEnd"/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7124" w14:textId="005438F2" w:rsidR="00C26639" w:rsidRPr="00333647" w:rsidRDefault="00333647" w:rsidP="00C26639">
            <w:pPr>
              <w:pStyle w:val="Standard"/>
              <w:numPr>
                <w:ilvl w:val="0"/>
                <w:numId w:val="22"/>
              </w:numPr>
              <w:tabs>
                <w:tab w:val="left" w:pos="1002"/>
              </w:tabs>
              <w:spacing w:after="0"/>
              <w:ind w:left="535" w:right="-5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Լ</w:t>
            </w:r>
            <w:r w:rsidR="00C26639" w:rsidRPr="00333647">
              <w:rPr>
                <w:rFonts w:ascii="GHEA Grapalat" w:hAnsi="GHEA Grapalat"/>
                <w:sz w:val="24"/>
                <w:szCs w:val="24"/>
                <w:lang w:val="hy-AM"/>
              </w:rPr>
              <w:t>սի, զգա և համեմատի երաժշտության տեսակները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01765909" w14:textId="48C04A69" w:rsidR="00C26639" w:rsidRPr="00333647" w:rsidRDefault="00333647" w:rsidP="00C26639">
            <w:pPr>
              <w:pStyle w:val="Standard"/>
              <w:numPr>
                <w:ilvl w:val="0"/>
                <w:numId w:val="22"/>
              </w:numPr>
              <w:tabs>
                <w:tab w:val="left" w:pos="1002"/>
              </w:tabs>
              <w:spacing w:after="0"/>
              <w:ind w:left="535" w:right="-5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="00C26639" w:rsidRPr="00333647">
              <w:rPr>
                <w:rFonts w:ascii="GHEA Grapalat" w:hAnsi="GHEA Grapalat"/>
                <w:sz w:val="24"/>
                <w:szCs w:val="24"/>
                <w:lang w:val="hy-AM"/>
              </w:rPr>
              <w:t>րգի ձեռքի նշաններով և նոտաներով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34425169" w14:textId="13F38579" w:rsidR="00C26639" w:rsidRPr="00333647" w:rsidRDefault="00333647" w:rsidP="00C26639">
            <w:pPr>
              <w:pStyle w:val="Standard"/>
              <w:numPr>
                <w:ilvl w:val="0"/>
                <w:numId w:val="22"/>
              </w:numPr>
              <w:tabs>
                <w:tab w:val="left" w:pos="1002"/>
              </w:tabs>
              <w:spacing w:after="0"/>
              <w:ind w:left="535" w:right="-5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="00C26639" w:rsidRPr="00333647">
              <w:rPr>
                <w:rFonts w:ascii="GHEA Grapalat" w:hAnsi="GHEA Grapalat"/>
                <w:sz w:val="24"/>
                <w:szCs w:val="24"/>
                <w:lang w:val="hy-AM"/>
              </w:rPr>
              <w:t>րգի արտահայտիչ և մաքուր ինտոնացիայով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0A40" w14:textId="77777777" w:rsidR="00C26639" w:rsidRPr="00333647" w:rsidRDefault="00C26639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C6FF3" w:rsidRPr="00333647" w14:paraId="7A84F6AE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4C63" w14:textId="77777777" w:rsidR="001C6FF3" w:rsidRPr="00333647" w:rsidRDefault="00BD6E2D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5C36" w14:textId="77777777" w:rsidR="001C6FF3" w:rsidRPr="00333647" w:rsidRDefault="001C6FF3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17356" w14:textId="77777777" w:rsidR="001C6FF3" w:rsidRPr="00333647" w:rsidRDefault="0075731D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 w:cs="Sylfaen"/>
                <w:sz w:val="24"/>
                <w:szCs w:val="24"/>
                <w:lang w:val="hy-AM"/>
              </w:rPr>
              <w:t>Ներածություն</w:t>
            </w:r>
            <w:r w:rsidR="00BD6E2D" w:rsidRPr="00333647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  <w:r w:rsidR="00BD6E2D" w:rsidRPr="00333647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«Ողջույն ուսուցչին»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7D7D" w14:textId="77777777" w:rsidR="001C6FF3" w:rsidRPr="00333647" w:rsidRDefault="00A3167C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1C6FF3" w:rsidRPr="00333647" w14:paraId="77A640E7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5BFC" w14:textId="77777777" w:rsidR="001C6FF3" w:rsidRPr="00333647" w:rsidRDefault="00E97E93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A63E" w14:textId="77777777" w:rsidR="001C6FF3" w:rsidRPr="00333647" w:rsidRDefault="00E97E93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4-7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F6E3D" w14:textId="77777777" w:rsidR="001C6FF3" w:rsidRPr="00333647" w:rsidRDefault="00E97E93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Երգային, պարային, քայլերգային երաժշտություն: Աշուն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51291" w14:textId="77777777" w:rsidR="001C6FF3" w:rsidRPr="00333647" w:rsidRDefault="00A3167C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1C6FF3" w:rsidRPr="00333647" w14:paraId="34ED6B78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4E444" w14:textId="77777777" w:rsidR="001C6FF3" w:rsidRPr="00333647" w:rsidRDefault="00E97E93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5D267" w14:textId="77777777" w:rsidR="001C6FF3" w:rsidRPr="00333647" w:rsidRDefault="00E97E93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8-9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5A11F" w14:textId="77777777" w:rsidR="001C6FF3" w:rsidRPr="00333647" w:rsidRDefault="00E97E93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Երգային երաժշտություն</w:t>
            </w: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 xml:space="preserve"> Ձուկն է լողում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E4B9" w14:textId="77777777" w:rsidR="001C6FF3" w:rsidRPr="00333647" w:rsidRDefault="00A3167C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1C6FF3" w:rsidRPr="00333647" w14:paraId="7A8A9697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0A167" w14:textId="77777777" w:rsidR="001C6FF3" w:rsidRPr="00333647" w:rsidRDefault="00E97E93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CB8D9" w14:textId="77777777" w:rsidR="001C6FF3" w:rsidRPr="00333647" w:rsidRDefault="00E97E93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10-13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1ACD" w14:textId="77777777" w:rsidR="001C6FF3" w:rsidRPr="00333647" w:rsidRDefault="00E97E93">
            <w:pPr>
              <w:pStyle w:val="Standard"/>
              <w:spacing w:after="0" w:line="240" w:lineRule="auto"/>
              <w:rPr>
                <w:rFonts w:ascii="GHEA Grapalat" w:hAnsi="GHEA Grapalat" w:cs="Arial"/>
                <w:i/>
                <w:iCs/>
                <w:color w:val="C0504D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Երգային երաժշտություն</w:t>
            </w: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Աշուն</w:t>
            </w:r>
            <w:proofErr w:type="spellEnd"/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CE643" w14:textId="77777777" w:rsidR="001C6FF3" w:rsidRPr="00333647" w:rsidRDefault="00A3167C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E97E93" w:rsidRPr="00333647" w14:paraId="36C87632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2188" w14:textId="77777777" w:rsidR="00E97E93" w:rsidRPr="00333647" w:rsidRDefault="00E97E93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2FDB" w14:textId="77777777" w:rsidR="00E97E93" w:rsidRPr="00333647" w:rsidRDefault="00E97E93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10-13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FA90A" w14:textId="77777777" w:rsidR="00E97E93" w:rsidRPr="00333647" w:rsidRDefault="00E97E93">
            <w:pPr>
              <w:pStyle w:val="Standard"/>
              <w:spacing w:after="0" w:line="240" w:lineRule="auto"/>
              <w:rPr>
                <w:rFonts w:ascii="GHEA Grapalat" w:hAnsi="GHEA Grapalat" w:cs="Arial"/>
                <w:i/>
                <w:iCs/>
                <w:color w:val="C0504D"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Պարային երաժշտություն</w:t>
            </w: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«Ջան ծաղիկ»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E596" w14:textId="77777777" w:rsidR="00E97E93" w:rsidRPr="00333647" w:rsidRDefault="00A3167C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E97E93" w:rsidRPr="00333647" w14:paraId="6AFF0598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39AD" w14:textId="77777777" w:rsidR="00E97E93" w:rsidRPr="00333647" w:rsidRDefault="00E97E93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6FB4" w14:textId="77777777" w:rsidR="00E97E93" w:rsidRPr="00333647" w:rsidRDefault="00E97E93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14-17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9F54D" w14:textId="77777777" w:rsidR="00E97E93" w:rsidRPr="00333647" w:rsidRDefault="00E97E93">
            <w:pPr>
              <w:pStyle w:val="Standard"/>
              <w:spacing w:after="0" w:line="240" w:lineRule="auto"/>
              <w:rPr>
                <w:rFonts w:ascii="GHEA Grapalat" w:hAnsi="GHEA Grapalat" w:cs="Arial"/>
                <w:i/>
                <w:iCs/>
                <w:color w:val="C0504D"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Պարային երաժշտություն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46B8F" w14:textId="77777777" w:rsidR="00E97E93" w:rsidRPr="00333647" w:rsidRDefault="00BF53FE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E97E93" w:rsidRPr="00333647" w14:paraId="2DB1BEBD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67E58" w14:textId="77777777" w:rsidR="00E97E93" w:rsidRPr="00333647" w:rsidRDefault="00E97E93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E5FD" w14:textId="77777777" w:rsidR="00E97E93" w:rsidRPr="00333647" w:rsidRDefault="006B5A5B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14-17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E396" w14:textId="77777777" w:rsidR="00E97E93" w:rsidRPr="00333647" w:rsidRDefault="00E97E93">
            <w:pPr>
              <w:pStyle w:val="Standard"/>
              <w:spacing w:after="0" w:line="240" w:lineRule="auto"/>
              <w:rPr>
                <w:rFonts w:ascii="GHEA Grapalat" w:hAnsi="GHEA Grapalat" w:cs="Arial"/>
                <w:i/>
                <w:iCs/>
                <w:color w:val="C0504D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Երկձայն երգեցողություն</w:t>
            </w:r>
            <w:r w:rsidR="006B5A5B"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6B5A5B" w:rsidRPr="00333647">
              <w:rPr>
                <w:rFonts w:ascii="GHEA Grapalat" w:hAnsi="GHEA Grapalat"/>
                <w:sz w:val="24"/>
                <w:szCs w:val="24"/>
                <w:lang w:val="hy-AM"/>
              </w:rPr>
              <w:t>«Հովվի երգը»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F90A" w14:textId="77777777" w:rsidR="00E97E93" w:rsidRPr="00333647" w:rsidRDefault="00A3167C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E97E93" w:rsidRPr="00333647" w14:paraId="69F9D469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F24CA" w14:textId="77777777" w:rsidR="00E97E93" w:rsidRPr="00333647" w:rsidRDefault="00E97E93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321D6" w14:textId="77777777" w:rsidR="00E97E93" w:rsidRPr="00333647" w:rsidRDefault="006B5A5B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14-17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0162" w14:textId="77777777" w:rsidR="00E97E93" w:rsidRPr="00333647" w:rsidRDefault="006B5A5B">
            <w:pPr>
              <w:pStyle w:val="Standard"/>
              <w:spacing w:after="0" w:line="240" w:lineRule="auto"/>
              <w:rPr>
                <w:rFonts w:ascii="GHEA Grapalat" w:hAnsi="GHEA Grapalat" w:cs="Arial"/>
                <w:i/>
                <w:iCs/>
                <w:color w:val="C0504D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Երկձայն երգեցողություն</w:t>
            </w: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«Եկեք պարենք»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FE324" w14:textId="77777777" w:rsidR="00E97E93" w:rsidRPr="00333647" w:rsidRDefault="00A3167C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E97E93" w:rsidRPr="00333647" w14:paraId="53B20139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B58F" w14:textId="77777777" w:rsidR="00E97E93" w:rsidRPr="00333647" w:rsidRDefault="006B5A5B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FAA1" w14:textId="77777777" w:rsidR="00E97E93" w:rsidRPr="00333647" w:rsidRDefault="006B5A5B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18-21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B780" w14:textId="77777777" w:rsidR="00E97E93" w:rsidRPr="00333647" w:rsidRDefault="006B5A5B">
            <w:pPr>
              <w:pStyle w:val="Standard"/>
              <w:spacing w:after="0" w:line="240" w:lineRule="auto"/>
              <w:rPr>
                <w:rFonts w:ascii="GHEA Grapalat" w:hAnsi="GHEA Grapalat" w:cs="Arial"/>
                <w:i/>
                <w:iCs/>
                <w:color w:val="C0504D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Քայլերգային երաժշտություն</w:t>
            </w: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«Ջան հայրենիք»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6823" w14:textId="77777777" w:rsidR="00E97E93" w:rsidRPr="00333647" w:rsidRDefault="00A3167C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E97E93" w:rsidRPr="00333647" w14:paraId="64E85D6F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C0DF" w14:textId="77777777" w:rsidR="00E97E93" w:rsidRPr="00333647" w:rsidRDefault="006B5A5B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0AB1" w14:textId="77777777" w:rsidR="00E97E93" w:rsidRPr="00333647" w:rsidRDefault="006B5A5B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18-21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826DB" w14:textId="77777777" w:rsidR="00E97E93" w:rsidRPr="00333647" w:rsidRDefault="006B5A5B">
            <w:pPr>
              <w:pStyle w:val="Standard"/>
              <w:spacing w:after="0" w:line="240" w:lineRule="auto"/>
              <w:rPr>
                <w:rFonts w:ascii="GHEA Grapalat" w:hAnsi="GHEA Grapalat" w:cs="Arial"/>
                <w:i/>
                <w:iCs/>
                <w:color w:val="C0504D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Քայլերգային երաժշտություն</w:t>
            </w: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«Գլորիկ»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7174" w14:textId="77777777" w:rsidR="00E97E93" w:rsidRPr="00333647" w:rsidRDefault="00A3167C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E97E93" w:rsidRPr="00333647" w14:paraId="68A73E4C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5538D" w14:textId="77777777" w:rsidR="00E97E93" w:rsidRPr="00333647" w:rsidRDefault="006B5A5B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3151A" w14:textId="77777777" w:rsidR="00E97E93" w:rsidRPr="00333647" w:rsidRDefault="00C26639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24-25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47DC" w14:textId="77777777" w:rsidR="00E97E93" w:rsidRPr="00333647" w:rsidRDefault="006B5A5B">
            <w:pPr>
              <w:pStyle w:val="Standard"/>
              <w:spacing w:after="0" w:line="240" w:lineRule="auto"/>
              <w:rPr>
                <w:rFonts w:ascii="GHEA Grapalat" w:hAnsi="GHEA Grapalat" w:cs="Arial"/>
                <w:i/>
                <w:iCs/>
                <w:color w:val="C0504D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Երաժշտական ժամանց</w:t>
            </w: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C5B" w14:textId="77777777" w:rsidR="00E97E93" w:rsidRPr="00333647" w:rsidRDefault="00A3167C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6B5A5B" w:rsidRPr="00333647" w14:paraId="6EA715CC" w14:textId="77777777" w:rsidTr="00961D97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DCF22" w14:textId="77777777" w:rsidR="006B5A5B" w:rsidRPr="00333647" w:rsidRDefault="006B5A5B" w:rsidP="006B5A5B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Դաս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5046" w14:textId="77777777" w:rsidR="006B5A5B" w:rsidRPr="00333647" w:rsidRDefault="006B5A5B" w:rsidP="006B5A5B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Էջ</w:t>
            </w:r>
            <w:proofErr w:type="spellEnd"/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47043" w14:textId="77777777" w:rsidR="006B5A5B" w:rsidRPr="00333647" w:rsidRDefault="006B5A5B" w:rsidP="00A3167C">
            <w:pPr>
              <w:pStyle w:val="Standard"/>
              <w:tabs>
                <w:tab w:val="left" w:pos="282"/>
              </w:tabs>
              <w:spacing w:after="0"/>
              <w:ind w:right="-57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Թեմա</w:t>
            </w:r>
            <w:proofErr w:type="spellEnd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2. </w:t>
            </w:r>
            <w:proofErr w:type="spellStart"/>
            <w:r w:rsidR="00A3167C"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Ինտոնացիա</w:t>
            </w:r>
            <w:proofErr w:type="spellEnd"/>
            <w:r w:rsidR="00A3167C"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/8ժամ/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844B" w14:textId="77777777" w:rsidR="006B5A5B" w:rsidRPr="00333647" w:rsidRDefault="006B5A5B" w:rsidP="00C26639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</w:t>
            </w:r>
          </w:p>
        </w:tc>
      </w:tr>
      <w:tr w:rsidR="00A3167C" w:rsidRPr="00063B05" w14:paraId="5C10E193" w14:textId="77777777" w:rsidTr="0007020C">
        <w:trPr>
          <w:cantSplit/>
          <w:trHeight w:val="567"/>
        </w:trPr>
        <w:tc>
          <w:tcPr>
            <w:tcW w:w="21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C2A2C" w14:textId="77777777" w:rsidR="00A3167C" w:rsidRPr="00333647" w:rsidRDefault="00A3167C" w:rsidP="006B5A5B">
            <w:pPr>
              <w:pStyle w:val="Standard"/>
              <w:spacing w:after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Նպատակը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A596" w14:textId="77777777" w:rsidR="00A3167C" w:rsidRPr="00333647" w:rsidRDefault="00A3167C" w:rsidP="00A3167C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453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ծանոթացնել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ժողովրդական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,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աշուղական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դասական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երաժշտության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նմուշներին</w:t>
            </w:r>
          </w:p>
          <w:p w14:paraId="02DF4FE6" w14:textId="58A83B91" w:rsidR="00A3167C" w:rsidRPr="00333647" w:rsidRDefault="00A3167C" w:rsidP="00A3167C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453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զարգացնել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խոսակացական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երաժշտական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ինտոնա</w:t>
            </w:r>
            <w:r w:rsidR="0007020C"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softHyphen/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ցիաների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ընդհանրությունները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տարբերությունները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զգալու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կարողություն</w:t>
            </w:r>
          </w:p>
          <w:p w14:paraId="4C08ED51" w14:textId="77777777" w:rsidR="00A3167C" w:rsidRPr="00333647" w:rsidRDefault="00A3167C" w:rsidP="00A3167C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453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երգերի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ձայնավարժությունների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միջոցով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զարգացնել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երգչային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կատարողական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հմտությունները</w:t>
            </w:r>
          </w:p>
          <w:p w14:paraId="0D851034" w14:textId="77777777" w:rsidR="00A3167C" w:rsidRPr="00333647" w:rsidRDefault="00A3167C" w:rsidP="00A3167C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453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զարգացնել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միաձայն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երգերը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մաքուր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ինտոնացիայով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երգելու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կարողությունը</w:t>
            </w:r>
          </w:p>
          <w:p w14:paraId="44CB41DA" w14:textId="77777777" w:rsidR="00A3167C" w:rsidRPr="00333647" w:rsidRDefault="00A3167C" w:rsidP="00A3167C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453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զարգացնել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տարբեր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բնույթի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ինտոնացիաներով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քառատող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համապատասխան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մեղեդիներ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ստեղծելու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կարողությունը</w:t>
            </w:r>
          </w:p>
          <w:p w14:paraId="44AA336B" w14:textId="77777777" w:rsidR="00A3167C" w:rsidRPr="00333647" w:rsidRDefault="00D20164" w:rsidP="00D20164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461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զարգացնել երկձայն մեղեդիները ձեռքի նշաններով և նոտաներով երգելու կարողությունը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366F0" w14:textId="77777777" w:rsidR="00A3167C" w:rsidRPr="00333647" w:rsidRDefault="00A3167C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A3167C" w:rsidRPr="00063B05" w14:paraId="2A13052F" w14:textId="77777777" w:rsidTr="0007020C">
        <w:trPr>
          <w:cantSplit/>
          <w:trHeight w:val="567"/>
        </w:trPr>
        <w:tc>
          <w:tcPr>
            <w:tcW w:w="21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9CD2" w14:textId="77777777" w:rsidR="00A3167C" w:rsidRPr="00333647" w:rsidRDefault="00A3167C" w:rsidP="0091047A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Վերջնարդյունք</w:t>
            </w:r>
            <w:proofErr w:type="spellEnd"/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ները</w:t>
            </w:r>
            <w:proofErr w:type="spellEnd"/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EE4A7" w14:textId="77777777" w:rsidR="00A3167C" w:rsidRPr="00333647" w:rsidRDefault="00A3167C" w:rsidP="00D20164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461"/>
              <w:rPr>
                <w:rFonts w:ascii="GHEA Grapalat" w:hAnsi="GHEA Grapalat" w:cs="Arial"/>
                <w:i/>
                <w:iCs/>
                <w:sz w:val="24"/>
                <w:szCs w:val="24"/>
                <w:lang w:val="hy-AM"/>
              </w:rPr>
            </w:pPr>
            <w:proofErr w:type="spellStart"/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երգի</w:t>
            </w:r>
            <w:proofErr w:type="spellEnd"/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միաձայն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մեղեդիներ</w:t>
            </w:r>
            <w:r w:rsidR="00D20164" w:rsidRPr="00333647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ը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մաքուր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ինտոնացիայով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</w:p>
          <w:p w14:paraId="67A6B5A1" w14:textId="77777777" w:rsidR="00A3167C" w:rsidRPr="00333647" w:rsidRDefault="00A3167C" w:rsidP="00D20164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461"/>
              <w:rPr>
                <w:rFonts w:ascii="GHEA Grapalat" w:hAnsi="GHEA Grapalat" w:cs="Arial"/>
                <w:i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ստեղծի տարբեր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բնույթի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ինտոնացիաներով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քառատողեր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համապատասխան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մեղեդիներ</w:t>
            </w:r>
          </w:p>
          <w:p w14:paraId="0192CEF6" w14:textId="77777777" w:rsidR="00A3167C" w:rsidRPr="00333647" w:rsidRDefault="00D20164" w:rsidP="00D20164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461"/>
              <w:rPr>
                <w:rFonts w:ascii="GHEA Grapalat" w:hAnsi="GHEA Grapalat" w:cs="Arial"/>
                <w:i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երգի երկձայն մեղեդիները ձեռքի նշաններով և նոտաներով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754D" w14:textId="77777777" w:rsidR="00A3167C" w:rsidRPr="00333647" w:rsidRDefault="00A3167C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26639" w:rsidRPr="00333647" w14:paraId="3635D758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AA4FB" w14:textId="77777777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800E9" w14:textId="77777777" w:rsidR="00C26639" w:rsidRPr="00333647" w:rsidRDefault="00C26639" w:rsidP="00C26639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34-35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A850" w14:textId="145800BB" w:rsidR="00C26639" w:rsidRPr="00333647" w:rsidRDefault="00C26639" w:rsidP="004D3B47">
            <w:pPr>
              <w:pStyle w:val="Standard"/>
              <w:spacing w:after="0" w:line="240" w:lineRule="auto"/>
              <w:rPr>
                <w:rFonts w:ascii="GHEA Grapalat" w:hAnsi="GHEA Grapalat" w:cs="Arial"/>
                <w:i/>
                <w:iCs/>
                <w:color w:val="C0504D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Նոր տարվա երգ, պար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CB58" w14:textId="77777777" w:rsidR="00C26639" w:rsidRPr="00333647" w:rsidRDefault="00C26639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6639" w:rsidRPr="00333647" w14:paraId="75CF947D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325C8" w14:textId="77777777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D4932" w14:textId="77777777" w:rsidR="00C26639" w:rsidRPr="00333647" w:rsidRDefault="00C26639" w:rsidP="00C26639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35-37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A6FB" w14:textId="1D21D5C0" w:rsidR="00C26639" w:rsidRPr="00333647" w:rsidRDefault="00C26639" w:rsidP="004D3B47">
            <w:pPr>
              <w:pStyle w:val="Standard"/>
              <w:spacing w:after="0" w:line="240" w:lineRule="auto"/>
              <w:rPr>
                <w:rFonts w:ascii="GHEA Grapalat" w:hAnsi="GHEA Grapalat" w:cs="Arial"/>
                <w:i/>
                <w:iCs/>
                <w:color w:val="C0504D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>Նոր տարվա երգեր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BE47" w14:textId="77777777" w:rsidR="00C26639" w:rsidRPr="00333647" w:rsidRDefault="00C26639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6639" w:rsidRPr="00333647" w14:paraId="126CE823" w14:textId="77777777" w:rsidTr="00961D97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726D" w14:textId="77777777" w:rsidR="00C26639" w:rsidRPr="00333647" w:rsidRDefault="00C26639" w:rsidP="00C26639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Դաս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928B" w14:textId="77777777" w:rsidR="00C26639" w:rsidRPr="00333647" w:rsidRDefault="00C26639" w:rsidP="00C26639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Էջ</w:t>
            </w:r>
            <w:proofErr w:type="spellEnd"/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BB42" w14:textId="77777777" w:rsidR="00C26639" w:rsidRPr="00333647" w:rsidRDefault="00C26639" w:rsidP="00C26639">
            <w:pPr>
              <w:pStyle w:val="Standard"/>
              <w:tabs>
                <w:tab w:val="left" w:pos="282"/>
              </w:tabs>
              <w:spacing w:after="0"/>
              <w:ind w:right="-57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Թեմա</w:t>
            </w:r>
            <w:proofErr w:type="spellEnd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3.  </w:t>
            </w:r>
            <w:proofErr w:type="spellStart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Երաժշտության</w:t>
            </w:r>
            <w:proofErr w:type="spellEnd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զարգացում</w:t>
            </w:r>
            <w:proofErr w:type="spellEnd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/9ժամ/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A7E0" w14:textId="77777777" w:rsidR="00C26639" w:rsidRPr="00333647" w:rsidRDefault="00C26639" w:rsidP="00C26639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</w:t>
            </w:r>
          </w:p>
        </w:tc>
      </w:tr>
      <w:tr w:rsidR="00C26639" w:rsidRPr="00063B05" w14:paraId="62E4238A" w14:textId="77777777" w:rsidTr="0007020C">
        <w:trPr>
          <w:cantSplit/>
          <w:trHeight w:val="567"/>
        </w:trPr>
        <w:tc>
          <w:tcPr>
            <w:tcW w:w="21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23D2F" w14:textId="77777777" w:rsidR="00C26639" w:rsidRPr="00333647" w:rsidRDefault="00C26639" w:rsidP="00C26639">
            <w:pPr>
              <w:pStyle w:val="Standard"/>
              <w:spacing w:after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Նպատակը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364E" w14:textId="4BCAF5C7" w:rsidR="00C26639" w:rsidRPr="00333647" w:rsidRDefault="00C26639" w:rsidP="00C26639">
            <w:pPr>
              <w:pStyle w:val="Standard"/>
              <w:numPr>
                <w:ilvl w:val="0"/>
                <w:numId w:val="25"/>
              </w:numPr>
              <w:spacing w:after="0" w:line="240" w:lineRule="auto"/>
              <w:ind w:left="461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ձևավորել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երաժշտական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ստեղծագործություններում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="0007020C"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«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Երաժշտության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զարգացումը</w:t>
            </w:r>
            <w:r w:rsidR="0007020C"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»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զգալու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կարողություն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,</w:t>
            </w:r>
          </w:p>
          <w:p w14:paraId="62A9F61F" w14:textId="77777777" w:rsidR="00C26639" w:rsidRPr="00333647" w:rsidRDefault="00C26639" w:rsidP="00C26639">
            <w:pPr>
              <w:pStyle w:val="Standard"/>
              <w:numPr>
                <w:ilvl w:val="0"/>
                <w:numId w:val="25"/>
              </w:numPr>
              <w:spacing w:after="0" w:line="240" w:lineRule="auto"/>
              <w:ind w:left="461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ձևավորել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երաժշտական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արտահայտչամիջոցների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կիրառման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օգնությամբ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երգի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կատարողական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կարողությունը</w:t>
            </w:r>
          </w:p>
          <w:p w14:paraId="2D53EE69" w14:textId="77777777" w:rsidR="00C26639" w:rsidRPr="00333647" w:rsidRDefault="00C26639" w:rsidP="00C26639">
            <w:pPr>
              <w:pStyle w:val="Standard"/>
              <w:numPr>
                <w:ilvl w:val="0"/>
                <w:numId w:val="25"/>
              </w:numPr>
              <w:spacing w:after="0" w:line="240" w:lineRule="auto"/>
              <w:ind w:left="461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ծանոթացնել սիմֆոնիկ նվագախմբի նվագարաններին</w:t>
            </w:r>
          </w:p>
          <w:p w14:paraId="07EE023F" w14:textId="77777777" w:rsidR="00C26639" w:rsidRPr="00333647" w:rsidRDefault="00C26639" w:rsidP="00C26639">
            <w:pPr>
              <w:pStyle w:val="Standard"/>
              <w:numPr>
                <w:ilvl w:val="0"/>
                <w:numId w:val="25"/>
              </w:numPr>
              <w:spacing w:after="0" w:line="240" w:lineRule="auto"/>
              <w:ind w:left="461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զարգացնել ձեռքի նշաններով և նոտաներով երգելու կարողությունը</w:t>
            </w:r>
          </w:p>
          <w:p w14:paraId="50D8E508" w14:textId="77777777" w:rsidR="00C26639" w:rsidRPr="00333647" w:rsidRDefault="00C26639" w:rsidP="00C26639">
            <w:pPr>
              <w:pStyle w:val="Standard"/>
              <w:numPr>
                <w:ilvl w:val="0"/>
                <w:numId w:val="25"/>
              </w:numPr>
              <w:spacing w:after="0" w:line="240" w:lineRule="auto"/>
              <w:ind w:left="461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կատարելագործել պարային շարժումները</w:t>
            </w:r>
          </w:p>
          <w:p w14:paraId="2BD73BF3" w14:textId="77777777" w:rsidR="00C26639" w:rsidRPr="00333647" w:rsidRDefault="00C26639" w:rsidP="00C26639">
            <w:pPr>
              <w:pStyle w:val="Standard"/>
              <w:numPr>
                <w:ilvl w:val="0"/>
                <w:numId w:val="25"/>
              </w:numPr>
              <w:spacing w:after="0" w:line="240" w:lineRule="auto"/>
              <w:ind w:left="461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կատարելագործել ռիթմական նվագարաններով նվագելու հմտությունը</w:t>
            </w:r>
          </w:p>
          <w:p w14:paraId="7B239D29" w14:textId="77777777" w:rsidR="00C26639" w:rsidRPr="00333647" w:rsidRDefault="00C26639" w:rsidP="00C26639">
            <w:pPr>
              <w:pStyle w:val="Standard"/>
              <w:numPr>
                <w:ilvl w:val="0"/>
                <w:numId w:val="25"/>
              </w:numPr>
              <w:spacing w:after="0" w:line="240" w:lineRule="auto"/>
              <w:ind w:left="461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ծանոթացնել ուժգնության նշաններին (mp, mf, pp, ff)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1D77" w14:textId="77777777" w:rsidR="00C26639" w:rsidRPr="00333647" w:rsidRDefault="00C26639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26639" w:rsidRPr="00333647" w14:paraId="782F3FF3" w14:textId="77777777" w:rsidTr="0007020C">
        <w:trPr>
          <w:cantSplit/>
          <w:trHeight w:val="567"/>
        </w:trPr>
        <w:tc>
          <w:tcPr>
            <w:tcW w:w="21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3FA5" w14:textId="77777777" w:rsidR="00C26639" w:rsidRPr="00333647" w:rsidRDefault="00C26639" w:rsidP="0091047A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lastRenderedPageBreak/>
              <w:t>Վերջնարդյունք</w:t>
            </w:r>
            <w:proofErr w:type="spellEnd"/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ները</w:t>
            </w:r>
            <w:proofErr w:type="spellEnd"/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86F8" w14:textId="77777777" w:rsidR="00C26639" w:rsidRPr="00333647" w:rsidRDefault="00C26639" w:rsidP="00C26639">
            <w:pPr>
              <w:pStyle w:val="Standard"/>
              <w:numPr>
                <w:ilvl w:val="0"/>
                <w:numId w:val="25"/>
              </w:numPr>
              <w:spacing w:after="0" w:line="240" w:lineRule="auto"/>
              <w:ind w:left="461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ստեղծի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մեղեդի</w:t>
            </w:r>
          </w:p>
          <w:p w14:paraId="17988C66" w14:textId="77777777" w:rsidR="00C26639" w:rsidRPr="00333647" w:rsidRDefault="00C26639" w:rsidP="00C26639">
            <w:pPr>
              <w:pStyle w:val="Standard"/>
              <w:numPr>
                <w:ilvl w:val="0"/>
                <w:numId w:val="25"/>
              </w:numPr>
              <w:spacing w:after="0" w:line="240" w:lineRule="auto"/>
              <w:ind w:left="461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proofErr w:type="spellStart"/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en-US"/>
              </w:rPr>
              <w:t>ներկայացնի</w:t>
            </w:r>
            <w:proofErr w:type="spellEnd"/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սիմֆոնիկ նվագախմբի նվագարաններ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en-US"/>
              </w:rPr>
              <w:t>ը</w:t>
            </w:r>
          </w:p>
          <w:p w14:paraId="524ED04A" w14:textId="77777777" w:rsidR="00C26639" w:rsidRPr="00333647" w:rsidRDefault="00C26639" w:rsidP="00C26639">
            <w:pPr>
              <w:pStyle w:val="Standard"/>
              <w:numPr>
                <w:ilvl w:val="0"/>
                <w:numId w:val="25"/>
              </w:numPr>
              <w:spacing w:after="0" w:line="240" w:lineRule="auto"/>
              <w:ind w:left="461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proofErr w:type="spellStart"/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en-US"/>
              </w:rPr>
              <w:t>կատարի</w:t>
            </w:r>
            <w:proofErr w:type="spellEnd"/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պարային շարժումներ</w:t>
            </w:r>
          </w:p>
          <w:p w14:paraId="3499794E" w14:textId="77777777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 w:cs="Arial"/>
                <w:i/>
                <w:iCs/>
                <w:color w:val="C0504D"/>
                <w:sz w:val="24"/>
                <w:szCs w:val="24"/>
                <w:lang w:val="hy-AM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F77AE" w14:textId="77777777" w:rsidR="00C26639" w:rsidRPr="00333647" w:rsidRDefault="00C26639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26639" w:rsidRPr="00333647" w14:paraId="103EF323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434A" w14:textId="77777777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4B06" w14:textId="77777777" w:rsidR="00C26639" w:rsidRPr="00333647" w:rsidRDefault="00C26639" w:rsidP="00C26639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46-48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1D031" w14:textId="023DA1A6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 w:cs="Arial"/>
                <w:b/>
                <w:i/>
                <w:iCs/>
                <w:color w:val="C0504D"/>
                <w:sz w:val="24"/>
                <w:szCs w:val="24"/>
                <w:lang w:val="en-US"/>
              </w:rPr>
            </w:pPr>
            <w:r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Ուսուցանել</w:t>
            </w:r>
            <w:r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 xml:space="preserve">Ռ.Ալթունյան </w:t>
            </w:r>
            <w:r w:rsidR="0007020C"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«</w:t>
            </w:r>
            <w:r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Երգ մայրիկիս</w:t>
            </w:r>
            <w:r w:rsidR="0007020C"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»</w:t>
            </w:r>
            <w:r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  <w:lang w:val="en-US"/>
              </w:rPr>
              <w:t>:</w:t>
            </w: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Ունկնդրել Է.Միրզոյանի «Անընդհատ շարժում» ստ-ը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A551" w14:textId="77777777" w:rsidR="00C26639" w:rsidRPr="00333647" w:rsidRDefault="00C26639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6639" w:rsidRPr="00333647" w14:paraId="36C776E1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4FF8" w14:textId="77777777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2B729" w14:textId="77777777" w:rsidR="00C26639" w:rsidRPr="00333647" w:rsidRDefault="00C26639" w:rsidP="00C26639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47-49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9601C" w14:textId="631F92E0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 w:cs="Arial"/>
                <w:b/>
                <w:i/>
                <w:iCs/>
                <w:color w:val="C0504D"/>
                <w:sz w:val="24"/>
                <w:szCs w:val="24"/>
                <w:lang w:val="hy-AM"/>
              </w:rPr>
            </w:pPr>
            <w:r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 xml:space="preserve">Կրկնել </w:t>
            </w:r>
            <w:r w:rsidR="0007020C"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«</w:t>
            </w:r>
            <w:r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Երգ մայրիկիս</w:t>
            </w:r>
            <w:r w:rsidR="0007020C"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»</w:t>
            </w:r>
            <w:r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երգը:</w:t>
            </w: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 xml:space="preserve">Ունկնդրել </w:t>
            </w:r>
            <w:r w:rsidR="0007020C"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«</w:t>
            </w:r>
            <w:r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Պուտ- Պուտիկ</w:t>
            </w:r>
            <w:r w:rsidR="0007020C"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»</w:t>
            </w:r>
            <w:r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երգը,Կոմիտասի «Երկնքի աստղերը</w:t>
            </w:r>
            <w:r w:rsidR="0007020C"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»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DF33" w14:textId="77777777" w:rsidR="00C26639" w:rsidRPr="00333647" w:rsidRDefault="00C26639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6639" w:rsidRPr="00333647" w14:paraId="4B072A33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6EE" w14:textId="77777777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18-19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9CFD" w14:textId="77777777" w:rsidR="00C26639" w:rsidRPr="00333647" w:rsidRDefault="00C26639" w:rsidP="00C26639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51-53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560C" w14:textId="566415E1" w:rsidR="00C26639" w:rsidRPr="00333647" w:rsidRDefault="00C26639" w:rsidP="00C26639">
            <w:pPr>
              <w:pStyle w:val="20"/>
              <w:shd w:val="clear" w:color="auto" w:fill="auto"/>
              <w:spacing w:after="0" w:line="288" w:lineRule="exact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Ուսուցանել Է.Միհրանյանի 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Նապաստակի երգը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>»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: Ունկնդրել Է.Մ-ի ստ-երը: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Ունկնդրել և ուսուցանել 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  <w:lang w:eastAsia="ru-RU" w:bidi="ru-RU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  <w:lang w:eastAsia="ru-RU" w:bidi="ru-RU"/>
              </w:rPr>
              <w:t xml:space="preserve">Не горе-то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калина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»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ժող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րգը: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F6C8" w14:textId="77777777" w:rsidR="00C26639" w:rsidRPr="00333647" w:rsidRDefault="00C26639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6639" w:rsidRPr="00333647" w14:paraId="7CAB9453" w14:textId="77777777" w:rsidTr="0007020C">
        <w:trPr>
          <w:cantSplit/>
          <w:trHeight w:val="4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D4AB" w14:textId="77777777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20-21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A4C7" w14:textId="77777777" w:rsidR="00C26639" w:rsidRPr="00333647" w:rsidRDefault="00C26639" w:rsidP="00C26639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56-59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1520" w14:textId="65F64B3B" w:rsidR="00C26639" w:rsidRPr="00333647" w:rsidRDefault="00C26639" w:rsidP="00C26639">
            <w:pPr>
              <w:pStyle w:val="20"/>
              <w:shd w:val="clear" w:color="auto" w:fill="auto"/>
              <w:spacing w:after="280" w:line="288" w:lineRule="exact"/>
              <w:jc w:val="left"/>
              <w:rPr>
                <w:rStyle w:val="210pt"/>
                <w:rFonts w:ascii="GHEA Grapalat" w:hAnsi="GHEA Grapalat"/>
                <w:b/>
                <w:color w:val="auto"/>
                <w:sz w:val="24"/>
                <w:szCs w:val="24"/>
                <w:shd w:val="clear" w:color="auto" w:fill="auto"/>
                <w:lang w:val="en-US" w:eastAsia="en-US" w:bidi="ar-SA"/>
              </w:rPr>
            </w:pPr>
            <w:r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Հեքիաթը երաժշտության մեջ</w:t>
            </w:r>
            <w:r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  <w:lang w:val="en-US"/>
              </w:rPr>
              <w:t>:</w:t>
            </w: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Ունկնդրել «Պետյան և գայլը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»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սիմֆոնիկ հեքիաթից տարբեր կերպարների մեղեդիները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>։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3441" w14:textId="77777777" w:rsidR="00C26639" w:rsidRPr="00333647" w:rsidRDefault="00C26639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6639" w:rsidRPr="00333647" w14:paraId="7ED5D4BC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37E0" w14:textId="77777777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22-23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72CE" w14:textId="77777777" w:rsidR="00C26639" w:rsidRPr="00333647" w:rsidRDefault="00C26639" w:rsidP="00C26639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62-63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07ED" w14:textId="775018D7" w:rsidR="00C26639" w:rsidRPr="00333647" w:rsidRDefault="00C26639" w:rsidP="00C26639">
            <w:pPr>
              <w:pStyle w:val="20"/>
              <w:shd w:val="clear" w:color="auto" w:fill="auto"/>
              <w:spacing w:after="0" w:line="288" w:lineRule="exact"/>
              <w:jc w:val="left"/>
              <w:rPr>
                <w:rStyle w:val="210pt"/>
                <w:rFonts w:ascii="GHEA Grapalat" w:hAnsi="GHEA Grapalat"/>
                <w:color w:val="auto"/>
                <w:sz w:val="24"/>
                <w:szCs w:val="24"/>
                <w:shd w:val="clear" w:color="auto" w:fill="auto"/>
                <w:lang w:val="en-US" w:eastAsia="en-US" w:bidi="ar-SA"/>
              </w:rPr>
            </w:pP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Ուսուցանել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Ջրաղացում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»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երգը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նոտաներով: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Ունկնդրել Շուբերտի 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Վալսը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»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և 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Երաժշտական ակնթարթ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»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ստ-երը: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E6B0" w14:textId="77777777" w:rsidR="00C26639" w:rsidRPr="00333647" w:rsidRDefault="00C26639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6639" w:rsidRPr="00333647" w14:paraId="76EBFD24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F3897" w14:textId="77777777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24-25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E248" w14:textId="77777777" w:rsidR="00C26639" w:rsidRPr="00333647" w:rsidRDefault="00C26639" w:rsidP="00C26639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64-65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AD84" w14:textId="77777777" w:rsidR="00C26639" w:rsidRPr="00333647" w:rsidRDefault="00C26639" w:rsidP="00C26639">
            <w:pPr>
              <w:pStyle w:val="20"/>
              <w:shd w:val="clear" w:color="auto" w:fill="auto"/>
              <w:spacing w:after="0" w:line="288" w:lineRule="exact"/>
              <w:jc w:val="left"/>
              <w:rPr>
                <w:rStyle w:val="210pt"/>
                <w:rFonts w:ascii="GHEA Grapalat" w:hAnsi="GHEA Grapalat"/>
                <w:b/>
                <w:sz w:val="24"/>
                <w:szCs w:val="24"/>
              </w:rPr>
            </w:pPr>
            <w:r w:rsidRPr="00333647">
              <w:rPr>
                <w:rStyle w:val="2105pt"/>
                <w:rFonts w:ascii="GHEA Grapalat" w:hAnsi="GHEA Grapalat"/>
                <w:b w:val="0"/>
                <w:sz w:val="24"/>
                <w:szCs w:val="24"/>
              </w:rPr>
              <w:t>Թեմայի ամփոփում երաժշտական ժամանց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4DC3" w14:textId="77777777" w:rsidR="00C26639" w:rsidRPr="00333647" w:rsidRDefault="00C26639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6639" w:rsidRPr="00333647" w14:paraId="0609EE47" w14:textId="77777777" w:rsidTr="00961D97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3CF9" w14:textId="77777777" w:rsidR="00C26639" w:rsidRPr="00333647" w:rsidRDefault="00C26639" w:rsidP="00C26639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Դաս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EFB5" w14:textId="77777777" w:rsidR="00C26639" w:rsidRPr="00333647" w:rsidRDefault="00C26639" w:rsidP="00C26639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Էջ</w:t>
            </w:r>
            <w:proofErr w:type="spellEnd"/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E9EA9" w14:textId="77777777" w:rsidR="00C26639" w:rsidRPr="00333647" w:rsidRDefault="00C26639" w:rsidP="00C26639">
            <w:pPr>
              <w:pStyle w:val="Standard"/>
              <w:tabs>
                <w:tab w:val="left" w:pos="282"/>
              </w:tabs>
              <w:spacing w:after="0"/>
              <w:ind w:right="-57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Թեմա</w:t>
            </w:r>
            <w:proofErr w:type="spellEnd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4.  </w:t>
            </w:r>
            <w:proofErr w:type="spellStart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Երաժշտական</w:t>
            </w:r>
            <w:proofErr w:type="spellEnd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ստեղծագործության</w:t>
            </w:r>
            <w:proofErr w:type="spellEnd"/>
          </w:p>
          <w:p w14:paraId="4699A42B" w14:textId="77777777" w:rsidR="00C26639" w:rsidRPr="00333647" w:rsidRDefault="00C26639" w:rsidP="00C26639">
            <w:pPr>
              <w:pStyle w:val="Standard"/>
              <w:tabs>
                <w:tab w:val="left" w:pos="282"/>
              </w:tabs>
              <w:spacing w:after="0"/>
              <w:ind w:right="-57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կառուցվածքը</w:t>
            </w:r>
            <w:proofErr w:type="spellEnd"/>
            <w:r w:rsidRPr="0033364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/8ժամ/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D93F" w14:textId="77777777" w:rsidR="00C26639" w:rsidRPr="00333647" w:rsidRDefault="00C26639" w:rsidP="00C26639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</w:t>
            </w:r>
          </w:p>
        </w:tc>
      </w:tr>
      <w:tr w:rsidR="00C26639" w:rsidRPr="00063B05" w14:paraId="1B255C6B" w14:textId="77777777" w:rsidTr="0007020C">
        <w:trPr>
          <w:cantSplit/>
          <w:trHeight w:val="567"/>
        </w:trPr>
        <w:tc>
          <w:tcPr>
            <w:tcW w:w="21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C999" w14:textId="77777777" w:rsidR="00C26639" w:rsidRPr="00333647" w:rsidRDefault="00C26639" w:rsidP="0091047A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Նպատակը</w:t>
            </w:r>
            <w:proofErr w:type="spellEnd"/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C814" w14:textId="77777777" w:rsidR="00C26639" w:rsidRPr="00333647" w:rsidRDefault="00C26639" w:rsidP="00C26639">
            <w:pPr>
              <w:pStyle w:val="Standard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զարգացնել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երկմասանի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եռամաս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ստեղծագործությունների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կառուցվածքը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ճանաչելու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կարողությունը</w:t>
            </w:r>
          </w:p>
          <w:p w14:paraId="3AB86468" w14:textId="77777777" w:rsidR="00C26639" w:rsidRPr="00333647" w:rsidRDefault="00C26639" w:rsidP="00C26639">
            <w:pPr>
              <w:pStyle w:val="Standard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զարգացնել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երգերը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ճիշտ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շնչառությամբ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կատարելու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կարողությունը</w:t>
            </w:r>
          </w:p>
          <w:p w14:paraId="4EF0CC03" w14:textId="77777777" w:rsidR="00C26639" w:rsidRPr="00333647" w:rsidRDefault="00C26639" w:rsidP="00C26639">
            <w:pPr>
              <w:pStyle w:val="Standard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զարգացնել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երաժշտական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լսողությունը</w:t>
            </w:r>
          </w:p>
          <w:p w14:paraId="06CF6DF4" w14:textId="77777777" w:rsidR="00C26639" w:rsidRPr="00333647" w:rsidRDefault="00C26639" w:rsidP="00C26639">
            <w:pPr>
              <w:pStyle w:val="Standard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զարգացնել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ռիթմական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նվագարաններով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երկձայն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եռաձայն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նվագակցություններ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կատարելու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կարողությունը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9DB77" w14:textId="77777777" w:rsidR="00C26639" w:rsidRPr="00333647" w:rsidRDefault="00C26639" w:rsidP="00C26639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26639" w:rsidRPr="00063B05" w14:paraId="246F7CC7" w14:textId="77777777" w:rsidTr="0007020C">
        <w:trPr>
          <w:cantSplit/>
          <w:trHeight w:val="567"/>
        </w:trPr>
        <w:tc>
          <w:tcPr>
            <w:tcW w:w="21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35D7" w14:textId="77777777" w:rsidR="00C26639" w:rsidRPr="00333647" w:rsidRDefault="00C26639" w:rsidP="0091047A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Վերջնարդյունք-ները</w:t>
            </w:r>
            <w:proofErr w:type="spellEnd"/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918BA" w14:textId="77777777" w:rsidR="00C26639" w:rsidRPr="00333647" w:rsidRDefault="00C26639" w:rsidP="00C26639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երգերը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կատարի</w:t>
            </w:r>
            <w:proofErr w:type="spellEnd"/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ճիշտ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շնչառությամբ</w:t>
            </w:r>
          </w:p>
          <w:p w14:paraId="2EF66413" w14:textId="77777777" w:rsidR="00C26639" w:rsidRPr="00333647" w:rsidRDefault="00C26639" w:rsidP="00C26639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տարբերի երկմասանի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եռամաս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ստեղծագործությունների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կառուցվածքը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9F1D6" w14:textId="77777777" w:rsidR="00C26639" w:rsidRPr="00333647" w:rsidRDefault="00C26639" w:rsidP="00C26639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26639" w:rsidRPr="00333647" w14:paraId="1AA1E773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B68E" w14:textId="77777777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26-27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64BD" w14:textId="77777777" w:rsidR="00C26639" w:rsidRPr="00333647" w:rsidRDefault="00C26639" w:rsidP="00C26639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66-69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89DE" w14:textId="365A9632" w:rsidR="00C26639" w:rsidRPr="00333647" w:rsidRDefault="00C26639" w:rsidP="00C26639">
            <w:pPr>
              <w:pStyle w:val="20"/>
              <w:shd w:val="clear" w:color="auto" w:fill="auto"/>
              <w:spacing w:after="0" w:line="288" w:lineRule="exact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Մեկմասանի երաժշտական կառուցվածք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Օրորոցային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երգը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>»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,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հատված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Տրավիատա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»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օպերայից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  <w:lang w:val="en-US"/>
              </w:rPr>
              <w:t>:</w:t>
            </w: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Ունկնդրել և ուսուցանել</w:t>
            </w:r>
          </w:p>
          <w:p w14:paraId="0128D003" w14:textId="5231C6AE" w:rsidR="00C26639" w:rsidRPr="00333647" w:rsidRDefault="00C26639" w:rsidP="00C26639">
            <w:pPr>
              <w:pStyle w:val="20"/>
              <w:shd w:val="clear" w:color="auto" w:fill="auto"/>
              <w:spacing w:after="0" w:line="288" w:lineRule="exact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Style w:val="210pt"/>
                <w:rFonts w:ascii="GHEA Grapalat" w:hAnsi="GHEA Grapalat"/>
                <w:sz w:val="24"/>
                <w:szCs w:val="24"/>
                <w:lang w:val="en-US"/>
              </w:rPr>
              <w:t xml:space="preserve">Ա.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Խաչատրյանի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Անդանտինո</w:t>
            </w:r>
            <w:r w:rsidR="0007020C"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»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մանրանվ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գը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0A5B6" w14:textId="77777777" w:rsidR="00C26639" w:rsidRPr="00333647" w:rsidRDefault="00C26639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6639" w:rsidRPr="00333647" w14:paraId="48A721BD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EBD3" w14:textId="77777777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28-29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D2F6" w14:textId="77777777" w:rsidR="00C26639" w:rsidRPr="00333647" w:rsidRDefault="00C26639" w:rsidP="00C26639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70-71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E64E" w14:textId="22E26CE5" w:rsidR="00C26639" w:rsidRPr="00333647" w:rsidRDefault="00C26639" w:rsidP="00C26639">
            <w:pPr>
              <w:pStyle w:val="20"/>
              <w:shd w:val="clear" w:color="auto" w:fill="auto"/>
              <w:spacing w:after="0" w:line="288" w:lineRule="exact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Երկմաս և եռամաս երաժշտական ստ-ն: Ուսուցանել Կոմիտասի 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Սարեն ելավ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»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և 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Գնա-գնա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»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երգերը:</w:t>
            </w: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Ունկնդրել 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Ալագյազ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»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և 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Խնկի ծառ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»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երգերը: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2E5C" w14:textId="77777777" w:rsidR="00C26639" w:rsidRPr="00333647" w:rsidRDefault="00C26639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6639" w:rsidRPr="00333647" w14:paraId="2461225D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30D7" w14:textId="77777777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30-31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C9880" w14:textId="77777777" w:rsidR="00C26639" w:rsidRPr="00333647" w:rsidRDefault="00C26639" w:rsidP="006A1681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72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32BA9" w14:textId="65E11837" w:rsidR="00C26639" w:rsidRPr="00333647" w:rsidRDefault="00C26639" w:rsidP="006A1681">
            <w:pPr>
              <w:pStyle w:val="20"/>
              <w:shd w:val="clear" w:color="auto" w:fill="auto"/>
              <w:spacing w:after="0" w:line="293" w:lineRule="exact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Ուսուցանել Լյուդվիգ վան Բեթհովենի 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Արջամուկը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>»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։ Ունկնդրել Բեթհովենի 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Էլիզեին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>»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 ստ.-ը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BEF9" w14:textId="77777777" w:rsidR="00C26639" w:rsidRPr="00333647" w:rsidRDefault="00C26639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6639" w:rsidRPr="00333647" w14:paraId="7028DED7" w14:textId="77777777" w:rsidTr="006A1681">
        <w:trPr>
          <w:cantSplit/>
          <w:trHeight w:val="458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FFD56" w14:textId="77777777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32-33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A4E3" w14:textId="77777777" w:rsidR="00C26639" w:rsidRPr="00333647" w:rsidRDefault="00C26639" w:rsidP="006A1681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74-78</w:t>
            </w: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475E" w14:textId="30F3EEE2" w:rsidR="00C26639" w:rsidRPr="00333647" w:rsidRDefault="00C26639" w:rsidP="006A1681">
            <w:pPr>
              <w:pStyle w:val="20"/>
              <w:shd w:val="clear" w:color="auto" w:fill="auto"/>
              <w:spacing w:after="0" w:line="283" w:lineRule="exact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Ուսուցանել </w:t>
            </w:r>
            <w:r w:rsidRPr="00333647">
              <w:rPr>
                <w:rStyle w:val="210pt"/>
                <w:rFonts w:ascii="GHEA Grapalat" w:hAnsi="GHEA Grapalat"/>
                <w:color w:val="auto"/>
                <w:sz w:val="24"/>
                <w:szCs w:val="24"/>
              </w:rPr>
              <w:t xml:space="preserve">Շահինսկու </w:t>
            </w:r>
            <w:r w:rsidR="006A1681" w:rsidRPr="00333647">
              <w:rPr>
                <w:rStyle w:val="210pt"/>
                <w:rFonts w:ascii="GHEA Grapalat" w:hAnsi="GHEA Grapalat"/>
                <w:color w:val="auto"/>
                <w:sz w:val="24"/>
                <w:szCs w:val="24"/>
              </w:rPr>
              <w:t>«</w:t>
            </w:r>
            <w:r w:rsidRPr="00333647">
              <w:rPr>
                <w:rStyle w:val="Emphasis"/>
                <w:rFonts w:ascii="GHEA Grapalat" w:hAnsi="GHEA Grapalat"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hy-AM"/>
              </w:rPr>
              <w:t>Голубой вагон</w:t>
            </w:r>
            <w:r w:rsidR="006A1681" w:rsidRPr="00333647">
              <w:rPr>
                <w:rStyle w:val="210pt"/>
                <w:rFonts w:ascii="GHEA Grapalat" w:hAnsi="GHEA Grapalat"/>
                <w:color w:val="auto"/>
                <w:sz w:val="24"/>
                <w:szCs w:val="24"/>
              </w:rPr>
              <w:t xml:space="preserve">» </w:t>
            </w:r>
            <w:r w:rsidRPr="00333647">
              <w:rPr>
                <w:rStyle w:val="210pt"/>
                <w:rFonts w:ascii="GHEA Grapalat" w:hAnsi="GHEA Grapalat"/>
                <w:color w:val="auto"/>
                <w:sz w:val="24"/>
                <w:szCs w:val="24"/>
              </w:rPr>
              <w:t>երգը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: Ուսուցանել Ռ.Պետրոսյանի 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Նարեկացու զավակները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>»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:</w:t>
            </w:r>
            <w:r w:rsidRPr="0033364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Ունկնդրել Գլինկայի 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>«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>Կամարինյան</w:t>
            </w:r>
            <w:r w:rsidR="006A1681" w:rsidRPr="00333647">
              <w:rPr>
                <w:rStyle w:val="210pt"/>
                <w:rFonts w:ascii="GHEA Grapalat" w:hAnsi="GHEA Grapalat"/>
                <w:sz w:val="24"/>
                <w:szCs w:val="24"/>
              </w:rPr>
              <w:t>»</w:t>
            </w:r>
            <w:r w:rsidRPr="00333647">
              <w:rPr>
                <w:rStyle w:val="210pt"/>
                <w:rFonts w:ascii="GHEA Grapalat" w:hAnsi="GHEA Grapalat"/>
                <w:sz w:val="24"/>
                <w:szCs w:val="24"/>
              </w:rPr>
              <w:t xml:space="preserve"> ստ.-ը: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ED61C" w14:textId="77777777" w:rsidR="00C26639" w:rsidRPr="00333647" w:rsidRDefault="00C26639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6639" w:rsidRPr="00333647" w14:paraId="4FC3673C" w14:textId="77777777" w:rsidTr="0007020C">
        <w:trPr>
          <w:cantSplit/>
          <w:trHeight w:val="567"/>
        </w:trPr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C2E2" w14:textId="77777777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3DC8" w14:textId="77777777" w:rsidR="00C26639" w:rsidRPr="00333647" w:rsidRDefault="00C26639" w:rsidP="00C26639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E7DE" w14:textId="77777777" w:rsidR="00C26639" w:rsidRPr="00333647" w:rsidRDefault="00C26639" w:rsidP="00C26639">
            <w:pPr>
              <w:pStyle w:val="Standard"/>
              <w:spacing w:after="0" w:line="240" w:lineRule="auto"/>
              <w:rPr>
                <w:rFonts w:ascii="GHEA Grapalat" w:hAnsi="GHEA Grapalat" w:cs="Arial"/>
                <w:iCs/>
                <w:color w:val="C0504D"/>
                <w:sz w:val="24"/>
                <w:szCs w:val="24"/>
                <w:lang w:val="en-US"/>
              </w:rPr>
            </w:pPr>
            <w:r w:rsidRPr="00333647">
              <w:rPr>
                <w:rStyle w:val="212pt"/>
                <w:rFonts w:ascii="GHEA Grapalat" w:hAnsi="GHEA Grapalat"/>
                <w:i w:val="0"/>
              </w:rPr>
              <w:t>2-րդ կիսամյակի ամփոփ</w:t>
            </w:r>
            <w:proofErr w:type="spellStart"/>
            <w:r w:rsidRPr="00333647">
              <w:rPr>
                <w:rStyle w:val="212pt"/>
                <w:rFonts w:ascii="GHEA Grapalat" w:hAnsi="GHEA Grapalat"/>
                <w:i w:val="0"/>
                <w:lang w:val="en-US"/>
              </w:rPr>
              <w:t>ում</w:t>
            </w:r>
            <w:proofErr w:type="spellEnd"/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7EAB1" w14:textId="77777777" w:rsidR="00C26639" w:rsidRPr="00333647" w:rsidRDefault="00C26639" w:rsidP="00C26639">
            <w:pPr>
              <w:pStyle w:val="Standard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</w:tr>
    </w:tbl>
    <w:p w14:paraId="165C47F5" w14:textId="77777777" w:rsidR="001C6FF3" w:rsidRPr="00333647" w:rsidRDefault="001C6FF3">
      <w:pPr>
        <w:pStyle w:val="Standard"/>
        <w:spacing w:after="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sectPr w:rsidR="001C6FF3" w:rsidRPr="00333647" w:rsidSect="006A1681">
      <w:headerReference w:type="default" r:id="rId7"/>
      <w:footerReference w:type="default" r:id="rId8"/>
      <w:pgSz w:w="11906" w:h="16838" w:code="9"/>
      <w:pgMar w:top="0" w:right="850" w:bottom="77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7F2A" w14:textId="77777777" w:rsidR="00823ADA" w:rsidRDefault="00823ADA">
      <w:pPr>
        <w:spacing w:after="0" w:line="240" w:lineRule="auto"/>
      </w:pPr>
      <w:r>
        <w:separator/>
      </w:r>
    </w:p>
  </w:endnote>
  <w:endnote w:type="continuationSeparator" w:id="0">
    <w:p w14:paraId="29A9F0CB" w14:textId="77777777" w:rsidR="00823ADA" w:rsidRDefault="0082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7DA2" w14:textId="77777777" w:rsidR="00A11F24" w:rsidRDefault="00823ADA">
    <w:pPr>
      <w:pStyle w:val="Header"/>
      <w:ind w:left="-115"/>
    </w:pPr>
  </w:p>
  <w:p w14:paraId="70498EC8" w14:textId="77777777" w:rsidR="00A11F24" w:rsidRDefault="00823ADA">
    <w:pPr>
      <w:pStyle w:val="Header"/>
      <w:jc w:val="center"/>
    </w:pPr>
  </w:p>
  <w:p w14:paraId="50F7942E" w14:textId="77777777" w:rsidR="00A11F24" w:rsidRDefault="00823ADA">
    <w:pPr>
      <w:pStyle w:val="Header"/>
      <w:ind w:right="-115"/>
      <w:jc w:val="right"/>
    </w:pPr>
  </w:p>
  <w:p w14:paraId="44FC7690" w14:textId="77777777" w:rsidR="00A11F24" w:rsidRDefault="00823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302D" w14:textId="77777777" w:rsidR="00823ADA" w:rsidRDefault="00823A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1E2347" w14:textId="77777777" w:rsidR="00823ADA" w:rsidRDefault="0082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BB0D" w14:textId="77777777" w:rsidR="00A11F24" w:rsidRDefault="00823ADA">
    <w:pPr>
      <w:pStyle w:val="Header"/>
      <w:jc w:val="center"/>
    </w:pPr>
  </w:p>
  <w:p w14:paraId="421FA10A" w14:textId="77777777" w:rsidR="00A11F24" w:rsidRDefault="00823ADA">
    <w:pPr>
      <w:pStyle w:val="Header"/>
      <w:ind w:right="-115"/>
      <w:jc w:val="right"/>
    </w:pPr>
  </w:p>
  <w:p w14:paraId="5271C2C4" w14:textId="77777777" w:rsidR="00A11F24" w:rsidRDefault="00823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DFF"/>
    <w:multiLevelType w:val="multilevel"/>
    <w:tmpl w:val="E5CC3E8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7CD6C5C"/>
    <w:multiLevelType w:val="hybridMultilevel"/>
    <w:tmpl w:val="B648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9A9"/>
    <w:multiLevelType w:val="multilevel"/>
    <w:tmpl w:val="E95AA3F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2C6816"/>
    <w:multiLevelType w:val="multilevel"/>
    <w:tmpl w:val="9DFC58AA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5141A5"/>
    <w:multiLevelType w:val="multilevel"/>
    <w:tmpl w:val="0EAC43BA"/>
    <w:styleLink w:val="WWNum13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color w:val="00000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0D7883"/>
    <w:multiLevelType w:val="multilevel"/>
    <w:tmpl w:val="F810168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3BA3CE8"/>
    <w:multiLevelType w:val="multilevel"/>
    <w:tmpl w:val="ABCC2DF6"/>
    <w:styleLink w:val="WWNum1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4E05035"/>
    <w:multiLevelType w:val="hybridMultilevel"/>
    <w:tmpl w:val="6294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415C"/>
    <w:multiLevelType w:val="hybridMultilevel"/>
    <w:tmpl w:val="3074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41AFC"/>
    <w:multiLevelType w:val="hybridMultilevel"/>
    <w:tmpl w:val="CAA2503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35583E91"/>
    <w:multiLevelType w:val="multilevel"/>
    <w:tmpl w:val="F19C911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1551A60"/>
    <w:multiLevelType w:val="multilevel"/>
    <w:tmpl w:val="315CFD7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2550340"/>
    <w:multiLevelType w:val="multilevel"/>
    <w:tmpl w:val="AD263B8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4E30D07"/>
    <w:multiLevelType w:val="multilevel"/>
    <w:tmpl w:val="DE9209B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4" w15:restartNumberingAfterBreak="0">
    <w:nsid w:val="46683BC3"/>
    <w:multiLevelType w:val="multilevel"/>
    <w:tmpl w:val="D798728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9CA1A69"/>
    <w:multiLevelType w:val="hybridMultilevel"/>
    <w:tmpl w:val="CF801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9A145A"/>
    <w:multiLevelType w:val="multilevel"/>
    <w:tmpl w:val="0B92656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7" w15:restartNumberingAfterBreak="0">
    <w:nsid w:val="558A67C2"/>
    <w:multiLevelType w:val="multilevel"/>
    <w:tmpl w:val="86866818"/>
    <w:styleLink w:val="WWNum15"/>
    <w:lvl w:ilvl="0">
      <w:numFmt w:val="bullet"/>
      <w:lvlText w:val=""/>
      <w:lvlJc w:val="left"/>
      <w:pPr>
        <w:ind w:left="61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5D097D42"/>
    <w:multiLevelType w:val="multilevel"/>
    <w:tmpl w:val="212CDA2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D705A97"/>
    <w:multiLevelType w:val="multilevel"/>
    <w:tmpl w:val="5522915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Symbol" w:hAnsi="Symbol"/>
      </w:rPr>
    </w:lvl>
  </w:abstractNum>
  <w:abstractNum w:abstractNumId="20" w15:restartNumberingAfterBreak="0">
    <w:nsid w:val="5ECD39B5"/>
    <w:multiLevelType w:val="hybridMultilevel"/>
    <w:tmpl w:val="25E29E5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67932FCE"/>
    <w:multiLevelType w:val="multilevel"/>
    <w:tmpl w:val="42F62CCE"/>
    <w:styleLink w:val="WWNum18"/>
    <w:lvl w:ilvl="0">
      <w:start w:val="1"/>
      <w:numFmt w:val="decimal"/>
      <w:lvlText w:val="%1."/>
      <w:lvlJc w:val="left"/>
      <w:pPr>
        <w:ind w:left="81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6A411C19"/>
    <w:multiLevelType w:val="hybridMultilevel"/>
    <w:tmpl w:val="1620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E2431"/>
    <w:multiLevelType w:val="multilevel"/>
    <w:tmpl w:val="3998D63E"/>
    <w:styleLink w:val="WWNum11"/>
    <w:lvl w:ilvl="0">
      <w:start w:val="1"/>
      <w:numFmt w:val="decimal"/>
      <w:lvlText w:val="%1."/>
      <w:lvlJc w:val="left"/>
      <w:pPr>
        <w:ind w:left="81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 w15:restartNumberingAfterBreak="0">
    <w:nsid w:val="6DEB27D7"/>
    <w:multiLevelType w:val="multilevel"/>
    <w:tmpl w:val="31C2410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5" w15:restartNumberingAfterBreak="0">
    <w:nsid w:val="7DB96B90"/>
    <w:multiLevelType w:val="multilevel"/>
    <w:tmpl w:val="978A0E0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 w16cid:durableId="1352489930">
    <w:abstractNumId w:val="11"/>
  </w:num>
  <w:num w:numId="2" w16cid:durableId="1578369257">
    <w:abstractNumId w:val="18"/>
  </w:num>
  <w:num w:numId="3" w16cid:durableId="47077206">
    <w:abstractNumId w:val="10"/>
  </w:num>
  <w:num w:numId="4" w16cid:durableId="426265994">
    <w:abstractNumId w:val="2"/>
  </w:num>
  <w:num w:numId="5" w16cid:durableId="919874196">
    <w:abstractNumId w:val="5"/>
  </w:num>
  <w:num w:numId="6" w16cid:durableId="1112281950">
    <w:abstractNumId w:val="0"/>
  </w:num>
  <w:num w:numId="7" w16cid:durableId="646513550">
    <w:abstractNumId w:val="24"/>
  </w:num>
  <w:num w:numId="8" w16cid:durableId="490488841">
    <w:abstractNumId w:val="16"/>
  </w:num>
  <w:num w:numId="9" w16cid:durableId="2062439319">
    <w:abstractNumId w:val="13"/>
  </w:num>
  <w:num w:numId="10" w16cid:durableId="819543070">
    <w:abstractNumId w:val="25"/>
  </w:num>
  <w:num w:numId="11" w16cid:durableId="865021974">
    <w:abstractNumId w:val="23"/>
  </w:num>
  <w:num w:numId="12" w16cid:durableId="1120101380">
    <w:abstractNumId w:val="12"/>
  </w:num>
  <w:num w:numId="13" w16cid:durableId="1694185721">
    <w:abstractNumId w:val="4"/>
  </w:num>
  <w:num w:numId="14" w16cid:durableId="1154372668">
    <w:abstractNumId w:val="14"/>
  </w:num>
  <w:num w:numId="15" w16cid:durableId="482628336">
    <w:abstractNumId w:val="17"/>
  </w:num>
  <w:num w:numId="16" w16cid:durableId="1528058735">
    <w:abstractNumId w:val="19"/>
  </w:num>
  <w:num w:numId="17" w16cid:durableId="346248032">
    <w:abstractNumId w:val="3"/>
  </w:num>
  <w:num w:numId="18" w16cid:durableId="1165365812">
    <w:abstractNumId w:val="21"/>
  </w:num>
  <w:num w:numId="19" w16cid:durableId="568618958">
    <w:abstractNumId w:val="6"/>
  </w:num>
  <w:num w:numId="20" w16cid:durableId="302201435">
    <w:abstractNumId w:val="0"/>
  </w:num>
  <w:num w:numId="21" w16cid:durableId="978923153">
    <w:abstractNumId w:val="15"/>
  </w:num>
  <w:num w:numId="22" w16cid:durableId="1153835704">
    <w:abstractNumId w:val="9"/>
  </w:num>
  <w:num w:numId="23" w16cid:durableId="1566256913">
    <w:abstractNumId w:val="8"/>
  </w:num>
  <w:num w:numId="24" w16cid:durableId="1275753352">
    <w:abstractNumId w:val="22"/>
  </w:num>
  <w:num w:numId="25" w16cid:durableId="1890451692">
    <w:abstractNumId w:val="7"/>
  </w:num>
  <w:num w:numId="26" w16cid:durableId="1291941009">
    <w:abstractNumId w:val="20"/>
  </w:num>
  <w:num w:numId="27" w16cid:durableId="460534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F3"/>
    <w:rsid w:val="000022A3"/>
    <w:rsid w:val="00063B05"/>
    <w:rsid w:val="0007020C"/>
    <w:rsid w:val="000A213F"/>
    <w:rsid w:val="000B66D4"/>
    <w:rsid w:val="00153F59"/>
    <w:rsid w:val="001C6FF3"/>
    <w:rsid w:val="00333647"/>
    <w:rsid w:val="00373356"/>
    <w:rsid w:val="00404CBA"/>
    <w:rsid w:val="0046662C"/>
    <w:rsid w:val="004D3B47"/>
    <w:rsid w:val="00537E2E"/>
    <w:rsid w:val="005D25EF"/>
    <w:rsid w:val="006A1681"/>
    <w:rsid w:val="006B5A5B"/>
    <w:rsid w:val="00742873"/>
    <w:rsid w:val="0075731D"/>
    <w:rsid w:val="00823ADA"/>
    <w:rsid w:val="0085028E"/>
    <w:rsid w:val="00894D1D"/>
    <w:rsid w:val="0091047A"/>
    <w:rsid w:val="00961D97"/>
    <w:rsid w:val="009B22D0"/>
    <w:rsid w:val="00A25A1D"/>
    <w:rsid w:val="00A3167C"/>
    <w:rsid w:val="00BA2508"/>
    <w:rsid w:val="00BD6E2D"/>
    <w:rsid w:val="00BF53FE"/>
    <w:rsid w:val="00C26639"/>
    <w:rsid w:val="00C26C73"/>
    <w:rsid w:val="00CB509C"/>
    <w:rsid w:val="00D20164"/>
    <w:rsid w:val="00D74FA8"/>
    <w:rsid w:val="00E34A53"/>
    <w:rsid w:val="00E97E93"/>
    <w:rsid w:val="00EC178B"/>
    <w:rsid w:val="00F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03C6"/>
  <w15:docId w15:val="{227371FC-12A8-4DA2-B774-A9DE752D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250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">
    <w:name w:val="Верхний колонтитул Знак"/>
    <w:basedOn w:val="DefaultParagraphFont"/>
  </w:style>
  <w:style w:type="character" w:customStyle="1" w:styleId="a0">
    <w:name w:val="Нижний колонтитул Знак"/>
    <w:basedOn w:val="DefaultParagraphFont"/>
  </w:style>
  <w:style w:type="character" w:customStyle="1" w:styleId="a1">
    <w:name w:val="Текст выноски Знак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spellingerror">
    <w:name w:val="spellingerror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contextualspellingandgrammarerror">
    <w:name w:val="contextualspellingandgrammarerro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TML">
    <w:name w:val="Стандартный HTML Знак"/>
    <w:basedOn w:val="DefaultParagraphFont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Wingdings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character" w:customStyle="1" w:styleId="2105pt">
    <w:name w:val="Основной текст (2) + 10;5 pt;Полужирный"/>
    <w:basedOn w:val="DefaultParagraphFont"/>
    <w:rsid w:val="00D74FA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">
    <w:name w:val="Основной текст (2)_"/>
    <w:basedOn w:val="DefaultParagraphFont"/>
    <w:link w:val="20"/>
    <w:rsid w:val="00EC178B"/>
    <w:rPr>
      <w:rFonts w:ascii="Sylfaen" w:eastAsia="Sylfaen" w:hAnsi="Sylfaen" w:cs="Sylfaen"/>
      <w:sz w:val="46"/>
      <w:szCs w:val="46"/>
      <w:shd w:val="clear" w:color="auto" w:fill="FFFFFF"/>
    </w:rPr>
  </w:style>
  <w:style w:type="character" w:customStyle="1" w:styleId="210pt">
    <w:name w:val="Основной текст (2) + 10 pt"/>
    <w:basedOn w:val="2"/>
    <w:rsid w:val="00EC178B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paragraph" w:customStyle="1" w:styleId="20">
    <w:name w:val="Основной текст (2)"/>
    <w:basedOn w:val="Normal"/>
    <w:link w:val="2"/>
    <w:rsid w:val="00EC178B"/>
    <w:pPr>
      <w:shd w:val="clear" w:color="auto" w:fill="FFFFFF"/>
      <w:suppressAutoHyphens w:val="0"/>
      <w:autoSpaceDN/>
      <w:spacing w:after="320" w:line="606" w:lineRule="exact"/>
      <w:jc w:val="center"/>
      <w:textAlignment w:val="auto"/>
    </w:pPr>
    <w:rPr>
      <w:rFonts w:ascii="Sylfaen" w:eastAsia="Sylfaen" w:hAnsi="Sylfaen" w:cs="Sylfaen"/>
      <w:sz w:val="46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BA2508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A25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53FE"/>
    <w:rPr>
      <w:i/>
      <w:iCs/>
    </w:rPr>
  </w:style>
  <w:style w:type="character" w:customStyle="1" w:styleId="212pt">
    <w:name w:val="Основной текст (2) + 12 pt;Курсив"/>
    <w:basedOn w:val="2"/>
    <w:rsid w:val="00BF53F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Արմենուհի Աբրահամյան</cp:lastModifiedBy>
  <cp:revision>3</cp:revision>
  <cp:lastPrinted>2021-04-27T20:06:00Z</cp:lastPrinted>
  <dcterms:created xsi:type="dcterms:W3CDTF">2021-08-28T01:04:00Z</dcterms:created>
  <dcterms:modified xsi:type="dcterms:W3CDTF">2022-07-07T12:47:00Z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