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E" w:rsidRPr="005F1BD2" w:rsidRDefault="00D7327E" w:rsidP="009C3329">
      <w:pPr>
        <w:jc w:val="center"/>
        <w:rPr>
          <w:rFonts w:ascii="Sylfaen" w:hAnsi="Sylfaen"/>
          <w:b/>
          <w:sz w:val="36"/>
          <w:szCs w:val="24"/>
          <w:lang w:val="hy-AM"/>
        </w:rPr>
      </w:pPr>
      <w:r w:rsidRPr="005F1BD2">
        <w:rPr>
          <w:rFonts w:ascii="Sylfaen" w:hAnsi="Sylfaen"/>
          <w:b/>
          <w:sz w:val="36"/>
          <w:szCs w:val="24"/>
        </w:rPr>
        <w:t>6</w:t>
      </w:r>
      <w:r w:rsidRPr="005F1BD2">
        <w:rPr>
          <w:rFonts w:ascii="Sylfaen" w:hAnsi="Sylfaen"/>
          <w:b/>
          <w:sz w:val="36"/>
          <w:szCs w:val="24"/>
          <w:lang w:val="hy-AM"/>
        </w:rPr>
        <w:t>-րդ դասարան</w:t>
      </w:r>
    </w:p>
    <w:p w:rsidR="00D7327E" w:rsidRPr="005F1BD2" w:rsidRDefault="00D7327E" w:rsidP="00D7327E">
      <w:pPr>
        <w:jc w:val="center"/>
        <w:rPr>
          <w:rFonts w:ascii="Sylfaen" w:hAnsi="Sylfaen"/>
          <w:i/>
          <w:sz w:val="24"/>
          <w:szCs w:val="24"/>
          <w:lang w:val="hy-AM"/>
        </w:rPr>
      </w:pPr>
      <w:r w:rsidRPr="005F1BD2">
        <w:rPr>
          <w:rFonts w:ascii="Sylfaen" w:hAnsi="Sylfaen"/>
          <w:i/>
          <w:sz w:val="24"/>
          <w:szCs w:val="24"/>
          <w:lang w:val="hy-AM"/>
        </w:rPr>
        <w:t>/34 ժամ, շաբաթական 1 ժամ/</w:t>
      </w:r>
    </w:p>
    <w:tbl>
      <w:tblPr>
        <w:tblW w:w="11315" w:type="dxa"/>
        <w:tblInd w:w="-601" w:type="dxa"/>
        <w:tblLook w:val="04A0" w:firstRow="1" w:lastRow="0" w:firstColumn="1" w:lastColumn="0" w:noHBand="0" w:noVBand="1"/>
      </w:tblPr>
      <w:tblGrid>
        <w:gridCol w:w="11315"/>
      </w:tblGrid>
      <w:tr w:rsidR="00E319AF" w:rsidRPr="005F1BD2" w:rsidTr="007C26B4">
        <w:trPr>
          <w:trHeight w:val="273"/>
        </w:trPr>
        <w:tc>
          <w:tcPr>
            <w:tcW w:w="11315" w:type="dxa"/>
          </w:tcPr>
          <w:p w:rsidR="00E319AF" w:rsidRPr="005F1BD2" w:rsidRDefault="00E319AF" w:rsidP="007C26B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a3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5"/>
        <w:gridCol w:w="7400"/>
        <w:gridCol w:w="1710"/>
      </w:tblGrid>
      <w:tr w:rsidR="00912987" w:rsidRPr="005F1BD2" w:rsidTr="00912987">
        <w:trPr>
          <w:trHeight w:val="503"/>
          <w:jc w:val="center"/>
        </w:trPr>
        <w:tc>
          <w:tcPr>
            <w:tcW w:w="805" w:type="dxa"/>
            <w:shd w:val="clear" w:color="auto" w:fill="FFFFFF" w:themeFill="background1"/>
          </w:tcPr>
          <w:p w:rsidR="00912987" w:rsidRPr="005F1BD2" w:rsidRDefault="00912987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7400" w:type="dxa"/>
            <w:shd w:val="clear" w:color="auto" w:fill="FFFFFF" w:themeFill="background1"/>
          </w:tcPr>
          <w:p w:rsidR="00912987" w:rsidRPr="005F1BD2" w:rsidRDefault="00912987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Դասի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թեման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912987" w:rsidRPr="005F1BD2" w:rsidRDefault="00912987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Տնային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12987" w:rsidRPr="005F1BD2" w:rsidRDefault="00912987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հանձն</w:t>
            </w:r>
            <w:proofErr w:type="spellEnd"/>
            <w:proofErr w:type="gram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</w:tr>
      <w:tr w:rsidR="00912987" w:rsidRPr="005F1BD2" w:rsidTr="00912987">
        <w:trPr>
          <w:trHeight w:val="440"/>
          <w:jc w:val="center"/>
        </w:trPr>
        <w:tc>
          <w:tcPr>
            <w:tcW w:w="9915" w:type="dxa"/>
            <w:gridSpan w:val="3"/>
            <w:shd w:val="clear" w:color="auto" w:fill="FFFFFF" w:themeFill="background1"/>
          </w:tcPr>
          <w:p w:rsidR="00912987" w:rsidRPr="005F1BD2" w:rsidRDefault="00912987" w:rsidP="00912987">
            <w:pPr>
              <w:pStyle w:val="a9"/>
              <w:jc w:val="center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/>
                <w:b/>
                <w:i/>
                <w:lang w:val="en-US"/>
              </w:rPr>
              <w:t xml:space="preserve">I </w:t>
            </w:r>
            <w:proofErr w:type="spellStart"/>
            <w:r w:rsidRPr="005F1BD2">
              <w:rPr>
                <w:rFonts w:ascii="Sylfaen" w:hAnsi="Sylfaen"/>
                <w:b/>
                <w:i/>
                <w:lang w:val="en-US"/>
              </w:rPr>
              <w:t>կիսամյակ</w:t>
            </w:r>
            <w:proofErr w:type="spellEnd"/>
            <w:r w:rsidRPr="005F1BD2">
              <w:rPr>
                <w:rFonts w:ascii="Sylfaen" w:hAnsi="Sylfaen"/>
                <w:b/>
                <w:i/>
                <w:lang w:val="en-US"/>
              </w:rPr>
              <w:t xml:space="preserve"> 15 </w:t>
            </w:r>
            <w:proofErr w:type="spellStart"/>
            <w:r w:rsidRPr="005F1BD2">
              <w:rPr>
                <w:rFonts w:ascii="Sylfaen" w:hAnsi="Sylfaen"/>
                <w:b/>
                <w:i/>
                <w:lang w:val="en-US"/>
              </w:rPr>
              <w:t>շաբաթ</w:t>
            </w:r>
            <w:proofErr w:type="spellEnd"/>
          </w:p>
        </w:tc>
      </w:tr>
      <w:tr w:rsidR="00D7327E" w:rsidRPr="005F1BD2" w:rsidTr="00D7327E">
        <w:trPr>
          <w:trHeight w:val="215"/>
          <w:jc w:val="center"/>
        </w:trPr>
        <w:tc>
          <w:tcPr>
            <w:tcW w:w="9915" w:type="dxa"/>
            <w:gridSpan w:val="3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F1BD2">
              <w:rPr>
                <w:rFonts w:ascii="Sylfaen" w:hAnsi="Sylfaen"/>
                <w:b/>
                <w:sz w:val="28"/>
                <w:lang w:val="en-US"/>
              </w:rPr>
              <w:t>Գրաֆիկա</w:t>
            </w:r>
            <w:proofErr w:type="spellEnd"/>
            <w:r w:rsidRPr="005F1BD2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r w:rsidRPr="005F1BD2">
              <w:rPr>
                <w:rFonts w:ascii="Sylfaen" w:hAnsi="Sylfaen"/>
                <w:b/>
                <w:sz w:val="28"/>
              </w:rPr>
              <w:t>(</w:t>
            </w:r>
            <w:r w:rsidRPr="005F1BD2">
              <w:rPr>
                <w:rFonts w:ascii="Sylfaen" w:hAnsi="Sylfaen"/>
                <w:b/>
                <w:sz w:val="28"/>
                <w:lang w:val="en-US"/>
              </w:rPr>
              <w:t xml:space="preserve">6 </w:t>
            </w:r>
            <w:proofErr w:type="spellStart"/>
            <w:r w:rsidRPr="005F1BD2">
              <w:rPr>
                <w:rFonts w:ascii="Sylfaen" w:hAnsi="Sylfaen"/>
                <w:b/>
                <w:sz w:val="28"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sz w:val="28"/>
              </w:rPr>
              <w:t>)</w:t>
            </w:r>
          </w:p>
        </w:tc>
      </w:tr>
      <w:tr w:rsidR="00D7327E" w:rsidRPr="005F1BD2" w:rsidTr="00D7327E">
        <w:trPr>
          <w:trHeight w:hRule="exact" w:val="433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</w:rPr>
            </w:pPr>
            <w:r w:rsidRPr="005F1BD2">
              <w:rPr>
                <w:rFonts w:ascii="Sylfaen" w:hAnsi="Sylfaen"/>
                <w:b/>
              </w:rPr>
              <w:t>Հ</w:t>
            </w:r>
            <w:r w:rsidRPr="005F1BD2">
              <w:rPr>
                <w:rFonts w:ascii="Sylfaen" w:hAnsi="Sylfaen"/>
                <w:b/>
                <w:lang w:val="en-US"/>
              </w:rPr>
              <w:t>/</w:t>
            </w:r>
            <w:r w:rsidRPr="005F1BD2">
              <w:rPr>
                <w:rFonts w:ascii="Sylfaen" w:hAnsi="Sylfaen"/>
                <w:b/>
              </w:rPr>
              <w:t>դ</w:t>
            </w:r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Պրոյեկ</w:t>
            </w:r>
            <w:r w:rsidRPr="005F1BD2">
              <w:rPr>
                <w:rFonts w:ascii="Sylfaen" w:hAnsi="Sylfaen"/>
                <w:lang w:val="en-US"/>
              </w:rPr>
              <w:t>ցիաների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մեթոդ</w:t>
            </w:r>
            <w:r w:rsidRPr="005F1BD2">
              <w:rPr>
                <w:rFonts w:ascii="Sylfaen" w:hAnsi="Sylfaen"/>
                <w:lang w:val="en-US"/>
              </w:rPr>
              <w:t>ներ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pStyle w:val="Default"/>
              <w:rPr>
                <w:lang w:val="hy-AM"/>
              </w:rPr>
            </w:pPr>
            <w:r w:rsidRPr="005F1BD2">
              <w:rPr>
                <w:b/>
              </w:rPr>
              <w:t>§</w:t>
            </w:r>
            <w:r w:rsidRPr="005F1BD2">
              <w:rPr>
                <w:b/>
                <w:lang w:val="en-US"/>
              </w:rPr>
              <w:t xml:space="preserve">1 </w:t>
            </w:r>
            <w:r w:rsidRPr="005F1BD2">
              <w:rPr>
                <w:b/>
                <w:lang w:val="hy-AM"/>
              </w:rPr>
              <w:t>էջ 3</w:t>
            </w:r>
          </w:p>
        </w:tc>
      </w:tr>
      <w:tr w:rsidR="00D7327E" w:rsidRPr="005F1BD2" w:rsidTr="00D7327E">
        <w:trPr>
          <w:trHeight w:val="368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</w:rPr>
            </w:pPr>
            <w:r w:rsidRPr="005F1BD2">
              <w:rPr>
                <w:rFonts w:ascii="Sylfaen" w:hAnsi="Sylfaen"/>
                <w:lang w:val="hy-AM"/>
              </w:rPr>
              <w:t>Պրոյեկտում պրոյեկցիաների երեք հարթությունների վրա</w:t>
            </w:r>
            <w:r w:rsidRPr="005F1BD2">
              <w:rPr>
                <w:rFonts w:ascii="Sylfaen" w:hAnsi="Sylfaen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pStyle w:val="Default"/>
              <w:rPr>
                <w:rFonts w:cs="Arial"/>
                <w:lang w:val="hy-AM"/>
              </w:rPr>
            </w:pPr>
            <w:r w:rsidRPr="005F1BD2">
              <w:rPr>
                <w:b/>
              </w:rPr>
              <w:t>§</w:t>
            </w:r>
            <w:r w:rsidRPr="005F1BD2">
              <w:rPr>
                <w:b/>
                <w:lang w:val="en-US"/>
              </w:rPr>
              <w:t>2</w:t>
            </w:r>
            <w:r w:rsidRPr="005F1BD2">
              <w:rPr>
                <w:b/>
                <w:lang w:val="hy-AM"/>
              </w:rPr>
              <w:t xml:space="preserve"> էջ 5</w:t>
            </w:r>
          </w:p>
        </w:tc>
      </w:tr>
      <w:tr w:rsidR="00D7327E" w:rsidRPr="005F1BD2" w:rsidTr="00D7327E">
        <w:trPr>
          <w:trHeight w:val="422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</w:rPr>
            </w:pPr>
            <w:proofErr w:type="spellStart"/>
            <w:r w:rsidRPr="005F1BD2">
              <w:rPr>
                <w:rFonts w:ascii="Sylfaen" w:hAnsi="Sylfaen"/>
              </w:rPr>
              <w:t>Երկրաչափական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մարմինների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պրոյեկտում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F1BD2">
              <w:rPr>
                <w:rFonts w:ascii="Sylfaen" w:hAnsi="Sylfaen"/>
                <w:b/>
                <w:sz w:val="24"/>
                <w:szCs w:val="24"/>
              </w:rPr>
              <w:t>§</w:t>
            </w:r>
            <w:r w:rsidRPr="005F1BD2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5F1BD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էջ 7</w:t>
            </w:r>
          </w:p>
        </w:tc>
      </w:tr>
      <w:tr w:rsidR="00D7327E" w:rsidRPr="005F1BD2" w:rsidTr="00D7327E">
        <w:trPr>
          <w:trHeight w:val="288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hy-AM"/>
              </w:rPr>
              <w:t>Առարկաների կողերի, նիստերի և գագաթների պրոյեկտում: Երկրաչափական կառուցումներ</w:t>
            </w:r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</w:rPr>
              <w:t>Գործ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Pr="005F1BD2">
              <w:rPr>
                <w:rFonts w:ascii="Sylfaen" w:hAnsi="Sylfaen"/>
                <w:b/>
              </w:rPr>
              <w:t>աշխ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pStyle w:val="Default"/>
              <w:rPr>
                <w:rFonts w:cs="Arial"/>
                <w:lang w:val="hy-AM"/>
              </w:rPr>
            </w:pPr>
            <w:r w:rsidRPr="005F1BD2">
              <w:rPr>
                <w:b/>
              </w:rPr>
              <w:t>§</w:t>
            </w:r>
            <w:r w:rsidRPr="005F1BD2">
              <w:rPr>
                <w:b/>
                <w:lang w:val="en-US"/>
              </w:rPr>
              <w:t>4</w:t>
            </w:r>
            <w:r w:rsidRPr="005F1BD2">
              <w:rPr>
                <w:b/>
                <w:lang w:val="hy-AM"/>
              </w:rPr>
              <w:t xml:space="preserve"> էջ 10</w:t>
            </w:r>
          </w:p>
        </w:tc>
      </w:tr>
      <w:tr w:rsidR="00D7327E" w:rsidRPr="005F1BD2" w:rsidTr="00D7327E">
        <w:trPr>
          <w:trHeight w:val="351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  <w:lang w:val="hy-AM"/>
              </w:rPr>
              <w:t xml:space="preserve">Հ/դ </w:t>
            </w:r>
            <w:r w:rsidRPr="005F1BD2">
              <w:rPr>
                <w:rFonts w:ascii="Sylfaen" w:hAnsi="Sylfaen"/>
                <w:lang w:val="hy-AM"/>
              </w:rPr>
              <w:t>Տեխնիկական նկար: Էսքիզ: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F1BD2">
              <w:rPr>
                <w:rFonts w:ascii="Sylfaen" w:hAnsi="Sylfaen"/>
                <w:b/>
                <w:sz w:val="24"/>
                <w:szCs w:val="24"/>
              </w:rPr>
              <w:t>§</w:t>
            </w:r>
            <w:r w:rsidRPr="005F1BD2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  <w:r w:rsidRPr="005F1BD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էջ 11</w:t>
            </w:r>
          </w:p>
        </w:tc>
      </w:tr>
      <w:tr w:rsidR="00D7327E" w:rsidRPr="005F1BD2" w:rsidTr="00D7327E">
        <w:trPr>
          <w:trHeight w:val="440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en-US"/>
              </w:rPr>
            </w:pPr>
            <w:proofErr w:type="spellStart"/>
            <w:r w:rsidRPr="005F1BD2">
              <w:rPr>
                <w:rFonts w:ascii="Sylfaen" w:hAnsi="Sylfaen"/>
              </w:rPr>
              <w:t>Երկրաչափական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մարմինների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մակերևույթների</w:t>
            </w:r>
            <w:proofErr w:type="spellEnd"/>
            <w:r w:rsidRPr="005F1BD2">
              <w:rPr>
                <w:rFonts w:ascii="Sylfaen" w:hAnsi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</w:rPr>
              <w:t>փռվածքը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CC0ECB">
            <w:pPr>
              <w:pStyle w:val="Default"/>
              <w:rPr>
                <w:rFonts w:cs="Arial"/>
                <w:lang w:val="hy-AM"/>
              </w:rPr>
            </w:pPr>
            <w:r w:rsidRPr="005F1BD2">
              <w:rPr>
                <w:b/>
              </w:rPr>
              <w:t>§</w:t>
            </w:r>
            <w:r w:rsidRPr="005F1BD2">
              <w:rPr>
                <w:b/>
                <w:lang w:val="en-US"/>
              </w:rPr>
              <w:t>6</w:t>
            </w:r>
            <w:r w:rsidRPr="005F1BD2">
              <w:rPr>
                <w:b/>
                <w:lang w:val="hy-AM"/>
              </w:rPr>
              <w:t xml:space="preserve"> էջ 13</w:t>
            </w:r>
          </w:p>
        </w:tc>
      </w:tr>
      <w:tr w:rsidR="00D7327E" w:rsidRPr="005F1BD2" w:rsidTr="00C2660D">
        <w:trPr>
          <w:trHeight w:val="388"/>
          <w:jc w:val="center"/>
        </w:trPr>
        <w:tc>
          <w:tcPr>
            <w:tcW w:w="9915" w:type="dxa"/>
            <w:gridSpan w:val="3"/>
            <w:shd w:val="clear" w:color="auto" w:fill="FFFFFF" w:themeFill="background1"/>
            <w:vAlign w:val="center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b/>
                <w:lang w:val="en-US"/>
              </w:rPr>
            </w:pPr>
            <w:bookmarkStart w:id="0" w:name="_GoBack"/>
            <w:proofErr w:type="spellStart"/>
            <w:r w:rsidRPr="005F1BD2">
              <w:rPr>
                <w:rFonts w:ascii="Sylfaen" w:hAnsi="Sylfaen"/>
                <w:b/>
                <w:sz w:val="28"/>
                <w:lang w:val="en-US"/>
              </w:rPr>
              <w:t>Խոհարարություն</w:t>
            </w:r>
            <w:proofErr w:type="spellEnd"/>
            <w:r w:rsidRPr="005F1BD2">
              <w:rPr>
                <w:rFonts w:ascii="Sylfaen" w:hAnsi="Sylfaen"/>
                <w:b/>
                <w:sz w:val="28"/>
                <w:lang w:val="en-US"/>
              </w:rPr>
              <w:t xml:space="preserve"> </w:t>
            </w:r>
            <w:r w:rsidRPr="005F1BD2">
              <w:rPr>
                <w:rFonts w:ascii="Sylfaen" w:hAnsi="Sylfaen"/>
                <w:b/>
                <w:sz w:val="28"/>
              </w:rPr>
              <w:t>(</w:t>
            </w:r>
            <w:r w:rsidRPr="005F1BD2">
              <w:rPr>
                <w:rFonts w:ascii="Sylfaen" w:hAnsi="Sylfaen"/>
                <w:b/>
                <w:sz w:val="28"/>
                <w:lang w:val="en-US"/>
              </w:rPr>
              <w:t xml:space="preserve">7 </w:t>
            </w:r>
            <w:proofErr w:type="spellStart"/>
            <w:r w:rsidRPr="005F1BD2">
              <w:rPr>
                <w:rFonts w:ascii="Sylfaen" w:hAnsi="Sylfaen"/>
                <w:b/>
                <w:sz w:val="28"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sz w:val="28"/>
              </w:rPr>
              <w:t>)</w:t>
            </w:r>
            <w:bookmarkEnd w:id="0"/>
          </w:p>
        </w:tc>
      </w:tr>
      <w:tr w:rsidR="00D7327E" w:rsidRPr="005F1BD2" w:rsidTr="00D7327E">
        <w:trPr>
          <w:trHeight w:val="350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lang w:val="hy-AM"/>
              </w:rPr>
              <w:t>Աշխատատեղի կազմակերպում: Բանջարեղենի նշանակությունը մարդու կյանքում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7, 8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74, 77</w:t>
            </w:r>
          </w:p>
        </w:tc>
      </w:tr>
      <w:tr w:rsidR="00D7327E" w:rsidRPr="005F1BD2" w:rsidTr="00D7327E">
        <w:trPr>
          <w:trHeight w:val="375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hy-AM"/>
              </w:rPr>
              <w:t>Բանջարեղենի մշակման գործիքներ, հարմարանքներ և սարքեր</w:t>
            </w:r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</w:rPr>
              <w:t>Գործ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Pr="005F1BD2">
              <w:rPr>
                <w:rFonts w:ascii="Sylfaen" w:hAnsi="Sylfaen"/>
                <w:b/>
              </w:rPr>
              <w:t>աշխ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 w:cs="Arial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9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79</w:t>
            </w:r>
          </w:p>
        </w:tc>
      </w:tr>
      <w:tr w:rsidR="00D7327E" w:rsidRPr="005F1BD2" w:rsidTr="00D7327E">
        <w:trPr>
          <w:trHeight w:val="338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  <w:lang w:val="hy-AM"/>
              </w:rPr>
              <w:t>Հ/դ</w:t>
            </w:r>
            <w:r w:rsidRPr="005F1BD2">
              <w:rPr>
                <w:rFonts w:ascii="Sylfaen" w:hAnsi="Sylfaen"/>
                <w:lang w:val="hy-AM"/>
              </w:rPr>
              <w:t xml:space="preserve"> Բանջարեղենով կերակրատեսակների պատրաստում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9.1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80</w:t>
            </w:r>
          </w:p>
        </w:tc>
      </w:tr>
      <w:tr w:rsidR="00D7327E" w:rsidRPr="005F1BD2" w:rsidTr="00D7327E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lang w:val="hy-AM"/>
              </w:rPr>
              <w:t>Ձավարեղեն, մակարոնեղեն, ընդեղեն: Դրանց տեսակները և նշանակությունը սննդի մեջ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 w:cs="Arial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10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83</w:t>
            </w:r>
          </w:p>
        </w:tc>
      </w:tr>
      <w:tr w:rsidR="00D7327E" w:rsidRPr="005F1BD2" w:rsidTr="00D7327E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lang w:val="hy-AM"/>
              </w:rPr>
              <w:t>Ձավարեղենով, մակարոնեղենով, ընդեղենով կերակրատեսակների պատրաստում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11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87</w:t>
            </w:r>
          </w:p>
        </w:tc>
      </w:tr>
      <w:tr w:rsidR="00D7327E" w:rsidRPr="005F1BD2" w:rsidTr="00D7327E">
        <w:trPr>
          <w:trHeight w:val="664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hy-AM"/>
              </w:rPr>
              <w:t>Կաթնամթերքների տեսակները և դրանց նշանակությունը սննդում</w:t>
            </w:r>
            <w:r w:rsidR="00912987"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912987" w:rsidRPr="005F1BD2">
              <w:rPr>
                <w:rFonts w:ascii="Sylfaen" w:hAnsi="Sylfaen"/>
                <w:b/>
              </w:rPr>
              <w:t>Գործ</w:t>
            </w:r>
            <w:proofErr w:type="spellEnd"/>
            <w:r w:rsidR="00912987" w:rsidRPr="005F1BD2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="00912987" w:rsidRPr="005F1BD2">
              <w:rPr>
                <w:rFonts w:ascii="Sylfaen" w:hAnsi="Sylfaen"/>
                <w:b/>
              </w:rPr>
              <w:t>աշխ</w:t>
            </w:r>
            <w:proofErr w:type="spellEnd"/>
            <w:r w:rsidR="00912987" w:rsidRPr="005F1BD2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 w:cs="Arial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12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89</w:t>
            </w:r>
          </w:p>
        </w:tc>
      </w:tr>
      <w:tr w:rsidR="00D7327E" w:rsidRPr="005F1BD2" w:rsidTr="00D7327E">
        <w:trPr>
          <w:trHeight w:val="630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b/>
                <w:lang w:val="hy-AM"/>
              </w:rPr>
              <w:t>Հ/դ</w:t>
            </w:r>
            <w:r w:rsidRPr="005F1BD2">
              <w:rPr>
                <w:rFonts w:ascii="Sylfaen" w:hAnsi="Sylfaen"/>
                <w:lang w:val="hy-AM"/>
              </w:rPr>
              <w:t xml:space="preserve"> Կաթով, կաթնամթերքով կերակրատեսակների պատրաստում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 w:cs="Arial"/>
                <w:lang w:val="hy-AM"/>
              </w:rPr>
            </w:pPr>
            <w:r w:rsidRPr="005F1BD2">
              <w:rPr>
                <w:rFonts w:ascii="Sylfaen" w:hAnsi="Sylfaen"/>
                <w:b/>
              </w:rPr>
              <w:t>§</w:t>
            </w:r>
            <w:r w:rsidRPr="005F1BD2">
              <w:rPr>
                <w:rFonts w:ascii="Sylfaen" w:hAnsi="Sylfaen"/>
                <w:b/>
                <w:lang w:val="en-US"/>
              </w:rPr>
              <w:t>13</w:t>
            </w:r>
            <w:r w:rsidRPr="005F1BD2">
              <w:rPr>
                <w:rFonts w:ascii="Sylfaen" w:hAnsi="Sylfaen"/>
                <w:b/>
                <w:lang w:val="hy-AM"/>
              </w:rPr>
              <w:t xml:space="preserve"> էջ 91</w:t>
            </w:r>
          </w:p>
        </w:tc>
      </w:tr>
      <w:tr w:rsidR="00D7327E" w:rsidRPr="005F1BD2" w:rsidTr="00F70E31">
        <w:trPr>
          <w:trHeight w:val="300"/>
          <w:jc w:val="center"/>
        </w:trPr>
        <w:tc>
          <w:tcPr>
            <w:tcW w:w="9915" w:type="dxa"/>
            <w:gridSpan w:val="3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b/>
              </w:rPr>
            </w:pPr>
            <w:proofErr w:type="spellStart"/>
            <w:r w:rsidRPr="005F1BD2">
              <w:rPr>
                <w:rFonts w:ascii="Sylfaen" w:hAnsi="Sylfaen"/>
                <w:b/>
                <w:lang w:val="en-US"/>
              </w:rPr>
              <w:t>Հագուստի</w:t>
            </w:r>
            <w:proofErr w:type="spellEnd"/>
            <w:r w:rsidRPr="005F1BD2">
              <w:rPr>
                <w:rFonts w:ascii="Sylfaen" w:hAnsi="Sylfaen"/>
                <w:b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lang w:val="en-US"/>
              </w:rPr>
              <w:t>պատրաստման</w:t>
            </w:r>
            <w:proofErr w:type="spellEnd"/>
            <w:r w:rsidRPr="005F1BD2">
              <w:rPr>
                <w:rFonts w:ascii="Sylfaen" w:hAnsi="Sylfaen"/>
                <w:b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lang w:val="en-US"/>
              </w:rPr>
              <w:t>տեխնոլոգիա</w:t>
            </w:r>
            <w:proofErr w:type="spellEnd"/>
            <w:r w:rsidR="003B62E0" w:rsidRPr="005F1BD2">
              <w:rPr>
                <w:rFonts w:ascii="Sylfaen" w:hAnsi="Sylfaen"/>
                <w:b/>
                <w:lang w:val="nl-NL"/>
              </w:rPr>
              <w:t xml:space="preserve"> (2</w:t>
            </w:r>
            <w:r w:rsidRPr="005F1BD2">
              <w:rPr>
                <w:rFonts w:ascii="Sylfaen" w:hAnsi="Sylfaen"/>
                <w:b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lang w:val="nl-NL"/>
              </w:rPr>
              <w:t>)</w:t>
            </w:r>
          </w:p>
        </w:tc>
      </w:tr>
      <w:tr w:rsidR="00D7327E" w:rsidRPr="005F1BD2" w:rsidTr="00D7327E">
        <w:trPr>
          <w:trHeight w:val="413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b/>
                <w:lang w:val="hy-AM"/>
              </w:rPr>
              <w:t xml:space="preserve">Հ/դ </w:t>
            </w:r>
            <w:r w:rsidRPr="005F1BD2">
              <w:rPr>
                <w:rFonts w:ascii="Sylfaen" w:hAnsi="Sylfaen" w:cs="Sylfaen"/>
                <w:lang w:val="hy-AM"/>
              </w:rPr>
              <w:t>Բնական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քիմիական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մանրաթելեր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>§14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9</w:t>
            </w:r>
            <w:r w:rsidRPr="005F1BD2">
              <w:rPr>
                <w:rFonts w:ascii="Sylfaen" w:hAnsi="Sylfaen"/>
                <w:b/>
                <w:lang w:val="hy-AM"/>
              </w:rPr>
              <w:t>3</w:t>
            </w:r>
            <w:r w:rsidRPr="005F1BD2">
              <w:rPr>
                <w:rFonts w:ascii="Sylfaen" w:hAnsi="Sylfaen"/>
                <w:b/>
                <w:lang w:val="en-US"/>
              </w:rPr>
              <w:t>-9</w:t>
            </w:r>
            <w:r w:rsidRPr="005F1BD2">
              <w:rPr>
                <w:rFonts w:ascii="Sylfaen" w:hAnsi="Sylfaen"/>
                <w:b/>
                <w:lang w:val="hy-AM"/>
              </w:rPr>
              <w:t>5</w:t>
            </w:r>
          </w:p>
        </w:tc>
      </w:tr>
      <w:tr w:rsidR="00D7327E" w:rsidRPr="005F1BD2" w:rsidTr="00D7327E">
        <w:trPr>
          <w:trHeight w:val="440"/>
          <w:jc w:val="center"/>
        </w:trPr>
        <w:tc>
          <w:tcPr>
            <w:tcW w:w="805" w:type="dxa"/>
            <w:shd w:val="clear" w:color="auto" w:fill="FFFFFF" w:themeFill="background1"/>
          </w:tcPr>
          <w:p w:rsidR="00D7327E" w:rsidRPr="005F1BD2" w:rsidRDefault="00D7327E" w:rsidP="00A778D5">
            <w:pPr>
              <w:pStyle w:val="a9"/>
              <w:jc w:val="center"/>
              <w:rPr>
                <w:rFonts w:ascii="Sylfaen" w:hAnsi="Sylfaen"/>
                <w:lang w:val="en-US"/>
              </w:rPr>
            </w:pPr>
            <w:r w:rsidRPr="005F1BD2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740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 w:cs="Sylfaen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Գործվածքների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ուսումնասիրում</w:t>
            </w:r>
            <w:proofErr w:type="spellEnd"/>
            <w:r w:rsidRPr="005F1BD2">
              <w:rPr>
                <w:rFonts w:ascii="Sylfaen" w:hAnsi="Sylfaen" w:cs="Sylfaen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</w:rPr>
              <w:t>Գործ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  <w:proofErr w:type="spellStart"/>
            <w:r w:rsidRPr="005F1BD2">
              <w:rPr>
                <w:rFonts w:ascii="Sylfaen" w:hAnsi="Sylfaen"/>
                <w:b/>
              </w:rPr>
              <w:t>աշխ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D7327E" w:rsidRPr="005F1BD2" w:rsidRDefault="00D7327E" w:rsidP="00FF7158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§15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9</w:t>
            </w:r>
            <w:r w:rsidRPr="005F1BD2">
              <w:rPr>
                <w:rFonts w:ascii="Sylfaen" w:hAnsi="Sylfaen"/>
                <w:b/>
                <w:lang w:val="hy-AM"/>
              </w:rPr>
              <w:t>6-97</w:t>
            </w:r>
          </w:p>
        </w:tc>
      </w:tr>
    </w:tbl>
    <w:tbl>
      <w:tblPr>
        <w:tblStyle w:val="a3"/>
        <w:tblpPr w:leftFromText="180" w:rightFromText="180" w:vertAnchor="text" w:horzAnchor="margin" w:tblpX="448" w:tblpY="-713"/>
        <w:tblW w:w="10177" w:type="dxa"/>
        <w:tblLayout w:type="fixed"/>
        <w:tblLook w:val="04A0" w:firstRow="1" w:lastRow="0" w:firstColumn="1" w:lastColumn="0" w:noHBand="0" w:noVBand="1"/>
      </w:tblPr>
      <w:tblGrid>
        <w:gridCol w:w="817"/>
        <w:gridCol w:w="7380"/>
        <w:gridCol w:w="1957"/>
        <w:gridCol w:w="23"/>
      </w:tblGrid>
      <w:tr w:rsidR="001E3F41" w:rsidRPr="005F1BD2" w:rsidTr="003B62E0">
        <w:trPr>
          <w:gridAfter w:val="1"/>
          <w:wAfter w:w="23" w:type="dxa"/>
          <w:trHeight w:val="375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F41" w:rsidRPr="005F1BD2" w:rsidRDefault="001E3F41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D7327E" w:rsidRPr="005F1BD2" w:rsidTr="003B62E0">
        <w:trPr>
          <w:gridAfter w:val="1"/>
          <w:wAfter w:w="23" w:type="dxa"/>
          <w:trHeight w:val="603"/>
        </w:trPr>
        <w:tc>
          <w:tcPr>
            <w:tcW w:w="10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ind w:right="7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5F1BD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F1BD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կիսամյակ</w:t>
            </w:r>
            <w:proofErr w:type="spellEnd"/>
            <w:r w:rsidRPr="005F1BD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5F1BD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շաբաթ</w:t>
            </w:r>
            <w:proofErr w:type="spellEnd"/>
          </w:p>
          <w:p w:rsidR="00D7327E" w:rsidRPr="005F1BD2" w:rsidRDefault="00D7327E" w:rsidP="0091298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  <w:tr w:rsidR="00D72ADB" w:rsidRPr="005F1BD2" w:rsidTr="003B62E0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Դասի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թեման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Տնային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72ADB" w:rsidRPr="005F1BD2" w:rsidRDefault="00D72ADB" w:rsidP="00D72AD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հանձն</w:t>
            </w:r>
            <w:proofErr w:type="spellEnd"/>
            <w:proofErr w:type="gramEnd"/>
            <w:r w:rsidRPr="005F1BD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.</w:t>
            </w:r>
          </w:p>
        </w:tc>
      </w:tr>
      <w:tr w:rsidR="00912987" w:rsidRPr="005F1BD2" w:rsidTr="003B62E0">
        <w:trPr>
          <w:trHeight w:val="350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2987" w:rsidRPr="005F1BD2" w:rsidRDefault="00912987" w:rsidP="0091298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5F1BD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Հագուստի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պատրաստման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տեխնոլոգիա</w:t>
            </w:r>
            <w:proofErr w:type="spellEnd"/>
            <w:r w:rsidR="003B62E0" w:rsidRPr="005F1BD2">
              <w:rPr>
                <w:rFonts w:ascii="Sylfaen" w:hAnsi="Sylfaen"/>
                <w:b/>
                <w:sz w:val="24"/>
                <w:szCs w:val="24"/>
                <w:lang w:val="nl-NL"/>
              </w:rPr>
              <w:t xml:space="preserve"> (6</w:t>
            </w:r>
            <w:r w:rsidRPr="005F1BD2">
              <w:rPr>
                <w:rFonts w:ascii="Sylfaen" w:hAnsi="Sylfaen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sz w:val="24"/>
                <w:szCs w:val="24"/>
                <w:lang w:val="nl-NL"/>
              </w:rPr>
              <w:t>)</w:t>
            </w:r>
          </w:p>
        </w:tc>
      </w:tr>
      <w:tr w:rsidR="003B62E0" w:rsidRPr="005F1BD2" w:rsidTr="003B62E0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62E0" w:rsidRPr="005F1BD2" w:rsidRDefault="003B62E0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16/1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62E0" w:rsidRPr="005F1BD2" w:rsidRDefault="003B62E0" w:rsidP="00D72ADB">
            <w:pPr>
              <w:pStyle w:val="a9"/>
              <w:rPr>
                <w:rFonts w:ascii="Sylfaen" w:hAnsi="Sylfaen" w:cs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Ընդհանուր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տեղեկություն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հագուստի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կարվածքների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տեսակների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մասին</w:t>
            </w:r>
            <w:r w:rsidRPr="005F1BD2">
              <w:rPr>
                <w:rFonts w:ascii="Sylfaen" w:hAnsi="Sylfaen"/>
                <w:lang w:val="hy-AM"/>
              </w:rPr>
              <w:t xml:space="preserve"> (</w:t>
            </w:r>
            <w:r w:rsidRPr="005F1BD2">
              <w:rPr>
                <w:rFonts w:ascii="Sylfaen" w:hAnsi="Sylfaen" w:cs="Sylfaen"/>
                <w:lang w:val="hy-AM"/>
              </w:rPr>
              <w:t>գոտկային</w:t>
            </w:r>
            <w:r w:rsidRPr="005F1BD2">
              <w:rPr>
                <w:rFonts w:ascii="Sylfaen" w:hAnsi="Sylfaen"/>
                <w:lang w:val="hy-AM"/>
              </w:rPr>
              <w:t xml:space="preserve">, </w:t>
            </w:r>
            <w:r w:rsidRPr="005F1BD2">
              <w:rPr>
                <w:rFonts w:ascii="Sylfaen" w:hAnsi="Sylfaen" w:cs="Sylfaen"/>
                <w:lang w:val="hy-AM"/>
              </w:rPr>
              <w:t>ուսային</w:t>
            </w:r>
            <w:r w:rsidRPr="005F1BD2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62E0" w:rsidRPr="005F1BD2" w:rsidRDefault="003B62E0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 xml:space="preserve">§16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98-</w:t>
            </w:r>
            <w:r w:rsidRPr="005F1BD2">
              <w:rPr>
                <w:rFonts w:ascii="Sylfaen" w:hAnsi="Sylfaen"/>
                <w:b/>
                <w:lang w:val="hy-AM"/>
              </w:rPr>
              <w:t>99</w:t>
            </w:r>
          </w:p>
        </w:tc>
      </w:tr>
      <w:tr w:rsidR="00D72ADB" w:rsidRPr="005F1BD2" w:rsidTr="003B62E0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3B62E0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17/2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Գծագրի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կառուցման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հաջորդականություն</w:t>
            </w:r>
            <w:r w:rsidRPr="005F1BD2">
              <w:rPr>
                <w:rFonts w:ascii="Sylfaen" w:hAnsi="Sylfaen"/>
                <w:lang w:val="hy-AM"/>
              </w:rPr>
              <w:t xml:space="preserve">, </w:t>
            </w:r>
            <w:r w:rsidRPr="005F1BD2">
              <w:rPr>
                <w:rFonts w:ascii="Sylfaen" w:hAnsi="Sylfaen" w:cs="Sylfaen"/>
                <w:lang w:val="hy-AM"/>
              </w:rPr>
              <w:t>ձևանների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պատրաստում</w:t>
            </w:r>
            <w:r w:rsidRPr="005F1BD2">
              <w:rPr>
                <w:rFonts w:ascii="Sylfaen" w:hAnsi="Sylfaen"/>
                <w:lang w:val="hy-AM"/>
              </w:rPr>
              <w:t xml:space="preserve">: </w:t>
            </w:r>
            <w:r w:rsidRPr="005F1BD2">
              <w:rPr>
                <w:rFonts w:ascii="Sylfaen" w:hAnsi="Sylfaen" w:cs="Sylfaen"/>
                <w:lang w:val="hy-AM"/>
              </w:rPr>
              <w:t>Պարզ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մոդել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/>
                <w:b/>
                <w:lang w:val="en-US"/>
              </w:rPr>
              <w:t>§17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10</w:t>
            </w:r>
            <w:r w:rsidRPr="005F1BD2">
              <w:rPr>
                <w:rFonts w:ascii="Sylfaen" w:hAnsi="Sylfaen"/>
                <w:b/>
                <w:lang w:val="hy-AM"/>
              </w:rPr>
              <w:t>0-104</w:t>
            </w:r>
          </w:p>
        </w:tc>
      </w:tr>
      <w:tr w:rsidR="00D72ADB" w:rsidRPr="005F1BD2" w:rsidTr="003B62E0">
        <w:trPr>
          <w:trHeight w:val="3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3B62E0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18/3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b/>
                <w:lang w:val="hy-AM"/>
              </w:rPr>
              <w:t xml:space="preserve">Հ/դ </w:t>
            </w:r>
            <w:r w:rsidRPr="005F1BD2">
              <w:rPr>
                <w:rFonts w:ascii="Sylfaen" w:hAnsi="Sylfaen" w:cs="Sylfaen"/>
                <w:lang w:val="hy-AM"/>
              </w:rPr>
              <w:t>Գոտկագծային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կարվածքի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մշակման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տեխնոլոգիա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/>
                <w:b/>
                <w:lang w:val="nl-NL"/>
              </w:rPr>
              <w:t>§18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  <w:lang w:val="nl-NL"/>
              </w:rPr>
              <w:t>10</w:t>
            </w:r>
            <w:r w:rsidRPr="005F1BD2">
              <w:rPr>
                <w:rFonts w:ascii="Sylfaen" w:hAnsi="Sylfaen"/>
                <w:b/>
                <w:lang w:val="hy-AM"/>
              </w:rPr>
              <w:t>5</w:t>
            </w:r>
          </w:p>
        </w:tc>
      </w:tr>
      <w:tr w:rsidR="00D72ADB" w:rsidRPr="005F1BD2" w:rsidTr="003B62E0">
        <w:trPr>
          <w:trHeight w:val="8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3B62E0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19/4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Նյութի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ընտրություն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ըստ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նշանակության</w:t>
            </w:r>
            <w:r w:rsidRPr="005F1BD2">
              <w:rPr>
                <w:rFonts w:ascii="Sylfaen" w:hAnsi="Sylfaen"/>
                <w:lang w:val="nl-NL"/>
              </w:rPr>
              <w:t xml:space="preserve">, </w:t>
            </w:r>
            <w:r w:rsidRPr="005F1BD2">
              <w:rPr>
                <w:rFonts w:ascii="Sylfaen" w:hAnsi="Sylfaen" w:cs="Sylfaen"/>
                <w:lang w:val="hy-AM"/>
              </w:rPr>
              <w:t>գործվածքի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նախապատրաստումը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ձևման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ձևում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/>
                <w:b/>
                <w:lang w:val="nl-NL"/>
              </w:rPr>
              <w:t>§19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  <w:lang w:val="nl-NL"/>
              </w:rPr>
              <w:t>10</w:t>
            </w:r>
            <w:r w:rsidRPr="005F1BD2">
              <w:rPr>
                <w:rFonts w:ascii="Sylfaen" w:hAnsi="Sylfaen"/>
                <w:b/>
                <w:lang w:val="hy-AM"/>
              </w:rPr>
              <w:t>6</w:t>
            </w:r>
            <w:r w:rsidRPr="005F1BD2">
              <w:rPr>
                <w:rFonts w:ascii="Sylfaen" w:hAnsi="Sylfaen"/>
                <w:b/>
                <w:lang w:val="nl-NL"/>
              </w:rPr>
              <w:t>-10</w:t>
            </w:r>
            <w:r w:rsidRPr="005F1BD2">
              <w:rPr>
                <w:rFonts w:ascii="Sylfaen" w:hAnsi="Sylfaen"/>
                <w:b/>
                <w:lang w:val="hy-AM"/>
              </w:rPr>
              <w:t>8</w:t>
            </w:r>
          </w:p>
        </w:tc>
      </w:tr>
      <w:tr w:rsidR="00D72ADB" w:rsidRPr="005F1BD2" w:rsidTr="003B62E0">
        <w:trPr>
          <w:trHeight w:val="3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3B62E0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20/5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Կարվածքի տարրերի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միացում</w:t>
            </w:r>
            <w:r w:rsidRPr="005F1BD2">
              <w:rPr>
                <w:rFonts w:ascii="Sylfaen" w:hAnsi="Sylfaen"/>
                <w:lang w:val="nl-NL"/>
              </w:rPr>
              <w:t xml:space="preserve">: </w:t>
            </w:r>
            <w:r w:rsidRPr="005F1BD2">
              <w:rPr>
                <w:rFonts w:ascii="Sylfaen" w:hAnsi="Sylfaen" w:cs="Sylfaen"/>
                <w:b/>
                <w:lang w:val="hy-AM"/>
              </w:rPr>
              <w:t>Գործ</w:t>
            </w:r>
            <w:r w:rsidRPr="005F1BD2">
              <w:rPr>
                <w:rFonts w:ascii="Sylfaen" w:hAnsi="Sylfaen"/>
                <w:b/>
                <w:lang w:val="nl-NL"/>
              </w:rPr>
              <w:t>.</w:t>
            </w:r>
            <w:r w:rsidRPr="005F1BD2">
              <w:rPr>
                <w:rFonts w:ascii="Sylfaen" w:hAnsi="Sylfaen" w:cs="Sylfaen"/>
                <w:b/>
                <w:lang w:val="hy-AM"/>
              </w:rPr>
              <w:t>աշխ</w:t>
            </w:r>
            <w:r w:rsidRPr="005F1BD2">
              <w:rPr>
                <w:rFonts w:ascii="Sylfaen" w:hAnsi="Sylfaen"/>
                <w:b/>
                <w:lang w:val="nl-N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nl-NL"/>
              </w:rPr>
            </w:pPr>
            <w:r w:rsidRPr="005F1BD2">
              <w:rPr>
                <w:rFonts w:ascii="Sylfaen" w:hAnsi="Sylfaen"/>
                <w:b/>
                <w:lang w:val="nl-NL"/>
              </w:rPr>
              <w:t>§20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  <w:lang w:val="nl-NL"/>
              </w:rPr>
              <w:t>1</w:t>
            </w:r>
            <w:r w:rsidRPr="005F1BD2">
              <w:rPr>
                <w:rFonts w:ascii="Sylfaen" w:hAnsi="Sylfaen"/>
                <w:b/>
                <w:lang w:val="hy-AM"/>
              </w:rPr>
              <w:t>09</w:t>
            </w:r>
            <w:r w:rsidRPr="005F1BD2">
              <w:rPr>
                <w:rFonts w:ascii="Sylfaen" w:hAnsi="Sylfaen"/>
                <w:b/>
                <w:lang w:val="nl-NL"/>
              </w:rPr>
              <w:t>-11</w:t>
            </w:r>
            <w:r w:rsidRPr="005F1BD2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D72ADB" w:rsidRPr="005F1BD2" w:rsidTr="003B62E0">
        <w:trPr>
          <w:trHeight w:val="2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/6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Կարվածքի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վերջնական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մշակում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§21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  <w:lang w:val="hy-AM"/>
              </w:rPr>
              <w:t>111-</w:t>
            </w:r>
            <w:r w:rsidRPr="005F1BD2">
              <w:rPr>
                <w:rFonts w:ascii="Sylfaen" w:hAnsi="Sylfaen"/>
                <w:b/>
              </w:rPr>
              <w:t>112</w:t>
            </w:r>
          </w:p>
        </w:tc>
      </w:tr>
      <w:tr w:rsidR="00912987" w:rsidRPr="005F1BD2" w:rsidTr="003B62E0">
        <w:trPr>
          <w:trHeight w:val="278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2987" w:rsidRPr="005F1BD2" w:rsidRDefault="00912987" w:rsidP="00912987">
            <w:pPr>
              <w:pStyle w:val="a9"/>
              <w:jc w:val="center"/>
              <w:rPr>
                <w:rFonts w:ascii="Sylfaen" w:hAnsi="Sylfaen"/>
                <w:b/>
              </w:rPr>
            </w:pPr>
            <w:proofErr w:type="spellStart"/>
            <w:r w:rsidRPr="005F1BD2">
              <w:rPr>
                <w:rFonts w:ascii="Sylfaen" w:hAnsi="Sylfaen" w:cs="Sylfaen"/>
                <w:b/>
              </w:rPr>
              <w:t>Նյութերի</w:t>
            </w:r>
            <w:proofErr w:type="spellEnd"/>
            <w:r w:rsidRPr="005F1BD2">
              <w:rPr>
                <w:rFonts w:ascii="Sylfaen" w:hAnsi="Sylfaen"/>
                <w:b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</w:rPr>
              <w:t>գեղարվեստական</w:t>
            </w:r>
            <w:proofErr w:type="spellEnd"/>
            <w:r w:rsidRPr="005F1BD2">
              <w:rPr>
                <w:rFonts w:ascii="Sylfaen" w:hAnsi="Sylfaen"/>
                <w:b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</w:rPr>
              <w:t>մշակում</w:t>
            </w:r>
            <w:proofErr w:type="spellEnd"/>
            <w:r w:rsidRPr="005F1BD2">
              <w:rPr>
                <w:rFonts w:ascii="Sylfaen" w:hAnsi="Sylfaen"/>
                <w:b/>
              </w:rPr>
              <w:t xml:space="preserve">(6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</w:rPr>
              <w:t>)</w:t>
            </w:r>
          </w:p>
        </w:tc>
      </w:tr>
      <w:tr w:rsidR="00D72ADB" w:rsidRPr="005F1BD2" w:rsidTr="003B62E0">
        <w:trPr>
          <w:trHeight w:val="4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/7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lang w:val="hy-AM"/>
              </w:rPr>
              <w:t>Հ/դ Տեղեկություններ ասեղնագործության մասին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>§22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113-114</w:t>
            </w:r>
          </w:p>
        </w:tc>
      </w:tr>
      <w:tr w:rsidR="00D72ADB" w:rsidRPr="005F1BD2" w:rsidTr="003B62E0">
        <w:trPr>
          <w:trHeight w:val="6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/8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/>
                <w:lang w:val="hy-AM"/>
              </w:rPr>
              <w:t>Անհրաժեշտ գործիքներ և հարմարանքներ: Զարդանախշի փոխադրում գործվածքի վրա: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§23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115</w:t>
            </w:r>
          </w:p>
        </w:tc>
      </w:tr>
      <w:tr w:rsidR="00D72ADB" w:rsidRPr="005F1BD2" w:rsidTr="003B62E0">
        <w:trPr>
          <w:trHeight w:val="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/9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Աշխատատեղի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կազմակերպում</w:t>
            </w:r>
            <w:proofErr w:type="spellEnd"/>
            <w:r w:rsidRPr="005F1BD2">
              <w:rPr>
                <w:rFonts w:ascii="Sylfaen" w:hAnsi="Sylfaen"/>
              </w:rPr>
              <w:t>:</w:t>
            </w:r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Աշխատանքի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պլանավորում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§24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116</w:t>
            </w:r>
          </w:p>
        </w:tc>
      </w:tr>
      <w:tr w:rsidR="00D72ADB" w:rsidRPr="005F1BD2" w:rsidTr="003B62E0">
        <w:trPr>
          <w:trHeight w:val="5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/10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Գործվածքի</w:t>
            </w:r>
            <w:r w:rsidR="003B62E0" w:rsidRPr="005F1BD2">
              <w:rPr>
                <w:rFonts w:ascii="Sylfaen" w:hAnsi="Sylfaen" w:cs="Sylfaen"/>
                <w:lang w:val="en-US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ընտրություն</w:t>
            </w:r>
            <w:r w:rsidRPr="005F1BD2">
              <w:rPr>
                <w:rFonts w:ascii="Sylfaen" w:hAnsi="Sylfaen"/>
                <w:lang w:val="hy-AM"/>
              </w:rPr>
              <w:t xml:space="preserve">: </w:t>
            </w:r>
            <w:r w:rsidRPr="005F1BD2">
              <w:rPr>
                <w:rFonts w:ascii="Sylfaen" w:hAnsi="Sylfaen" w:cs="Sylfaen"/>
                <w:lang w:val="hy-AM"/>
              </w:rPr>
              <w:t>Էսքիզի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թելերի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ընտրություն</w:t>
            </w:r>
            <w:r w:rsidRPr="005F1BD2">
              <w:rPr>
                <w:rFonts w:ascii="Sylfaen" w:hAnsi="Sylfaen"/>
                <w:lang w:val="hy-AM"/>
              </w:rPr>
              <w:t xml:space="preserve">; </w:t>
            </w:r>
            <w:r w:rsidRPr="005F1BD2">
              <w:rPr>
                <w:rFonts w:ascii="Sylfaen" w:hAnsi="Sylfaen" w:cs="Sylfaen"/>
                <w:lang w:val="hy-AM"/>
              </w:rPr>
              <w:t>Էսքիզի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փոխանցումը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գործվածքի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վրա</w:t>
            </w:r>
            <w:r w:rsidRPr="005F1BD2">
              <w:rPr>
                <w:rFonts w:ascii="Sylfaen" w:hAnsi="Sylfaen"/>
                <w:lang w:val="hy-AM"/>
              </w:rPr>
              <w:t xml:space="preserve">: 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>§25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117</w:t>
            </w:r>
          </w:p>
        </w:tc>
      </w:tr>
      <w:tr w:rsidR="00D72ADB" w:rsidRPr="005F1BD2" w:rsidTr="003B62E0">
        <w:trPr>
          <w:trHeight w:val="3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Զարդակարերի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ընտրություն</w:t>
            </w:r>
            <w:r w:rsidRPr="005F1BD2">
              <w:rPr>
                <w:rFonts w:ascii="Sylfaen" w:hAnsi="Sylfaen"/>
                <w:lang w:val="hy-AM"/>
              </w:rPr>
              <w:t xml:space="preserve">: </w:t>
            </w:r>
            <w:r w:rsidRPr="005F1BD2">
              <w:rPr>
                <w:rFonts w:ascii="Sylfaen" w:hAnsi="Sylfaen" w:cs="Sylfaen"/>
                <w:lang w:val="hy-AM"/>
              </w:rPr>
              <w:t>Թելքաշ</w:t>
            </w:r>
            <w:r w:rsidRPr="005F1BD2">
              <w:rPr>
                <w:rFonts w:ascii="Sylfaen" w:hAnsi="Sylfaen"/>
                <w:lang w:val="hy-AM"/>
              </w:rPr>
              <w:t>:</w:t>
            </w:r>
            <w:r w:rsidRPr="005F1BD2">
              <w:rPr>
                <w:rFonts w:ascii="Sylfaen" w:hAnsi="Sylfaen"/>
                <w:lang w:val="en-US"/>
              </w:rPr>
              <w:t xml:space="preserve"> </w:t>
            </w:r>
            <w:r w:rsidRPr="005F1BD2">
              <w:rPr>
                <w:rFonts w:ascii="Sylfaen" w:hAnsi="Sylfaen" w:cs="Sylfaen"/>
                <w:b/>
                <w:lang w:val="hy-AM"/>
              </w:rPr>
              <w:t>Գործ</w:t>
            </w:r>
            <w:r w:rsidRPr="005F1BD2">
              <w:rPr>
                <w:rFonts w:ascii="Sylfaen" w:hAnsi="Sylfaen"/>
                <w:b/>
                <w:lang w:val="hy-AM"/>
              </w:rPr>
              <w:t>.</w:t>
            </w:r>
            <w:r w:rsidRPr="005F1BD2">
              <w:rPr>
                <w:rFonts w:ascii="Sylfaen" w:hAnsi="Sylfaen" w:cs="Sylfaen"/>
                <w:b/>
                <w:lang w:val="hy-AM"/>
              </w:rPr>
              <w:t>աշխ</w:t>
            </w:r>
            <w:r w:rsidRPr="005F1BD2">
              <w:rPr>
                <w:rFonts w:ascii="Sylfaen" w:hAnsi="Sylfaen"/>
                <w:b/>
                <w:lang w:val="hy-AM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§26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118-119</w:t>
            </w:r>
          </w:p>
        </w:tc>
      </w:tr>
      <w:tr w:rsidR="00D72ADB" w:rsidRPr="005F1BD2" w:rsidTr="003B62E0">
        <w:trPr>
          <w:trHeight w:val="3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/12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Ասեղնագործ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իրերի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որակի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ստուգում</w:t>
            </w:r>
            <w:r w:rsidRPr="005F1BD2">
              <w:rPr>
                <w:rFonts w:ascii="Sylfaen" w:hAnsi="Sylfaen"/>
                <w:lang w:val="hy-AM"/>
              </w:rPr>
              <w:t xml:space="preserve">, </w:t>
            </w:r>
            <w:r w:rsidRPr="005F1BD2">
              <w:rPr>
                <w:rFonts w:ascii="Sylfaen" w:hAnsi="Sylfaen" w:cs="Sylfaen"/>
                <w:lang w:val="hy-AM"/>
              </w:rPr>
              <w:t>խոնավաջերմային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մշակում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  <w:lang w:val="en-US"/>
              </w:rPr>
              <w:t>§27</w:t>
            </w:r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120</w:t>
            </w:r>
          </w:p>
        </w:tc>
      </w:tr>
      <w:tr w:rsidR="00912987" w:rsidRPr="005F1BD2" w:rsidTr="003B62E0">
        <w:trPr>
          <w:trHeight w:val="260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2987" w:rsidRPr="005F1BD2" w:rsidRDefault="00912987" w:rsidP="00912987">
            <w:pPr>
              <w:pStyle w:val="a9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F1BD2">
              <w:rPr>
                <w:rFonts w:ascii="Sylfaen" w:hAnsi="Sylfaen"/>
                <w:b/>
              </w:rPr>
              <w:t>Մեքենագիտության</w:t>
            </w:r>
            <w:proofErr w:type="spellEnd"/>
            <w:r w:rsidRPr="005F1BD2">
              <w:rPr>
                <w:rFonts w:ascii="Sylfaen" w:hAnsi="Sylfaen"/>
                <w:b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</w:rPr>
              <w:t>տարրեր</w:t>
            </w:r>
            <w:proofErr w:type="spellEnd"/>
            <w:r w:rsidRPr="005F1BD2">
              <w:rPr>
                <w:rFonts w:ascii="Sylfaen" w:hAnsi="Sylfaen"/>
                <w:b/>
                <w:lang w:val="hy-AM"/>
              </w:rPr>
              <w:t xml:space="preserve"> </w:t>
            </w:r>
            <w:r w:rsidRPr="005F1BD2">
              <w:rPr>
                <w:rFonts w:ascii="Sylfaen" w:hAnsi="Sylfaen"/>
                <w:b/>
                <w:lang w:val="en-US"/>
              </w:rPr>
              <w:t>(</w:t>
            </w:r>
            <w:r w:rsidRPr="005F1BD2">
              <w:rPr>
                <w:rFonts w:ascii="Sylfaen" w:hAnsi="Sylfaen"/>
                <w:b/>
              </w:rPr>
              <w:t>4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D72ADB" w:rsidRPr="005F1BD2" w:rsidTr="003B62E0">
        <w:trPr>
          <w:trHeight w:val="5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/13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nl-NL"/>
              </w:rPr>
            </w:pPr>
            <w:r w:rsidRPr="005F1BD2">
              <w:rPr>
                <w:rFonts w:ascii="Sylfaen" w:hAnsi="Sylfaen"/>
                <w:b/>
                <w:lang w:val="hy-AM"/>
              </w:rPr>
              <w:t>Հ/դ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/>
                <w:lang w:val="nl-NL"/>
              </w:rPr>
              <w:t>Կարի մեքենայի մեխանիզմները, նշանակությունը, կառուցվածքը և աշխատանքի սկզբունքը: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 xml:space="preserve">§28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121-122</w:t>
            </w:r>
          </w:p>
        </w:tc>
      </w:tr>
      <w:tr w:rsidR="00D72ADB" w:rsidRPr="005F1BD2" w:rsidTr="003B62E0">
        <w:trPr>
          <w:trHeight w:val="5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/14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nl-NL"/>
              </w:rPr>
            </w:pPr>
            <w:r w:rsidRPr="005F1BD2">
              <w:rPr>
                <w:rFonts w:ascii="Sylfaen" w:hAnsi="Sylfaen" w:cs="Sylfaen"/>
                <w:lang w:val="hy-AM"/>
              </w:rPr>
              <w:t>Գործվածքին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համապատասխան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թելի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ասեղի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ընտրություն</w:t>
            </w:r>
            <w:r w:rsidRPr="005F1BD2">
              <w:rPr>
                <w:rFonts w:ascii="Sylfaen" w:hAnsi="Sylfaen"/>
                <w:lang w:val="hy-AM"/>
              </w:rPr>
              <w:t xml:space="preserve">: </w:t>
            </w:r>
            <w:r w:rsidRPr="005F1BD2">
              <w:rPr>
                <w:rFonts w:ascii="Sylfaen" w:hAnsi="Sylfaen" w:cs="Sylfaen"/>
                <w:lang w:val="hy-AM"/>
              </w:rPr>
              <w:t>Կարի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մեքենայի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ասեղի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տեղադրում</w:t>
            </w:r>
            <w:r w:rsidRPr="005F1BD2">
              <w:rPr>
                <w:rFonts w:ascii="Sylfaen" w:hAnsi="Sylfaen"/>
                <w:lang w:val="hy-AM"/>
              </w:rPr>
              <w:t>:</w:t>
            </w:r>
            <w:r w:rsidRPr="005F1BD2">
              <w:rPr>
                <w:rFonts w:ascii="Sylfaen" w:hAnsi="Sylfaen"/>
                <w:lang w:val="nl-NL"/>
              </w:rPr>
              <w:t xml:space="preserve"> </w:t>
            </w:r>
            <w:r w:rsidRPr="005F1BD2">
              <w:rPr>
                <w:rFonts w:ascii="Sylfaen" w:hAnsi="Sylfaen" w:cs="Sylfaen"/>
                <w:b/>
                <w:lang w:val="hy-AM"/>
              </w:rPr>
              <w:t xml:space="preserve"> Գործ</w:t>
            </w:r>
            <w:r w:rsidRPr="005F1BD2">
              <w:rPr>
                <w:rFonts w:ascii="Sylfaen" w:hAnsi="Sylfaen"/>
                <w:b/>
                <w:lang w:val="hy-AM"/>
              </w:rPr>
              <w:t>.</w:t>
            </w:r>
            <w:r w:rsidRPr="005F1BD2">
              <w:rPr>
                <w:rFonts w:ascii="Sylfaen" w:hAnsi="Sylfaen" w:cs="Sylfaen"/>
                <w:b/>
                <w:lang w:val="hy-AM"/>
              </w:rPr>
              <w:t>աշխ</w:t>
            </w:r>
            <w:r w:rsidRPr="005F1BD2">
              <w:rPr>
                <w:rFonts w:ascii="Sylfaen" w:hAnsi="Sylfaen"/>
                <w:b/>
                <w:lang w:val="hy-AM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 xml:space="preserve">§29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123</w:t>
            </w:r>
          </w:p>
        </w:tc>
      </w:tr>
      <w:tr w:rsidR="00D72ADB" w:rsidRPr="005F1BD2" w:rsidTr="003B62E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nl-NL"/>
              </w:rPr>
            </w:pPr>
            <w:r w:rsidRPr="005F1BD2">
              <w:rPr>
                <w:rFonts w:ascii="Sylfaen" w:hAnsi="Sylfaen"/>
                <w:sz w:val="24"/>
                <w:szCs w:val="24"/>
                <w:lang w:val="nl-NL"/>
              </w:rPr>
              <w:t>30</w:t>
            </w:r>
            <w:r w:rsidR="003B62E0" w:rsidRPr="005F1BD2">
              <w:rPr>
                <w:rFonts w:ascii="Sylfaen" w:hAnsi="Sylfaen"/>
                <w:sz w:val="24"/>
                <w:szCs w:val="24"/>
                <w:lang w:val="nl-NL"/>
              </w:rPr>
              <w:t>/15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Կարի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մեքենայի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խնամքը՝մաքրում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յուղում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§30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124</w:t>
            </w:r>
          </w:p>
        </w:tc>
      </w:tr>
      <w:tr w:rsidR="00D72ADB" w:rsidRPr="005F1BD2" w:rsidTr="003B62E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nl-NL"/>
              </w:rPr>
            </w:pPr>
            <w:r w:rsidRPr="005F1BD2">
              <w:rPr>
                <w:rFonts w:ascii="Sylfaen" w:hAnsi="Sylfaen"/>
                <w:sz w:val="24"/>
                <w:szCs w:val="24"/>
                <w:lang w:val="nl-NL"/>
              </w:rPr>
              <w:t>31</w:t>
            </w:r>
            <w:r w:rsidR="003B62E0" w:rsidRPr="005F1BD2">
              <w:rPr>
                <w:rFonts w:ascii="Sylfaen" w:hAnsi="Sylfaen"/>
                <w:sz w:val="24"/>
                <w:szCs w:val="24"/>
                <w:lang w:val="nl-NL"/>
              </w:rPr>
              <w:t>/16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Թակալակարի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կարգավորում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§31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125</w:t>
            </w:r>
          </w:p>
        </w:tc>
      </w:tr>
      <w:tr w:rsidR="00912987" w:rsidRPr="005F1BD2" w:rsidTr="003B62E0">
        <w:trPr>
          <w:trHeight w:val="350"/>
        </w:trPr>
        <w:tc>
          <w:tcPr>
            <w:tcW w:w="101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2987" w:rsidRPr="005F1BD2" w:rsidRDefault="00912987" w:rsidP="00912987">
            <w:pPr>
              <w:pStyle w:val="a9"/>
              <w:ind w:left="1527"/>
              <w:rPr>
                <w:rFonts w:ascii="Sylfaen" w:hAnsi="Sylfaen"/>
                <w:b/>
              </w:rPr>
            </w:pPr>
            <w:r w:rsidRPr="005F1BD2">
              <w:rPr>
                <w:rFonts w:ascii="Sylfaen" w:hAnsi="Sylfaen" w:cs="Sylfaen"/>
                <w:b/>
              </w:rPr>
              <w:t xml:space="preserve">                              </w:t>
            </w:r>
            <w:proofErr w:type="spellStart"/>
            <w:r w:rsidRPr="005F1BD2">
              <w:rPr>
                <w:rFonts w:ascii="Sylfaen" w:hAnsi="Sylfaen" w:cs="Sylfaen"/>
                <w:b/>
              </w:rPr>
              <w:t>Էլեկտրատեխնիկա</w:t>
            </w:r>
            <w:proofErr w:type="spellEnd"/>
            <w:r w:rsidRPr="005F1BD2">
              <w:rPr>
                <w:rFonts w:ascii="Sylfaen" w:hAnsi="Sylfaen" w:cs="Sylfaen"/>
                <w:b/>
                <w:lang w:val="hy-AM"/>
              </w:rPr>
              <w:t xml:space="preserve">  </w:t>
            </w:r>
            <w:r w:rsidRPr="005F1BD2">
              <w:rPr>
                <w:rFonts w:ascii="Sylfaen" w:hAnsi="Sylfaen"/>
                <w:b/>
                <w:lang w:val="en-US"/>
              </w:rPr>
              <w:t>(</w:t>
            </w:r>
            <w:r w:rsidRPr="005F1BD2">
              <w:rPr>
                <w:rFonts w:ascii="Sylfaen" w:hAnsi="Sylfaen"/>
                <w:b/>
              </w:rPr>
              <w:t>3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ժամ</w:t>
            </w:r>
            <w:proofErr w:type="spellEnd"/>
            <w:r w:rsidRPr="005F1BD2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D72ADB" w:rsidRPr="005F1BD2" w:rsidTr="003B62E0">
        <w:trPr>
          <w:trHeight w:val="2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nl-NL"/>
              </w:rPr>
            </w:pPr>
            <w:r w:rsidRPr="005F1BD2">
              <w:rPr>
                <w:rFonts w:ascii="Sylfaen" w:hAnsi="Sylfaen"/>
                <w:sz w:val="24"/>
                <w:szCs w:val="24"/>
                <w:lang w:val="nl-NL"/>
              </w:rPr>
              <w:t>32</w:t>
            </w:r>
            <w:r w:rsidR="003B62E0" w:rsidRPr="005F1BD2">
              <w:rPr>
                <w:rFonts w:ascii="Sylfaen" w:hAnsi="Sylfaen"/>
                <w:sz w:val="24"/>
                <w:szCs w:val="24"/>
                <w:lang w:val="nl-NL"/>
              </w:rPr>
              <w:t>/17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hy-AM"/>
              </w:rPr>
            </w:pPr>
            <w:r w:rsidRPr="005F1BD2">
              <w:rPr>
                <w:rFonts w:ascii="Sylfaen" w:hAnsi="Sylfaen" w:cs="Sylfaen"/>
                <w:lang w:val="hy-AM"/>
              </w:rPr>
              <w:t>Հ/դ Էլեկտրական</w:t>
            </w:r>
            <w:r w:rsidRPr="005F1BD2">
              <w:rPr>
                <w:rFonts w:ascii="Sylfaen" w:hAnsi="Sylfaen"/>
                <w:lang w:val="hy-AM"/>
              </w:rPr>
              <w:t xml:space="preserve"> է</w:t>
            </w:r>
            <w:r w:rsidRPr="005F1BD2">
              <w:rPr>
                <w:rFonts w:ascii="Sylfaen" w:hAnsi="Sylfaen" w:cs="Sylfaen"/>
                <w:lang w:val="hy-AM"/>
              </w:rPr>
              <w:t>ներգիայի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ստացումը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և</w:t>
            </w:r>
            <w:r w:rsidRPr="005F1BD2">
              <w:rPr>
                <w:rFonts w:ascii="Sylfaen" w:hAnsi="Sylfaen"/>
                <w:lang w:val="hy-AM"/>
              </w:rPr>
              <w:t xml:space="preserve"> </w:t>
            </w:r>
            <w:r w:rsidRPr="005F1BD2">
              <w:rPr>
                <w:rFonts w:ascii="Sylfaen" w:hAnsi="Sylfaen" w:cs="Sylfaen"/>
                <w:lang w:val="hy-AM"/>
              </w:rPr>
              <w:t>կիրառումը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  <w:lang w:val="en-US"/>
              </w:rPr>
            </w:pPr>
            <w:r w:rsidRPr="005F1BD2">
              <w:rPr>
                <w:rFonts w:ascii="Sylfaen" w:hAnsi="Sylfaen"/>
                <w:b/>
                <w:lang w:val="en-US"/>
              </w:rPr>
              <w:t xml:space="preserve">§32 </w:t>
            </w:r>
            <w:r w:rsidRPr="005F1BD2">
              <w:rPr>
                <w:rFonts w:ascii="Sylfaen" w:hAnsi="Sylfaen" w:cs="Sylfaen"/>
                <w:b/>
                <w:lang w:val="en-US"/>
              </w:rPr>
              <w:t>Էջ՝</w:t>
            </w:r>
            <w:r w:rsidRPr="005F1BD2">
              <w:rPr>
                <w:rFonts w:ascii="Sylfaen" w:hAnsi="Sylfaen"/>
                <w:b/>
                <w:lang w:val="en-US"/>
              </w:rPr>
              <w:t>70-71</w:t>
            </w:r>
          </w:p>
        </w:tc>
      </w:tr>
      <w:tr w:rsidR="00D72ADB" w:rsidRPr="005F1BD2" w:rsidTr="003B62E0">
        <w:trPr>
          <w:trHeight w:val="3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/18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Էլեկտրաչափիչ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սարքեր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§33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72</w:t>
            </w:r>
          </w:p>
        </w:tc>
      </w:tr>
      <w:tr w:rsidR="00D72ADB" w:rsidRPr="005F1BD2" w:rsidTr="003B62E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ADB" w:rsidRPr="005F1BD2" w:rsidRDefault="00D72ADB" w:rsidP="00D72AD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1BD2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  <w:r w:rsidR="003B62E0" w:rsidRPr="005F1BD2">
              <w:rPr>
                <w:rFonts w:ascii="Sylfaen" w:hAnsi="Sylfaen"/>
                <w:sz w:val="24"/>
                <w:szCs w:val="24"/>
                <w:lang w:val="en-US"/>
              </w:rPr>
              <w:t>/19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lang w:val="en-US"/>
              </w:rPr>
            </w:pPr>
            <w:proofErr w:type="spellStart"/>
            <w:r w:rsidRPr="005F1BD2">
              <w:rPr>
                <w:rFonts w:ascii="Sylfaen" w:hAnsi="Sylfaen" w:cs="Sylfaen"/>
                <w:lang w:val="en-US"/>
              </w:rPr>
              <w:t>Պարզագույն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շղթաների</w:t>
            </w:r>
            <w:proofErr w:type="spellEnd"/>
            <w:r w:rsidRPr="005F1BD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lang w:val="en-US"/>
              </w:rPr>
              <w:t>հավաքում</w:t>
            </w:r>
            <w:proofErr w:type="spellEnd"/>
            <w:r w:rsidRPr="005F1BD2">
              <w:rPr>
                <w:rFonts w:ascii="Sylfaen" w:hAnsi="Sylfaen" w:cs="Sylfaen"/>
                <w:lang w:val="en-US"/>
              </w:rPr>
              <w:t xml:space="preserve"> </w:t>
            </w:r>
            <w:r w:rsidRPr="005F1BD2">
              <w:rPr>
                <w:rFonts w:ascii="Sylfaen" w:hAnsi="Sylfaen" w:cs="Sylfaen"/>
                <w:b/>
                <w:lang w:val="hy-AM"/>
              </w:rPr>
              <w:t xml:space="preserve"> Գործ</w:t>
            </w:r>
            <w:r w:rsidRPr="005F1BD2">
              <w:rPr>
                <w:rFonts w:ascii="Sylfaen" w:hAnsi="Sylfaen"/>
                <w:b/>
                <w:lang w:val="hy-AM"/>
              </w:rPr>
              <w:t>.</w:t>
            </w:r>
            <w:r w:rsidRPr="005F1BD2">
              <w:rPr>
                <w:rFonts w:ascii="Sylfaen" w:hAnsi="Sylfaen" w:cs="Sylfaen"/>
                <w:b/>
                <w:lang w:val="hy-AM"/>
              </w:rPr>
              <w:t>աշխ</w:t>
            </w:r>
            <w:r w:rsidRPr="005F1BD2">
              <w:rPr>
                <w:rFonts w:ascii="Sylfaen" w:hAnsi="Sylfaen"/>
                <w:b/>
                <w:lang w:val="hy-AM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DB" w:rsidRPr="005F1BD2" w:rsidRDefault="00D72ADB" w:rsidP="00D72ADB">
            <w:pPr>
              <w:pStyle w:val="a9"/>
              <w:rPr>
                <w:rFonts w:ascii="Sylfaen" w:hAnsi="Sylfaen"/>
                <w:b/>
              </w:rPr>
            </w:pPr>
            <w:r w:rsidRPr="005F1BD2">
              <w:rPr>
                <w:rFonts w:ascii="Sylfaen" w:hAnsi="Sylfaen"/>
                <w:b/>
              </w:rPr>
              <w:t>§34</w:t>
            </w:r>
            <w:r w:rsidRPr="005F1BD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F1BD2">
              <w:rPr>
                <w:rFonts w:ascii="Sylfaen" w:hAnsi="Sylfaen" w:cs="Sylfaen"/>
                <w:b/>
                <w:lang w:val="en-US"/>
              </w:rPr>
              <w:t>Էջ</w:t>
            </w:r>
            <w:proofErr w:type="spellEnd"/>
            <w:r w:rsidRPr="005F1BD2">
              <w:rPr>
                <w:rFonts w:ascii="Sylfaen" w:hAnsi="Sylfaen" w:cs="Sylfaen"/>
                <w:b/>
                <w:lang w:val="en-US"/>
              </w:rPr>
              <w:t>՝</w:t>
            </w:r>
            <w:r w:rsidRPr="005F1BD2">
              <w:rPr>
                <w:rFonts w:ascii="Sylfaen" w:hAnsi="Sylfaen"/>
                <w:b/>
              </w:rPr>
              <w:t>73</w:t>
            </w:r>
          </w:p>
        </w:tc>
      </w:tr>
    </w:tbl>
    <w:p w:rsidR="00094A71" w:rsidRPr="005F1BD2" w:rsidRDefault="00094A71" w:rsidP="00FF7158">
      <w:pPr>
        <w:pStyle w:val="a9"/>
        <w:rPr>
          <w:rFonts w:ascii="Sylfaen" w:hAnsi="Sylfaen"/>
          <w:lang w:val="hy-AM"/>
        </w:rPr>
      </w:pPr>
    </w:p>
    <w:p w:rsidR="00094A71" w:rsidRPr="005F1BD2" w:rsidRDefault="00094A71" w:rsidP="00094A71">
      <w:pPr>
        <w:rPr>
          <w:rFonts w:ascii="Sylfaen" w:hAnsi="Sylfaen"/>
          <w:sz w:val="24"/>
          <w:szCs w:val="24"/>
          <w:lang w:val="hy-AM"/>
        </w:rPr>
      </w:pPr>
    </w:p>
    <w:p w:rsidR="00094A71" w:rsidRPr="005F1BD2" w:rsidRDefault="00094A71" w:rsidP="00456E63">
      <w:pPr>
        <w:rPr>
          <w:rFonts w:ascii="Sylfaen" w:hAnsi="Sylfaen"/>
          <w:sz w:val="24"/>
          <w:szCs w:val="24"/>
          <w:lang w:val="hy-AM"/>
        </w:rPr>
      </w:pPr>
    </w:p>
    <w:sectPr w:rsidR="00094A71" w:rsidRPr="005F1BD2" w:rsidSect="0088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C9" w:rsidRDefault="003462C9" w:rsidP="00CD5365">
      <w:pPr>
        <w:spacing w:after="0" w:line="240" w:lineRule="auto"/>
      </w:pPr>
      <w:r>
        <w:separator/>
      </w:r>
    </w:p>
  </w:endnote>
  <w:endnote w:type="continuationSeparator" w:id="0">
    <w:p w:rsidR="003462C9" w:rsidRDefault="003462C9" w:rsidP="00CD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C9" w:rsidRDefault="003462C9" w:rsidP="00CD5365">
      <w:pPr>
        <w:spacing w:after="0" w:line="240" w:lineRule="auto"/>
      </w:pPr>
      <w:r>
        <w:separator/>
      </w:r>
    </w:p>
  </w:footnote>
  <w:footnote w:type="continuationSeparator" w:id="0">
    <w:p w:rsidR="003462C9" w:rsidRDefault="003462C9" w:rsidP="00CD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375"/>
    <w:multiLevelType w:val="hybridMultilevel"/>
    <w:tmpl w:val="BECAD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5"/>
    <w:rsid w:val="00026647"/>
    <w:rsid w:val="000356D6"/>
    <w:rsid w:val="000610F4"/>
    <w:rsid w:val="00077A36"/>
    <w:rsid w:val="00094A71"/>
    <w:rsid w:val="000A1A60"/>
    <w:rsid w:val="000C147C"/>
    <w:rsid w:val="000C742B"/>
    <w:rsid w:val="000E5672"/>
    <w:rsid w:val="00106F48"/>
    <w:rsid w:val="001143EB"/>
    <w:rsid w:val="00116F72"/>
    <w:rsid w:val="00131354"/>
    <w:rsid w:val="001360CC"/>
    <w:rsid w:val="001405BC"/>
    <w:rsid w:val="00171755"/>
    <w:rsid w:val="00175181"/>
    <w:rsid w:val="00195E62"/>
    <w:rsid w:val="001B1B4C"/>
    <w:rsid w:val="001B5AA8"/>
    <w:rsid w:val="001D060A"/>
    <w:rsid w:val="001D3314"/>
    <w:rsid w:val="001E3F41"/>
    <w:rsid w:val="002176E9"/>
    <w:rsid w:val="00222263"/>
    <w:rsid w:val="00240393"/>
    <w:rsid w:val="002450B6"/>
    <w:rsid w:val="00261972"/>
    <w:rsid w:val="00262117"/>
    <w:rsid w:val="00265D19"/>
    <w:rsid w:val="002B003A"/>
    <w:rsid w:val="002B0CF3"/>
    <w:rsid w:val="002D1058"/>
    <w:rsid w:val="002D3EC9"/>
    <w:rsid w:val="002E6063"/>
    <w:rsid w:val="002F7DD2"/>
    <w:rsid w:val="0030320B"/>
    <w:rsid w:val="0032210D"/>
    <w:rsid w:val="003268E5"/>
    <w:rsid w:val="00334966"/>
    <w:rsid w:val="00334EEE"/>
    <w:rsid w:val="00336BBB"/>
    <w:rsid w:val="00345F31"/>
    <w:rsid w:val="003462C9"/>
    <w:rsid w:val="00381D8C"/>
    <w:rsid w:val="003900D9"/>
    <w:rsid w:val="00397A1D"/>
    <w:rsid w:val="003B62E0"/>
    <w:rsid w:val="003C5595"/>
    <w:rsid w:val="0040486C"/>
    <w:rsid w:val="004115FD"/>
    <w:rsid w:val="00432C66"/>
    <w:rsid w:val="004454A5"/>
    <w:rsid w:val="004479C8"/>
    <w:rsid w:val="00456E63"/>
    <w:rsid w:val="00462696"/>
    <w:rsid w:val="00463EB3"/>
    <w:rsid w:val="00476F32"/>
    <w:rsid w:val="00486860"/>
    <w:rsid w:val="004B00DE"/>
    <w:rsid w:val="004D1E0A"/>
    <w:rsid w:val="004E099C"/>
    <w:rsid w:val="004E776F"/>
    <w:rsid w:val="004F49A8"/>
    <w:rsid w:val="004F7FCC"/>
    <w:rsid w:val="00551D51"/>
    <w:rsid w:val="005616F2"/>
    <w:rsid w:val="0058670F"/>
    <w:rsid w:val="0059219B"/>
    <w:rsid w:val="005979A4"/>
    <w:rsid w:val="005A0B63"/>
    <w:rsid w:val="005A13E4"/>
    <w:rsid w:val="005A4D30"/>
    <w:rsid w:val="005A68EB"/>
    <w:rsid w:val="005C7BE8"/>
    <w:rsid w:val="005F1BD2"/>
    <w:rsid w:val="005F285C"/>
    <w:rsid w:val="005F3E5F"/>
    <w:rsid w:val="0062772D"/>
    <w:rsid w:val="006616A8"/>
    <w:rsid w:val="00661F76"/>
    <w:rsid w:val="00665B0F"/>
    <w:rsid w:val="00666518"/>
    <w:rsid w:val="006C43B6"/>
    <w:rsid w:val="006F5816"/>
    <w:rsid w:val="006F720D"/>
    <w:rsid w:val="006F7395"/>
    <w:rsid w:val="007063AF"/>
    <w:rsid w:val="00716B31"/>
    <w:rsid w:val="00742B5C"/>
    <w:rsid w:val="00790C8B"/>
    <w:rsid w:val="00795830"/>
    <w:rsid w:val="007A6568"/>
    <w:rsid w:val="007C26B4"/>
    <w:rsid w:val="007F6631"/>
    <w:rsid w:val="0081777D"/>
    <w:rsid w:val="00821537"/>
    <w:rsid w:val="00823344"/>
    <w:rsid w:val="00826A01"/>
    <w:rsid w:val="00834E24"/>
    <w:rsid w:val="0084367A"/>
    <w:rsid w:val="008617C5"/>
    <w:rsid w:val="00862C04"/>
    <w:rsid w:val="008778D6"/>
    <w:rsid w:val="00880385"/>
    <w:rsid w:val="008A289B"/>
    <w:rsid w:val="008A59BB"/>
    <w:rsid w:val="008A740E"/>
    <w:rsid w:val="008B78AB"/>
    <w:rsid w:val="008C4F93"/>
    <w:rsid w:val="008D54AA"/>
    <w:rsid w:val="008D7074"/>
    <w:rsid w:val="008E7146"/>
    <w:rsid w:val="008F181A"/>
    <w:rsid w:val="0090770F"/>
    <w:rsid w:val="00912987"/>
    <w:rsid w:val="00925461"/>
    <w:rsid w:val="00931FD7"/>
    <w:rsid w:val="00976465"/>
    <w:rsid w:val="009777F7"/>
    <w:rsid w:val="009D5E18"/>
    <w:rsid w:val="009D6E8F"/>
    <w:rsid w:val="00A01896"/>
    <w:rsid w:val="00A13BAD"/>
    <w:rsid w:val="00A2128F"/>
    <w:rsid w:val="00A71162"/>
    <w:rsid w:val="00A778D5"/>
    <w:rsid w:val="00AA2D20"/>
    <w:rsid w:val="00AA4158"/>
    <w:rsid w:val="00AB7A28"/>
    <w:rsid w:val="00AD0550"/>
    <w:rsid w:val="00AD61DA"/>
    <w:rsid w:val="00AF2170"/>
    <w:rsid w:val="00B01CD2"/>
    <w:rsid w:val="00B02408"/>
    <w:rsid w:val="00B350F2"/>
    <w:rsid w:val="00B424AA"/>
    <w:rsid w:val="00B62921"/>
    <w:rsid w:val="00B65A78"/>
    <w:rsid w:val="00BB06FF"/>
    <w:rsid w:val="00BB0F8A"/>
    <w:rsid w:val="00C0746D"/>
    <w:rsid w:val="00C14F51"/>
    <w:rsid w:val="00C1668A"/>
    <w:rsid w:val="00C176A6"/>
    <w:rsid w:val="00C4438E"/>
    <w:rsid w:val="00C846A6"/>
    <w:rsid w:val="00C93DF4"/>
    <w:rsid w:val="00CA07B8"/>
    <w:rsid w:val="00CA5312"/>
    <w:rsid w:val="00CC0ECB"/>
    <w:rsid w:val="00CD5365"/>
    <w:rsid w:val="00CF377F"/>
    <w:rsid w:val="00D1414F"/>
    <w:rsid w:val="00D21286"/>
    <w:rsid w:val="00D4631E"/>
    <w:rsid w:val="00D72ADB"/>
    <w:rsid w:val="00D7327E"/>
    <w:rsid w:val="00D73C4B"/>
    <w:rsid w:val="00D92593"/>
    <w:rsid w:val="00D930B0"/>
    <w:rsid w:val="00DA6A70"/>
    <w:rsid w:val="00DB607F"/>
    <w:rsid w:val="00DC0F28"/>
    <w:rsid w:val="00DE5212"/>
    <w:rsid w:val="00DE5D00"/>
    <w:rsid w:val="00DF1FC0"/>
    <w:rsid w:val="00E104BA"/>
    <w:rsid w:val="00E23C08"/>
    <w:rsid w:val="00E319AF"/>
    <w:rsid w:val="00E37814"/>
    <w:rsid w:val="00E85DB0"/>
    <w:rsid w:val="00EC20F6"/>
    <w:rsid w:val="00F00528"/>
    <w:rsid w:val="00F02B80"/>
    <w:rsid w:val="00F126BC"/>
    <w:rsid w:val="00F319B9"/>
    <w:rsid w:val="00F36B92"/>
    <w:rsid w:val="00FA3DB0"/>
    <w:rsid w:val="00FB04E6"/>
    <w:rsid w:val="00FB6309"/>
    <w:rsid w:val="00FC2CEC"/>
    <w:rsid w:val="00FD55C1"/>
    <w:rsid w:val="00FD5BF9"/>
    <w:rsid w:val="00FD7D06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8"/>
  </w:style>
  <w:style w:type="paragraph" w:styleId="1">
    <w:name w:val="heading 1"/>
    <w:basedOn w:val="a"/>
    <w:next w:val="a"/>
    <w:link w:val="10"/>
    <w:uiPriority w:val="9"/>
    <w:qFormat/>
    <w:rsid w:val="00E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365"/>
  </w:style>
  <w:style w:type="paragraph" w:styleId="a6">
    <w:name w:val="footer"/>
    <w:basedOn w:val="a"/>
    <w:link w:val="a7"/>
    <w:uiPriority w:val="99"/>
    <w:unhideWhenUsed/>
    <w:rsid w:val="00CD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365"/>
  </w:style>
  <w:style w:type="paragraph" w:customStyle="1" w:styleId="Default">
    <w:name w:val="Default"/>
    <w:rsid w:val="00BB0F8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94A71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094A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y-AM" w:eastAsia="hy-AM" w:bidi="hy-AM"/>
    </w:rPr>
  </w:style>
  <w:style w:type="paragraph" w:styleId="a9">
    <w:name w:val="No Spacing"/>
    <w:uiPriority w:val="1"/>
    <w:qFormat/>
    <w:rsid w:val="0009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8"/>
  </w:style>
  <w:style w:type="paragraph" w:styleId="1">
    <w:name w:val="heading 1"/>
    <w:basedOn w:val="a"/>
    <w:next w:val="a"/>
    <w:link w:val="10"/>
    <w:uiPriority w:val="9"/>
    <w:qFormat/>
    <w:rsid w:val="00E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365"/>
  </w:style>
  <w:style w:type="paragraph" w:styleId="a6">
    <w:name w:val="footer"/>
    <w:basedOn w:val="a"/>
    <w:link w:val="a7"/>
    <w:uiPriority w:val="99"/>
    <w:unhideWhenUsed/>
    <w:rsid w:val="00CD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365"/>
  </w:style>
  <w:style w:type="paragraph" w:customStyle="1" w:styleId="Default">
    <w:name w:val="Default"/>
    <w:rsid w:val="00BB0F8A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94A71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094A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y-AM" w:eastAsia="hy-AM" w:bidi="hy-AM"/>
    </w:rPr>
  </w:style>
  <w:style w:type="paragraph" w:styleId="a9">
    <w:name w:val="No Spacing"/>
    <w:uiPriority w:val="1"/>
    <w:qFormat/>
    <w:rsid w:val="0009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1F9D-147D-49A8-8509-02DB0669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/>
  <dc:description/>
  <cp:lastModifiedBy>Пользователь</cp:lastModifiedBy>
  <cp:revision>52</cp:revision>
  <cp:lastPrinted>2020-09-11T08:31:00Z</cp:lastPrinted>
  <dcterms:created xsi:type="dcterms:W3CDTF">2016-09-19T17:45:00Z</dcterms:created>
  <dcterms:modified xsi:type="dcterms:W3CDTF">2021-09-04T15:18:00Z</dcterms:modified>
</cp:coreProperties>
</file>