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3" w:rsidRDefault="003F2523" w:rsidP="003F2523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«ՀՀ Գեղարքունիքի մարզի Գավառի Ա. Իսահակյանի անվան №4 հիմնական դպրոց» ՊՈԱԿ</w:t>
      </w:r>
    </w:p>
    <w:p w:rsidR="003F2523" w:rsidRDefault="003F2523" w:rsidP="003F2523">
      <w:pPr>
        <w:jc w:val="center"/>
        <w:rPr>
          <w:rFonts w:ascii="Sylfaen" w:hAnsi="Sylfaen"/>
          <w:sz w:val="28"/>
          <w:szCs w:val="28"/>
        </w:rPr>
      </w:pPr>
    </w:p>
    <w:p w:rsidR="003F2523" w:rsidRDefault="003F2523" w:rsidP="003F2523">
      <w:pPr>
        <w:jc w:val="center"/>
        <w:rPr>
          <w:rFonts w:ascii="Sylfaen" w:hAnsi="Sylfaen"/>
          <w:sz w:val="28"/>
          <w:szCs w:val="28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ՏԱՐՐԱԿԱՆ</w:t>
      </w:r>
      <w:r w:rsidRPr="003F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ԴԱՍԱՐԱՆՆԵՐԻ</w:t>
      </w: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ՄԵԹՈԴՄԻԱՎՈՐՄԱՆ</w:t>
      </w:r>
      <w:r w:rsidRPr="003F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ԱՇԽԱՏԱՆՔԱՅԻՆ</w:t>
      </w: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ՏԱՐԵԿԱՆ</w:t>
      </w:r>
      <w:r w:rsidRPr="003F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523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ՊԼԱՆ</w:t>
      </w: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C72B16" w:rsidRPr="003F2523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3F2523">
        <w:rPr>
          <w:rFonts w:ascii="Sylfaen" w:eastAsia="Times New Roman" w:hAnsi="Sylfaen" w:cs="Sylfaen"/>
          <w:i/>
          <w:color w:val="000000"/>
          <w:sz w:val="32"/>
          <w:szCs w:val="32"/>
          <w:u w:val="single"/>
          <w:lang w:eastAsia="ru-RU"/>
        </w:rPr>
        <w:t>Մ</w:t>
      </w:r>
      <w:r w:rsidRPr="003F252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/</w:t>
      </w:r>
      <w:r w:rsidRPr="003F2523">
        <w:rPr>
          <w:rFonts w:ascii="Sylfaen" w:eastAsia="Times New Roman" w:hAnsi="Sylfaen" w:cs="Sylfaen"/>
          <w:i/>
          <w:color w:val="000000"/>
          <w:sz w:val="32"/>
          <w:szCs w:val="32"/>
          <w:u w:val="single"/>
          <w:lang w:eastAsia="ru-RU"/>
        </w:rPr>
        <w:t>Մ</w:t>
      </w:r>
      <w:r w:rsidRPr="003F252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F87AC4" w:rsidRPr="003F2523">
        <w:rPr>
          <w:rFonts w:ascii="Sylfaen" w:eastAsia="Times New Roman" w:hAnsi="Sylfaen" w:cs="Sylfaen"/>
          <w:i/>
          <w:color w:val="000000"/>
          <w:sz w:val="32"/>
          <w:szCs w:val="32"/>
          <w:u w:val="single"/>
          <w:lang w:eastAsia="ru-RU"/>
        </w:rPr>
        <w:t>Հ. Պիպոյան</w:t>
      </w:r>
      <w:r w:rsidRPr="003F252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7AC4" w:rsidRPr="00C72B16" w:rsidRDefault="00F87AC4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3F2523" w:rsidRDefault="00F87AC4" w:rsidP="003F2523">
      <w:pPr>
        <w:spacing w:after="150" w:line="240" w:lineRule="auto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3F252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2021-2022 ո</w:t>
      </w:r>
      <w:r w:rsidR="00C72B16" w:rsidRPr="003F2523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ւստարի</w:t>
      </w:r>
    </w:p>
    <w:p w:rsidR="00C72B16" w:rsidRDefault="00C72B16" w:rsidP="00C72B16">
      <w:pPr>
        <w:spacing w:after="150" w:line="240" w:lineRule="auto"/>
        <w:jc w:val="center"/>
        <w:rPr>
          <w:rFonts w:ascii="Sylfaen" w:eastAsia="Times New Roman" w:hAnsi="Sylfaen" w:cs="Sylfae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030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"/>
        <w:gridCol w:w="5505"/>
        <w:gridCol w:w="1786"/>
        <w:gridCol w:w="2245"/>
        <w:gridCol w:w="1150"/>
      </w:tblGrid>
      <w:tr w:rsidR="00C72B16" w:rsidRPr="00C72B16" w:rsidTr="00C72B1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Դասասենյակների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պատրաստվածությունը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համար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Դպրոցի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սովորողների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դասարանցիների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աշակերտների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փաստաթղթերի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ձևակերպում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Առարկայական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մեթոդմիավորում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Ծրագրեր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և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դասագրքեր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5197"/>
        <w:gridCol w:w="1810"/>
        <w:gridCol w:w="2275"/>
        <w:gridCol w:w="1494"/>
      </w:tblGrid>
      <w:tr w:rsidR="00C72B16" w:rsidRPr="00C72B16" w:rsidTr="00C72B16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7AC4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1.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Դասագրքերի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Առարկայական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մեթոդմիավորում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7AC4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2. 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Ծրագրերի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թեմատիկ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պլանավորումների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հաստա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տում</w:t>
            </w:r>
            <w:r w:rsidR="00C72B16"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Ծանոթացում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ընդգրկված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պետական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չափորոշչին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Ծանոթացում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պետական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ծրագրերին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Ծանոթացում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նամակներին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Ծանոթացում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ընդգրկված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առարկաներից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սովորողների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ընթացիկ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գնահատման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նյութերի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փաթեթին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Ծրագրերի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համապատասխանության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կում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Ծանոթացում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խորհրդակցության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Թեմատիկ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պլանների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հաստատում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Default="00C72B16" w:rsidP="00C72B16">
            <w:pPr>
              <w:spacing w:after="150" w:line="240" w:lineRule="auto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Թեմատիկ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պլանի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վերանայում</w:t>
            </w:r>
          </w:p>
          <w:p w:rsidR="00F87AC4" w:rsidRPr="00C72B16" w:rsidRDefault="00F87AC4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10. Քննարկել  և առաջարկություն ներկայացնել դպրոցի տնօրենին ՝ ուսումնական պլանի դպրոցական բաղադրիչի ժամերի տնօրինման մասին:</w:t>
            </w:r>
          </w:p>
          <w:p w:rsidR="00C72B16" w:rsidRPr="00F87AC4" w:rsidRDefault="00F87AC4" w:rsidP="00C72B16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11.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Քննարկել և տնօրինության հաստատմանը ներկայացնել  մ/մ աշխատանքային պլանը: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87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պլանի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lastRenderedPageBreak/>
              <w:t>Օգոստոս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օգոստոս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15-20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Օգոստոս 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Առարկայական</w:t>
            </w:r>
          </w:p>
          <w:p w:rsidR="00C72B16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="00C72B16"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եթոդմիավորում</w:t>
            </w: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Default="00F87AC4" w:rsidP="00C72B16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</w:p>
          <w:p w:rsidR="00F87AC4" w:rsidRPr="00C72B16" w:rsidRDefault="00F87AC4" w:rsidP="00F87A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Առարկայական</w:t>
            </w:r>
          </w:p>
          <w:p w:rsidR="00F87AC4" w:rsidRDefault="00F87AC4" w:rsidP="00F87AC4">
            <w:pPr>
              <w:spacing w:after="150" w:line="240" w:lineRule="auto"/>
              <w:jc w:val="center"/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մեթոդմիավորում</w:t>
            </w:r>
          </w:p>
          <w:p w:rsidR="00F87AC4" w:rsidRPr="00C72B16" w:rsidRDefault="00F87AC4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Դասալսումներ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և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բաց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դասեր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20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67"/>
        <w:gridCol w:w="1777"/>
        <w:gridCol w:w="2233"/>
        <w:gridCol w:w="1467"/>
      </w:tblGrid>
      <w:tr w:rsidR="00C72B16" w:rsidRPr="00C72B16" w:rsidTr="00C72B16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թելադրության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փոխադրության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սկսնակ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մոտ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կապված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օգտագործման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փորձառու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բարձրորակ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գիտելիքներ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հովող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մոտ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մեթոդներով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ստուգելու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փոխադարձ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համապատասխան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գրանցումներով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բոլոր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տնօրինության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lastRenderedPageBreak/>
              <w:t>կողմից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Խմբային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կոնկրետ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կոնկրետ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ուսուցչի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մոտ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որևէ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դասալսումներ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արդյունավետությունը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ստուգելու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նպատակով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Օրինակելի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ցուցադրական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օրինակելի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փորձառու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մոտ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սկսնակ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մոտ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համադպրոցական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Մեթոդամանկավարժական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աշխատանքների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քննարկումներ</w:t>
      </w:r>
    </w:p>
    <w:tbl>
      <w:tblPr>
        <w:tblW w:w="11175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ընդգրկված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վերաբերող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պարբերականների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առանձին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հոդվածների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Համացանցի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տարբեր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կայքերի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նյութերի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Մանկական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նորատիպ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խորհրդատվություն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ընդգրկված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խնդիրների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վերաբերյալ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Փորձառու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կիրառումը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գրականության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որոնումը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համացանցում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ձեռնարկների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կիրառությունը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գործընթացում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rPr>
          <w:trHeight w:val="43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Սովորողների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ճանաչողական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հետաքրքրությունների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զարգացման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կապված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rPr>
          <w:trHeight w:val="43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Սովորողների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ձևերի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ընտրություն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Սեպտեմբեր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rPr>
          <w:trHeight w:val="42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F806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շնորհալի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երեխաների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բացահայտման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նրանց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ունակությունների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զարգացման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ուղղությամբ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Ուսումնասիրություններ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Գրագիտության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ապահովումը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Հոկտեմբեր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Գիտելիքները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գործնականում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օգտագործելու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կարողություն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հմտությունների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ապահովումը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ընդգրկված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1-4 -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Դեկտեմբեր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դրվածքը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աշակերտների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գիտելիքների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մակարդակի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նպատակով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Տնօրինություն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դրվածքը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աշակերտների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գիտելիքների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մակարդակի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նպատակով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Տնօրինություն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Գրաճանաչությունն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Մարտ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Կարդալու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տեխնիկայի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F80661" w:rsidRDefault="00F80661" w:rsidP="00C72B16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F8066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&lt;&lt;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Ընթերցանությունը տարրական դպրոցում</w:t>
            </w:r>
            <w:r w:rsidRPr="00F8066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&gt;&gt;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ծրագրի շրջանակներում մրցույթի անցկացում: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Ապրիլ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որևէ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ուսուցչի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ընդհանրացման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տարածման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նպատակով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որևէ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lastRenderedPageBreak/>
        <w:t>Ստուգումներ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F80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80661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 տնօրինության կողմից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տանքի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անցկացում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Նոյեմբեր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ամփոփում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կիսամյակ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F80661" w:rsidP="00F80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Մաթեմատիկայից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 տնօրինության կողմից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տանքի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անցկացում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F80661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Ապրիլ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ամփոփում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Երկրորդ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կիսամյակ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Թեմատիկ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ուսուցանող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գրավորների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տետրերի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ստուգումներ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Մատենավարության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Ծրագրի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կատարողականի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Յուրաքանչ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յուր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ամիս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տարեվերջյան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ստուգարքի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անցկացում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Հունիս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Տնօրինություն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Մատյանի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գրանցումների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թեմատիկ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պլանի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համապա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տասխանության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ստուգում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Յուրաքանչ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յուր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ամիս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F80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806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ավելի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ժամ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բացակայած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աշակերտների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ցուցակի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առարկայի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կտրվածքով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նյութերի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նախապատրաստում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Մայիսի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0661" w:rsidRPr="00C72B16" w:rsidRDefault="00F80661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lastRenderedPageBreak/>
        <w:t>Աշխատանք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մեթոդական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անկյունում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նորույթների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հրատարակված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հոդվածների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ցուցադրում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մանկավարժական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մասնագիտական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լավա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գույն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զեկուցումների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ցուցադրում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ուսուցիչների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դիմության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տարեվերջյան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ամփոփում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ցուցադրում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մասին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տեղեկությունների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հաղորդում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առաջավոր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փորձի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հաղորդում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3F2523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քանակի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տեսակի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արդյունավետության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խնդիրների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կապված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հարցերի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Դեկտեմբեր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մայիս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փոխտնօրեն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Զեկուցումներ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զրույցներ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394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4828"/>
        <w:gridCol w:w="1559"/>
        <w:gridCol w:w="1984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Ինքնակրթությունը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որպես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մանկավարժի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մասնագիտական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վարպետության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բարձրացման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միջոց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Հոկտեմբեր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Ոչ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ստանդարտ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խնդիրները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դասարններում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Նոյեմբեր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Զարգացնող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խաղերի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դասավանդման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ժամանակակից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կիրառումը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դասերին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Դեկտեմբեր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3F2523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Ստեղծագործական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արտագրությունները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Ապրիլ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3F2523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Հեքիաթների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ուսուցումը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տարրական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դասարաններում</w:t>
            </w:r>
            <w:r w:rsidR="003F252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, ՏՀՏ կիրառումը դասապրոցեսում: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Մայիս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Միջոցառումներ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rPr>
          <w:trHeight w:val="3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Գրքերի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քննարկումների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rPr>
          <w:trHeight w:val="3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հնչյուն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տառի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շնորհանդես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Նոյեմբեր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դասվար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Ձեռքի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աշխատանքների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ցուցադրում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3F25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հանդես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1-4 –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րդ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դեկտեմբեր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միջոցառում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դասարան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մայիս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դասվար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էքսկուրսիաների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Ազգային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տոների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նշում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Մայրենիի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օր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փետրվարի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անդամներ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lastRenderedPageBreak/>
        <w:t>Զննական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միջոցների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պատրաստում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կաբինետների</w:t>
      </w:r>
      <w:r w:rsidRPr="00C72B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72B16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ձևավորում</w:t>
      </w:r>
    </w:p>
    <w:p w:rsidR="00C72B16" w:rsidRPr="00C72B16" w:rsidRDefault="00C72B16" w:rsidP="00C72B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17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153"/>
        <w:gridCol w:w="1772"/>
        <w:gridCol w:w="2227"/>
        <w:gridCol w:w="1463"/>
      </w:tblGrid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Աշխատանքի</w:t>
            </w:r>
            <w:r w:rsidRPr="00C7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բովանդակությունը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Ժամկետը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Կատարող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Զննական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միջոցների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պատրաստում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ըստ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դասա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րանների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Պաստառների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պատրաստում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ըստ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թեմաների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տոն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օրերի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Վահանակների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ալբոմների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պատրաստում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2B16" w:rsidRPr="00C72B16" w:rsidTr="00C72B1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հավաքածուի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ստեղծում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սցենարներ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ռեֆե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րատներ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մեթոդական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ուսումնասիրություններ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տեսա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նյութեր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ֆոտոալբոմներ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և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այլն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/:</w:t>
            </w:r>
          </w:p>
          <w:p w:rsidR="00C72B16" w:rsidRPr="00C72B16" w:rsidRDefault="00C72B16" w:rsidP="00C72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Տարվա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ընթացքում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Մեթոդմիավոր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նախա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գահ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դամ</w:t>
            </w:r>
            <w:r w:rsidRPr="00C72B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C72B1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ներ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B16" w:rsidRPr="00C72B16" w:rsidRDefault="00C72B16" w:rsidP="00C72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2B16" w:rsidRPr="00C72B16" w:rsidRDefault="00C72B16" w:rsidP="003F25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C72B16" w:rsidRPr="00C72B16" w:rsidSect="002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16"/>
    <w:rsid w:val="00267656"/>
    <w:rsid w:val="003F2523"/>
    <w:rsid w:val="009B00C2"/>
    <w:rsid w:val="00C72B16"/>
    <w:rsid w:val="00F80661"/>
    <w:rsid w:val="00F8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2022-06-30T07:45:00Z</dcterms:created>
  <dcterms:modified xsi:type="dcterms:W3CDTF">2022-06-30T07:45:00Z</dcterms:modified>
</cp:coreProperties>
</file>