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33" w:rsidRDefault="00D15B33" w:rsidP="00D15B33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outlineLvl w:val="4"/>
        <w:rPr>
          <w:rFonts w:ascii="GHEA Grapalat" w:hAnsi="GHEA Grapalat" w:cs="Arial"/>
          <w:b/>
          <w:color w:val="0070C0"/>
          <w:lang w:val="hy-AM"/>
        </w:rPr>
      </w:pPr>
      <w:r w:rsidRPr="00D15B33">
        <w:rPr>
          <w:rFonts w:ascii="GHEA Grapalat" w:hAnsi="GHEA Grapalat" w:cs="Arial"/>
          <w:b/>
          <w:color w:val="0070C0"/>
          <w:lang w:val="hy-AM"/>
        </w:rPr>
        <w:t>Կայքի «Էլ</w:t>
      </w:r>
      <w:r w:rsidRPr="00D15B33">
        <w:rPr>
          <w:rFonts w:ascii="Cambria Math" w:hAnsi="Cambria Math" w:cs="Cambria Math"/>
          <w:b/>
          <w:color w:val="0070C0"/>
          <w:lang w:val="hy-AM"/>
        </w:rPr>
        <w:t>․</w:t>
      </w:r>
      <w:r w:rsidRPr="00D15B33">
        <w:rPr>
          <w:rFonts w:ascii="GHEA Grapalat" w:hAnsi="GHEA Grapalat" w:cs="Arial"/>
          <w:b/>
          <w:color w:val="0070C0"/>
          <w:lang w:val="hy-AM"/>
        </w:rPr>
        <w:t xml:space="preserve"> պահոցում» պաշար ստեղծելու ուղեցույց</w:t>
      </w:r>
    </w:p>
    <w:p w:rsidR="008B46F8" w:rsidRDefault="008B46F8" w:rsidP="00B92446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outlineLvl w:val="4"/>
        <w:rPr>
          <w:rFonts w:ascii="Cambria Math" w:hAnsi="Cambria Math" w:cs="Cambria Math"/>
          <w:lang w:val="hy-AM"/>
        </w:rPr>
      </w:pPr>
      <w:r w:rsidRPr="00511DD2">
        <w:rPr>
          <w:rFonts w:ascii="GHEA Grapalat" w:hAnsi="GHEA Grapalat" w:cs="Arial"/>
          <w:lang w:val="hy-AM"/>
        </w:rPr>
        <w:t xml:space="preserve">«Պաշարների շտեմարան» կայքում </w:t>
      </w:r>
      <w:r w:rsidR="004B063F" w:rsidRPr="00511DD2">
        <w:rPr>
          <w:rFonts w:ascii="GHEA Grapalat" w:hAnsi="GHEA Grapalat" w:cs="Arial"/>
          <w:lang w:val="hy-AM"/>
        </w:rPr>
        <w:t>աշխատելու համար խնդրում ենք ծանոթանալ կայքի աշխատանքի «Ողեցույցին»</w:t>
      </w:r>
      <w:r w:rsidR="00550592">
        <w:rPr>
          <w:rFonts w:ascii="GHEA Grapalat" w:hAnsi="GHEA Grapalat" w:cs="Arial"/>
          <w:lang w:val="hy-AM"/>
        </w:rPr>
        <w:t xml:space="preserve"> </w:t>
      </w:r>
      <w:r w:rsidR="00550592" w:rsidRPr="00550592">
        <w:rPr>
          <w:rFonts w:ascii="GHEA Grapalat" w:hAnsi="GHEA Grapalat" w:cs="Arial"/>
          <w:lang w:val="hy-AM"/>
        </w:rPr>
        <w:t>(</w:t>
      </w:r>
      <w:hyperlink r:id="rId6" w:history="1">
        <w:r w:rsidR="00F16AD2" w:rsidRPr="00766108">
          <w:rPr>
            <w:rStyle w:val="Hyperlink"/>
            <w:rFonts w:ascii="GHEA Grapalat" w:hAnsi="GHEA Grapalat" w:cs="Arial"/>
            <w:lang w:val="hy-AM"/>
          </w:rPr>
          <w:t>https://lib.armedu.am/guide</w:t>
        </w:r>
      </w:hyperlink>
      <w:r w:rsidR="00550592" w:rsidRPr="00550592">
        <w:rPr>
          <w:rFonts w:ascii="GHEA Grapalat" w:hAnsi="GHEA Grapalat" w:cs="Arial"/>
          <w:lang w:val="hy-AM"/>
        </w:rPr>
        <w:t>)</w:t>
      </w:r>
      <w:r w:rsidR="004B063F" w:rsidRPr="00511DD2">
        <w:rPr>
          <w:rFonts w:ascii="GHEA Grapalat" w:hAnsi="GHEA Grapalat" w:cs="Arial"/>
          <w:lang w:val="hy-AM"/>
        </w:rPr>
        <w:t>, «Գ</w:t>
      </w:r>
      <w:r w:rsidRPr="00511DD2">
        <w:rPr>
          <w:rFonts w:ascii="GHEA Grapalat" w:hAnsi="GHEA Grapalat" w:cs="Arial"/>
          <w:lang w:val="hy-AM"/>
        </w:rPr>
        <w:t>րանցվել</w:t>
      </w:r>
      <w:r w:rsidR="004B063F" w:rsidRPr="00511DD2">
        <w:rPr>
          <w:rFonts w:ascii="GHEA Grapalat" w:hAnsi="GHEA Grapalat" w:cs="Arial"/>
          <w:lang w:val="hy-AM"/>
        </w:rPr>
        <w:t>»</w:t>
      </w:r>
      <w:r w:rsidR="00550592" w:rsidRPr="00550592">
        <w:rPr>
          <w:rFonts w:ascii="GHEA Grapalat" w:hAnsi="GHEA Grapalat" w:cs="Arial"/>
          <w:lang w:val="hy-AM"/>
        </w:rPr>
        <w:t xml:space="preserve"> </w:t>
      </w:r>
      <w:r w:rsidR="00550592">
        <w:rPr>
          <w:rFonts w:ascii="GHEA Grapalat" w:hAnsi="GHEA Grapalat" w:cs="Arial"/>
          <w:lang w:val="hy-AM"/>
        </w:rPr>
        <w:t>կայքում</w:t>
      </w:r>
      <w:r w:rsidR="0014340D">
        <w:rPr>
          <w:rFonts w:ascii="GHEA Grapalat" w:hAnsi="GHEA Grapalat" w:cs="Arial"/>
          <w:lang w:val="hy-AM"/>
        </w:rPr>
        <w:t xml:space="preserve"> </w:t>
      </w:r>
      <w:r w:rsidR="0014340D" w:rsidRPr="0014340D">
        <w:rPr>
          <w:rFonts w:ascii="GHEA Grapalat" w:hAnsi="GHEA Grapalat" w:cs="Arial"/>
          <w:lang w:val="hy-AM"/>
        </w:rPr>
        <w:t>(</w:t>
      </w:r>
      <w:r w:rsidR="0014340D">
        <w:rPr>
          <w:rFonts w:ascii="GHEA Grapalat" w:hAnsi="GHEA Grapalat" w:cs="Arial"/>
          <w:lang w:val="hy-AM"/>
        </w:rPr>
        <w:t>եթե գրանցված չեք</w:t>
      </w:r>
      <w:r w:rsidR="0014340D" w:rsidRPr="0014340D">
        <w:rPr>
          <w:rFonts w:ascii="GHEA Grapalat" w:hAnsi="GHEA Grapalat" w:cs="Arial"/>
          <w:lang w:val="hy-AM"/>
        </w:rPr>
        <w:t>)</w:t>
      </w:r>
      <w:r w:rsidR="004B063F" w:rsidRPr="00511DD2">
        <w:rPr>
          <w:rFonts w:ascii="GHEA Grapalat" w:hAnsi="GHEA Grapalat" w:cs="Arial"/>
          <w:lang w:val="hy-AM"/>
        </w:rPr>
        <w:t xml:space="preserve">, </w:t>
      </w:r>
      <w:r w:rsidRPr="00511DD2">
        <w:rPr>
          <w:rFonts w:ascii="GHEA Grapalat" w:hAnsi="GHEA Grapalat" w:cs="Arial"/>
          <w:lang w:val="hy-AM"/>
        </w:rPr>
        <w:t xml:space="preserve">«Մուտք գործել» կայք և </w:t>
      </w:r>
      <w:r w:rsidR="004B063F" w:rsidRPr="00511DD2">
        <w:rPr>
          <w:rFonts w:ascii="GHEA Grapalat" w:hAnsi="GHEA Grapalat" w:cs="Arial"/>
          <w:lang w:val="hy-AM"/>
        </w:rPr>
        <w:t>«Ս</w:t>
      </w:r>
      <w:r w:rsidRPr="00511DD2">
        <w:rPr>
          <w:rFonts w:ascii="GHEA Grapalat" w:hAnsi="GHEA Grapalat" w:cs="Arial"/>
          <w:lang w:val="hy-AM"/>
        </w:rPr>
        <w:t>տեղծել նոր պաշար</w:t>
      </w:r>
      <w:r w:rsidR="00C97600" w:rsidRPr="00511DD2">
        <w:rPr>
          <w:rFonts w:ascii="GHEA Grapalat" w:hAnsi="GHEA Grapalat" w:cs="Arial"/>
          <w:lang w:val="hy-AM"/>
        </w:rPr>
        <w:t>» հետևյալ քայլերով</w:t>
      </w:r>
      <w:r w:rsidRPr="00511DD2">
        <w:rPr>
          <w:rFonts w:ascii="Cambria Math" w:hAnsi="Cambria Math" w:cs="Cambria Math"/>
          <w:lang w:val="hy-AM"/>
        </w:rPr>
        <w:t>․</w:t>
      </w:r>
    </w:p>
    <w:p w:rsidR="00427A29" w:rsidRPr="00FE7058" w:rsidRDefault="00427A29" w:rsidP="00B92446">
      <w:p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b/>
          <w:i/>
          <w:lang w:val="hy-AM"/>
        </w:rPr>
      </w:pPr>
      <w:r w:rsidRPr="00FE7058">
        <w:rPr>
          <w:rFonts w:ascii="GHEA Grapalat" w:hAnsi="GHEA Grapalat" w:cs="Cambria Math"/>
          <w:b/>
          <w:i/>
          <w:lang w:val="hy-AM"/>
        </w:rPr>
        <w:t>Ձախ հատվածում</w:t>
      </w:r>
    </w:p>
    <w:p w:rsidR="008B46F8" w:rsidRPr="00B92446" w:rsidRDefault="004B063F" w:rsidP="00B9244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B92446">
        <w:rPr>
          <w:rFonts w:ascii="GHEA Grapalat" w:hAnsi="GHEA Grapalat" w:cs="Arial"/>
          <w:lang w:val="hy-AM"/>
        </w:rPr>
        <w:t>«Վերնագիր» տողում լրացնել դասի (թեմայի) վերնագիրը</w:t>
      </w:r>
      <w:r w:rsidR="00D91636" w:rsidRPr="00B92446">
        <w:rPr>
          <w:rFonts w:ascii="GHEA Grapalat" w:hAnsi="GHEA Grapalat" w:cs="Arial"/>
          <w:lang w:val="hy-AM"/>
        </w:rPr>
        <w:t>։</w:t>
      </w:r>
    </w:p>
    <w:p w:rsidR="00427A29" w:rsidRPr="00B92446" w:rsidRDefault="004B063F" w:rsidP="00B9244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B92446">
        <w:rPr>
          <w:rFonts w:ascii="GHEA Grapalat" w:hAnsi="GHEA Grapalat" w:cs="Arial"/>
          <w:lang w:val="hy-AM"/>
        </w:rPr>
        <w:t>«Պաշարի նկարագրություն» վանդակում լրացնել դասընթացի վերնագիրը</w:t>
      </w:r>
      <w:r w:rsidR="00550592" w:rsidRPr="00B92446">
        <w:rPr>
          <w:rFonts w:ascii="GHEA Grapalat" w:hAnsi="GHEA Grapalat" w:cs="Arial"/>
          <w:lang w:val="hy-AM"/>
        </w:rPr>
        <w:t>՝</w:t>
      </w:r>
      <w:r w:rsidRPr="00B92446">
        <w:rPr>
          <w:rFonts w:ascii="GHEA Grapalat" w:hAnsi="GHEA Grapalat" w:cs="Arial"/>
          <w:lang w:val="hy-AM"/>
        </w:rPr>
        <w:t xml:space="preserve"> «Ուսումնական գործընթացի կազմակերպման առցանց միջոցներ» և ժամանակահատվածը։ Այնուհետև գրել ձեր մշակված </w:t>
      </w:r>
      <w:r w:rsidR="00427A29" w:rsidRPr="00B92446">
        <w:rPr>
          <w:rFonts w:ascii="GHEA Grapalat" w:hAnsi="GHEA Grapalat" w:cs="Arial"/>
          <w:lang w:val="hy-AM"/>
        </w:rPr>
        <w:t xml:space="preserve">Դասի պլանի (Mindmeister) նախագծի </w:t>
      </w:r>
      <w:r w:rsidRPr="00B92446">
        <w:rPr>
          <w:rFonts w:ascii="GHEA Grapalat" w:hAnsi="GHEA Grapalat" w:cs="Arial"/>
          <w:lang w:val="hy-AM"/>
        </w:rPr>
        <w:t xml:space="preserve">և համացանցում տեղադրած էլեկտրոնային նյութերի հղումները (տեսահոլովակ, </w:t>
      </w:r>
      <w:r w:rsidR="00427A29" w:rsidRPr="00B92446">
        <w:rPr>
          <w:rFonts w:ascii="GHEA Grapalat" w:hAnsi="GHEA Grapalat" w:cs="Arial"/>
          <w:lang w:val="hy-AM"/>
        </w:rPr>
        <w:t xml:space="preserve">պատ կամ տախտակ, </w:t>
      </w:r>
      <w:r w:rsidRPr="00B92446">
        <w:rPr>
          <w:rFonts w:ascii="GHEA Grapalat" w:hAnsi="GHEA Grapalat" w:cs="Arial"/>
          <w:lang w:val="hy-AM"/>
        </w:rPr>
        <w:t>գնահատման ձևաթուղթ և այլն</w:t>
      </w:r>
      <w:r w:rsidR="00427A29" w:rsidRPr="00B92446">
        <w:rPr>
          <w:rFonts w:ascii="GHEA Grapalat" w:hAnsi="GHEA Grapalat" w:cs="Arial"/>
          <w:lang w:val="hy-AM"/>
        </w:rPr>
        <w:t>):</w:t>
      </w:r>
    </w:p>
    <w:p w:rsidR="00427A29" w:rsidRPr="00B92446" w:rsidRDefault="00427A29" w:rsidP="00B9244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B92446">
        <w:rPr>
          <w:rFonts w:ascii="GHEA Grapalat" w:hAnsi="GHEA Grapalat" w:cs="Arial"/>
          <w:lang w:val="hy-AM"/>
        </w:rPr>
        <w:t>Նախատեսված տողում լրացնել ՅուԹուբի հղումը։</w:t>
      </w:r>
    </w:p>
    <w:p w:rsidR="00D91636" w:rsidRPr="00B92446" w:rsidRDefault="00427A29" w:rsidP="00B9244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B92446">
        <w:rPr>
          <w:rFonts w:ascii="GHEA Grapalat" w:hAnsi="GHEA Grapalat" w:cs="Arial"/>
          <w:lang w:val="hy-AM"/>
        </w:rPr>
        <w:t xml:space="preserve">Ֆոտոշարքով կցել </w:t>
      </w:r>
      <w:r w:rsidR="004B5AB5" w:rsidRPr="00B92446">
        <w:rPr>
          <w:rFonts w:ascii="GHEA Grapalat" w:hAnsi="GHEA Grapalat" w:cs="Arial"/>
          <w:lang w:val="hy-AM"/>
        </w:rPr>
        <w:t>համացանցային պատերում</w:t>
      </w:r>
      <w:r w:rsidRPr="00B92446">
        <w:rPr>
          <w:rFonts w:ascii="GHEA Grapalat" w:hAnsi="GHEA Grapalat" w:cs="Arial"/>
          <w:lang w:val="hy-AM"/>
        </w:rPr>
        <w:t xml:space="preserve"> (տախտակներում)</w:t>
      </w:r>
      <w:r w:rsidR="004B5AB5" w:rsidRPr="00B92446">
        <w:rPr>
          <w:rFonts w:ascii="GHEA Grapalat" w:hAnsi="GHEA Grapalat" w:cs="Arial"/>
          <w:lang w:val="hy-AM"/>
        </w:rPr>
        <w:t xml:space="preserve"> ձեր նյութերի տեղակայման </w:t>
      </w:r>
      <w:r w:rsidR="00C97600" w:rsidRPr="00B92446">
        <w:rPr>
          <w:rFonts w:ascii="GHEA Grapalat" w:hAnsi="GHEA Grapalat" w:cs="Arial"/>
          <w:lang w:val="hy-AM"/>
        </w:rPr>
        <w:t>լուսանկարները (screen)</w:t>
      </w:r>
      <w:r w:rsidRPr="00B92446">
        <w:rPr>
          <w:rFonts w:ascii="GHEA Grapalat" w:hAnsi="GHEA Grapalat" w:cs="Arial"/>
          <w:lang w:val="hy-AM"/>
        </w:rPr>
        <w:t>։</w:t>
      </w:r>
    </w:p>
    <w:p w:rsidR="00F16AD2" w:rsidRPr="00B92446" w:rsidRDefault="00BC078A" w:rsidP="00B9244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B92446">
        <w:rPr>
          <w:rFonts w:ascii="GHEA Grapalat" w:hAnsi="GHEA Grapalat" w:cs="Arial"/>
          <w:lang w:val="hy-AM"/>
        </w:rPr>
        <w:t>Որպես գլխավոր նկար, ցանկալի է կցել ձեր թեմային համապատսխան որևէ նկար։</w:t>
      </w:r>
    </w:p>
    <w:p w:rsidR="00427A29" w:rsidRPr="00FE7058" w:rsidRDefault="00427A29" w:rsidP="00B92446">
      <w:p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b/>
          <w:i/>
          <w:lang w:val="hy-AM"/>
        </w:rPr>
      </w:pPr>
      <w:r w:rsidRPr="00FE7058">
        <w:rPr>
          <w:rFonts w:ascii="GHEA Grapalat" w:hAnsi="GHEA Grapalat" w:cs="Arial"/>
          <w:b/>
          <w:i/>
          <w:lang w:val="hy-AM"/>
        </w:rPr>
        <w:t>Աջ հատվածում</w:t>
      </w:r>
    </w:p>
    <w:p w:rsidR="00FE7058" w:rsidRDefault="00550592" w:rsidP="00B9244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FE7058">
        <w:rPr>
          <w:rFonts w:ascii="GHEA Grapalat" w:hAnsi="GHEA Grapalat" w:cs="Arial"/>
          <w:lang w:val="hy-AM"/>
        </w:rPr>
        <w:t>Պաշար</w:t>
      </w:r>
      <w:r w:rsidR="00427A29" w:rsidRPr="00FE7058">
        <w:rPr>
          <w:rFonts w:ascii="GHEA Grapalat" w:hAnsi="GHEA Grapalat" w:cs="Arial"/>
          <w:lang w:val="hy-AM"/>
        </w:rPr>
        <w:t>ի</w:t>
      </w:r>
      <w:r w:rsidRPr="00FE7058">
        <w:rPr>
          <w:rFonts w:ascii="GHEA Grapalat" w:hAnsi="GHEA Grapalat" w:cs="Arial"/>
          <w:lang w:val="hy-AM"/>
        </w:rPr>
        <w:t xml:space="preserve"> տ</w:t>
      </w:r>
      <w:r w:rsidR="00D91636" w:rsidRPr="00FE7058">
        <w:rPr>
          <w:rFonts w:ascii="GHEA Grapalat" w:hAnsi="GHEA Grapalat" w:cs="Arial"/>
          <w:lang w:val="hy-AM"/>
        </w:rPr>
        <w:t>եղակայ</w:t>
      </w:r>
      <w:r w:rsidR="00427A29" w:rsidRPr="00FE7058">
        <w:rPr>
          <w:rFonts w:ascii="GHEA Grapalat" w:hAnsi="GHEA Grapalat" w:cs="Arial"/>
          <w:lang w:val="hy-AM"/>
        </w:rPr>
        <w:t>ման համար</w:t>
      </w:r>
      <w:r w:rsidR="00D91636" w:rsidRPr="00FE7058">
        <w:rPr>
          <w:rFonts w:ascii="GHEA Grapalat" w:hAnsi="GHEA Grapalat" w:cs="Arial"/>
          <w:lang w:val="hy-AM"/>
        </w:rPr>
        <w:t xml:space="preserve"> «Էլ</w:t>
      </w:r>
      <w:r w:rsidR="00D91636" w:rsidRPr="00FE7058">
        <w:rPr>
          <w:rFonts w:ascii="Cambria Math" w:hAnsi="Cambria Math" w:cs="Cambria Math"/>
          <w:lang w:val="hy-AM"/>
        </w:rPr>
        <w:t>․</w:t>
      </w:r>
      <w:r w:rsidR="00D91636" w:rsidRPr="00FE7058">
        <w:rPr>
          <w:rFonts w:ascii="GHEA Grapalat" w:hAnsi="GHEA Grapalat" w:cs="Arial"/>
          <w:lang w:val="hy-AM"/>
        </w:rPr>
        <w:t xml:space="preserve"> գրադարանի» «Էլ</w:t>
      </w:r>
      <w:r w:rsidR="00D91636" w:rsidRPr="00FE7058">
        <w:rPr>
          <w:rFonts w:ascii="Cambria Math" w:hAnsi="Cambria Math" w:cs="Cambria Math"/>
          <w:lang w:val="hy-AM"/>
        </w:rPr>
        <w:t>․</w:t>
      </w:r>
      <w:r w:rsidR="003451EF">
        <w:rPr>
          <w:rFonts w:ascii="Cambria Math" w:hAnsi="Cambria Math" w:cs="Cambria Math"/>
          <w:lang w:val="hy-AM"/>
        </w:rPr>
        <w:t xml:space="preserve"> </w:t>
      </w:r>
      <w:r w:rsidR="00D91636" w:rsidRPr="00FE7058">
        <w:rPr>
          <w:rFonts w:ascii="GHEA Grapalat" w:hAnsi="GHEA Grapalat" w:cs="Arial"/>
          <w:lang w:val="hy-AM"/>
        </w:rPr>
        <w:t xml:space="preserve">պահոց» ենթաբաժնում </w:t>
      </w:r>
      <w:r w:rsidR="00427A29" w:rsidRPr="00FE7058">
        <w:rPr>
          <w:rFonts w:ascii="GHEA Grapalat" w:hAnsi="GHEA Grapalat" w:cs="Arial"/>
          <w:lang w:val="hy-AM"/>
        </w:rPr>
        <w:t>ընտրել</w:t>
      </w:r>
      <w:r w:rsidR="00D91636" w:rsidRPr="00FE7058">
        <w:rPr>
          <w:rFonts w:ascii="GHEA Grapalat" w:hAnsi="GHEA Grapalat" w:cs="Arial"/>
          <w:lang w:val="hy-AM"/>
        </w:rPr>
        <w:t xml:space="preserve"> «Դասի պլանի նախագծեր» ֆիլտրը և «Դասարան» ու «Առարկա» կախվող ֆիլտրերում նշել համապատասխան տողերը։</w:t>
      </w:r>
    </w:p>
    <w:p w:rsidR="00FE7058" w:rsidRPr="00FE7058" w:rsidRDefault="00D8753E" w:rsidP="00B9244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outlineLvl w:val="4"/>
        <w:rPr>
          <w:rFonts w:ascii="GHEA Grapalat" w:hAnsi="GHEA Grapalat" w:cs="Arial"/>
          <w:lang w:val="hy-AM"/>
        </w:rPr>
      </w:pPr>
      <w:r w:rsidRPr="00FE7058">
        <w:rPr>
          <w:rFonts w:ascii="GHEA Grapalat" w:hAnsi="GHEA Grapalat" w:cs="Arial"/>
          <w:lang w:val="hy-AM"/>
        </w:rPr>
        <w:t xml:space="preserve">Լրացնել «Հեղինակ» տողը և </w:t>
      </w:r>
      <w:r w:rsidR="0014340D" w:rsidRPr="00FE7058">
        <w:rPr>
          <w:rFonts w:ascii="GHEA Grapalat" w:hAnsi="GHEA Grapalat" w:cs="Arial"/>
          <w:lang w:val="hy-AM"/>
        </w:rPr>
        <w:t>«Ո</w:t>
      </w:r>
      <w:r w:rsidRPr="00FE7058">
        <w:rPr>
          <w:rFonts w:ascii="GHEA Grapalat" w:hAnsi="GHEA Grapalat" w:cs="Arial"/>
          <w:lang w:val="hy-AM"/>
        </w:rPr>
        <w:t>ւղարկել հաստատման</w:t>
      </w:r>
      <w:r w:rsidR="0014340D" w:rsidRPr="00FE7058">
        <w:rPr>
          <w:rFonts w:ascii="GHEA Grapalat" w:hAnsi="GHEA Grapalat" w:cs="Arial"/>
          <w:lang w:val="hy-AM"/>
        </w:rPr>
        <w:t>»</w:t>
      </w:r>
      <w:r w:rsidRPr="00FE7058">
        <w:rPr>
          <w:rFonts w:ascii="GHEA Grapalat" w:hAnsi="GHEA Grapalat" w:cs="Arial"/>
          <w:lang w:val="hy-AM"/>
        </w:rPr>
        <w:t xml:space="preserve">։ </w:t>
      </w:r>
    </w:p>
    <w:p w:rsidR="00FE7058" w:rsidRPr="00C85DA9" w:rsidRDefault="00FE7058" w:rsidP="00D81794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outlineLvl w:val="4"/>
        <w:rPr>
          <w:rFonts w:ascii="GHEA Grapalat" w:hAnsi="GHEA Grapalat" w:cs="Arial"/>
          <w:lang w:val="hy-AM"/>
        </w:rPr>
      </w:pPr>
      <w:r w:rsidRPr="00C85DA9">
        <w:rPr>
          <w:rFonts w:ascii="GHEA Grapalat" w:hAnsi="GHEA Grapalat" w:cs="Arial"/>
          <w:lang w:val="hy-AM"/>
        </w:rPr>
        <w:t>Կայքի ղեկավարության հաստատումից հետո պաշարը (https://lib.armedu.am/category/64) կհրապարակվի և հասանելի կլինի այցելուներին՝ «Էլ գրադարան» =</w:t>
      </w:r>
      <w:r w:rsidRPr="00C85DA9">
        <w:rPr>
          <w:rFonts w:ascii="Cambria Math" w:hAnsi="Cambria Math" w:cs="Arial"/>
          <w:lang w:val="hy-AM"/>
        </w:rPr>
        <w:t xml:space="preserve">&gt; </w:t>
      </w:r>
      <w:r w:rsidRPr="00C85DA9">
        <w:rPr>
          <w:rFonts w:ascii="GHEA Grapalat" w:hAnsi="GHEA Grapalat" w:cs="Arial"/>
          <w:lang w:val="hy-AM"/>
        </w:rPr>
        <w:t>«Էլ</w:t>
      </w:r>
      <w:r w:rsidRPr="00C85DA9">
        <w:rPr>
          <w:rFonts w:ascii="Cambria Math" w:hAnsi="Cambria Math" w:cs="Cambria Math"/>
          <w:lang w:val="hy-AM"/>
        </w:rPr>
        <w:t>․</w:t>
      </w:r>
      <w:r w:rsidRPr="00C85DA9">
        <w:rPr>
          <w:rFonts w:ascii="GHEA Grapalat" w:hAnsi="GHEA Grapalat" w:cs="Arial"/>
          <w:lang w:val="hy-AM"/>
        </w:rPr>
        <w:t xml:space="preserve"> պահոց» ենթաբաժնում։</w:t>
      </w:r>
    </w:p>
    <w:p w:rsidR="00C85DA9" w:rsidRPr="00B92446" w:rsidRDefault="00B92446" w:rsidP="00B92446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outlineLvl w:val="4"/>
        <w:rPr>
          <w:rFonts w:ascii="GHEA Grapalat" w:hAnsi="GHEA Grapalat" w:cs="Arial"/>
          <w:lang w:val="hy-AM"/>
        </w:rPr>
      </w:pPr>
      <w:bookmarkStart w:id="0" w:name="_GoBack"/>
      <w:bookmarkEnd w:id="0"/>
      <w:r w:rsidRPr="007C23F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6511FD" wp14:editId="5F6FD3E6">
            <wp:simplePos x="0" y="0"/>
            <wp:positionH relativeFrom="column">
              <wp:posOffset>3495675</wp:posOffset>
            </wp:positionH>
            <wp:positionV relativeFrom="paragraph">
              <wp:posOffset>3285490</wp:posOffset>
            </wp:positionV>
            <wp:extent cx="2400300" cy="3823335"/>
            <wp:effectExtent l="0" t="0" r="0" b="5715"/>
            <wp:wrapSquare wrapText="bothSides"/>
            <wp:docPr id="6" name="Picture 6" descr="C:\Users\user\Desktop\287989311_748040076647050_661532244115653671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87989311_748040076647050_6615322441156536717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8" w:rsidRPr="007C23F5">
        <w:rPr>
          <w:noProof/>
        </w:rPr>
        <w:drawing>
          <wp:anchor distT="0" distB="0" distL="114300" distR="114300" simplePos="0" relativeHeight="251661312" behindDoc="0" locked="0" layoutInCell="1" allowOverlap="1" wp14:anchorId="299C1B63" wp14:editId="64D35EF5">
            <wp:simplePos x="0" y="0"/>
            <wp:positionH relativeFrom="column">
              <wp:posOffset>-448310</wp:posOffset>
            </wp:positionH>
            <wp:positionV relativeFrom="paragraph">
              <wp:posOffset>885190</wp:posOffset>
            </wp:positionV>
            <wp:extent cx="3700145" cy="2248535"/>
            <wp:effectExtent l="0" t="0" r="0" b="0"/>
            <wp:wrapSquare wrapText="bothSides"/>
            <wp:docPr id="4" name="Picture 4" descr="C:\Users\user\Desktop\287919529_1058506518421331_22080373703057485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7919529_1058506518421331_220803737030574859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8" w:rsidRPr="00BC078A">
        <w:rPr>
          <w:noProof/>
        </w:rPr>
        <w:drawing>
          <wp:anchor distT="0" distB="0" distL="114300" distR="114300" simplePos="0" relativeHeight="251660288" behindDoc="0" locked="0" layoutInCell="1" allowOverlap="1" wp14:anchorId="1BEECD79" wp14:editId="334D6716">
            <wp:simplePos x="0" y="0"/>
            <wp:positionH relativeFrom="column">
              <wp:posOffset>-447675</wp:posOffset>
            </wp:positionH>
            <wp:positionV relativeFrom="paragraph">
              <wp:posOffset>3286125</wp:posOffset>
            </wp:positionV>
            <wp:extent cx="3618865" cy="3305175"/>
            <wp:effectExtent l="0" t="0" r="635" b="9525"/>
            <wp:wrapSquare wrapText="bothSides"/>
            <wp:docPr id="1" name="Picture 1" descr="C:\Users\user\Downloads\287271246_1073165903602530_802033324149183208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87271246_1073165903602530_8020333241491832082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8" w:rsidRPr="007C23F5">
        <w:rPr>
          <w:noProof/>
        </w:rPr>
        <w:drawing>
          <wp:anchor distT="0" distB="0" distL="114300" distR="114300" simplePos="0" relativeHeight="251658240" behindDoc="0" locked="0" layoutInCell="1" allowOverlap="1" wp14:anchorId="7F779613" wp14:editId="29C565F1">
            <wp:simplePos x="0" y="0"/>
            <wp:positionH relativeFrom="column">
              <wp:posOffset>3362325</wp:posOffset>
            </wp:positionH>
            <wp:positionV relativeFrom="paragraph">
              <wp:posOffset>886460</wp:posOffset>
            </wp:positionV>
            <wp:extent cx="2362200" cy="2305823"/>
            <wp:effectExtent l="0" t="0" r="0" b="0"/>
            <wp:wrapSquare wrapText="bothSides"/>
            <wp:docPr id="5" name="Picture 5" descr="C:\Users\user\Desktop\288475348_1790119797999253_5674370363259770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88475348_1790119797999253_5674370363259770944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8" w:rsidRPr="00B92446">
        <w:rPr>
          <w:rFonts w:ascii="GHEA Grapalat" w:hAnsi="GHEA Grapalat" w:cs="Arial"/>
          <w:lang w:val="hy-AM"/>
        </w:rPr>
        <w:t xml:space="preserve">Նկարում պատկերված է </w:t>
      </w:r>
      <w:r>
        <w:rPr>
          <w:rFonts w:ascii="GHEA Grapalat" w:hAnsi="GHEA Grapalat" w:cs="Arial"/>
          <w:lang w:val="hy-AM"/>
        </w:rPr>
        <w:t xml:space="preserve">արդեն </w:t>
      </w:r>
      <w:r w:rsidR="00FE7058" w:rsidRPr="00B92446">
        <w:rPr>
          <w:rFonts w:ascii="GHEA Grapalat" w:hAnsi="GHEA Grapalat" w:cs="Arial"/>
          <w:lang w:val="hy-AM"/>
        </w:rPr>
        <w:t xml:space="preserve">տեղադրված պաշարի նմուշ-օրինակ «Հովհաննես Թումանյան» </w:t>
      </w:r>
      <w:r w:rsidR="00C85DA9" w:rsidRPr="00B92446">
        <w:rPr>
          <w:rFonts w:ascii="GHEA Grapalat" w:hAnsi="GHEA Grapalat" w:cs="Arial"/>
          <w:lang w:val="hy-AM"/>
        </w:rPr>
        <w:t>վերնագրով (https://lib.armedu.am/article/871)։</w:t>
      </w:r>
      <w:r w:rsidR="00FE7058" w:rsidRPr="00B92446">
        <w:rPr>
          <w:rFonts w:ascii="GHEA Grapalat" w:hAnsi="GHEA Grapalat" w:cs="Arial"/>
          <w:noProof/>
          <w:lang w:val="hy-AM"/>
        </w:rPr>
        <w:t xml:space="preserve"> </w:t>
      </w:r>
    </w:p>
    <w:sectPr w:rsidR="00C85DA9" w:rsidRPr="00B92446" w:rsidSect="00B92446">
      <w:pgSz w:w="12240" w:h="15840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58B"/>
    <w:multiLevelType w:val="hybridMultilevel"/>
    <w:tmpl w:val="F3DE0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4A0"/>
    <w:multiLevelType w:val="multilevel"/>
    <w:tmpl w:val="DDE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E14B1"/>
    <w:multiLevelType w:val="hybridMultilevel"/>
    <w:tmpl w:val="DB04B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E4DBA"/>
    <w:multiLevelType w:val="hybridMultilevel"/>
    <w:tmpl w:val="D430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E21D7"/>
    <w:multiLevelType w:val="hybridMultilevel"/>
    <w:tmpl w:val="DCD0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88D"/>
    <w:multiLevelType w:val="hybridMultilevel"/>
    <w:tmpl w:val="817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BF6"/>
    <w:multiLevelType w:val="hybridMultilevel"/>
    <w:tmpl w:val="3B4A0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01D"/>
    <w:multiLevelType w:val="multilevel"/>
    <w:tmpl w:val="215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B13F3"/>
    <w:multiLevelType w:val="hybridMultilevel"/>
    <w:tmpl w:val="186AFD1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50882970"/>
    <w:multiLevelType w:val="multilevel"/>
    <w:tmpl w:val="F0F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62E35"/>
    <w:multiLevelType w:val="hybridMultilevel"/>
    <w:tmpl w:val="D77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3BA"/>
    <w:multiLevelType w:val="hybridMultilevel"/>
    <w:tmpl w:val="F3BA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A06AC"/>
    <w:multiLevelType w:val="hybridMultilevel"/>
    <w:tmpl w:val="2AFA361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773151F8"/>
    <w:multiLevelType w:val="multilevel"/>
    <w:tmpl w:val="CC1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F1F06"/>
    <w:multiLevelType w:val="hybridMultilevel"/>
    <w:tmpl w:val="C492C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3B7AC5"/>
    <w:multiLevelType w:val="hybridMultilevel"/>
    <w:tmpl w:val="4162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5E"/>
    <w:rsid w:val="0005335B"/>
    <w:rsid w:val="00093AC9"/>
    <w:rsid w:val="0014340D"/>
    <w:rsid w:val="0022287A"/>
    <w:rsid w:val="00274686"/>
    <w:rsid w:val="0028274C"/>
    <w:rsid w:val="002853D1"/>
    <w:rsid w:val="002A25B6"/>
    <w:rsid w:val="00332DB6"/>
    <w:rsid w:val="003451EF"/>
    <w:rsid w:val="00354CBA"/>
    <w:rsid w:val="003D4D62"/>
    <w:rsid w:val="00420812"/>
    <w:rsid w:val="00427A29"/>
    <w:rsid w:val="00454677"/>
    <w:rsid w:val="004B063F"/>
    <w:rsid w:val="004B5AB5"/>
    <w:rsid w:val="004E2A5E"/>
    <w:rsid w:val="00502527"/>
    <w:rsid w:val="00511DD2"/>
    <w:rsid w:val="00550592"/>
    <w:rsid w:val="005526BD"/>
    <w:rsid w:val="006D7D22"/>
    <w:rsid w:val="0070796D"/>
    <w:rsid w:val="007417EF"/>
    <w:rsid w:val="00746E8E"/>
    <w:rsid w:val="007C23F5"/>
    <w:rsid w:val="007C46DA"/>
    <w:rsid w:val="00860048"/>
    <w:rsid w:val="008B46F8"/>
    <w:rsid w:val="009306B1"/>
    <w:rsid w:val="009C7CA0"/>
    <w:rsid w:val="00A66EA2"/>
    <w:rsid w:val="00AB1362"/>
    <w:rsid w:val="00AC0DDA"/>
    <w:rsid w:val="00B551B3"/>
    <w:rsid w:val="00B62B1B"/>
    <w:rsid w:val="00B92446"/>
    <w:rsid w:val="00BB0A8F"/>
    <w:rsid w:val="00BC078A"/>
    <w:rsid w:val="00BC0827"/>
    <w:rsid w:val="00C85DA9"/>
    <w:rsid w:val="00C97600"/>
    <w:rsid w:val="00CD77A9"/>
    <w:rsid w:val="00CE6A20"/>
    <w:rsid w:val="00D12BCE"/>
    <w:rsid w:val="00D15B33"/>
    <w:rsid w:val="00D57E8E"/>
    <w:rsid w:val="00D75B91"/>
    <w:rsid w:val="00D81794"/>
    <w:rsid w:val="00D8753E"/>
    <w:rsid w:val="00D91636"/>
    <w:rsid w:val="00DE7146"/>
    <w:rsid w:val="00E76D69"/>
    <w:rsid w:val="00F029F7"/>
    <w:rsid w:val="00F16AD2"/>
    <w:rsid w:val="00F20607"/>
    <w:rsid w:val="00F27829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08C5"/>
  <w15:chartTrackingRefBased/>
  <w15:docId w15:val="{8450394D-5E9E-487F-B68F-FE69D72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armedu.am/gui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8E8A-2454-4D82-9376-0515A55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2022-06-13T12:56:00Z</cp:lastPrinted>
  <dcterms:created xsi:type="dcterms:W3CDTF">2022-02-07T08:56:00Z</dcterms:created>
  <dcterms:modified xsi:type="dcterms:W3CDTF">2022-06-17T10:53:00Z</dcterms:modified>
</cp:coreProperties>
</file>