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56" w:tblpY="-1695"/>
        <w:tblW w:w="16032" w:type="dxa"/>
        <w:tblLayout w:type="fixed"/>
        <w:tblLook w:val="04A0"/>
      </w:tblPr>
      <w:tblGrid>
        <w:gridCol w:w="558"/>
        <w:gridCol w:w="450"/>
        <w:gridCol w:w="990"/>
        <w:gridCol w:w="2410"/>
        <w:gridCol w:w="3827"/>
        <w:gridCol w:w="4395"/>
        <w:gridCol w:w="3231"/>
        <w:gridCol w:w="171"/>
      </w:tblGrid>
      <w:tr w:rsidR="00205CC4" w:rsidRPr="00205CC4" w:rsidTr="0033052B">
        <w:trPr>
          <w:trHeight w:val="990"/>
        </w:trPr>
        <w:tc>
          <w:tcPr>
            <w:tcW w:w="1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4" w:rsidRPr="00E96475" w:rsidRDefault="00205CC4" w:rsidP="004D55A5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0"/>
              </w:rPr>
            </w:pPr>
            <w:r w:rsidRPr="00E96475"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0"/>
              </w:rPr>
              <w:t>Ð³Ýñ³Ñ³ßÇí  ¨  ³Ý³ÉÇ½Ç ÑÇÙáõÝùÝ»ñ</w:t>
            </w:r>
          </w:p>
        </w:tc>
      </w:tr>
      <w:tr w:rsidR="00205CC4" w:rsidRPr="00205CC4" w:rsidTr="0033052B">
        <w:trPr>
          <w:trHeight w:val="255"/>
        </w:trPr>
        <w:tc>
          <w:tcPr>
            <w:tcW w:w="1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CC4" w:rsidRPr="00E96475" w:rsidRDefault="009264BE" w:rsidP="004D55A5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0"/>
              </w:rPr>
              <w:t xml:space="preserve"> Ընդհանուր հոսքի 11-րդ դասարան</w:t>
            </w:r>
          </w:p>
        </w:tc>
      </w:tr>
      <w:tr w:rsidR="00205CC4" w:rsidRPr="00205CC4" w:rsidTr="0033052B">
        <w:trPr>
          <w:trHeight w:val="255"/>
        </w:trPr>
        <w:tc>
          <w:tcPr>
            <w:tcW w:w="1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50" w:rsidRDefault="009264BE" w:rsidP="00926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hy-AM"/>
              </w:rPr>
            </w:pPr>
            <w:r w:rsidRPr="00BB6A52"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BB6A52">
              <w:rPr>
                <w:rFonts w:ascii="Sylfaen" w:eastAsia="Times New Roman" w:hAnsi="Sylfaen" w:cs="Sylfaen"/>
                <w:b/>
                <w:bCs/>
                <w:color w:val="FF0000"/>
                <w:sz w:val="24"/>
                <w:szCs w:val="24"/>
              </w:rPr>
              <w:t>շ</w:t>
            </w:r>
            <w:r w:rsidRPr="00BB6A52"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4"/>
              </w:rPr>
              <w:t>աբաթական 3. ժամ, ընդամենը</w:t>
            </w:r>
            <w:r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4"/>
              </w:rPr>
              <w:t xml:space="preserve"> 102</w:t>
            </w:r>
            <w:r w:rsidRPr="00BB6A52"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B6A52"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4"/>
              </w:rPr>
              <w:t>ժամ</w:t>
            </w:r>
            <w:r w:rsidRPr="00BB6A52"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4"/>
              </w:rPr>
              <w:t>)</w:t>
            </w:r>
            <w:r w:rsidR="00560D5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hy-AM"/>
              </w:rPr>
              <w:t xml:space="preserve">  </w:t>
            </w:r>
            <w:r w:rsidR="00E46D6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+2</w:t>
            </w:r>
            <w:r w:rsidR="00E46D6B"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4"/>
              </w:rPr>
              <w:t>ժամ</w:t>
            </w:r>
            <w:r w:rsidR="00560D5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hy-AM"/>
              </w:rPr>
              <w:t xml:space="preserve">   </w:t>
            </w:r>
          </w:p>
          <w:p w:rsidR="00205CC4" w:rsidRDefault="00E46D6B" w:rsidP="009264B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  <w:lang w:val="hy-AM"/>
              </w:rPr>
              <w:t xml:space="preserve">1-ին կիսամյակ </w:t>
            </w: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  <w:t>45</w:t>
            </w:r>
            <w:r w:rsidR="00560D50" w:rsidRPr="00E46D6B"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  <w:lang w:val="hy-AM"/>
              </w:rPr>
              <w:t xml:space="preserve"> ժամ</w:t>
            </w: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  <w:t xml:space="preserve"> + 2 ժամ</w:t>
            </w:r>
          </w:p>
          <w:p w:rsidR="00E46D6B" w:rsidRPr="00E46D6B" w:rsidRDefault="00E46D6B" w:rsidP="00E46D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  <w:t>2-րդ</w:t>
            </w: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  <w:lang w:val="hy-AM"/>
              </w:rPr>
              <w:t xml:space="preserve"> կիսամյակ </w:t>
            </w:r>
            <w:r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  <w:t>57</w:t>
            </w:r>
            <w:r w:rsidRPr="00E46D6B"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  <w:lang w:val="hy-AM"/>
              </w:rPr>
              <w:t xml:space="preserve"> ժամ</w:t>
            </w:r>
            <w:r w:rsidR="00E75308"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E46D6B" w:rsidRPr="00E46D6B" w:rsidRDefault="00E46D6B" w:rsidP="009264B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Cs/>
                <w:color w:val="FF0000"/>
                <w:sz w:val="24"/>
                <w:szCs w:val="24"/>
              </w:rPr>
            </w:pPr>
          </w:p>
          <w:p w:rsidR="00560D50" w:rsidRPr="00560D50" w:rsidRDefault="00560D50" w:rsidP="00926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0"/>
                <w:lang w:val="hy-AM"/>
              </w:rPr>
            </w:pPr>
          </w:p>
        </w:tc>
      </w:tr>
      <w:tr w:rsidR="00205CC4" w:rsidRPr="00205CC4" w:rsidTr="0033052B">
        <w:trPr>
          <w:trHeight w:val="360"/>
        </w:trPr>
        <w:tc>
          <w:tcPr>
            <w:tcW w:w="1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21" w:rsidRPr="00E96475" w:rsidRDefault="00BC2821" w:rsidP="004D55A5">
            <w:pPr>
              <w:spacing w:after="0" w:line="240" w:lineRule="auto"/>
              <w:rPr>
                <w:rFonts w:ascii="Times LatArm" w:eastAsia="Times New Roman" w:hAnsi="Times LatArm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283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Arial LatRus" w:eastAsia="Times New Roman" w:hAnsi="Arial LatRus" w:cs="Times New Roman"/>
                <w:b/>
                <w:color w:val="0070C0"/>
                <w:sz w:val="20"/>
                <w:szCs w:val="20"/>
              </w:rPr>
              <w:t>§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Ժ.</w:t>
            </w:r>
          </w:p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Ք.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A94F79" w:rsidRDefault="004E678C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ժամ</w:t>
            </w: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br/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Sylfaen"/>
                <w:b/>
                <w:color w:val="0070C0"/>
                <w:sz w:val="20"/>
                <w:szCs w:val="20"/>
              </w:rPr>
              <w:t>Թեման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Դասարանում կատարվող աշխատանքը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Տնային հանձնարարությունը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C4" w:rsidRPr="00A94F79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</w:pPr>
            <w:r w:rsidRPr="00A94F79">
              <w:rPr>
                <w:rFonts w:ascii="Sylfaen" w:eastAsia="Times New Roman" w:hAnsi="Sylfaen" w:cs="Times New Roman"/>
                <w:b/>
                <w:color w:val="0070C0"/>
                <w:sz w:val="20"/>
                <w:szCs w:val="20"/>
              </w:rPr>
              <w:t>Նվազագույն չափորոշիչային պահանջներ</w:t>
            </w:r>
          </w:p>
        </w:tc>
      </w:tr>
      <w:tr w:rsidR="008441D9" w:rsidRPr="00205CC4" w:rsidTr="0033052B">
        <w:trPr>
          <w:trHeight w:val="131"/>
        </w:trPr>
        <w:tc>
          <w:tcPr>
            <w:tcW w:w="160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D9" w:rsidRPr="00BC2821" w:rsidRDefault="008441D9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¶ÉáõË 1. </w:t>
            </w:r>
            <w:r w:rsidRPr="00A94F79">
              <w:rPr>
                <w:rFonts w:ascii="Sylfaen" w:eastAsia="Times New Roman" w:hAnsi="Sylfaen" w:cs="Times New Roman"/>
                <w:b/>
                <w:bCs/>
                <w:color w:val="00B050"/>
                <w:sz w:val="20"/>
                <w:szCs w:val="20"/>
              </w:rPr>
              <w:t xml:space="preserve">Աստիճանային </w:t>
            </w:r>
            <w:r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>ýáõÝÏóÇ³ (16) Å³Ù</w:t>
            </w:r>
          </w:p>
        </w:tc>
      </w:tr>
      <w:tr w:rsidR="003F77D4" w:rsidRPr="00205CC4" w:rsidTr="0033052B">
        <w:trPr>
          <w:gridAfter w:val="1"/>
          <w:wAfter w:w="171" w:type="dxa"/>
          <w:trHeight w:val="689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ind w:firstLineChars="100" w:firstLine="200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4D55A5" w:rsidRDefault="004D55A5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>§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1.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Աստիճանային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ֆունկցիա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: 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Բնական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ցուցիչով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աստիճանային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ֆունկցիա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E678C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Անցածի կրկնություն:</w:t>
            </w:r>
            <w:r w:rsidR="00BC28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Ուսուցանել §1-ի նյութը և ամրապնդել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օգտագործելով № 1 - 3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խնդիրները։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ովորել  §</w:t>
            </w:r>
            <w:proofErr w:type="gramEnd"/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1-ի  օգտագործելով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"Հասկացել եք դասը" բաժնի  N 1-8 հ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արցերը: Լուծել N 1-3-ի մն. </w:t>
            </w:r>
            <w:r w:rsidR="00131E6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նդ.-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05CC4" w:rsidRPr="004D55A5" w:rsidRDefault="008C6B7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¶Çï»Ý³É µÝ³Ï³Ý óáõóÇãáí ³ëïÇ×. 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ýáõÝÏóÇ³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յ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Ç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</w:t>
            </w:r>
            <w:r w:rsidR="004E678C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. Ñ³ïÏáõÃÛáõÝÝ»ñÁ,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³ñáÕ³Ý³É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Ï³éáõó»É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Ýßí³Í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ýáõÝÏóÇ³Ý»ñÇ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ñ³ýÇÏÝ»ñÁ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իկորեն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Ù»ÏÝ³µ³Ý»É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¹ñ³Ýó ÑÇÙÝ³Ï³Ý Ñ³ïÏáõÃÛáõÝÝ»ñÁ,</w:t>
            </w:r>
            <w:bookmarkStart w:id="0" w:name="_GoBack"/>
            <w:bookmarkEnd w:id="0"/>
          </w:p>
        </w:tc>
      </w:tr>
      <w:tr w:rsidR="003F77D4" w:rsidRPr="00205CC4" w:rsidTr="0033052B">
        <w:trPr>
          <w:gridAfter w:val="1"/>
          <w:wAfter w:w="171" w:type="dxa"/>
          <w:trHeight w:val="4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ind w:firstLineChars="100" w:firstLine="200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§1-ի նյութը  օգտագործելով N 4 , N 5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Կրկնել    §1-ի  նյութը, լուծել  N 4 , N 5 </w:t>
            </w:r>
            <w:r w:rsidR="004E678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–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</w:t>
            </w:r>
            <w:r w:rsidR="004E678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մնացած խնդիրները: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467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ind w:firstLineChars="100" w:firstLine="200"/>
              <w:jc w:val="center"/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Times LatArm" w:eastAsia="Times New Roman" w:hAnsi="Times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 §1-ի նյութը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օգտագործե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լով N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6-8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խնդիրները: Ինքնուրույն </w:t>
            </w: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աշխ.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3E5763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Կրկնել 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§1-ի  նյութը, լուծել  N 6-8-ի մնացած խնդիրները: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651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1B6A62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8C" w:rsidRPr="004D55A5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4D55A5">
              <w:rPr>
                <w:rFonts w:ascii="Arial LatRus" w:eastAsia="Times New Roman" w:hAnsi="Arial LatRus" w:cs="Times New Roman"/>
                <w:b/>
                <w:color w:val="FF0000"/>
                <w:sz w:val="20"/>
                <w:szCs w:val="20"/>
              </w:rPr>
              <w:t xml:space="preserve">§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2. </w:t>
            </w:r>
            <w:r w:rsidR="004E678C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f(x) 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0"/>
                      <w:szCs w:val="20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bSup>
            </m:oMath>
          </w:p>
          <w:p w:rsidR="00205CC4" w:rsidRPr="004D55A5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</w:rPr>
            </w:pP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ֆունկցիան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նրա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հատկությունները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4D55A5">
              <w:rPr>
                <w:rFonts w:ascii="Calibri" w:eastAsia="Times New Roman" w:hAnsi="Calibri" w:cs="Times New Roman"/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142875</wp:posOffset>
                  </wp:positionV>
                  <wp:extent cx="781050" cy="0"/>
                  <wp:effectExtent l="0" t="0" r="0" b="0"/>
                  <wp:wrapNone/>
                  <wp:docPr id="6" name="Picture 6" descr="Image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6" cy="25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</w:t>
            </w:r>
            <w:r w:rsidR="00A94F7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2-ի </w:t>
            </w:r>
            <w:proofErr w:type="gramStart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նյութը  և</w:t>
            </w:r>
            <w:proofErr w:type="gramEnd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ամրապնդել օգտագործելով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 xml:space="preserve">  N 9-12 խնդիրները։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Սովորել   §   2-ի նյութը, օգտագործելով 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"Հասկացել եք դասը" բաժնի N 1-6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հարցերը: Լուծել  N 9-12 -ի մնացած խնդիրները: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5CC4" w:rsidRPr="004D55A5" w:rsidRDefault="00BC2821" w:rsidP="004D55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¶Çï»Ý³É 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ýáõÝÏóÇ³</w:t>
            </w:r>
            <w:r w:rsidR="001A0602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յ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Ç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. Ñ³ïÏáõÃÛáõÝÝ»ñÁ , 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br/>
            </w:r>
            <w:r w:rsidR="001A0602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³ñáÕ³Ý³É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Ï³éáõó»É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Ýß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í³Í ýáõÝÏóÇ³Ý»ñÇ </w:t>
            </w:r>
            <w:r w:rsidR="001A0602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1A0602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ñ³ýÇÏÝ»ñ</w:t>
            </w:r>
            <w:r w:rsidR="001A0602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Á</w:t>
            </w:r>
            <w:r w:rsidR="001A0602" w:rsidRPr="004D55A5">
              <w:rPr>
                <w:rFonts w:ascii="Calibri" w:eastAsia="Times New Roman" w:hAnsi="Calibri" w:cs="Times New Roman"/>
                <w:b/>
                <w:noProof/>
                <w:color w:val="FF0000"/>
              </w:rPr>
              <w:t xml:space="preserve"> </w:t>
            </w:r>
            <w:r w:rsidR="00205CC4" w:rsidRPr="004D55A5">
              <w:rPr>
                <w:rFonts w:ascii="Calibri" w:eastAsia="Times New Roman" w:hAnsi="Calibri" w:cs="Times New Roman"/>
                <w:b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114300</wp:posOffset>
                  </wp:positionV>
                  <wp:extent cx="676275" cy="38100"/>
                  <wp:effectExtent l="0" t="0" r="0" b="0"/>
                  <wp:wrapNone/>
                  <wp:docPr id="5" name="Picture 5" descr="Image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age 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34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77D4" w:rsidRPr="00205CC4" w:rsidTr="0033052B">
        <w:trPr>
          <w:gridAfter w:val="1"/>
          <w:wAfter w:w="171" w:type="dxa"/>
          <w:trHeight w:val="43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5/6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A94F79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 §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2-ի նյութը  օգտագործելով N 13-16 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 §   2-ի  նյութը, օգտագործելով N 13-16  խնդիրները: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131E6B" w:rsidRPr="00205CC4" w:rsidTr="0033052B">
        <w:trPr>
          <w:gridAfter w:val="1"/>
          <w:wAfter w:w="171" w:type="dxa"/>
          <w:trHeight w:val="679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1B6A62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4D55A5" w:rsidRDefault="004D55A5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>§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3.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Ցուցչային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ֆունկցիա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A94F79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3-ի նյութը</w:t>
            </w:r>
            <w:r w:rsidR="006A187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և ամրապնդել օգտագործելով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 17-21 խնդիրները։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Սովորել   §   3-ի նյութը, </w:t>
            </w:r>
            <w:proofErr w:type="gramStart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oգտագործելով  «</w:t>
            </w:r>
            <w:proofErr w:type="gramEnd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Հասկացել եք դասը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» բաժնի N1-6 հարցերը: Լուծել N17-21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խնդիրներից մնացածները։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¶Çï»Ý³É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ցուցչային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ýáõÝÏóÇ³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յ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</w:t>
            </w:r>
            <w:r w:rsidR="004E678C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ական</w:t>
            </w:r>
            <w:r w:rsidR="004E678C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4E678C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br/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իկորեն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Ù»ÏÝ³µ³Ý»É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¹ñ³Ýó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</w:t>
            </w:r>
          </w:p>
        </w:tc>
      </w:tr>
      <w:tr w:rsidR="003F77D4" w:rsidRPr="00205CC4" w:rsidTr="0033052B">
        <w:trPr>
          <w:gridAfter w:val="1"/>
          <w:wAfter w:w="171" w:type="dxa"/>
          <w:trHeight w:val="55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8/9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A94F79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3-ի նյութը  օգտագործելով N 22-26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 §   3-ի  նյութը, Լուծել  N 22-26-ի հանձնարարված խնդիրները: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0947D6" w:rsidRPr="00205CC4" w:rsidTr="0033052B">
        <w:trPr>
          <w:gridAfter w:val="1"/>
          <w:wAfter w:w="171" w:type="dxa"/>
          <w:trHeight w:val="83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1B6A62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>§</w:t>
            </w:r>
            <w:r w:rsidR="00560D50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4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.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Ցուցչային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հավասարումներ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  <w:p w:rsidR="00560D50" w:rsidRPr="00560D50" w:rsidRDefault="00560D50" w:rsidP="00560D50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560D50" w:rsidRPr="00E041C5" w:rsidRDefault="006B2357" w:rsidP="00560D50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E041C5">
              <w:rPr>
                <w:rFonts w:ascii="Sylfaen" w:eastAsia="Times New Roman" w:hAnsi="Sylfaen" w:cs="Times New Roman"/>
                <w:b/>
                <w:sz w:val="20"/>
                <w:szCs w:val="20"/>
              </w:rPr>
              <w:t>Ֆինասական Կրթությու</w:t>
            </w:r>
          </w:p>
          <w:p w:rsidR="006B2357" w:rsidRPr="006B2357" w:rsidRDefault="006B2357" w:rsidP="00560D5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Վարկերի հետ կապված պարտականություն</w:t>
            </w:r>
          </w:p>
          <w:p w:rsidR="00560D50" w:rsidRPr="00560D50" w:rsidRDefault="00560D50" w:rsidP="00560D50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560D50" w:rsidRPr="00560D50" w:rsidRDefault="00560D50" w:rsidP="00560D50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205CC4" w:rsidRPr="00560D50" w:rsidRDefault="00205CC4" w:rsidP="00560D50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Ուսուցանել  §</w:t>
            </w:r>
            <w:proofErr w:type="gramEnd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4-ի նյութը  (ա</w:t>
            </w:r>
            <w:r w:rsidR="00634C6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 տիպի =-ների լուծումը: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)և ամրապնդել օգտագործելով N 27-30 խնդիրները։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Սովորել   §   4-ի նյութը, </w:t>
            </w:r>
            <w:proofErr w:type="gramStart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oգտագործելով  "</w:t>
            </w:r>
            <w:proofErr w:type="gramEnd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Հասկացել եք դասը" բաժնի N 1-4 հարցերը: Լուծել N 27-30 խնդիրներից մնացածները։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å³ñ½³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óáõóã³ÛÇÝ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= </w:t>
            </w:r>
            <w:r w:rsidR="00131E6B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-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ների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ÉáõÍáõÙÁ ¨ Ï³ñáÕ³Ý³É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ñ³ýÇÏáñ»Ý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Ù»ÏÝ³µ³Ý»É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Î³ñáÕ³Ý³É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óáõóã³ÛÇÝ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ýáõÝÏóÇ</w:t>
            </w:r>
            <w:r w:rsidR="004E678C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³ÛÇ Ñ³ï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ÏáõÃÛáõÝÝ»ñÇó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lastRenderedPageBreak/>
              <w:t>û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ïí»Éáí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`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óáõóã³ÛÇÝ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= </w:t>
            </w:r>
            <w:r w:rsidR="00131E6B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-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Ý»ñÇ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ÉáõÍáõÙÁ áã µ³ñ¹ ¹»åù»ñáõÙ 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»óÝ»É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å³ñ½³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="004E678C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óáõóã³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ÛÇÝ Ñ³í³ë³ñáõÙÝ»ñ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ÉáõÍ»Éáõ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¹ñ³Ýù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3F77D4" w:rsidRPr="00205CC4" w:rsidTr="0033052B">
        <w:trPr>
          <w:gridAfter w:val="1"/>
          <w:wAfter w:w="171" w:type="dxa"/>
          <w:trHeight w:val="5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 4-ի նյութը  օգտագործելով N 31-34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E678C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</w:t>
            </w:r>
            <w:proofErr w:type="gramStart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 նյութը</w:t>
            </w:r>
            <w:proofErr w:type="gramEnd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: Լուծել N 31-34 խնդիրներից մնացածները։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507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2/13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 4-ի նյութը  օգտագործելով N 35-37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E678C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Կրկնել    §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</w:t>
            </w:r>
            <w:proofErr w:type="gramStart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 նյութը</w:t>
            </w:r>
            <w:proofErr w:type="gramEnd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: Լուծել N 35-37 խնդիրներից մնացածները։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827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634C63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§ 4-ի նյութը,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ամփոփել ա)-գ) տիպի =ման 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ուծման եղանակները: Օգտագ.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 38-40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E678C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Կրկնել    §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</w:t>
            </w:r>
            <w:proofErr w:type="gramStart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 նյութը</w:t>
            </w:r>
            <w:proofErr w:type="gramEnd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: Լուծել N 38-40 խնդիրներից մնացածները։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0947D6" w:rsidRPr="00205CC4" w:rsidTr="0033052B">
        <w:trPr>
          <w:gridAfter w:val="1"/>
          <w:wAfter w:w="171" w:type="dxa"/>
          <w:trHeight w:val="83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1B6A62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1</w:t>
            </w:r>
            <w:r w:rsidR="00E75308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4D55A5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="00205CC4"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5. </w:t>
            </w:r>
            <w:r w:rsidR="00205CC4"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Ցուցչային</w:t>
            </w:r>
            <w:r w:rsidR="00205CC4"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անհավասարումներ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Ուսուցանել   </w:t>
            </w:r>
            <w:proofErr w:type="gramStart"/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  5</w:t>
            </w:r>
            <w:proofErr w:type="gramEnd"/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-ի նյութը  և ամրապնդել օգտագործելով N 41-43 խնդիրները։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BC2821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Սովորել   §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5-ի նյութը, </w:t>
            </w:r>
            <w:proofErr w:type="gramStart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oգտագործելով  "</w:t>
            </w:r>
            <w:proofErr w:type="gramEnd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Հասկացել եք դասը" բաժնի N 1-5 հարցերը: Լուծել N 41-43 խնդիրներից մնացածները։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BC2821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å³ñ½³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óáõóã³ÛÇÝ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³Ý</w:t>
            </w:r>
            <w:r w:rsidR="000947D6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=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»ñÇ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ÉáõÍáõÙÝ»ñÁ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Ï³ñáÕ³Ý³É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441D9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¹ñ³Ý</w:t>
            </w:r>
            <w:r w:rsidR="008441D9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ք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ñ³ýÇÏáñ»Ý</w:t>
            </w:r>
            <w:r w:rsidR="008441D9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Ù»ÏÝ³µ³Ý»É</w:t>
            </w:r>
            <w:r w:rsidR="008441D9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</w:t>
            </w:r>
            <w:r w:rsidR="008441D9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br/>
              <w:t>Î³ñáÕ³Ý³É óáõóã³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ÛÇÝ ýáõÝÏóÇ³ÛÇ Ñ³ïÏáõÃÛáõÝÝ»ñÇó û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ïí»Éáí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`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óáõóã³ÛÇÝ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³ÝÑ³í³ë³ñáõÙÝ»ñÇ ÉáõÍáõÙÁ áã µ³ñ¹ ¹»åù»ñáõÙ Ñ³Ý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»óÝ»É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å³ñ½³</w:t>
            </w:r>
            <w:r w:rsidR="00205CC4"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205CC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óáõóã³ÛÇÝ ³ÝÑ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= </w:t>
            </w:r>
            <w:r w:rsidR="00205CC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»ñ ÉáõÍ»Éáõ ¨ ÉáõÍ»É ¹ñ³Ýù:</w:t>
            </w:r>
          </w:p>
        </w:tc>
      </w:tr>
      <w:tr w:rsidR="003F77D4" w:rsidRPr="00205CC4" w:rsidTr="0033052B">
        <w:trPr>
          <w:gridAfter w:val="1"/>
          <w:wAfter w:w="171" w:type="dxa"/>
          <w:trHeight w:val="587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1</w:t>
            </w:r>
            <w:r w:rsidR="00E75308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Ամրապնդել    § 4-ի նյութը  օգտագործելով N 44-46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BC2821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Կրկնել    §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4-</w:t>
            </w:r>
            <w:proofErr w:type="gramStart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ի  նյութը</w:t>
            </w:r>
            <w:proofErr w:type="gramEnd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: Լուծել N 44-46 խնդիրներից մնացածները։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539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1</w:t>
            </w:r>
            <w:r w:rsidR="00E75308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Ամրապնդել    § 4-ի նյութը  օգտագործելով N 47-49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BC2821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Կրկնել    §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4-</w:t>
            </w:r>
            <w:proofErr w:type="gramStart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ի  նյութը</w:t>
            </w:r>
            <w:proofErr w:type="gramEnd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: Լուծել N 47-49 խնդիրներից մնացածները։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798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1</w:t>
            </w:r>
            <w:r w:rsidR="00E75308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8/19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Ամրապնդել §4-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ի նյութը, ամփոփել բոլոր տիպերի ան</w:t>
            </w: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=-ների լուծման եղանակները:Օգտ.-ծել N50-54 խնդ.-ը: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Կրկնել </w:t>
            </w:r>
            <w:r w:rsidR="00BC2821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4-</w:t>
            </w:r>
            <w:proofErr w:type="gramStart"/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ի  նյութը</w:t>
            </w:r>
            <w:proofErr w:type="gramEnd"/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: Լուծել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50-54</w:t>
            </w: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խնդիրներից մնացածները։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Նախապատրաստվել թեմատիկ գրավոր աշխատանքի</w:t>
            </w:r>
            <w:r w:rsidR="00BC2821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205CC4" w:rsidRPr="00205CC4" w:rsidTr="0033052B">
        <w:trPr>
          <w:trHeight w:val="2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C4" w:rsidRPr="001E325F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1E325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Թեմատիկ</w:t>
            </w:r>
            <w:r w:rsidRPr="001E325F">
              <w:rPr>
                <w:rFonts w:ascii="Times LatArm" w:eastAsia="Times New Roman" w:hAnsi="Times LatArm" w:cs="Times New Roman"/>
                <w:b/>
                <w:bCs/>
                <w:sz w:val="20"/>
                <w:szCs w:val="20"/>
              </w:rPr>
              <w:t xml:space="preserve"> </w:t>
            </w:r>
            <w:r w:rsidRPr="001E325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գրավոր</w:t>
            </w:r>
            <w:r w:rsidRPr="001E325F">
              <w:rPr>
                <w:rFonts w:ascii="Times LatArm" w:eastAsia="Times New Roman" w:hAnsi="Times LatArm" w:cs="Times New Roman"/>
                <w:b/>
                <w:bCs/>
                <w:sz w:val="20"/>
                <w:szCs w:val="20"/>
              </w:rPr>
              <w:t xml:space="preserve"> </w:t>
            </w:r>
            <w:r w:rsidRPr="001E325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աշխատանք</w:t>
            </w:r>
            <w:r w:rsidRPr="001E325F">
              <w:rPr>
                <w:rFonts w:ascii="Times LatArm" w:eastAsia="Times New Roman" w:hAnsi="Times LatArm" w:cs="Times New Roman"/>
                <w:b/>
                <w:bCs/>
                <w:sz w:val="20"/>
                <w:szCs w:val="20"/>
              </w:rPr>
              <w:t xml:space="preserve">   N 1</w:t>
            </w:r>
          </w:p>
        </w:tc>
      </w:tr>
      <w:tr w:rsidR="00205CC4" w:rsidRPr="00205CC4" w:rsidTr="0033052B">
        <w:trPr>
          <w:trHeight w:val="181"/>
        </w:trPr>
        <w:tc>
          <w:tcPr>
            <w:tcW w:w="160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>¶ÉáõË 2. Èá·³ñÇÃÙ³Ï³Ý ýáõÝÏóÇ³ (16) Å³Ù</w:t>
            </w:r>
          </w:p>
        </w:tc>
      </w:tr>
      <w:tr w:rsidR="000947D6" w:rsidRPr="00205CC4" w:rsidTr="0033052B">
        <w:trPr>
          <w:gridAfter w:val="1"/>
          <w:wAfter w:w="171" w:type="dxa"/>
          <w:trHeight w:val="102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19684E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="00BC2821"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1. </w:t>
            </w:r>
            <w:r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Լոգարիթմի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սահմանումը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D55A5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</w:t>
            </w:r>
            <w:r w:rsidR="00E0561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§1-ի </w:t>
            </w:r>
            <w:proofErr w:type="gramStart"/>
            <w:r w:rsidR="00E0561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նյութը  և</w:t>
            </w:r>
            <w:proofErr w:type="gramEnd"/>
            <w:r w:rsidR="00E0561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օգտագործելով N 55 ա) գ) ,  N56 ա) գ), N 57 ա) գ), N 58ա) գ)</w:t>
            </w:r>
            <w:r w:rsidR="00634C6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խնդիրները։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19684E" w:rsidRDefault="00BC2821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Սովորել   §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1-ը, օգտագործելով   "Հասկացել եք դասը" բաժնի N1-7 հա</w:t>
            </w:r>
            <w:r w:rsidR="00E0561E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րցերը: Ուսումնա սիրել օրինակ 1</w:t>
            </w:r>
            <w:proofErr w:type="gramStart"/>
            <w:r w:rsidR="00E0561E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,2</w:t>
            </w:r>
            <w:proofErr w:type="gramEnd"/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–ի լո</w:t>
            </w:r>
            <w:r w:rsidR="00E0561E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ւծումը: Լուծել N55</w:t>
            </w:r>
            <w:r w:rsidR="00634C63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դ),</w:t>
            </w:r>
            <w:r w:rsidR="00E0561E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N56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բ</w:t>
            </w:r>
            <w:r w:rsidR="00E0561E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>)դ), N57բ)դ), N58բ)</w:t>
            </w:r>
            <w:r w:rsidR="00634C63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դ)   </w:t>
            </w:r>
            <w:r w:rsidR="00205CC4" w:rsidRPr="0019684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խնդիրները։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C4" w:rsidRPr="0019684E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¶³Õ³÷³ñ áõÝ»Ý³</w:t>
            </w:r>
            <w:r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լ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ÇÝã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¿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ÃíÇ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Éá</w:t>
            </w:r>
            <w:r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գ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³ñÇÃÙÁ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¶Çï»Ý³É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ÃíÇ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Éá</w:t>
            </w:r>
            <w:r w:rsidRPr="0019684E">
              <w:rPr>
                <w:rFonts w:ascii="Sylfaen" w:eastAsia="Times New Roman" w:hAnsi="Sylfaen" w:cs="Sylfaen"/>
                <w:b/>
                <w:sz w:val="20"/>
                <w:szCs w:val="20"/>
              </w:rPr>
              <w:t>գ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³ñÇÃÙÇ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19684E">
              <w:rPr>
                <w:rFonts w:ascii="Arial LatArm" w:eastAsia="Times New Roman" w:hAnsi="Arial LatArm" w:cs="Arial LatArm"/>
                <w:b/>
                <w:sz w:val="20"/>
                <w:szCs w:val="20"/>
              </w:rPr>
              <w:t>ë³ÑÙ³ÝáõÙÁ</w:t>
            </w:r>
            <w:r w:rsidRPr="0019684E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:</w:t>
            </w:r>
            <w:r w:rsidRPr="0019684E">
              <w:rPr>
                <w:rFonts w:ascii="Times LatArm" w:eastAsia="Times New Roman" w:hAnsi="Times LatArm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77D4" w:rsidRPr="00205CC4" w:rsidTr="0033052B">
        <w:trPr>
          <w:gridAfter w:val="1"/>
          <w:wAfter w:w="171" w:type="dxa"/>
          <w:trHeight w:val="808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  1-ի նյութը  օգտագործելով N 59 ա) գ , N  60 ա) գ) ե), N 61 ա) գ), N 62 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5B127C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5B127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 §   1-ի  նյութը, Ուսումնասիրել Օրինակ 3,4 –ի լուծումը: Լուծել  N 59 բ) դ)  , N 60 բ) դ) զ), N 61 բ), N 63    խնդիրները: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0947D6" w:rsidRPr="00205CC4" w:rsidTr="0033052B">
        <w:trPr>
          <w:gridAfter w:val="1"/>
          <w:wAfter w:w="171" w:type="dxa"/>
          <w:trHeight w:val="80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D81BE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Cs w:val="20"/>
              </w:rPr>
            </w:pPr>
            <w:r w:rsidRPr="00D81BE4">
              <w:rPr>
                <w:rFonts w:ascii="Sylfaen" w:eastAsia="Times New Roman" w:hAnsi="Sylfaen" w:cs="Times New Roman"/>
                <w:b/>
                <w:szCs w:val="20"/>
              </w:rPr>
              <w:t>§</w:t>
            </w:r>
            <w:r w:rsidRPr="00D81BE4">
              <w:rPr>
                <w:rFonts w:ascii="Arial LatArm" w:eastAsia="Times New Roman" w:hAnsi="Arial LatArm" w:cs="Times New Roman"/>
                <w:b/>
                <w:szCs w:val="20"/>
              </w:rPr>
              <w:t xml:space="preserve"> 2. </w:t>
            </w:r>
            <w:r w:rsidRPr="00D81BE4">
              <w:rPr>
                <w:rFonts w:ascii="Sylfaen" w:eastAsia="Times New Roman" w:hAnsi="Sylfaen" w:cs="Sylfaen"/>
                <w:b/>
                <w:szCs w:val="20"/>
              </w:rPr>
              <w:t>Լոգարիթմի</w:t>
            </w:r>
            <w:r w:rsidRPr="00D81BE4">
              <w:rPr>
                <w:rFonts w:ascii="Arial LatArm" w:eastAsia="Times New Roman" w:hAnsi="Arial LatArm" w:cs="Times New Roman"/>
                <w:b/>
                <w:szCs w:val="20"/>
              </w:rPr>
              <w:t xml:space="preserve"> </w:t>
            </w:r>
            <w:r w:rsidRPr="00D81BE4">
              <w:rPr>
                <w:rFonts w:ascii="Sylfaen" w:eastAsia="Times New Roman" w:hAnsi="Sylfaen" w:cs="Sylfaen"/>
                <w:b/>
                <w:szCs w:val="20"/>
              </w:rPr>
              <w:t>հիմնական</w:t>
            </w:r>
            <w:r w:rsidRPr="00D81BE4">
              <w:rPr>
                <w:rFonts w:ascii="Arial LatArm" w:eastAsia="Times New Roman" w:hAnsi="Arial LatArm" w:cs="Times New Roman"/>
                <w:b/>
                <w:szCs w:val="20"/>
              </w:rPr>
              <w:t xml:space="preserve"> </w:t>
            </w:r>
            <w:r w:rsidRPr="00D81BE4">
              <w:rPr>
                <w:rFonts w:ascii="Sylfaen" w:eastAsia="Times New Roman" w:hAnsi="Sylfaen" w:cs="Sylfaen"/>
                <w:b/>
                <w:szCs w:val="20"/>
              </w:rPr>
              <w:t>հատկությունները</w:t>
            </w:r>
          </w:p>
          <w:p w:rsidR="00E041C5" w:rsidRPr="00D81BE4" w:rsidRDefault="00E041C5" w:rsidP="00E041C5">
            <w:pPr>
              <w:rPr>
                <w:rFonts w:ascii="Sylfaen" w:eastAsia="Times New Roman" w:hAnsi="Sylfaen" w:cs="Times New Roman"/>
                <w:b/>
                <w:szCs w:val="20"/>
              </w:rPr>
            </w:pPr>
            <w:r w:rsidRPr="00D81BE4">
              <w:rPr>
                <w:rFonts w:ascii="Sylfaen" w:eastAsia="Times New Roman" w:hAnsi="Sylfaen" w:cs="Times New Roman"/>
                <w:b/>
                <w:szCs w:val="20"/>
              </w:rPr>
              <w:t>Ֆինասական Կրթությու</w:t>
            </w:r>
          </w:p>
          <w:p w:rsidR="00E041C5" w:rsidRPr="00E041C5" w:rsidRDefault="00E041C5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  <w:r w:rsidRPr="00D81BE4">
              <w:rPr>
                <w:rFonts w:ascii="Sylfaen" w:eastAsia="Times New Roman" w:hAnsi="Sylfaen" w:cs="Times New Roman"/>
                <w:b/>
                <w:szCs w:val="20"/>
              </w:rPr>
              <w:t>Պարտքերի վերաֆինասավորում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  </w:t>
            </w:r>
            <w:proofErr w:type="gramStart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§  2</w:t>
            </w:r>
            <w:proofErr w:type="gramEnd"/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-ի նյութը  և ամրապ</w:t>
            </w:r>
            <w:r w:rsidR="00E0561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նդել օգտագործելով N 64ա)գ)ե),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 65 ա)գ) N 66 ա) N 67ա)գ) խնդիրները։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D81BE4" w:rsidRDefault="00E0561E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§2-ը, օգտագործելով </w:t>
            </w:r>
            <w:r w:rsidR="00205CC4"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"Հասկացել եք դաս</w:t>
            </w:r>
            <w:r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ը"բաժնի N1-5 հարցերը</w:t>
            </w:r>
            <w:proofErr w:type="gramStart"/>
            <w:r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:Լուծել</w:t>
            </w:r>
            <w:proofErr w:type="gramEnd"/>
            <w:r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N64բ) դ) </w:t>
            </w:r>
            <w:r w:rsidR="00205CC4" w:rsidRPr="00D81BE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զ),  N 65  բ) դ)  N 66 բ) N 67 բ) դ)  խնդիրները։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ÃíÇ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 ÑÇÙÝ³Ï³Ý Ñ³ïÏáõÃÛáõÝÝ»ñÁ</w:t>
            </w:r>
          </w:p>
        </w:tc>
      </w:tr>
      <w:tr w:rsidR="003F77D4" w:rsidRPr="00205CC4" w:rsidTr="0033052B">
        <w:trPr>
          <w:gridAfter w:val="1"/>
          <w:wAfter w:w="171" w:type="dxa"/>
          <w:trHeight w:val="84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  2-ի նյութը  օգտագործելով N 68 ա) գ) ե) ,N 69 ա), N 70 ա) գ) ե)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72443D" w:rsidRDefault="00E0561E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§</w:t>
            </w:r>
            <w:r w:rsidR="00205CC4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2-ի  նյ</w:t>
            </w:r>
            <w:r w:rsidR="008441D9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ութը, Ուսումնասիրել օրինակ 2–ի լուծումը: Լուծել N</w:t>
            </w:r>
            <w:r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68</w:t>
            </w:r>
            <w:r w:rsidR="008441D9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բ) դ) զ)</w:t>
            </w:r>
            <w:r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, N69 բ),</w:t>
            </w:r>
            <w:r w:rsidR="00205CC4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N </w:t>
            </w:r>
            <w:r w:rsidR="008441D9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70 բ)</w:t>
            </w:r>
            <w:r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դ) զ </w:t>
            </w:r>
            <w:r w:rsidR="008441D9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խնդիրներից հանձնանարել</w:t>
            </w:r>
            <w:r w:rsidR="00205CC4" w:rsidRPr="0072443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1108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 §  2-ի նյութը  օգտագործելով N 71 ա) գ) , N 72 ա) գ), N 73 ա) գ) ե) , N 74 ա) գ), N 75ա)գ) N 76 ա)գ)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 §   2-ի  նյութը, Ուսումնասիրել օ</w:t>
            </w:r>
            <w:r w:rsidR="008441D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րինակ 3,4–ի լուծումը: Լուծել  N71բ)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դ), N 72 բ) դ), N 73 բ) դ) զ ), N 74 բ) դ), N 75 </w:t>
            </w:r>
            <w:r w:rsidR="008441D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բ) N 76 բ)  խնդիրներից հանձնարարել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0947D6" w:rsidRPr="00205CC4" w:rsidTr="0033052B">
        <w:trPr>
          <w:gridAfter w:val="1"/>
          <w:wAfter w:w="171" w:type="dxa"/>
          <w:trHeight w:val="11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BA67EE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  <w:r w:rsidR="00E75308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25637" w:rsidRDefault="00205CC4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225637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Pr="00225637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3. </w:t>
            </w:r>
            <w:r w:rsidRPr="00225637">
              <w:rPr>
                <w:rFonts w:ascii="Sylfaen" w:eastAsia="Times New Roman" w:hAnsi="Sylfaen" w:cs="Sylfaen"/>
                <w:b/>
                <w:sz w:val="20"/>
                <w:szCs w:val="20"/>
              </w:rPr>
              <w:t>Լոգարիթմական</w:t>
            </w:r>
            <w:r w:rsidRPr="00225637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225637">
              <w:rPr>
                <w:rFonts w:ascii="Sylfaen" w:eastAsia="Times New Roman" w:hAnsi="Sylfaen" w:cs="Sylfaen"/>
                <w:b/>
                <w:sz w:val="20"/>
                <w:szCs w:val="20"/>
              </w:rPr>
              <w:t>ֆունկցիա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§</w:t>
            </w:r>
            <w:proofErr w:type="gramEnd"/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3-ի նյութը  և ամրապնդել օգտագործելով N 77 ա)գ)ե),  </w:t>
            </w:r>
            <w:r w:rsidR="00470EB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 78 ա)գ)ե) N 79 ա)գ) N 80 ա)գ)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 խնդիրները։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25637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§</w:t>
            </w:r>
            <w:r w:rsidR="00205CC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3-ը օգտագործելով  "Հասկացե</w:t>
            </w:r>
            <w:r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լ եք դասը" բաժնի N 1-7 հարցերը:</w:t>
            </w:r>
            <w:r w:rsidR="00205CC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Ուսումնասիրել օ</w:t>
            </w:r>
            <w:r w:rsidR="00470EB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րինակ 1 –ի լուծումը: Լուծել N</w:t>
            </w:r>
            <w:r w:rsidR="008441D9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77</w:t>
            </w:r>
            <w:r w:rsidR="00470EB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բ)դ)զ),</w:t>
            </w:r>
            <w:r w:rsidR="00205CC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N </w:t>
            </w:r>
            <w:r w:rsidR="008441D9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78 բ)դ) զ) N79 բ) N80 բ), խնդիրներից հանձն</w:t>
            </w:r>
            <w:r w:rsidR="00470EB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.-ել</w:t>
            </w:r>
            <w:r w:rsidR="00205CC4" w:rsidRPr="0022563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</w:t>
            </w:r>
            <w:r w:rsidR="000947D6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Ù. </w:t>
            </w:r>
            <w:r w:rsidR="00131E6B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ֆունկցի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³ÛÇ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ÑÇÙÝ³Ï³Ý</w:t>
            </w:r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áñáßÙ³Ý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³ñÅ»ùÝ»ñÇ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ïÇñáõÛÃ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Ý»ñ</w:t>
            </w:r>
            <w:proofErr w:type="gramStart"/>
            <w:r w:rsidR="00131E6B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ë³ÑÙ³Ý³</w:t>
            </w:r>
            <w:proofErr w:type="gramEnd"/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÷³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ÏáõÃÛáõÝ , ½ñá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Ý»ñ,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½áõÛ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áõÃÛáõÝ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å³ñµ»ñ³Ï³</w:t>
            </w:r>
            <w:r w:rsidR="006A187D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-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ÝáõÃÛáõÝ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 ÙáÝáïáÝáõÃÛáõÝ, Ýß³Ý³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å³Ñå³ÝáõÙ,¿ùëïñ»Ùáõ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ÙÝ»ñ, Ù»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Í³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÷áùñ³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³ñÅ»ùÝ»ñ):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Î³ñáÕ³Ý³É Ï³éáõó»É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="000947D6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³ñÇÃմ.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ýáõÝÏóÇ³ÛÇ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ñ³ýÇÏÁ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`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Ù»ÏÝ³µ³Ý»Éáí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¹ñ³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3F77D4" w:rsidRPr="00205CC4" w:rsidTr="0033052B">
        <w:trPr>
          <w:gridAfter w:val="1"/>
          <w:wAfter w:w="171" w:type="dxa"/>
          <w:trHeight w:val="69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BA67E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  <w:r w:rsidR="00E75308"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 3-ի նյութը օգտագործելով N 81 ա)գ), 82 ա)գ), 83ա)գ), N84ա)գ) 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00237C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00237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§</w:t>
            </w:r>
            <w:r w:rsidR="00205CC4" w:rsidRPr="0000237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3-ի տեսա</w:t>
            </w:r>
            <w:r w:rsidRPr="0000237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կան նյութը,</w:t>
            </w:r>
            <w:r w:rsidR="00205CC4" w:rsidRPr="0000237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ուսումնասիրել օրինակ 2 –ի լուծումը: Լուծել  N 81 բ) գ)  N 82բ) N 83 բ), 84 բ),դ) խնդիրներից հանձն-երը: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1116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BA67EE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  <w:r w:rsidR="00E75308"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§3-ի նյութը օգտագործելով N85ա)գ), 86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ա)գ)ե) , 87 ա)գ) խնդիրները: Համառոտ գրավոր աշխատանք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BA67EE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  3-ի տեսական նյութը, ուսումնասիրել օրինակ 3</w:t>
            </w:r>
            <w:r w:rsidR="00131E6B"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–ի լուծումը: Լուծել   85բ),86</w:t>
            </w:r>
            <w:r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</w:t>
            </w:r>
            <w:r w:rsidR="00470EB4"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)դ)ե),</w:t>
            </w:r>
            <w:r w:rsidR="00131E6B"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N87 բ) խնդիրներից հանձն-</w:t>
            </w:r>
            <w:r w:rsidRPr="00BA67E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երը: 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1067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BA67EE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30</w:t>
            </w:r>
            <w:r w:rsidRPr="00D70F5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/31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FF3AB0" w:rsidRDefault="006C7FD5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FF3AB0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§ </w:t>
            </w:r>
            <w:r w:rsidR="00205CC4" w:rsidRPr="00FF3AB0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4.  </w:t>
            </w:r>
            <w:r w:rsidR="00205CC4" w:rsidRPr="00FF3AB0">
              <w:rPr>
                <w:rFonts w:ascii="Sylfaen" w:eastAsia="Times New Roman" w:hAnsi="Sylfaen" w:cs="Sylfaen"/>
                <w:b/>
                <w:sz w:val="20"/>
                <w:szCs w:val="20"/>
              </w:rPr>
              <w:t>Լոգարիթմական</w:t>
            </w:r>
            <w:r w:rsidR="00205CC4" w:rsidRPr="00FF3AB0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FF3AB0">
              <w:rPr>
                <w:rFonts w:ascii="Sylfaen" w:eastAsia="Times New Roman" w:hAnsi="Sylfaen" w:cs="Sylfaen"/>
                <w:b/>
                <w:sz w:val="20"/>
                <w:szCs w:val="20"/>
              </w:rPr>
              <w:t>հավասարումներ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  §  4-ի նյութը օգտագործելով N 88 ա)գ), N 89 ա)գ), 90ա)գ), 91ա)գ) 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FF3AB0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§</w:t>
            </w:r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4-ը օ</w:t>
            </w:r>
            <w:r w:rsidR="003F77D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գտագործելով </w:t>
            </w:r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"Հասկացե</w:t>
            </w:r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լ եք դասը"բաժնի N1-3 հարցերը</w:t>
            </w:r>
            <w:proofErr w:type="gramStart"/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Ուսումնա</w:t>
            </w:r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սիրել</w:t>
            </w:r>
            <w:proofErr w:type="gramEnd"/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օրինակ 1</w:t>
            </w:r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–ի լուծումը: Լուծել  N</w:t>
            </w:r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88բ)դ), N 89 բ) դ) N 90 բ)դ),</w:t>
            </w:r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N 91 բ) դ) խնդ. </w:t>
            </w:r>
            <w:proofErr w:type="gramStart"/>
            <w:r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</w:t>
            </w:r>
            <w:r w:rsidR="003F77D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անձն.:</w:t>
            </w:r>
            <w:proofErr w:type="gramEnd"/>
            <w:r w:rsidR="00205CC4" w:rsidRPr="00FF3AB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ÆÙ³Ý³É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պարզագույն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Ñ³í³ë³ñÙ³Ý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ÉáõÍáõÙÝ»ñÁ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³ñáÕ³Ý³É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ÑÇÙÝ³Ï³Ý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ÝáõÛÝáõÃÛáõÝÇó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û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ïí»Éáí</w:t>
            </w:r>
            <w:r w:rsidR="00470EB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`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áã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µ³ñ¹</w:t>
            </w:r>
            <w:r w:rsidR="00E0561E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óáõóã³ÛÇÝ =-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Ý»ñ, 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³ñáÕ³Ý³É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Ñ³ïÏáõÃÛáõÝÝ»ñÇó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û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ïí»Éáí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`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0561E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=</w:t>
            </w:r>
            <w:r w:rsidR="00E0561E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 -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Ý»ñÇ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ÍáõÙÁ 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»óÝ»É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å³ñ½³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0561E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=-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Ý»ñ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ÉáõÍ»Éáõ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¹ñ³Ýù:</w:t>
            </w:r>
          </w:p>
        </w:tc>
      </w:tr>
      <w:tr w:rsidR="003F77D4" w:rsidRPr="00205CC4" w:rsidTr="0033052B">
        <w:trPr>
          <w:gridAfter w:val="1"/>
          <w:wAfter w:w="171" w:type="dxa"/>
          <w:trHeight w:val="718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D448AE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  4-ի նյութը  և ամրապնդել  օգտագործելով N 92 ա)գ), N 93 ա)գ),94 ա)գ), 95 ա)գ)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D70F5C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70F5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  4-ի տեսական նյութը: Ուսում. օրինակ 2</w:t>
            </w:r>
            <w:proofErr w:type="gramStart"/>
            <w:r w:rsidRPr="00D70F5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,3</w:t>
            </w:r>
            <w:proofErr w:type="gramEnd"/>
            <w:r w:rsidRPr="00D70F5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–ի լուծումը: Լուծել  N 92 բ)դ),  N 93 բ) N 94 բ)դ), N 95 բ)դ) խնդ. հանձն-երը: 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769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D448AE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  4-ի նյութը օգտագործելով N 96 ա)գ), N 97 ա)գ), 98 ա)գ), 99 ա)գ)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D448AE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§</w:t>
            </w:r>
            <w:r w:rsidR="00205CC4"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4-ի տեսական նյութը: Ուսումն. </w:t>
            </w:r>
            <w:r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օրինակ 4–ի լուծումը: Լուծել  N</w:t>
            </w:r>
            <w:r w:rsidR="00205CC4"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9</w:t>
            </w:r>
            <w:r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6 բ)դ), N97 բ)դ) N98 բ)դ),N99</w:t>
            </w:r>
            <w:r w:rsidR="00205CC4" w:rsidRPr="00D448A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բ)դ) խնդիրներից հանձն-երը: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6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45052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4-ի նյութը  և ամրապնդել  օգտագործելով N 100 ա), N 101 ա)գ), 102, N 103 ա)  խնդիրները 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BE67EF" w:rsidRDefault="00445052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</w:t>
            </w:r>
            <w:r w:rsidR="00205CC4"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4-ի տեսական</w:t>
            </w:r>
            <w:r w:rsidR="001016C4"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նյութը: Ուսումնաս</w:t>
            </w:r>
            <w:r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իրել օրինակ 5-</w:t>
            </w:r>
            <w:r w:rsidR="00205CC4"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ի լուծումը: </w:t>
            </w:r>
            <w:r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Լուծել  N100 բ), N </w:t>
            </w:r>
            <w:r w:rsidR="00205CC4" w:rsidRPr="00BE67E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101 բ)դ),  N 103 բ) խնդիրները: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852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BA67EE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7917B8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917B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EB7BAA" w:rsidRDefault="006C7FD5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EB7BAA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Pr="00EB7BA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5</w:t>
            </w:r>
            <w:r w:rsidR="00205CC4" w:rsidRPr="00EB7BA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. </w:t>
            </w:r>
            <w:r w:rsidR="00205CC4" w:rsidRPr="00EB7BAA">
              <w:rPr>
                <w:rFonts w:ascii="Sylfaen" w:eastAsia="Times New Roman" w:hAnsi="Sylfaen" w:cs="Sylfaen"/>
                <w:b/>
                <w:sz w:val="20"/>
                <w:szCs w:val="20"/>
              </w:rPr>
              <w:t>Լոգարիթմական</w:t>
            </w:r>
            <w:r w:rsidR="00205CC4" w:rsidRPr="00EB7BA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EB7BAA">
              <w:rPr>
                <w:rFonts w:ascii="Sylfaen" w:eastAsia="Times New Roman" w:hAnsi="Sylfaen" w:cs="Sylfaen"/>
                <w:b/>
                <w:sz w:val="20"/>
                <w:szCs w:val="20"/>
              </w:rPr>
              <w:t>անհավասարումներ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131E6B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5-ի նյութը օգտագործելով N 104 ա)գ)ե)է) թ), N 105 ա)գ), N106 ա)գ), N 107ա)գ)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EB7BAA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B7B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  §   5-ը օգտվելով  "Հասկացել եք դասը" բաժնի N 1-4 հարցերը: Ուսումն. </w:t>
            </w:r>
            <w:r w:rsidR="001016C4" w:rsidRPr="00EB7B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օրինակ 1-2 –ի լուծումը: Լուծել N104բ)դ)զ)ը),  N105բ)գ) N106բ)գ),N107բ)գ)խնդ. </w:t>
            </w:r>
            <w:r w:rsidRPr="00EB7BA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հանձն-երը: 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ÑÇÙÝ³Ï³Ý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³ÝÑ³í³ë³ñáõÙÝ»ñÇ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ÉáõÍáõÙÝ»ñÁ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,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br/>
              <w:t xml:space="preserve"> Î³ñáÕ³Ý³É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Ñ³ïÏáõÃÛáõÝÝ»ñÇó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û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ïí»Éáí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`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F77D4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³Ý=</w:t>
            </w:r>
            <w:r w:rsidR="003F77D4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Ý»ñÇ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ÉáõÍáõÙÁ 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»óÝ»É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å³ñ½³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Éá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³ñÇÃÙ³Ï³Ý</w:t>
            </w:r>
            <w:r w:rsidR="000947D6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³Ý</w:t>
            </w:r>
            <w:r w:rsidR="000947D6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=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»ñ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ÉáõÍ»Éáõ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ÉáõÍ»É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¹ñ³Ýù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3F77D4" w:rsidRPr="00205CC4" w:rsidTr="0033052B">
        <w:trPr>
          <w:gridAfter w:val="1"/>
          <w:wAfter w:w="171" w:type="dxa"/>
          <w:trHeight w:val="808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7917B8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917B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</w:t>
            </w:r>
            <w:r w:rsidR="00E75308" w:rsidRPr="007917B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  5-ի նյութը  և ամրապնդել  օգտագործելով ,  N 108 ա)գ), N 109ա)գ), N 110 ա)գ),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7917B8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917B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Կրկնել   §   5-ի տեսական նյութը: Ուսումն. օրինակ 3-4 –ի լուծումը: Լուծել   N 108 բ)դ), N 109 բ)դ),  N 110 բ)  խնդիրներից հանձն-երը: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624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BA67EE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38</w:t>
            </w:r>
            <w:r w:rsidR="00E75308" w:rsidRPr="00D5342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/3</w:t>
            </w:r>
            <w:r w:rsidRPr="00D5342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445052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§</w:t>
            </w:r>
            <w:r w:rsidR="003F77D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5-ի նյութը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օգտագործելով N  N 111 ա), N 112 ա)գ), N 113 ա)գ)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3A12FE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</w:t>
            </w:r>
            <w:r w:rsidR="003F77D4"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րկնել §5-ի տեսական նյութը:</w:t>
            </w:r>
            <w:r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Ուսումնասի</w:t>
            </w:r>
            <w:r w:rsidR="003F77D4"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 w:rsidRPr="003A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րել օրինակ 5–ի լուծումը: Լուծել    N 111 բ), N 112 բ)դ)  խնդիրներից հանձն-երը: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205CC4" w:rsidRPr="00205CC4" w:rsidTr="0033052B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D50" w:rsidRPr="003A12FE" w:rsidRDefault="00205CC4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3A12F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Թեմատիկ գրավոր աշխատանք  N 2</w:t>
            </w:r>
          </w:p>
        </w:tc>
      </w:tr>
      <w:tr w:rsidR="00205CC4" w:rsidRPr="00205CC4" w:rsidTr="0033052B">
        <w:trPr>
          <w:trHeight w:val="109"/>
        </w:trPr>
        <w:tc>
          <w:tcPr>
            <w:tcW w:w="160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CC4" w:rsidRPr="00205CC4" w:rsidRDefault="00A94F79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A94F79">
              <w:rPr>
                <w:rFonts w:ascii="Arial LatArm" w:eastAsia="Times New Roman" w:hAnsi="Arial LatArm" w:cs="Times New Roman"/>
                <w:b/>
                <w:color w:val="00B050"/>
                <w:sz w:val="20"/>
                <w:szCs w:val="20"/>
              </w:rPr>
              <w:t>¶ÉáõË 3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. </w:t>
            </w:r>
            <w:r w:rsidR="00205CC4" w:rsidRPr="00A94F79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</w:rPr>
              <w:t>Տրամաբանության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05CC4" w:rsidRPr="00A94F79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</w:rPr>
              <w:t>տարրերը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</w:rPr>
              <w:t xml:space="preserve">, </w:t>
            </w:r>
            <w:r w:rsidR="00205CC4" w:rsidRPr="00A94F79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</w:rPr>
              <w:t>Թվային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05CC4" w:rsidRPr="00A94F79">
              <w:rPr>
                <w:rFonts w:ascii="Sylfaen" w:eastAsia="Times New Roman" w:hAnsi="Sylfaen" w:cs="Sylfaen"/>
                <w:b/>
                <w:bCs/>
                <w:color w:val="00B050"/>
                <w:sz w:val="20"/>
                <w:szCs w:val="20"/>
              </w:rPr>
              <w:t>հաջորդականություն</w:t>
            </w:r>
            <w:r w:rsidR="00205CC4" w:rsidRPr="00A94F79">
              <w:rPr>
                <w:rFonts w:ascii="Arial LatArm" w:eastAsia="Times New Roman" w:hAnsi="Arial LatArm" w:cs="Times New Roman"/>
                <w:b/>
                <w:bCs/>
                <w:color w:val="00B050"/>
                <w:sz w:val="20"/>
                <w:szCs w:val="20"/>
              </w:rPr>
              <w:t xml:space="preserve"> ( 20 Å³Ù)</w:t>
            </w:r>
          </w:p>
        </w:tc>
      </w:tr>
      <w:tr w:rsidR="006A187D" w:rsidRPr="00205CC4" w:rsidTr="0033052B">
        <w:trPr>
          <w:gridAfter w:val="1"/>
          <w:wAfter w:w="171" w:type="dxa"/>
          <w:trHeight w:val="112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DC02A9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C02A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4A5F4A" w:rsidRDefault="006A187D" w:rsidP="004D55A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4A5F4A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§ </w:t>
            </w:r>
            <w:r w:rsidR="00205CC4" w:rsidRPr="004A5F4A">
              <w:rPr>
                <w:rFonts w:ascii="Sylfaen" w:eastAsia="Times New Roman" w:hAnsi="Sylfaen" w:cs="Times New Roman"/>
                <w:b/>
                <w:sz w:val="20"/>
                <w:szCs w:val="20"/>
              </w:rPr>
              <w:t>1</w:t>
            </w:r>
            <w:r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>.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Ասույթներ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դրանց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տրամաբանական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գումարը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,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արտադրյալը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և</w:t>
            </w:r>
            <w:r w:rsidR="00205CC4" w:rsidRPr="004A5F4A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="00205CC4" w:rsidRPr="004A5F4A">
              <w:rPr>
                <w:rFonts w:ascii="Sylfaen" w:eastAsia="Times New Roman" w:hAnsi="Sylfaen" w:cs="Sylfaen"/>
                <w:b/>
                <w:sz w:val="20"/>
                <w:szCs w:val="20"/>
              </w:rPr>
              <w:t>ժխտումը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1-ի նյութը օգտագործելով N 114 ա)գ), N 115 ա)գ), N 116 ա)գ), N 117 ա)գ), N 118 ա)գ) , N 119 ա), N 120 ա)գ)ե)  խնդիրները: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DC02A9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C02A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  § </w:t>
            </w:r>
            <w:r w:rsidR="00205CC4" w:rsidRPr="00DC02A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1-ը օգտագործելով  "Հասկացել եք դասը</w:t>
            </w:r>
            <w:r w:rsidRPr="00DC02A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" բաժնի N 1-7 հարցերը: Լուծել N114  բ)դ), N115 բ)դ), N116 բ)դ), N117բ)դ), N</w:t>
            </w:r>
            <w:r w:rsidR="00205CC4" w:rsidRPr="00DC02A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118 բ)դ), N 119 բ) N 120 բ)դ)զ) խնդիրներից հանձն-երը: 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¶³Õ³÷³ñ áõÝ»Ý³É  ³ëá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õÛÃÝ»ñÇ Ù³ëÇÝ, Ï³ñáÕ³Ý³É ³ëáõÛÃÝ»ñ Ó¨³Ï»ñå»É §ó³Ý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Ï³ó³Í¦, §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áÛáõÃÛáõÝ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áõÝÇ¦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ïñ³Ù³µ³Ý³</w:t>
            </w:r>
            <w:r w:rsidR="006A187D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 -</w:t>
            </w:r>
            <w:r w:rsidR="006C7FD5"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Ó¨»ñáí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ÏÇñ³é»É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Ùï³Ñ³Ý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áõÙÝ»ñ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Ï³ï³ñ»ÉÇë,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br/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Գաղափար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ունենալ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³ëáõÛÃÝ»ñÇ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ïñ³Ù³µ³Ý³Ï³Ý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áõÙ³ñÇ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ñï³¹ñÛ³ÉÇ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ժխտման</w:t>
            </w:r>
            <w:r w:rsidR="008C6B74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A187D"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Ù³ëÇÝ:</w:t>
            </w:r>
          </w:p>
        </w:tc>
      </w:tr>
      <w:tr w:rsidR="003F77D4" w:rsidRPr="00205CC4" w:rsidTr="0033052B">
        <w:trPr>
          <w:gridAfter w:val="1"/>
          <w:wAfter w:w="171" w:type="dxa"/>
          <w:trHeight w:val="13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4A5F4A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1-ի նյութը  և ամրապն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դել  օգտագործելով N121 ա)գ), N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122 ա)գ),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N123 ա)գ), N 124  ա) , N125</w:t>
            </w:r>
            <w:r w:rsidR="00205CC4"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ա)գ), N 126  ա)գ), N 127 ա)գ)   խնդ.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4A5F4A" w:rsidRDefault="006A187D" w:rsidP="004D55A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</w:t>
            </w:r>
            <w:r w:rsidR="00205CC4"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1-ի տեսական նյութը: Ուսումնա</w:t>
            </w:r>
            <w:r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205CC4"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սիրել օրին</w:t>
            </w:r>
            <w:r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ակ 1,2-ի լուծումը: Լուծել   N</w:t>
            </w:r>
            <w:r w:rsidR="00205CC4"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121</w:t>
            </w:r>
            <w:r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բ)դ), N122 բ)դ),  N123 բ)դ) , N124 բ), N125 բ)դ), N126 բ)դ), N127 բ)դ) </w:t>
            </w:r>
            <w:r w:rsidR="00205CC4" w:rsidRPr="004A5F4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խնդիրներից հանձն-երը: 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7D4" w:rsidRPr="00205CC4" w:rsidTr="0033052B">
        <w:trPr>
          <w:gridAfter w:val="1"/>
          <w:wAfter w:w="171" w:type="dxa"/>
          <w:trHeight w:val="133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5D16BA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E75308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AF3510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AF3510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</w:t>
            </w:r>
            <w:r w:rsidRPr="00AF3510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2. </w:t>
            </w:r>
            <w:r w:rsidRPr="00AF3510">
              <w:rPr>
                <w:rFonts w:ascii="Sylfaen" w:eastAsia="Times New Roman" w:hAnsi="Sylfaen" w:cs="Sylfaen"/>
                <w:b/>
                <w:sz w:val="20"/>
                <w:szCs w:val="20"/>
              </w:rPr>
              <w:t>Հետևություն</w:t>
            </w:r>
            <w:r w:rsidRPr="00AF3510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AF3510">
              <w:rPr>
                <w:rFonts w:ascii="Sylfaen" w:eastAsia="Times New Roman" w:hAnsi="Sylfaen" w:cs="Sylfaen"/>
                <w:b/>
                <w:sz w:val="20"/>
                <w:szCs w:val="20"/>
              </w:rPr>
              <w:t>և</w:t>
            </w:r>
            <w:r w:rsidRPr="00AF3510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AF3510">
              <w:rPr>
                <w:rFonts w:ascii="Sylfaen" w:eastAsia="Times New Roman" w:hAnsi="Sylfaen" w:cs="Sylfaen"/>
                <w:b/>
                <w:sz w:val="20"/>
                <w:szCs w:val="20"/>
              </w:rPr>
              <w:t>համարժեքություն</w:t>
            </w:r>
          </w:p>
          <w:p w:rsidR="00E041C5" w:rsidRPr="00AF3510" w:rsidRDefault="00E041C5" w:rsidP="00E041C5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AF3510">
              <w:rPr>
                <w:rFonts w:ascii="Sylfaen" w:eastAsia="Times New Roman" w:hAnsi="Sylfaen" w:cs="Times New Roman"/>
                <w:b/>
                <w:sz w:val="20"/>
                <w:szCs w:val="20"/>
              </w:rPr>
              <w:t>Ֆինասական Կրթությու</w:t>
            </w:r>
          </w:p>
          <w:p w:rsidR="00E041C5" w:rsidRPr="00E041C5" w:rsidRDefault="00E041C5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  <w:r w:rsidRPr="00AF3510">
              <w:rPr>
                <w:rFonts w:ascii="Sylfaen" w:eastAsia="Times New Roman" w:hAnsi="Sylfaen" w:cs="Times New Roman"/>
                <w:b/>
                <w:sz w:val="20"/>
                <w:szCs w:val="20"/>
              </w:rPr>
              <w:t>Վարկերի վերցնում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   2-ի նյութը օգտագործելով N 128 ա)գ), N 129 ա)գ), N 130 ա), N 131 ա)գ), N 132 ա)գ), N 133 ա)գ)ե), N 134 ա)գ) խնդիրները: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F351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  §   2-ը օգտագործելով  "Հասկացել եք դասը" բաժնի N 1-7 հարցերը: Ուսումնասիրել օրի</w:t>
            </w:r>
            <w:r w:rsidR="006A187D" w:rsidRPr="00AF351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նակ 1,2-ի լուծումը:Լուծել N128 բ)դ), N129 բ)դ), N130 բ), N131 բ)դ), N132 բ)դ), N133 բ)դ)զ), N134 բ)դ) </w:t>
            </w:r>
            <w:r w:rsidRPr="00AF351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խնդ. հանձն-երը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¶³Õ³÷³ñ áõÝ»Ý³É ÷á÷áË³Ï³Ý å³ñáõÝ³ÏáÕ ³ëáõÛÃÝ»ñÇ Ù³ëÇÝ, Ï³ñáÕ³Ý³É ³ëáõÛÃÝ»ñ Ó¨³Ï»ñå»É §ó³ÝÏ³ó³Í¦, §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áÛ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áõÃÛáõÝ áõÝÇ¦ ïñ³Ù³µ³Ý³Ï³Ý Ó¨»ñáí ¨ ÏÇñ³é»É Ùï³Ñ³Ý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áõÙÝ»ñ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Ï³ï³ñ»ÉÇë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3F77D4" w:rsidRPr="00205CC4" w:rsidTr="0033052B">
        <w:trPr>
          <w:gridAfter w:val="1"/>
          <w:wAfter w:w="171" w:type="dxa"/>
          <w:trHeight w:val="111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205CC4" w:rsidRDefault="00205CC4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C4" w:rsidRPr="00205CC4" w:rsidRDefault="009376EE" w:rsidP="004D55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65EF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44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/4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  2-ի նյութը  և ամրապնդել  օգտագործելով N  N 135ա)գ) ե),  136 ա)գ),  N 137 ա)գ), N 138 ա), 139 ա)գ),  N 140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C4" w:rsidRPr="00205CC4" w:rsidRDefault="00205CC4" w:rsidP="004D55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65EF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  2-ի տեսական նյութը: Ուսումնասիրել օրինակ 3,4–ի լուծումը: Լուծել   N 135բ)դ), 136 բ)դ)զ),  N 137 բ)դ</w:t>
            </w:r>
            <w:r w:rsidRPr="00EF3C0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), N 138 բ), 139բ)դ),   N141 խնդիրներից հանձն-երը: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C4" w:rsidRPr="004D55A5" w:rsidRDefault="00205CC4" w:rsidP="004D55A5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50" w:rsidRPr="00E75308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5D16BA" w:rsidRDefault="00E75308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4"/>
                <w:szCs w:val="20"/>
              </w:rPr>
            </w:pPr>
            <w:r w:rsidRPr="00806028">
              <w:rPr>
                <w:rFonts w:ascii="Sylfaen" w:eastAsia="Times New Roman" w:hAnsi="Sylfaen" w:cs="Times New Roman"/>
                <w:b/>
                <w:bCs/>
                <w:sz w:val="24"/>
                <w:szCs w:val="20"/>
              </w:rPr>
              <w:t>Թեմատիկ գրավոր աշխատանք</w:t>
            </w:r>
            <w:r w:rsidRPr="005D16BA"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0"/>
              </w:rPr>
              <w:t xml:space="preserve">  N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50" w:rsidRPr="00560D50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50" w:rsidRPr="00560D50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Կրկնել 1․1-3․2 դասերը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560D50" w:rsidRDefault="00560D50" w:rsidP="00560D5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5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50" w:rsidRPr="00E75308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50" w:rsidRPr="005D16BA" w:rsidRDefault="00560D50" w:rsidP="005D16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0"/>
              </w:rPr>
            </w:pPr>
            <w:r w:rsidRPr="005D16BA">
              <w:rPr>
                <w:rFonts w:ascii="Sylfaen" w:eastAsia="Times New Roman" w:hAnsi="Sylfaen" w:cs="Times New Roman"/>
                <w:b/>
                <w:bCs/>
                <w:color w:val="FF0000"/>
                <w:sz w:val="24"/>
                <w:szCs w:val="20"/>
              </w:rPr>
              <w:t>Կիսամյակային գրավոր աշխատանք  N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429"/>
        </w:trPr>
        <w:tc>
          <w:tcPr>
            <w:tcW w:w="158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D50" w:rsidRPr="00560D50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560D50">
              <w:rPr>
                <w:rFonts w:ascii="Sylfaen" w:eastAsia="Times New Roman" w:hAnsi="Sylfaen" w:cs="Times New Roman"/>
                <w:b/>
                <w:color w:val="7030A0"/>
                <w:sz w:val="24"/>
                <w:szCs w:val="20"/>
              </w:rPr>
              <w:t xml:space="preserve">II </w:t>
            </w:r>
            <w:r w:rsidRPr="00560D50">
              <w:rPr>
                <w:rFonts w:ascii="Sylfaen" w:eastAsia="Times New Roman" w:hAnsi="Sylfaen" w:cs="Times New Roman"/>
                <w:b/>
                <w:color w:val="7030A0"/>
                <w:sz w:val="24"/>
                <w:szCs w:val="20"/>
                <w:lang w:val="hy-AM"/>
              </w:rPr>
              <w:t xml:space="preserve">կիսամյակ </w:t>
            </w:r>
            <w:r w:rsidR="00E75308">
              <w:rPr>
                <w:rFonts w:ascii="Sylfaen" w:eastAsia="Times New Roman" w:hAnsi="Sylfaen" w:cs="Times New Roman"/>
                <w:b/>
                <w:color w:val="7030A0"/>
                <w:sz w:val="24"/>
                <w:szCs w:val="20"/>
              </w:rPr>
              <w:t>( 19x3=57</w:t>
            </w:r>
            <w:r w:rsidRPr="00560D50">
              <w:rPr>
                <w:rFonts w:ascii="Sylfaen" w:eastAsia="Times New Roman" w:hAnsi="Sylfaen" w:cs="Times New Roman"/>
                <w:b/>
                <w:color w:val="7030A0"/>
                <w:sz w:val="24"/>
                <w:szCs w:val="20"/>
                <w:lang w:val="hy-AM"/>
              </w:rPr>
              <w:t>ժամ</w:t>
            </w:r>
            <w:r w:rsidRPr="00560D50">
              <w:rPr>
                <w:rFonts w:ascii="Sylfaen" w:eastAsia="Times New Roman" w:hAnsi="Sylfaen" w:cs="Times New Roman"/>
                <w:b/>
                <w:color w:val="7030A0"/>
                <w:sz w:val="24"/>
                <w:szCs w:val="20"/>
              </w:rPr>
              <w:t>)</w:t>
            </w:r>
          </w:p>
        </w:tc>
      </w:tr>
      <w:tr w:rsidR="00560D50" w:rsidRPr="00205CC4" w:rsidTr="0033052B">
        <w:trPr>
          <w:gridAfter w:val="1"/>
          <w:wAfter w:w="171" w:type="dxa"/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50" w:rsidRPr="00E75308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50" w:rsidRPr="004D55A5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>Ամփոփում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50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Կրկնություն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Կրկնություն</w:t>
            </w:r>
          </w:p>
        </w:tc>
      </w:tr>
      <w:tr w:rsidR="00560D50" w:rsidRPr="00205CC4" w:rsidTr="0033052B">
        <w:trPr>
          <w:gridAfter w:val="1"/>
          <w:wAfter w:w="171" w:type="dxa"/>
          <w:trHeight w:val="99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  <w:r w:rsidR="00E7530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634315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634315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 3.</w:t>
            </w:r>
            <w:r w:rsidRPr="00634315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634315">
              <w:rPr>
                <w:rFonts w:ascii="Sylfaen" w:eastAsia="Times New Roman" w:hAnsi="Sylfaen" w:cs="Sylfaen"/>
                <w:b/>
                <w:sz w:val="20"/>
                <w:szCs w:val="20"/>
              </w:rPr>
              <w:t>Թվային</w:t>
            </w:r>
            <w:r w:rsidRPr="00634315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634315">
              <w:rPr>
                <w:rFonts w:ascii="Sylfaen" w:eastAsia="Times New Roman" w:hAnsi="Sylfaen" w:cs="Sylfaen"/>
                <w:b/>
                <w:sz w:val="20"/>
                <w:szCs w:val="20"/>
              </w:rPr>
              <w:t>հաջորդականություն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   3-ի նյութը օգտագործելով N 142 ա)գ)ե), N 143  ա)գ)ե), N 144 ա)գ)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63431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63431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§3-ը </w:t>
            </w:r>
            <w:proofErr w:type="gramStart"/>
            <w:r w:rsidRPr="0063431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օգտագործելով  "</w:t>
            </w:r>
            <w:proofErr w:type="gramEnd"/>
            <w:r w:rsidRPr="0063431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Հասկացել եք դասը" բաժնի N 1-5 հարցերը: Ուսումնասիրել օրինակ 1,2-ի լուծումը: Լուծել N142բ)դ)զ), N143 բ)դ)զ), N144 բ)դ) խնդիրներից հանձն.: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ÇÝã ¿ Ãí³ÛÇÝ Ñ³çáñ¹³Ï³ÝáõÃÛáõÝÁ, ÇÙ³Ý³É Ñ³çáñ¹³Ï³ÝáõÃÛáõÝÝ»ñÇ ûñÇÝ³ÏÝ»ñ:</w:t>
            </w:r>
          </w:p>
        </w:tc>
      </w:tr>
      <w:tr w:rsidR="00560D50" w:rsidRPr="00205CC4" w:rsidTr="0033052B">
        <w:trPr>
          <w:gridAfter w:val="1"/>
          <w:wAfter w:w="171" w:type="dxa"/>
          <w:trHeight w:val="764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D55FE1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55FE1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3-ի նյութը  և ամրապնդել  օգտագործելով N  N 145 ա) գ) ե), 146ա)գ),  N 147 ա)գ), N 148 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AB0EEC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AB0EE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Կրկնել §3-ի տեսական նյութը: Ուսումնասի-րել օրինակ 3–ի լուծումը: </w:t>
            </w:r>
            <w:proofErr w:type="gramStart"/>
            <w:r w:rsidRPr="00AB0EE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Լուծել  N145</w:t>
            </w:r>
            <w:proofErr w:type="gramEnd"/>
            <w:r w:rsidRPr="00AB0EE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բ)դ)զ), 146բ), N147բ)դ)զ),N149 խնդիրներից հանձն.: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946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9454B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</w:pPr>
            <w:r w:rsidRPr="009454B4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 4</w:t>
            </w:r>
            <w:r w:rsidRPr="009454B4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. </w:t>
            </w:r>
            <w:r w:rsidRPr="009454B4">
              <w:rPr>
                <w:rFonts w:ascii="Sylfaen" w:eastAsia="Times New Roman" w:hAnsi="Sylfaen" w:cs="Sylfaen"/>
                <w:b/>
                <w:sz w:val="20"/>
                <w:szCs w:val="20"/>
              </w:rPr>
              <w:t>Մաթեմատիկական</w:t>
            </w:r>
            <w:r w:rsidRPr="009454B4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9454B4">
              <w:rPr>
                <w:rFonts w:ascii="Sylfaen" w:eastAsia="Times New Roman" w:hAnsi="Sylfaen" w:cs="Sylfaen"/>
                <w:b/>
                <w:sz w:val="20"/>
                <w:szCs w:val="20"/>
              </w:rPr>
              <w:t>ինդուկցիայի</w:t>
            </w:r>
            <w:r w:rsidRPr="009454B4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</w:t>
            </w:r>
            <w:r w:rsidRPr="009454B4">
              <w:rPr>
                <w:rFonts w:ascii="Sylfaen" w:eastAsia="Times New Roman" w:hAnsi="Sylfaen" w:cs="Sylfaen"/>
                <w:b/>
                <w:sz w:val="20"/>
                <w:szCs w:val="20"/>
              </w:rPr>
              <w:t>մեթոդը</w:t>
            </w:r>
            <w:r w:rsidRPr="009454B4">
              <w:rPr>
                <w:rFonts w:ascii="Arial LatArm" w:eastAsia="Times New Roman" w:hAnsi="Arial LatArm" w:cs="Times New Roman"/>
                <w:b/>
                <w:sz w:val="20"/>
                <w:szCs w:val="20"/>
              </w:rPr>
              <w:t xml:space="preserve"> :</w:t>
            </w:r>
          </w:p>
          <w:p w:rsidR="00560D50" w:rsidRPr="004D55A5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§4-ի նյութը օգտագործելով N150 ա), N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51ա), N152 ա), N153ա)գ) , 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9454B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9454B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§4-ը </w:t>
            </w:r>
            <w:proofErr w:type="gramStart"/>
            <w:r w:rsidRPr="009454B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օգտագործելով  "</w:t>
            </w:r>
            <w:proofErr w:type="gramEnd"/>
            <w:r w:rsidRPr="009454B4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Հասկացել եք դասը" բաժնի N1-6 հարցերը: Ուսում. օրինակ 1,2- ի լուծումը: Լուծել  N150 բ), N151 բ, N152 բ)դ), N153 բ) խնդիրներից հանձն.: 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Ù³Ã»Ù³ïÇÏ³Ï³Ý ÇÝ¹áõÏóÇ³ÛÇ Ù»Ãá¹Á ¨ Ï³ñáÕ³Ý³É å³ñ½³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áõÛÝ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åÝ¹áõÙÝ»ñ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³å³óáõó»É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³Û¹ Ù»Ãá¹Ç ÏÇñ³éÙ³Ùµ:</w:t>
            </w:r>
          </w:p>
        </w:tc>
      </w:tr>
      <w:tr w:rsidR="00560D50" w:rsidRPr="00205CC4" w:rsidTr="0033052B">
        <w:trPr>
          <w:gridAfter w:val="1"/>
          <w:wAfter w:w="171" w:type="dxa"/>
          <w:trHeight w:val="734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§4-ի նյութը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օգտագոր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ծելով N154 ա</w:t>
            </w: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)գ</w:t>
            </w:r>
            <w:proofErr w:type="gram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), N155, N156ա), N157,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N159   խնդ.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70678F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7067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§4-ի տեսական նյութը: Ուսումնասիր. օրինակ 3 4-ի լուծումը: Լուծել N154բ</w:t>
            </w:r>
            <w:proofErr w:type="gramStart"/>
            <w:r w:rsidRPr="007067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)դ</w:t>
            </w:r>
            <w:proofErr w:type="gramEnd"/>
            <w:r w:rsidRPr="007067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),  N158, N156 բ), N160 խնդ. </w:t>
            </w:r>
            <w:proofErr w:type="gramStart"/>
            <w:r w:rsidRPr="007067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հանձն.:</w:t>
            </w:r>
            <w:proofErr w:type="gramEnd"/>
            <w:r w:rsidRPr="0070678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78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§4-ի նյութը օգտագործելով N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 ա), N162 ա), N163 ա), N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164, N165 ա)գ)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89018E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018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§4-ի տեսական նյութը: Ուսումնասի -րել օրինակ 3, 4–ի լուծումը: Լուծել    161 բ), N 162 բ), N 163 բ), N165 բ</w:t>
            </w:r>
            <w:proofErr w:type="gramStart"/>
            <w:r w:rsidRPr="0089018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)դ</w:t>
            </w:r>
            <w:proofErr w:type="gramEnd"/>
            <w:r w:rsidRPr="0089018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 խնդիրները։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84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§4-ի նյութը:Լուծելով N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166, N 168, N 170 ա), N 171 ա)  խնդիրները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72E5B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72E5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§4-ի տեսական նյութը: Ուսումնասի-րել օրինակ 3, 4–ի լուծումը: Լուծել    N 167, N 169</w:t>
            </w:r>
            <w:proofErr w:type="gramStart"/>
            <w:r w:rsidRPr="00472E5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,  N</w:t>
            </w:r>
            <w:proofErr w:type="gramEnd"/>
            <w:r w:rsidRPr="00472E5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170 բ), N 171 բ)  խնդիրները։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D16BA" w:rsidRPr="00205CC4" w:rsidTr="0033052B">
        <w:trPr>
          <w:trHeight w:val="67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</w:t>
            </w:r>
          </w:p>
          <w:p w:rsidR="005D16BA" w:rsidRPr="00205CC4" w:rsidRDefault="005D16BA" w:rsidP="0072443D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  <w:p w:rsidR="005D16BA" w:rsidRPr="00205CC4" w:rsidRDefault="005D16BA" w:rsidP="005D16BA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  <w:p w:rsidR="005D16BA" w:rsidRPr="00205CC4" w:rsidRDefault="005D16BA" w:rsidP="005D16B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D16BA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</w:pPr>
          </w:p>
          <w:p w:rsidR="005D16BA" w:rsidRPr="00E75308" w:rsidRDefault="005D16BA" w:rsidP="005D16BA">
            <w:pPr>
              <w:tabs>
                <w:tab w:val="left" w:pos="3285"/>
                <w:tab w:val="center" w:pos="6909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Sylfaen" w:eastAsia="Times New Roman" w:hAnsi="Sylfaen" w:cs="Times New Roman"/>
                <w:b/>
                <w:bCs/>
                <w:color w:val="FF0000"/>
                <w:sz w:val="20"/>
                <w:szCs w:val="20"/>
              </w:rPr>
              <w:tab/>
              <w:t>ՖԿ</w:t>
            </w:r>
          </w:p>
        </w:tc>
      </w:tr>
      <w:tr w:rsidR="005D16BA" w:rsidRPr="00205CC4" w:rsidTr="0033052B">
        <w:trPr>
          <w:gridAfter w:val="1"/>
          <w:wAfter w:w="171" w:type="dxa"/>
          <w:trHeight w:val="27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6BA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BA" w:rsidRPr="004D55A5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BA" w:rsidRPr="004D55A5" w:rsidRDefault="005D16BA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8C6B74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  <w:r w:rsidR="005D16BA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6/57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4A143E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A143E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§5. Անվերջ փոքրեր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 §5-ի նյութը,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րել օրինակ 1,2,3-լուծումը:Ամրապնդել  նյութը օգտագործելով N172-181 խնդ-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ը: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A143E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A14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պատասխանելով "Հասկացե՞լ եք դասը" 1-5 հարցերին : Լուծել  N 172-181 խնդիրներից հանձնարարվածները: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ÇÝã ¿ ³Ýí»ñç ÷áùñ Ñ³çáñ¹³Ï³ÝáõÃÛáõÝÁ,</w:t>
            </w:r>
          </w:p>
        </w:tc>
      </w:tr>
      <w:tr w:rsidR="00560D50" w:rsidRPr="00205CC4" w:rsidTr="0033052B">
        <w:trPr>
          <w:gridAfter w:val="1"/>
          <w:wAfter w:w="171" w:type="dxa"/>
          <w:trHeight w:val="75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383E90" w:rsidRDefault="00E75308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383E90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5</w:t>
            </w:r>
            <w:r w:rsidR="005D16BA" w:rsidRPr="00383E90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D40081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D40081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§6. Թվաբանական գործողություններ անվերջ փոքրերով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 §  6-ի նյութը և ամրապնդել օգտագործոլով N 182-185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D40081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40081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պատասխանելով "Հասկացե՞լ եք դասը" 1-4 հարցերին : Լուծել   N 182-185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³Ýí»ñç ÷áùñ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երի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հատկությունները</w:t>
            </w:r>
          </w:p>
        </w:tc>
      </w:tr>
      <w:tr w:rsidR="00560D50" w:rsidRPr="00205CC4" w:rsidTr="0033052B">
        <w:trPr>
          <w:gridAfter w:val="1"/>
          <w:wAfter w:w="171" w:type="dxa"/>
          <w:trHeight w:val="36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383E90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383E90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59/</w:t>
            </w:r>
            <w:r w:rsidR="00E75308" w:rsidRPr="00383E90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 6-ի նյութը օգտագործելով  N 186-189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383E90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383E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6-ի նյութը Լուծել ով     N 186-189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D16BA" w:rsidRPr="00205CC4" w:rsidTr="0033052B">
        <w:trPr>
          <w:gridAfter w:val="1"/>
          <w:wAfter w:w="171" w:type="dxa"/>
          <w:trHeight w:val="9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  <w:p w:rsidR="005D16BA" w:rsidRDefault="005D16BA" w:rsidP="005D16BA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5D16BA" w:rsidRPr="005D16BA" w:rsidRDefault="005D16BA" w:rsidP="005D16BA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61/62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CA386B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CA386B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§7.Հաջորդականության սահման ,</w:t>
            </w:r>
            <w:r w:rsidRPr="00CA386B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e </w:t>
            </w:r>
            <w:r w:rsidRPr="00CA386B">
              <w:rPr>
                <w:rFonts w:ascii="Sylfaen" w:eastAsia="Times New Roman" w:hAnsi="Sylfaen" w:cs="Times New Roman"/>
                <w:b/>
                <w:sz w:val="20"/>
                <w:szCs w:val="20"/>
              </w:rPr>
              <w:t>թիվը:</w:t>
            </w:r>
          </w:p>
          <w:p w:rsidR="005D16BA" w:rsidRPr="004D55A5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205CC4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§7-ի նյութը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օգտագործոլով N 190-193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CA386B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CA386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Սովորել պատասխանելով "Հասկացե՞լ եք դասը"1-12 </w:t>
            </w:r>
            <w:proofErr w:type="gramStart"/>
            <w:r w:rsidRPr="00CA386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հարցերին :</w:t>
            </w:r>
            <w:proofErr w:type="gramEnd"/>
            <w:r w:rsidRPr="00CA386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Լուծել N 190-193 խնդիրներից հանձն.: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4D55A5" w:rsidRDefault="005D16BA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ÆÙ³Ý³É Ñ³çáñ¹³Ï³ÝáõÃÛ³Ý ë³ÑÙ³ÝÇ ë³ÑÙ³ÝáõÙÁ,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Çï»Ý³É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½áõ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³Ù»ï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Ñ³çáñ¹³Ï³ÝáõÃÛáõÝ Ý»ñÇ ûñÇÝ³ÏÝ»ñ</w:t>
            </w:r>
          </w:p>
        </w:tc>
      </w:tr>
      <w:tr w:rsidR="005D16BA" w:rsidRPr="00205CC4" w:rsidTr="0033052B">
        <w:trPr>
          <w:gridAfter w:val="1"/>
          <w:wAfter w:w="171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BA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4D55A5" w:rsidRDefault="005D16BA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205CC4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7-ի նյութը օգտագործելով  N 194-200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8F49CA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F49C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 7-ի նյութը Լուծել ով     N 194-200   խնդիրներից հանձնարարվածները: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6BA" w:rsidRPr="004D55A5" w:rsidRDefault="005D16BA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ÆÙ³Ý³É ½áõ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³Ù»ï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Ñ³ç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.-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Ý»ñÇ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Ñ³ïÏáõÃ.-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:ÆÙ³Ý³É </w:t>
            </w:r>
            <w:r w:rsidRPr="004D55A5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>e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ÃíÇ  ë³ÑÙ³ÝáõÙÁ,Ùáï³íáñ ³ñÅ.-</w:t>
            </w: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>ը:</w:t>
            </w:r>
          </w:p>
        </w:tc>
      </w:tr>
      <w:tr w:rsidR="00560D50" w:rsidRPr="00205CC4" w:rsidTr="0033052B">
        <w:trPr>
          <w:gridAfter w:val="1"/>
          <w:wAfter w:w="171" w:type="dxa"/>
          <w:trHeight w:val="75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D16BA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116E9C" w:rsidRDefault="00E75308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116E9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6</w:t>
            </w:r>
            <w:r w:rsidR="005D16BA" w:rsidRPr="00116E9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9112FE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112FE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 §8. Սահմանների հաշվման օրինակներ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Ուսուցանել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§  8-ի նյութը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լ օգտագործե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լով N 201-203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9112FE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9112F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1-3 հարցերին: Լուծել N201-203 խնդ.-ը: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³ñáÕ³Ý³É å³ñ½ ¹»åù»ñáõÙ Ñ³ßí»É ïñí³Í Ñ³çáñ¹³Ï³ÝáõÃÛ³Ý ë³ÑÙ³ÝÁ,</w:t>
            </w:r>
          </w:p>
        </w:tc>
      </w:tr>
      <w:tr w:rsidR="00560D50" w:rsidRPr="00205CC4" w:rsidTr="0033052B">
        <w:trPr>
          <w:gridAfter w:val="1"/>
          <w:wAfter w:w="171" w:type="dxa"/>
          <w:trHeight w:val="40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116E9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6</w:t>
            </w:r>
            <w:r w:rsidR="005D16BA" w:rsidRPr="00116E9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5/</w:t>
            </w:r>
            <w:r w:rsidR="005D16BA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8-ի նյութը օգտագործելով  N 204-208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116E9C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116E9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§8-ի նյութը լուծելով     N 204-208 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560D50" w:rsidRPr="00205CC4" w:rsidTr="0033052B">
        <w:trPr>
          <w:trHeight w:val="2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931672" w:rsidRDefault="00E75308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931672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6</w:t>
            </w:r>
            <w:r w:rsidR="005D16BA" w:rsidRPr="00931672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D50" w:rsidRPr="00931672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93167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Թեմատիկ</w:t>
            </w:r>
            <w:r w:rsidRPr="00931672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93167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գրավոր</w:t>
            </w:r>
            <w:r w:rsidRPr="00931672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93167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աշխատանք</w:t>
            </w:r>
            <w:r w:rsidRPr="00931672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 N 4</w:t>
            </w:r>
          </w:p>
        </w:tc>
      </w:tr>
      <w:tr w:rsidR="00560D50" w:rsidRPr="00205CC4" w:rsidTr="0033052B">
        <w:trPr>
          <w:trHeight w:val="345"/>
        </w:trPr>
        <w:tc>
          <w:tcPr>
            <w:tcW w:w="1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>¶ÉáõË 4</w:t>
            </w:r>
            <w:r w:rsidRPr="003F77D4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3F77D4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Ֆունկցիայի անընդհատությունը</w:t>
            </w:r>
            <w:r w:rsidRPr="003F77D4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>: ²Í³ÝóÛ³É  ÏÇñ³éáõÃÛáõÝÝ»ñÁ ( 24 Å³Ù)</w:t>
            </w:r>
          </w:p>
        </w:tc>
      </w:tr>
      <w:tr w:rsidR="00560D50" w:rsidRPr="00205CC4" w:rsidTr="0033052B">
        <w:trPr>
          <w:gridAfter w:val="1"/>
          <w:wAfter w:w="171" w:type="dxa"/>
          <w:trHeight w:val="7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45339B" w:rsidRDefault="00B1333C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45339B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140A28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6</w:t>
            </w:r>
            <w:r w:rsidR="00B1333C" w:rsidRPr="00140A28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</w:t>
            </w:r>
            <w:r w:rsidR="00B1333C" w:rsidRPr="0045339B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/69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140A28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40A28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§1. Ֆունկցիայի անընդհատությունը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1-ի նյութը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օգտագործե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լով N 209-217 խնդիրները: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140A28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140A2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1-6 հարցերին : Լուծել   N 201-203 խնդիրներից հանձնարարվածները: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ÆÙ³Ý³É ÇÝã ¿ ýáõÝÏóÇ³ÛÇ ³ÝÁÝ¹Ñ³ïáõÃÛáõÝÁ: </w:t>
            </w:r>
          </w:p>
        </w:tc>
      </w:tr>
      <w:tr w:rsidR="00560D50" w:rsidRPr="00205CC4" w:rsidTr="0033052B">
        <w:trPr>
          <w:gridAfter w:val="1"/>
          <w:wAfter w:w="171" w:type="dxa"/>
          <w:trHeight w:val="13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B1333C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D70A57" w:rsidRDefault="00B1333C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D70A57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70/72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8516B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8516B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§2. Տարրական ֆունկցիաների  անընդհատությունը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2-ի նյութը և ամրապնդել օգտագործելով N 218-222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D70A57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70A5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1-2 հարցերին : Լուծել   N 218-222 խնդիրներից հանձնարարվածները: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 xml:space="preserve">Çï»Ý³É </w:t>
            </w:r>
            <w:r w:rsidRPr="004D55A5">
              <w:rPr>
                <w:rFonts w:ascii="Sylfaen" w:eastAsia="Times New Roman" w:hAnsi="Sylfaen" w:cs="Arial LatArm"/>
                <w:b/>
                <w:color w:val="FF0000"/>
                <w:sz w:val="20"/>
                <w:szCs w:val="20"/>
              </w:rPr>
              <w:t xml:space="preserve">տարրական ֆունկցիա ների </w:t>
            </w:r>
            <w:r w:rsidRPr="004D55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‎</w:t>
            </w:r>
            <w:r w:rsidRPr="004D55A5">
              <w:rPr>
                <w:rFonts w:ascii="Sylfaen" w:eastAsia="Times New Roman" w:hAnsi="Sylfaen" w:cs="Arial LatArm"/>
                <w:b/>
                <w:color w:val="FF0000"/>
                <w:sz w:val="20"/>
                <w:szCs w:val="20"/>
              </w:rPr>
              <w:t>անընդհատությունը, կարողանալ ֆունկցիայի անընդհատությունը, կիրառել գործնական խնդիրներում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60D50" w:rsidRPr="00205CC4" w:rsidTr="0033052B">
        <w:trPr>
          <w:gridAfter w:val="1"/>
          <w:wAfter w:w="171" w:type="dxa"/>
          <w:trHeight w:val="9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1432D1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b/>
                <w:color w:val="000000"/>
                <w:sz w:val="20"/>
                <w:szCs w:val="20"/>
              </w:rPr>
            </w:pPr>
            <w:r w:rsidRPr="001432D1">
              <w:rPr>
                <w:rFonts w:ascii="Arial LatRus" w:eastAsia="Times New Roman" w:hAnsi="Arial LatRus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1432D1" w:rsidRDefault="00B1333C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1432D1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B1333C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0F0077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73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1432D1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0F0077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0F0077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§3. Ակնթարթային արագություն և արագացում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3-ի նյութը, ուսումնա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սիրել օրինակ 1-2-ը,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նյութը օգտագործելով N223-230 խնդ.-ը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F00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1-4 հարցերին : Լուծել    N 223-230 խնդիրներից հանձնարարվածները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560D50" w:rsidRPr="00205CC4" w:rsidTr="0033052B">
        <w:trPr>
          <w:gridAfter w:val="1"/>
          <w:wAfter w:w="171" w:type="dxa"/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BB25C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7948D0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BB25CC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BB25CC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§4. Ածանցյալ</w:t>
            </w:r>
          </w:p>
          <w:p w:rsidR="00E041C5" w:rsidRPr="007948D0" w:rsidRDefault="00E041C5" w:rsidP="00E041C5">
            <w:pPr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7948D0">
              <w:rPr>
                <w:rFonts w:ascii="Sylfaen" w:eastAsia="Times New Roman" w:hAnsi="Sylfaen" w:cs="Times New Roman"/>
                <w:b/>
                <w:sz w:val="20"/>
                <w:szCs w:val="20"/>
              </w:rPr>
              <w:t>Ֆինասական Կրթությու</w:t>
            </w:r>
          </w:p>
          <w:p w:rsidR="00E041C5" w:rsidRPr="00E041C5" w:rsidRDefault="00E041C5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7948D0">
              <w:rPr>
                <w:rFonts w:ascii="Sylfaen" w:eastAsia="Times New Roman" w:hAnsi="Sylfaen" w:cs="Times New Roman"/>
                <w:b/>
                <w:sz w:val="20"/>
                <w:szCs w:val="20"/>
              </w:rPr>
              <w:t>Վարկի վճարման տոկոսագումար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1-3-ը, ամրապնդել նյութը օգտագործելով N 231-242 խնդիրները: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BB25CC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BB25C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1-6 հարցերին : Լուծել    N 231-242 խնդիրներից հանձնարարվածները: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ýáõÝÏóÇ³ÛÇ ³Í³Ý- óÛ³ÉÇ ë³ÑÙ³ÝáõÙÁ, ³ծ³ÝóÙ³Ý Ï³ÝáÝÝ»ñÁ ¨ ÑÇÙÝ. ï³ññ³Ï³Ý ýáõÝÏóÇ³Ý»ñÇ ³Í³ÝóÛ³ÉÝ»ñÁ</w:t>
            </w:r>
          </w:p>
        </w:tc>
      </w:tr>
      <w:tr w:rsidR="00560D50" w:rsidRPr="00205CC4" w:rsidTr="0033052B">
        <w:trPr>
          <w:gridAfter w:val="1"/>
          <w:wAfter w:w="171" w:type="dxa"/>
          <w:trHeight w:val="7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860EE2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60EE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</w:t>
            </w:r>
            <w:r w:rsidR="0033052B" w:rsidRPr="00860EE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860EE2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860EE2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§5. Երկու ֆունկցիաների գումարի և արտադրյալի ածանցյալը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1-3-ը, ամրապնդել նյութը օգտագործելով N 243-248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860EE2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60EE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1-5 հարցերին : Լուծել    N 243-248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¶Çï»Ý³É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գումարի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արտադրյալի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³Í³ÝóÙ³Ý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բանաձևերը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:</w:t>
            </w:r>
          </w:p>
        </w:tc>
      </w:tr>
      <w:tr w:rsidR="00560D50" w:rsidRPr="00205CC4" w:rsidTr="0033052B">
        <w:trPr>
          <w:gridAfter w:val="1"/>
          <w:wAfter w:w="171" w:type="dxa"/>
          <w:trHeight w:val="5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E75308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FD04B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7</w:t>
            </w:r>
            <w:r w:rsidR="0033052B" w:rsidRPr="00FD04B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</w:t>
            </w:r>
            <w:r w:rsidR="0033052B" w:rsidRPr="002B66E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/79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5-ի նյութը օգտագործելով  N 249-253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B66E3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2B66E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§5-ի նյութը Լուծելով  N249-253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784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951CD2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951CD2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951CD2" w:rsidRDefault="008C6B74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951CD2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§ </w:t>
            </w:r>
            <w:r w:rsidR="00560D50" w:rsidRPr="00951CD2">
              <w:rPr>
                <w:rFonts w:ascii="Sylfaen" w:eastAsia="Times New Roman" w:hAnsi="Sylfaen" w:cs="Times New Roman"/>
                <w:b/>
                <w:sz w:val="20"/>
                <w:szCs w:val="20"/>
              </w:rPr>
              <w:t>6. Երկու ֆունկցիաների քանորդի և բարդ ֆունկցիայի ածանցյալը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1-3-ը, ամրապնդել նյութը օգտագործելով N 254-261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DA68CF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A68C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1-3 հարցերին : Լուծել    N 254-261 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¶Çï»Ý³É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քանորդի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և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բարդ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ֆունկցիայի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³Í³ÝóÙ³Ý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բանաձևերը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:</w:t>
            </w:r>
          </w:p>
        </w:tc>
      </w:tr>
      <w:tr w:rsidR="00560D50" w:rsidRPr="00205CC4" w:rsidTr="0033052B">
        <w:trPr>
          <w:gridAfter w:val="1"/>
          <w:wAfter w:w="171" w:type="dxa"/>
          <w:trHeight w:val="39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B65F1D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6A7F7C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6-ի նյութը օգտագործելով  N 262-265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§ 6-ի նյութը Լուծել ով    N 262-265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70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8E26F8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8E26F8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C53769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C53769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 7. Տարրական ֆունկցիաների ածանցյալները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1-4-ը, ամրապնդել նյութը օգտագործելով N 266-270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C53769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C5376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1-8 հարցերին : Լուծել   N 266-270 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¶Çï»Ý³É ÑÇÙÝ³Ï³Ý ï³ññ³Ï³Ý ýáõÝÏóÇ³Ý»ñÇ ³Í³ÝóÛ³ÉÝ»ñÁ :</w:t>
            </w:r>
          </w:p>
        </w:tc>
      </w:tr>
      <w:tr w:rsidR="00560D50" w:rsidRPr="00205CC4" w:rsidTr="0033052B">
        <w:trPr>
          <w:gridAfter w:val="1"/>
          <w:wAfter w:w="171" w:type="dxa"/>
          <w:trHeight w:val="47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C53769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84/</w:t>
            </w:r>
            <w:r w:rsidRPr="00A9002B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7-ի նյութը օգտագործելով  N 271-276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900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7-ի նյութը լուծելով     N271-276  խնդիրներից հանձնարարվածները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560D50" w:rsidRPr="00205CC4" w:rsidTr="0033052B">
        <w:trPr>
          <w:trHeight w:val="2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8</w:t>
            </w:r>
            <w:r w:rsidR="00E75308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0"/>
                <w:szCs w:val="20"/>
              </w:rPr>
            </w:pPr>
            <w:r w:rsidRPr="00845B32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Թեմատիկ</w:t>
            </w:r>
            <w:r w:rsidRPr="00845B32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45B32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գրավոր</w:t>
            </w:r>
            <w:r w:rsidRPr="00845B32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45B32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աշխատանք</w:t>
            </w:r>
            <w:r w:rsidRPr="00845B32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 N 5</w:t>
            </w:r>
          </w:p>
        </w:tc>
      </w:tr>
      <w:tr w:rsidR="00560D50" w:rsidRPr="00205CC4" w:rsidTr="0033052B">
        <w:trPr>
          <w:gridAfter w:val="1"/>
          <w:wAfter w:w="171" w:type="dxa"/>
          <w:trHeight w:val="768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D50" w:rsidRPr="008D3CC6" w:rsidRDefault="00F71701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8D3CC6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</w:t>
            </w:r>
            <w:r w:rsidR="00E75308" w:rsidRPr="008D3CC6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D50" w:rsidRPr="008D3CC6" w:rsidRDefault="00560D50" w:rsidP="00560D5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0"/>
                <w:szCs w:val="20"/>
              </w:rPr>
            </w:pPr>
            <w:r w:rsidRPr="008D3CC6">
              <w:rPr>
                <w:rFonts w:ascii="Arial Armenian" w:eastAsia="Times New Roman" w:hAnsi="Arial Armenian" w:cs="Times New Roman"/>
                <w:b/>
                <w:sz w:val="20"/>
                <w:szCs w:val="20"/>
              </w:rPr>
              <w:t>§8. üáõÝÏóÇ³ÛÇ ·ñ³ýÇÏÇ ßáß³÷áÕ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1-4-ը, ամրապնդել նյութը օգտագործելով N 277-279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00FBD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1-6 հարցերին : Լուծել   N 277-279 խնդիրներից հանձնարարվածները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Իմանալ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ածանցյալի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երկրաչափ.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իմաստը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օգտագործել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այն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խնդիրներ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լուծելիս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: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Գիտենալ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lastRenderedPageBreak/>
              <w:t>ֆունկցիայի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գրաֆիկին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տրված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կետում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տարված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շոշափողի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=- ումը</w:t>
            </w:r>
          </w:p>
        </w:tc>
      </w:tr>
      <w:tr w:rsidR="00560D50" w:rsidRPr="00205CC4" w:rsidTr="0033052B">
        <w:trPr>
          <w:gridAfter w:val="1"/>
          <w:wAfter w:w="171" w:type="dxa"/>
          <w:trHeight w:val="66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8D3CC6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 w:rsidRPr="007244CA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244C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Ամրապնդել   § 8-ի նյութը օգտագործելով  N 280-284 խնդիրները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D3CC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8-ի նյութը Լուծել ով     N 280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-284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76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3D2A65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3D2A65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3D2A65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3D2A65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§9.Ֆունկցիայի մոնոտոնության միջակայքերը և ածանցյալը: կրիտիկակակն կետեր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1-3-ը, ամրապնդել նյութը օգտագործելով N 285-289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3D2A6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3D2A65">
              <w:rPr>
                <w:rFonts w:ascii="Sylfaen" w:eastAsia="Times New Roman" w:hAnsi="Sylfaen" w:cs="Times New Roman"/>
                <w:b/>
                <w:sz w:val="20"/>
                <w:szCs w:val="20"/>
              </w:rPr>
              <w:t>Սովորել նյութը պատասխանելով "Հասկացե՞լ եք դասը" 1-5 հարցերին : Լուծել  N 285-289 խնդիրներից հանձն.-ը: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Î³ñáÕ³Ý³É ýáõÝÏóÇ³ÛÇ ÙáÝáïáÝáõÃÛáõÝ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Arial LatArm" w:eastAsia="Times New Roman" w:hAnsi="Arial LatArm" w:cs="Arial LatArm"/>
                <w:b/>
                <w:color w:val="FF0000"/>
                <w:sz w:val="20"/>
                <w:szCs w:val="20"/>
              </w:rPr>
              <w:t>Ñ»ï³½áï»É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³Í³ÝóÛ³ÉÇ ÙÇçáóáí: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Իմանալ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կրիտիկական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կետի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սահմանումը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: </w:t>
            </w:r>
          </w:p>
        </w:tc>
      </w:tr>
      <w:tr w:rsidR="00560D50" w:rsidRPr="00205CC4" w:rsidTr="0033052B">
        <w:trPr>
          <w:gridAfter w:val="1"/>
          <w:wAfter w:w="171" w:type="dxa"/>
          <w:trHeight w:val="41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356F34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91/</w:t>
            </w:r>
            <w:r w:rsidRPr="00D707C1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Ամրապնդել   § 9-ի նյութը օգտագործելով  N 290-294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D707C1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707C1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9-ի նյութը Լուծել ով     N 290-294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84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8C5927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8C5927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8288C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28288C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§10.  Ֆունկցիայի էքստրեմումները և ածանցյալը: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1-3-ը, ամրապնդել նյութը օգտագործելով N 295-297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8C5927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C592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1-6 հարցերին : Լուծել  N295-297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Î³ñáÕ³Ý³É ýáõÝÏóÇ³ÛÇ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էքստրեմումները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որոշել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³Í³ÝóÛ³ÉÇ ÙÇçáóáí: </w:t>
            </w:r>
          </w:p>
        </w:tc>
      </w:tr>
      <w:tr w:rsidR="00560D50" w:rsidRPr="00205CC4" w:rsidTr="0033052B">
        <w:trPr>
          <w:gridAfter w:val="1"/>
          <w:wAfter w:w="171" w:type="dxa"/>
          <w:trHeight w:val="55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842E0B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94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/95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10-ի նյութը օգտագործելով  N 298-301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Կրկնել   § 10-ի նյութը Լուծել ով     N 298-301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8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9D7E15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9D7E15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C23869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C23869">
              <w:rPr>
                <w:rFonts w:ascii="Sylfaen" w:eastAsia="Times New Roman" w:hAnsi="Sylfaen" w:cs="Times New Roman"/>
                <w:b/>
                <w:sz w:val="20"/>
                <w:szCs w:val="20"/>
              </w:rPr>
              <w:t>§11. ֆունկցիայի մեծագույն և փոքրագույն արժեքները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1-2-ը, ամրապնդել նյութը օգտագործելով N 302-307 խնդիրները: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9D7E1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9D7E15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1-6 հարցերին : Լուծել N302-307 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Î³ñáÕ³Ý³É ýáõÝÏóÇ³ÛÇ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մեծագույն և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փոքրագույն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արժեքները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որոշել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ածանցյալի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ÙÇçáóáí: </w:t>
            </w:r>
          </w:p>
        </w:tc>
      </w:tr>
      <w:tr w:rsidR="00560D50" w:rsidRPr="00205CC4" w:rsidTr="0033052B">
        <w:trPr>
          <w:gridAfter w:val="1"/>
          <w:wAfter w:w="171" w:type="dxa"/>
          <w:trHeight w:val="48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C545A2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C545A2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97/98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11-ի նյութը օգտագործելով  N 308-316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C23869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C2386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§11-ի նյութը լուծելով N 308-316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gridAfter w:val="1"/>
          <w:wAfter w:w="171" w:type="dxa"/>
          <w:trHeight w:val="85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1168F9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</w:pPr>
            <w:r w:rsidRPr="001168F9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1168F9" w:rsidRDefault="00560D50" w:rsidP="00560D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1168F9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  § 12. Ֆունկցիայի հետազոտությունը ածանցյալի միջոցով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Ուսուցանել §12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-ի նյութը, ուսումնասի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րել օրինակ 1-2-ը, ամրապնդել նյութը օգտագործելով N 317-320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1168F9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1168F9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Սովորել նյութը պատասխանելով "Հասկացե՞լ եք դասը" 1-2 հարցերին : Լուծել   N 317-320 խնդիրներից հանձնարարվածները: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Î³ñáÕ³Ý³É ³Í³ÝóÛ³ÉÇ ÙÇçáóáí ýáõÝÏóÇ³ÛÇ Ñ³ïÏ-</w:t>
            </w:r>
            <w:r w:rsidRPr="004D55A5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  <w:t xml:space="preserve">ների 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>Ñ»ï³½áïáõÙÝ û·ï³·áñÍ»É ·áñÍÝ³Ï³Ý ËÝ¹ÇñÝ»ñ ÉáõÍ»ÉÇë (»ñÏñ³ã³÷áõÃÛ³Ý, ýÇ½ÇÏ³ÛÇ, ïÝï»ë³·ÇïáõÃÛ³Ý ¨ ³ÛÉ µÝ³·³í³éÝ»ñáõÙ):</w:t>
            </w:r>
          </w:p>
        </w:tc>
      </w:tr>
      <w:tr w:rsidR="00560D50" w:rsidRPr="00205CC4" w:rsidTr="0033052B">
        <w:trPr>
          <w:gridAfter w:val="1"/>
          <w:wAfter w:w="171" w:type="dxa"/>
          <w:trHeight w:val="57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33052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A37645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100/</w:t>
            </w:r>
            <w:r w:rsidRPr="00E8335A">
              <w:rPr>
                <w:rFonts w:ascii="Arial LatArm" w:eastAsia="Times New Roman" w:hAnsi="Arial LatArm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205CC4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Ամրապնդել   § 12</w:t>
            </w:r>
            <w:r w:rsidRPr="00205CC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-ի նյութը օգտագործելով  N 320-324 խնդիրները: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50" w:rsidRPr="00D65C86" w:rsidRDefault="00560D50" w:rsidP="00560D5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D65C8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Կրկնել   § 11-ի նյութը Լուծել ով   N 320-324  խնդիրներից հանձնարարվածները: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50" w:rsidRPr="004D55A5" w:rsidRDefault="00560D50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0D50" w:rsidRPr="00205CC4" w:rsidTr="0033052B">
        <w:trPr>
          <w:trHeight w:val="2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 w:rsidRPr="00205CC4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50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D50" w:rsidRPr="004D55A5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Թեմատիկ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գրավոր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D55A5">
              <w:rPr>
                <w:rFonts w:ascii="Sylfaen" w:eastAsia="Times New Roman" w:hAnsi="Sylfaen" w:cs="Sylfaen"/>
                <w:b/>
                <w:color w:val="FF0000"/>
                <w:sz w:val="20"/>
                <w:szCs w:val="20"/>
              </w:rPr>
              <w:t>աշխատանք</w:t>
            </w:r>
            <w:r w:rsidRPr="004D55A5"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  <w:t xml:space="preserve">  N 6</w:t>
            </w:r>
          </w:p>
        </w:tc>
      </w:tr>
      <w:tr w:rsidR="00560D50" w:rsidRPr="00205CC4" w:rsidTr="0033052B">
        <w:trPr>
          <w:trHeight w:val="275"/>
        </w:trPr>
        <w:tc>
          <w:tcPr>
            <w:tcW w:w="1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50" w:rsidRPr="00147FCA" w:rsidRDefault="00560D50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264BE">
              <w:rPr>
                <w:rFonts w:ascii="Sylfaen" w:eastAsia="Times New Roman" w:hAnsi="Sylfaen" w:cs="Sylfaen"/>
                <w:b/>
                <w:color w:val="00B0F0"/>
                <w:sz w:val="20"/>
                <w:szCs w:val="20"/>
              </w:rPr>
              <w:t>Կրկնություն</w:t>
            </w:r>
            <w:r w:rsidR="00E8335A">
              <w:rPr>
                <w:rFonts w:ascii="Arial LatArm" w:eastAsia="Times New Roman" w:hAnsi="Arial LatArm" w:cs="Times New Roman"/>
                <w:b/>
                <w:color w:val="00B0F0"/>
                <w:sz w:val="20"/>
                <w:szCs w:val="20"/>
              </w:rPr>
              <w:t xml:space="preserve"> (2</w:t>
            </w:r>
            <w:r w:rsidRPr="009264BE">
              <w:rPr>
                <w:rFonts w:ascii="Arial LatArm" w:eastAsia="Times New Roman" w:hAnsi="Arial LatArm" w:cs="Times New Roman"/>
                <w:b/>
                <w:color w:val="00B0F0"/>
                <w:sz w:val="20"/>
                <w:szCs w:val="20"/>
              </w:rPr>
              <w:t xml:space="preserve"> </w:t>
            </w:r>
            <w:r w:rsidRPr="009264BE">
              <w:rPr>
                <w:rFonts w:ascii="Sylfaen" w:eastAsia="Times New Roman" w:hAnsi="Sylfaen" w:cs="Sylfaen"/>
                <w:b/>
                <w:color w:val="00B0F0"/>
                <w:sz w:val="20"/>
                <w:szCs w:val="20"/>
              </w:rPr>
              <w:t>ժամ</w:t>
            </w:r>
            <w:r w:rsidRPr="009264BE">
              <w:rPr>
                <w:rFonts w:ascii="Arial LatArm" w:eastAsia="Times New Roman" w:hAnsi="Arial LatArm" w:cs="Times New Roman"/>
                <w:b/>
                <w:color w:val="00B0F0"/>
                <w:sz w:val="20"/>
                <w:szCs w:val="20"/>
              </w:rPr>
              <w:t>)</w:t>
            </w:r>
          </w:p>
        </w:tc>
      </w:tr>
      <w:tr w:rsidR="0033052B" w:rsidRPr="00205CC4" w:rsidTr="0072443D">
        <w:trPr>
          <w:gridAfter w:val="1"/>
          <w:wAfter w:w="171" w:type="dxa"/>
          <w:trHeight w:val="777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2B" w:rsidRPr="00205CC4" w:rsidRDefault="0033052B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2B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2B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103</w:t>
            </w:r>
          </w:p>
          <w:p w:rsidR="0033052B" w:rsidRDefault="0033052B" w:rsidP="0033052B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33052B" w:rsidRDefault="0033052B" w:rsidP="0033052B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33052B" w:rsidRPr="0033052B" w:rsidRDefault="0033052B" w:rsidP="0033052B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2B" w:rsidRPr="009264BE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E90BCF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color w:val="E90BCF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52B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  <w:p w:rsidR="0033052B" w:rsidRPr="0033052B" w:rsidRDefault="0033052B" w:rsidP="0033052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Կրկնություն</w:t>
            </w:r>
          </w:p>
          <w:p w:rsidR="0033052B" w:rsidRDefault="0033052B" w:rsidP="0033052B">
            <w:pPr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  <w:p w:rsidR="0033052B" w:rsidRPr="0033052B" w:rsidRDefault="0033052B" w:rsidP="0033052B">
            <w:pPr>
              <w:ind w:firstLine="720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BC0B64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Կիսամյակային</w:t>
            </w:r>
            <w:r w:rsidRPr="00BC0B64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0B64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գրավոր</w:t>
            </w:r>
            <w:r w:rsidRPr="00BC0B64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0B64">
              <w:rPr>
                <w:rFonts w:ascii="Sylfaen" w:eastAsia="Times New Roman" w:hAnsi="Sylfaen" w:cs="Sylfaen"/>
                <w:b/>
                <w:bCs/>
                <w:color w:val="FF0000"/>
                <w:sz w:val="20"/>
                <w:szCs w:val="20"/>
              </w:rPr>
              <w:t>աշխատանք</w:t>
            </w:r>
            <w:r w:rsidRPr="00BC0B64">
              <w:rPr>
                <w:rFonts w:ascii="Arial LatArm" w:eastAsia="Times New Roman" w:hAnsi="Arial LatArm" w:cs="Times New Roman"/>
                <w:b/>
                <w:bCs/>
                <w:color w:val="FF0000"/>
                <w:sz w:val="20"/>
                <w:szCs w:val="20"/>
              </w:rPr>
              <w:t xml:space="preserve"> N 2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052B" w:rsidRPr="00205CC4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3052B" w:rsidRPr="004D55A5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052B" w:rsidRPr="00205CC4" w:rsidTr="0072443D">
        <w:trPr>
          <w:gridAfter w:val="1"/>
          <w:wAfter w:w="171" w:type="dxa"/>
          <w:trHeight w:val="1672"/>
        </w:trPr>
        <w:tc>
          <w:tcPr>
            <w:tcW w:w="5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52B" w:rsidRPr="00205CC4" w:rsidRDefault="0033052B" w:rsidP="00560D50">
            <w:pPr>
              <w:spacing w:after="0" w:line="240" w:lineRule="auto"/>
              <w:jc w:val="center"/>
              <w:rPr>
                <w:rFonts w:ascii="Arial LatRus" w:eastAsia="Times New Roman" w:hAnsi="Arial LatRus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52B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2B" w:rsidRPr="00205CC4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2B" w:rsidRPr="009264BE" w:rsidRDefault="0033052B" w:rsidP="00560D5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E90BCF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b/>
                <w:color w:val="E90BCF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2B" w:rsidRPr="00205CC4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2B" w:rsidRPr="00205CC4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052B" w:rsidRPr="004D55A5" w:rsidRDefault="0033052B" w:rsidP="00560D50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71701" w:rsidRDefault="00F71701" w:rsidP="006A187D">
      <w:pPr>
        <w:spacing w:after="0"/>
      </w:pPr>
    </w:p>
    <w:sectPr w:rsidR="00F71701" w:rsidSect="006A187D">
      <w:footerReference w:type="default" r:id="rId7"/>
      <w:pgSz w:w="15840" w:h="12240" w:orient="landscape"/>
      <w:pgMar w:top="680" w:right="680" w:bottom="680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F9" w:rsidRDefault="007E51F9" w:rsidP="00205CC4">
      <w:pPr>
        <w:spacing w:after="0" w:line="240" w:lineRule="auto"/>
      </w:pPr>
      <w:r>
        <w:separator/>
      </w:r>
    </w:p>
  </w:endnote>
  <w:endnote w:type="continuationSeparator" w:id="0">
    <w:p w:rsidR="007E51F9" w:rsidRDefault="007E51F9" w:rsidP="0020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53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27" w:rsidRPr="00BB6A52" w:rsidRDefault="008C5927" w:rsidP="00205CC4">
        <w:pPr>
          <w:pStyle w:val="Footer"/>
          <w:rPr>
            <w:rFonts w:ascii="Sylfaen" w:hAnsi="Sylfaen"/>
            <w:b/>
            <w:color w:val="0A19A6"/>
          </w:rPr>
        </w:pPr>
        <w:r w:rsidRPr="00BB6A52">
          <w:rPr>
            <w:rFonts w:ascii="Sylfaen" w:hAnsi="Sylfaen"/>
            <w:b/>
            <w:color w:val="0A19A6"/>
          </w:rPr>
          <w:t xml:space="preserve">ՀՀ, </w:t>
        </w:r>
        <w:r>
          <w:rPr>
            <w:rFonts w:ascii="Sylfaen" w:hAnsi="Sylfaen"/>
            <w:b/>
            <w:color w:val="0A19A6"/>
          </w:rPr>
          <w:t xml:space="preserve">Սյունիքի մարզ </w:t>
        </w:r>
        <w:proofErr w:type="gramStart"/>
        <w:r>
          <w:rPr>
            <w:rFonts w:ascii="Sylfaen" w:hAnsi="Sylfaen"/>
            <w:b/>
            <w:color w:val="0A19A6"/>
          </w:rPr>
          <w:t xml:space="preserve">Ծղուկի </w:t>
        </w:r>
        <w:r w:rsidRPr="00BB6A52">
          <w:rPr>
            <w:rFonts w:ascii="Sylfaen" w:hAnsi="Sylfaen"/>
            <w:b/>
            <w:color w:val="0A19A6"/>
          </w:rPr>
          <w:t xml:space="preserve"> միջնակարգ</w:t>
        </w:r>
        <w:proofErr w:type="gramEnd"/>
        <w:r w:rsidRPr="00BB6A52">
          <w:rPr>
            <w:rFonts w:ascii="Sylfaen" w:hAnsi="Sylfaen"/>
            <w:b/>
            <w:color w:val="0A19A6"/>
          </w:rPr>
          <w:t xml:space="preserve"> դպրոցի                                                                   Մաթեմատիկայի </w:t>
        </w:r>
        <w:r>
          <w:rPr>
            <w:rFonts w:ascii="Sylfaen" w:hAnsi="Sylfaen"/>
            <w:b/>
            <w:color w:val="0A19A6"/>
          </w:rPr>
          <w:t>ուսուցիչ Սեյրան Հայրապետյան</w:t>
        </w:r>
      </w:p>
      <w:p w:rsidR="008C5927" w:rsidRPr="00BB6A52" w:rsidRDefault="008C5927" w:rsidP="00205CC4">
        <w:pPr>
          <w:pStyle w:val="Footer"/>
          <w:rPr>
            <w:b/>
            <w:color w:val="0A19A6"/>
          </w:rPr>
        </w:pPr>
        <w:r>
          <w:rPr>
            <w:rFonts w:ascii="Sylfaen" w:hAnsi="Sylfaen"/>
            <w:b/>
            <w:color w:val="0A19A6"/>
          </w:rPr>
          <w:t xml:space="preserve">2021-2022 </w:t>
        </w:r>
        <w:r w:rsidRPr="00BB6A52">
          <w:rPr>
            <w:rFonts w:ascii="Sylfaen" w:hAnsi="Sylfaen"/>
            <w:b/>
            <w:color w:val="0A19A6"/>
          </w:rPr>
          <w:t>ուստարի</w:t>
        </w:r>
        <w:r w:rsidRPr="00BB6A52">
          <w:rPr>
            <w:b/>
            <w:color w:val="0A19A6"/>
          </w:rPr>
          <w:t xml:space="preserve">                                                                                         </w:t>
        </w:r>
        <w:sdt>
          <w:sdtPr>
            <w:rPr>
              <w:b/>
              <w:color w:val="0A19A6"/>
            </w:rPr>
            <w:id w:val="136201426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345EF" w:rsidRPr="00BB6A52">
              <w:rPr>
                <w:b/>
                <w:color w:val="0A19A6"/>
              </w:rPr>
              <w:fldChar w:fldCharType="begin"/>
            </w:r>
            <w:r w:rsidRPr="00BB6A52">
              <w:rPr>
                <w:b/>
                <w:color w:val="0A19A6"/>
              </w:rPr>
              <w:instrText xml:space="preserve"> PAGE   \* MERGEFORMAT </w:instrText>
            </w:r>
            <w:r w:rsidR="00E345EF" w:rsidRPr="00BB6A52">
              <w:rPr>
                <w:b/>
                <w:color w:val="0A19A6"/>
              </w:rPr>
              <w:fldChar w:fldCharType="separate"/>
            </w:r>
            <w:r w:rsidR="00E8335A">
              <w:rPr>
                <w:b/>
                <w:noProof/>
                <w:color w:val="0A19A6"/>
              </w:rPr>
              <w:t>7</w:t>
            </w:r>
            <w:r w:rsidR="00E345EF" w:rsidRPr="00BB6A52">
              <w:rPr>
                <w:b/>
                <w:noProof/>
                <w:color w:val="0A19A6"/>
              </w:rPr>
              <w:fldChar w:fldCharType="end"/>
            </w:r>
          </w:sdtContent>
        </w:sdt>
      </w:p>
      <w:p w:rsidR="008C5927" w:rsidRDefault="008C5927" w:rsidP="00205CC4">
        <w:pPr>
          <w:pStyle w:val="Footer"/>
        </w:pPr>
      </w:p>
      <w:p w:rsidR="008C5927" w:rsidRDefault="00E345EF">
        <w:pPr>
          <w:pStyle w:val="Footer"/>
          <w:jc w:val="center"/>
        </w:pPr>
      </w:p>
    </w:sdtContent>
  </w:sdt>
  <w:p w:rsidR="008C5927" w:rsidRDefault="008C5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F9" w:rsidRDefault="007E51F9" w:rsidP="00205CC4">
      <w:pPr>
        <w:spacing w:after="0" w:line="240" w:lineRule="auto"/>
      </w:pPr>
      <w:r>
        <w:separator/>
      </w:r>
    </w:p>
  </w:footnote>
  <w:footnote w:type="continuationSeparator" w:id="0">
    <w:p w:rsidR="007E51F9" w:rsidRDefault="007E51F9" w:rsidP="0020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CD"/>
    <w:rsid w:val="0000237C"/>
    <w:rsid w:val="000442F5"/>
    <w:rsid w:val="00045803"/>
    <w:rsid w:val="0006098E"/>
    <w:rsid w:val="000947D6"/>
    <w:rsid w:val="00095B35"/>
    <w:rsid w:val="000E2060"/>
    <w:rsid w:val="000E4B2B"/>
    <w:rsid w:val="000F0077"/>
    <w:rsid w:val="00101668"/>
    <w:rsid w:val="001016C4"/>
    <w:rsid w:val="00105B73"/>
    <w:rsid w:val="001168F9"/>
    <w:rsid w:val="00116E9C"/>
    <w:rsid w:val="001219BF"/>
    <w:rsid w:val="001231D2"/>
    <w:rsid w:val="00131E6B"/>
    <w:rsid w:val="00140A28"/>
    <w:rsid w:val="001432D1"/>
    <w:rsid w:val="00147FCA"/>
    <w:rsid w:val="00152641"/>
    <w:rsid w:val="00157E45"/>
    <w:rsid w:val="00167FAD"/>
    <w:rsid w:val="00185B77"/>
    <w:rsid w:val="001920EF"/>
    <w:rsid w:val="0019596B"/>
    <w:rsid w:val="0019684E"/>
    <w:rsid w:val="001A0602"/>
    <w:rsid w:val="001A0857"/>
    <w:rsid w:val="001B0047"/>
    <w:rsid w:val="001B6A62"/>
    <w:rsid w:val="001D1D81"/>
    <w:rsid w:val="001E1F1D"/>
    <w:rsid w:val="001E325F"/>
    <w:rsid w:val="001F1C7F"/>
    <w:rsid w:val="00205CC4"/>
    <w:rsid w:val="00206B25"/>
    <w:rsid w:val="00213276"/>
    <w:rsid w:val="00225637"/>
    <w:rsid w:val="00237987"/>
    <w:rsid w:val="00242FC8"/>
    <w:rsid w:val="002565CA"/>
    <w:rsid w:val="002566EA"/>
    <w:rsid w:val="0028271A"/>
    <w:rsid w:val="0028288C"/>
    <w:rsid w:val="0028516B"/>
    <w:rsid w:val="002A33C0"/>
    <w:rsid w:val="002B66E3"/>
    <w:rsid w:val="002B79E7"/>
    <w:rsid w:val="002C651A"/>
    <w:rsid w:val="002C689E"/>
    <w:rsid w:val="002C6F77"/>
    <w:rsid w:val="002E3EBA"/>
    <w:rsid w:val="002F649B"/>
    <w:rsid w:val="00325F99"/>
    <w:rsid w:val="003268BE"/>
    <w:rsid w:val="003300A5"/>
    <w:rsid w:val="0033052B"/>
    <w:rsid w:val="00331486"/>
    <w:rsid w:val="00331F80"/>
    <w:rsid w:val="003358B5"/>
    <w:rsid w:val="00351E59"/>
    <w:rsid w:val="003532FF"/>
    <w:rsid w:val="00355D92"/>
    <w:rsid w:val="00356F34"/>
    <w:rsid w:val="00383E90"/>
    <w:rsid w:val="003955CD"/>
    <w:rsid w:val="003A12FE"/>
    <w:rsid w:val="003B1E4A"/>
    <w:rsid w:val="003C7D45"/>
    <w:rsid w:val="003D2A65"/>
    <w:rsid w:val="003E0509"/>
    <w:rsid w:val="003E5763"/>
    <w:rsid w:val="003F2349"/>
    <w:rsid w:val="003F6799"/>
    <w:rsid w:val="003F77D4"/>
    <w:rsid w:val="004321B5"/>
    <w:rsid w:val="00440349"/>
    <w:rsid w:val="00445052"/>
    <w:rsid w:val="0045339B"/>
    <w:rsid w:val="004705D1"/>
    <w:rsid w:val="00470EB4"/>
    <w:rsid w:val="00472E5B"/>
    <w:rsid w:val="00474330"/>
    <w:rsid w:val="004A143E"/>
    <w:rsid w:val="004A5F4A"/>
    <w:rsid w:val="004B1596"/>
    <w:rsid w:val="004B7B7F"/>
    <w:rsid w:val="004D55A5"/>
    <w:rsid w:val="004E678C"/>
    <w:rsid w:val="004F24C6"/>
    <w:rsid w:val="005334B0"/>
    <w:rsid w:val="005344F0"/>
    <w:rsid w:val="00557060"/>
    <w:rsid w:val="00560D50"/>
    <w:rsid w:val="005640E4"/>
    <w:rsid w:val="0056544C"/>
    <w:rsid w:val="00575848"/>
    <w:rsid w:val="00577721"/>
    <w:rsid w:val="0058227F"/>
    <w:rsid w:val="00594DBF"/>
    <w:rsid w:val="005A1289"/>
    <w:rsid w:val="005B127C"/>
    <w:rsid w:val="005C2CC8"/>
    <w:rsid w:val="005D16BA"/>
    <w:rsid w:val="006046A2"/>
    <w:rsid w:val="00634315"/>
    <w:rsid w:val="00634C63"/>
    <w:rsid w:val="006520B3"/>
    <w:rsid w:val="006529AA"/>
    <w:rsid w:val="0067322B"/>
    <w:rsid w:val="00695D76"/>
    <w:rsid w:val="006A187D"/>
    <w:rsid w:val="006A1D8F"/>
    <w:rsid w:val="006A7F7C"/>
    <w:rsid w:val="006B15F1"/>
    <w:rsid w:val="006B2357"/>
    <w:rsid w:val="006B4212"/>
    <w:rsid w:val="006C4CBF"/>
    <w:rsid w:val="006C6C2D"/>
    <w:rsid w:val="006C7FD5"/>
    <w:rsid w:val="006E1507"/>
    <w:rsid w:val="006F50AE"/>
    <w:rsid w:val="00700732"/>
    <w:rsid w:val="0070678F"/>
    <w:rsid w:val="0071795A"/>
    <w:rsid w:val="007232E3"/>
    <w:rsid w:val="0072443D"/>
    <w:rsid w:val="007244CA"/>
    <w:rsid w:val="007423E6"/>
    <w:rsid w:val="00743A8E"/>
    <w:rsid w:val="00744170"/>
    <w:rsid w:val="00753C64"/>
    <w:rsid w:val="00760D21"/>
    <w:rsid w:val="00777813"/>
    <w:rsid w:val="007917B8"/>
    <w:rsid w:val="007948D0"/>
    <w:rsid w:val="007A7774"/>
    <w:rsid w:val="007C3E4B"/>
    <w:rsid w:val="007D6324"/>
    <w:rsid w:val="007E51F9"/>
    <w:rsid w:val="007F2312"/>
    <w:rsid w:val="007F47B5"/>
    <w:rsid w:val="00800FBD"/>
    <w:rsid w:val="00806028"/>
    <w:rsid w:val="00840580"/>
    <w:rsid w:val="00842E0B"/>
    <w:rsid w:val="008441D9"/>
    <w:rsid w:val="00845B32"/>
    <w:rsid w:val="008530B3"/>
    <w:rsid w:val="00853CA4"/>
    <w:rsid w:val="00860EE2"/>
    <w:rsid w:val="00872282"/>
    <w:rsid w:val="0089018E"/>
    <w:rsid w:val="008A2E70"/>
    <w:rsid w:val="008A4D06"/>
    <w:rsid w:val="008C2A88"/>
    <w:rsid w:val="008C5927"/>
    <w:rsid w:val="008C6B74"/>
    <w:rsid w:val="008D3CC6"/>
    <w:rsid w:val="008D4871"/>
    <w:rsid w:val="008E26F8"/>
    <w:rsid w:val="008E5450"/>
    <w:rsid w:val="008F49CA"/>
    <w:rsid w:val="008F6FF0"/>
    <w:rsid w:val="00902C76"/>
    <w:rsid w:val="009112FE"/>
    <w:rsid w:val="00921BB0"/>
    <w:rsid w:val="00924325"/>
    <w:rsid w:val="009264BE"/>
    <w:rsid w:val="00931672"/>
    <w:rsid w:val="009376EE"/>
    <w:rsid w:val="009454B4"/>
    <w:rsid w:val="00951CD2"/>
    <w:rsid w:val="00996503"/>
    <w:rsid w:val="009B1CAE"/>
    <w:rsid w:val="009B2C9C"/>
    <w:rsid w:val="009D7E15"/>
    <w:rsid w:val="009E5C42"/>
    <w:rsid w:val="009E6102"/>
    <w:rsid w:val="009F5E1B"/>
    <w:rsid w:val="00A00696"/>
    <w:rsid w:val="00A2088C"/>
    <w:rsid w:val="00A372E1"/>
    <w:rsid w:val="00A37645"/>
    <w:rsid w:val="00A4754D"/>
    <w:rsid w:val="00A53524"/>
    <w:rsid w:val="00A65EFD"/>
    <w:rsid w:val="00A9002B"/>
    <w:rsid w:val="00A945F1"/>
    <w:rsid w:val="00A94F79"/>
    <w:rsid w:val="00A96EE5"/>
    <w:rsid w:val="00AA7355"/>
    <w:rsid w:val="00AB0EEC"/>
    <w:rsid w:val="00AC5725"/>
    <w:rsid w:val="00AF3510"/>
    <w:rsid w:val="00B06318"/>
    <w:rsid w:val="00B1333C"/>
    <w:rsid w:val="00B247D1"/>
    <w:rsid w:val="00B65F1D"/>
    <w:rsid w:val="00B74205"/>
    <w:rsid w:val="00B74FAB"/>
    <w:rsid w:val="00BA5F46"/>
    <w:rsid w:val="00BA67EE"/>
    <w:rsid w:val="00BB25CC"/>
    <w:rsid w:val="00BB6A13"/>
    <w:rsid w:val="00BB756C"/>
    <w:rsid w:val="00BC0B64"/>
    <w:rsid w:val="00BC2821"/>
    <w:rsid w:val="00BD2E9D"/>
    <w:rsid w:val="00BE67EF"/>
    <w:rsid w:val="00BF63C7"/>
    <w:rsid w:val="00C23869"/>
    <w:rsid w:val="00C437AE"/>
    <w:rsid w:val="00C53769"/>
    <w:rsid w:val="00C545A2"/>
    <w:rsid w:val="00C67C71"/>
    <w:rsid w:val="00C83124"/>
    <w:rsid w:val="00CA0FDC"/>
    <w:rsid w:val="00CA386B"/>
    <w:rsid w:val="00CB1744"/>
    <w:rsid w:val="00CC55E4"/>
    <w:rsid w:val="00CC66C5"/>
    <w:rsid w:val="00CC7891"/>
    <w:rsid w:val="00CF3A28"/>
    <w:rsid w:val="00D14055"/>
    <w:rsid w:val="00D2756C"/>
    <w:rsid w:val="00D361F1"/>
    <w:rsid w:val="00D40081"/>
    <w:rsid w:val="00D44794"/>
    <w:rsid w:val="00D448AE"/>
    <w:rsid w:val="00D53425"/>
    <w:rsid w:val="00D5419F"/>
    <w:rsid w:val="00D55FE1"/>
    <w:rsid w:val="00D65C86"/>
    <w:rsid w:val="00D707C1"/>
    <w:rsid w:val="00D70A57"/>
    <w:rsid w:val="00D70F5C"/>
    <w:rsid w:val="00D81BE4"/>
    <w:rsid w:val="00DA68CF"/>
    <w:rsid w:val="00DB439C"/>
    <w:rsid w:val="00DB5B20"/>
    <w:rsid w:val="00DC02A9"/>
    <w:rsid w:val="00E041C5"/>
    <w:rsid w:val="00E0561E"/>
    <w:rsid w:val="00E2278C"/>
    <w:rsid w:val="00E252A6"/>
    <w:rsid w:val="00E268B0"/>
    <w:rsid w:val="00E345EF"/>
    <w:rsid w:val="00E46D6B"/>
    <w:rsid w:val="00E62A36"/>
    <w:rsid w:val="00E67859"/>
    <w:rsid w:val="00E736A5"/>
    <w:rsid w:val="00E75308"/>
    <w:rsid w:val="00E8335A"/>
    <w:rsid w:val="00E83A2E"/>
    <w:rsid w:val="00E91E40"/>
    <w:rsid w:val="00E96475"/>
    <w:rsid w:val="00EB7BAA"/>
    <w:rsid w:val="00EC6792"/>
    <w:rsid w:val="00EF3C0B"/>
    <w:rsid w:val="00F01A22"/>
    <w:rsid w:val="00F054CF"/>
    <w:rsid w:val="00F14F03"/>
    <w:rsid w:val="00F4249B"/>
    <w:rsid w:val="00F612F4"/>
    <w:rsid w:val="00F64425"/>
    <w:rsid w:val="00F6716C"/>
    <w:rsid w:val="00F71701"/>
    <w:rsid w:val="00F7393D"/>
    <w:rsid w:val="00FB2CDF"/>
    <w:rsid w:val="00FC6BAB"/>
    <w:rsid w:val="00FD04BD"/>
    <w:rsid w:val="00FE519E"/>
    <w:rsid w:val="00FF3AB0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C4"/>
  </w:style>
  <w:style w:type="paragraph" w:styleId="Footer">
    <w:name w:val="footer"/>
    <w:basedOn w:val="Normal"/>
    <w:link w:val="FooterChar"/>
    <w:uiPriority w:val="99"/>
    <w:unhideWhenUsed/>
    <w:rsid w:val="00205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C4"/>
  </w:style>
  <w:style w:type="character" w:styleId="PlaceholderText">
    <w:name w:val="Placeholder Text"/>
    <w:basedOn w:val="DefaultParagraphFont"/>
    <w:uiPriority w:val="99"/>
    <w:semiHidden/>
    <w:rsid w:val="004E6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2965</Words>
  <Characters>16906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Hexine Ayvazyan</dc:creator>
  <cp:keywords/>
  <dc:description/>
  <cp:lastModifiedBy>Tsghuk</cp:lastModifiedBy>
  <cp:revision>147</cp:revision>
  <cp:lastPrinted>2021-10-22T10:08:00Z</cp:lastPrinted>
  <dcterms:created xsi:type="dcterms:W3CDTF">2018-09-07T03:59:00Z</dcterms:created>
  <dcterms:modified xsi:type="dcterms:W3CDTF">2022-05-27T10:22:00Z</dcterms:modified>
</cp:coreProperties>
</file>