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6" w:rsidRDefault="009E5CE6" w:rsidP="009E5CE6">
      <w:pPr>
        <w:pStyle w:val="BodyText"/>
        <w:rPr>
          <w:sz w:val="20"/>
        </w:rPr>
      </w:pPr>
    </w:p>
    <w:p w:rsidR="009E5CE6" w:rsidRDefault="009E5CE6" w:rsidP="009E5CE6">
      <w:pPr>
        <w:pStyle w:val="BodyText"/>
        <w:rPr>
          <w:sz w:val="20"/>
        </w:rPr>
      </w:pPr>
    </w:p>
    <w:p w:rsidR="009E5CE6" w:rsidRDefault="009E5CE6" w:rsidP="009E5CE6">
      <w:pPr>
        <w:pStyle w:val="BodyText"/>
        <w:rPr>
          <w:sz w:val="20"/>
        </w:rPr>
      </w:pPr>
    </w:p>
    <w:p w:rsidR="009E5CE6" w:rsidRDefault="009E5CE6" w:rsidP="009E5CE6">
      <w:pPr>
        <w:pStyle w:val="BodyText"/>
        <w:rPr>
          <w:sz w:val="20"/>
        </w:rPr>
      </w:pPr>
    </w:p>
    <w:p w:rsidR="009E5CE6" w:rsidRDefault="009E5CE6" w:rsidP="009E5CE6">
      <w:pPr>
        <w:pStyle w:val="BodyText"/>
        <w:rPr>
          <w:sz w:val="20"/>
        </w:rPr>
      </w:pPr>
    </w:p>
    <w:p w:rsidR="009E5CE6" w:rsidRDefault="009E5CE6" w:rsidP="009E5CE6">
      <w:pPr>
        <w:pStyle w:val="BodyText"/>
        <w:rPr>
          <w:sz w:val="20"/>
        </w:rPr>
      </w:pPr>
    </w:p>
    <w:p w:rsidR="009E5CE6" w:rsidRDefault="009E5CE6" w:rsidP="009E5CE6">
      <w:pPr>
        <w:pStyle w:val="BodyText"/>
        <w:rPr>
          <w:sz w:val="20"/>
        </w:rPr>
      </w:pPr>
    </w:p>
    <w:p w:rsidR="009E5CE6" w:rsidRDefault="009E5CE6" w:rsidP="009E5CE6">
      <w:pPr>
        <w:pStyle w:val="BodyText"/>
        <w:rPr>
          <w:sz w:val="20"/>
        </w:rPr>
      </w:pPr>
    </w:p>
    <w:p w:rsidR="009E5CE6" w:rsidRDefault="009E5CE6" w:rsidP="009E5CE6">
      <w:pPr>
        <w:pStyle w:val="BodyText"/>
        <w:rPr>
          <w:sz w:val="20"/>
        </w:rPr>
      </w:pPr>
    </w:p>
    <w:p w:rsidR="009E5CE6" w:rsidRDefault="009E5CE6" w:rsidP="009E5CE6">
      <w:pPr>
        <w:pStyle w:val="BodyText"/>
        <w:rPr>
          <w:sz w:val="20"/>
        </w:rPr>
      </w:pPr>
    </w:p>
    <w:p w:rsidR="009E5CE6" w:rsidRDefault="009E5CE6" w:rsidP="009E5CE6">
      <w:pPr>
        <w:pStyle w:val="BodyText"/>
        <w:rPr>
          <w:sz w:val="20"/>
        </w:rPr>
      </w:pPr>
    </w:p>
    <w:p w:rsidR="009E5CE6" w:rsidRPr="009E5CE6" w:rsidRDefault="009E5CE6" w:rsidP="009E5CE6">
      <w:pPr>
        <w:ind w:left="195"/>
        <w:rPr>
          <w:rFonts w:ascii="Sylfaen" w:hAnsi="Sylfaen"/>
          <w:sz w:val="56"/>
          <w:szCs w:val="56"/>
        </w:rPr>
      </w:pPr>
      <w:r w:rsidRPr="009E5CE6">
        <w:rPr>
          <w:rFonts w:ascii="Sylfaen" w:hAnsi="Sylfaen"/>
          <w:sz w:val="32"/>
          <w:szCs w:val="32"/>
        </w:rPr>
        <w:t xml:space="preserve">                         </w:t>
      </w:r>
      <w:r w:rsidRPr="009E5CE6">
        <w:rPr>
          <w:rFonts w:ascii="Sylfaen" w:hAnsi="Sylfaen"/>
          <w:sz w:val="56"/>
          <w:szCs w:val="56"/>
        </w:rPr>
        <w:t>ԵՐԵՎԱՆԻ   ՆԱՐ- ԴՈՍԻ</w:t>
      </w:r>
    </w:p>
    <w:p w:rsidR="009E5CE6" w:rsidRPr="009E5CE6" w:rsidRDefault="009E5CE6" w:rsidP="009E5CE6">
      <w:pPr>
        <w:ind w:left="195"/>
        <w:rPr>
          <w:rFonts w:ascii="Sylfaen" w:hAnsi="Sylfaen"/>
          <w:sz w:val="56"/>
          <w:szCs w:val="56"/>
        </w:rPr>
      </w:pPr>
      <w:r w:rsidRPr="009E5CE6">
        <w:rPr>
          <w:rFonts w:ascii="Sylfaen" w:hAnsi="Sylfaen"/>
          <w:sz w:val="56"/>
          <w:szCs w:val="56"/>
        </w:rPr>
        <w:t xml:space="preserve">                       ԱՆՎԱՆ  ԹԻՎ  14</w:t>
      </w:r>
    </w:p>
    <w:p w:rsidR="009E5CE6" w:rsidRPr="009E5CE6" w:rsidRDefault="009E5CE6" w:rsidP="009E5CE6">
      <w:pPr>
        <w:ind w:left="195"/>
        <w:rPr>
          <w:rFonts w:ascii="Sylfaen" w:hAnsi="Sylfaen"/>
          <w:sz w:val="56"/>
          <w:szCs w:val="56"/>
        </w:rPr>
      </w:pPr>
      <w:r w:rsidRPr="009E5CE6">
        <w:rPr>
          <w:rFonts w:ascii="Sylfaen" w:hAnsi="Sylfaen"/>
          <w:sz w:val="56"/>
          <w:szCs w:val="56"/>
        </w:rPr>
        <w:t xml:space="preserve">                 ՀԻՄՆԱԿԱՆ  ԴՊՐՈՑԻ</w:t>
      </w:r>
    </w:p>
    <w:p w:rsidR="009E5CE6" w:rsidRPr="009E5CE6" w:rsidRDefault="009E5CE6" w:rsidP="009E5CE6">
      <w:pPr>
        <w:ind w:left="195"/>
        <w:rPr>
          <w:rFonts w:ascii="Sylfaen" w:hAnsi="Sylfaen"/>
          <w:sz w:val="56"/>
          <w:szCs w:val="56"/>
        </w:rPr>
      </w:pPr>
      <w:r w:rsidRPr="009E5CE6">
        <w:rPr>
          <w:rFonts w:ascii="Sylfaen" w:hAnsi="Sylfaen"/>
          <w:sz w:val="56"/>
          <w:szCs w:val="56"/>
        </w:rPr>
        <w:t xml:space="preserve">                           </w:t>
      </w:r>
      <w:r>
        <w:rPr>
          <w:rFonts w:ascii="Sylfaen" w:hAnsi="Sylfaen"/>
          <w:sz w:val="56"/>
          <w:szCs w:val="56"/>
          <w:lang w:val="en-US"/>
        </w:rPr>
        <w:t>ՓՈԽ</w:t>
      </w:r>
      <w:r w:rsidRPr="009E5CE6">
        <w:rPr>
          <w:rFonts w:ascii="Sylfaen" w:hAnsi="Sylfaen"/>
          <w:sz w:val="56"/>
          <w:szCs w:val="56"/>
        </w:rPr>
        <w:t>ՏՆՕՐԵՆԻ</w:t>
      </w:r>
    </w:p>
    <w:p w:rsidR="009E5CE6" w:rsidRPr="009E5CE6" w:rsidRDefault="009E5CE6" w:rsidP="009E5CE6">
      <w:pPr>
        <w:ind w:left="195"/>
        <w:rPr>
          <w:rFonts w:ascii="Sylfaen" w:hAnsi="Sylfaen"/>
          <w:sz w:val="56"/>
          <w:szCs w:val="56"/>
        </w:rPr>
      </w:pPr>
      <w:r w:rsidRPr="009E5CE6">
        <w:rPr>
          <w:rFonts w:ascii="Sylfaen" w:hAnsi="Sylfaen"/>
          <w:sz w:val="56"/>
          <w:szCs w:val="56"/>
        </w:rPr>
        <w:t xml:space="preserve">             2021-2022    ՈՒՍՏԱՐՎԱ</w:t>
      </w:r>
    </w:p>
    <w:p w:rsidR="009E5CE6" w:rsidRPr="009E5CE6" w:rsidRDefault="009E5CE6" w:rsidP="009E5CE6">
      <w:pPr>
        <w:ind w:left="195"/>
        <w:rPr>
          <w:rFonts w:ascii="Sylfaen" w:hAnsi="Sylfaen"/>
          <w:b/>
          <w:sz w:val="72"/>
          <w:szCs w:val="72"/>
        </w:rPr>
      </w:pPr>
      <w:r w:rsidRPr="009E5CE6">
        <w:rPr>
          <w:rFonts w:ascii="Sylfaen" w:hAnsi="Sylfaen"/>
          <w:sz w:val="72"/>
          <w:szCs w:val="72"/>
        </w:rPr>
        <w:t xml:space="preserve">           </w:t>
      </w:r>
      <w:r w:rsidRPr="009E5CE6">
        <w:rPr>
          <w:rFonts w:ascii="Sylfaen" w:hAnsi="Sylfaen"/>
          <w:b/>
          <w:sz w:val="72"/>
          <w:szCs w:val="72"/>
        </w:rPr>
        <w:t xml:space="preserve">ԱՇԽԱՏԱՆՔԱՅԻՆ  </w:t>
      </w:r>
    </w:p>
    <w:p w:rsidR="009E5CE6" w:rsidRPr="009E5CE6" w:rsidRDefault="009E5CE6" w:rsidP="009E5CE6">
      <w:pPr>
        <w:ind w:left="195"/>
        <w:rPr>
          <w:rFonts w:ascii="Sylfaen" w:hAnsi="Sylfaen"/>
          <w:b/>
          <w:sz w:val="72"/>
          <w:szCs w:val="72"/>
        </w:rPr>
      </w:pPr>
      <w:r w:rsidRPr="009E5CE6">
        <w:rPr>
          <w:rFonts w:ascii="Sylfaen" w:hAnsi="Sylfaen"/>
          <w:b/>
          <w:sz w:val="72"/>
          <w:szCs w:val="72"/>
        </w:rPr>
        <w:t xml:space="preserve">                      ՊԼԱՆ</w:t>
      </w:r>
    </w:p>
    <w:p w:rsidR="009E5CE6" w:rsidRPr="009E5CE6" w:rsidRDefault="009E5CE6" w:rsidP="009E5CE6">
      <w:pPr>
        <w:pStyle w:val="BodyText"/>
        <w:spacing w:before="12"/>
        <w:rPr>
          <w:sz w:val="17"/>
        </w:rPr>
      </w:pPr>
    </w:p>
    <w:p w:rsidR="009E5CE6" w:rsidRPr="009E5CE6" w:rsidRDefault="009E5CE6" w:rsidP="009E5CE6">
      <w:pPr>
        <w:pStyle w:val="BodyText"/>
        <w:rPr>
          <w:sz w:val="20"/>
        </w:rPr>
      </w:pPr>
    </w:p>
    <w:p w:rsidR="009E5CE6" w:rsidRPr="009E5CE6" w:rsidRDefault="009E5CE6" w:rsidP="009E5CE6">
      <w:pPr>
        <w:pStyle w:val="BodyText"/>
        <w:rPr>
          <w:sz w:val="20"/>
        </w:rPr>
      </w:pPr>
    </w:p>
    <w:p w:rsidR="009E5CE6" w:rsidRPr="009E5CE6" w:rsidRDefault="009E5CE6" w:rsidP="009E5CE6">
      <w:pPr>
        <w:pStyle w:val="BodyText"/>
        <w:rPr>
          <w:sz w:val="20"/>
        </w:rPr>
      </w:pPr>
    </w:p>
    <w:p w:rsidR="009E5CE6" w:rsidRPr="009E5CE6" w:rsidRDefault="009E5CE6" w:rsidP="009E5CE6">
      <w:pPr>
        <w:pStyle w:val="BodyText"/>
        <w:rPr>
          <w:sz w:val="20"/>
        </w:rPr>
      </w:pPr>
    </w:p>
    <w:p w:rsidR="009E5CE6" w:rsidRPr="009E5CE6" w:rsidRDefault="009E5CE6" w:rsidP="009E5CE6">
      <w:pPr>
        <w:pStyle w:val="BodyText"/>
        <w:spacing w:before="7"/>
        <w:rPr>
          <w:sz w:val="25"/>
        </w:rPr>
      </w:pPr>
    </w:p>
    <w:p w:rsidR="009E5CE6" w:rsidRPr="009E5CE6" w:rsidRDefault="009E5CE6" w:rsidP="009E5CE6">
      <w:pPr>
        <w:pStyle w:val="BodyText"/>
        <w:rPr>
          <w:sz w:val="48"/>
        </w:rPr>
      </w:pPr>
    </w:p>
    <w:p w:rsidR="009E5CE6" w:rsidRPr="009E5CE6" w:rsidRDefault="009E5CE6" w:rsidP="009E5CE6">
      <w:pPr>
        <w:pStyle w:val="BodyText"/>
        <w:rPr>
          <w:sz w:val="48"/>
        </w:rPr>
      </w:pPr>
    </w:p>
    <w:p w:rsidR="009E5CE6" w:rsidRPr="009E5CE6" w:rsidRDefault="009E5CE6" w:rsidP="009E5CE6">
      <w:pPr>
        <w:pStyle w:val="BodyText"/>
        <w:rPr>
          <w:sz w:val="48"/>
        </w:rPr>
      </w:pPr>
    </w:p>
    <w:p w:rsidR="009E5CE6" w:rsidRPr="009E5CE6" w:rsidRDefault="009E5CE6">
      <w:pPr>
        <w:rPr>
          <w:rFonts w:ascii="Sylfaen" w:eastAsia="Times New Roman" w:hAnsi="Sylfaen" w:cs="Arial"/>
          <w:color w:val="000000"/>
          <w:lang w:val="en-US"/>
        </w:rPr>
      </w:pPr>
    </w:p>
    <w:p w:rsidR="00BD3169" w:rsidRPr="006C0731" w:rsidRDefault="00BD3169" w:rsidP="00BD316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</w:p>
    <w:tbl>
      <w:tblPr>
        <w:tblW w:w="0" w:type="auto"/>
        <w:tblInd w:w="-1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5299"/>
        <w:gridCol w:w="4038"/>
        <w:gridCol w:w="1260"/>
      </w:tblGrid>
      <w:tr w:rsidR="00BD3169" w:rsidRPr="00BD3169" w:rsidTr="006B5168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Հ/Հ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Գործունեության տեսակ, պլանավորում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Վերահսկողություն</w:t>
            </w:r>
          </w:p>
          <w:p w:rsidR="00BD3169" w:rsidRPr="00BD3169" w:rsidRDefault="00BD3169" w:rsidP="00BD316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(նկարագիր)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Կատարման ժամկետ</w:t>
            </w:r>
          </w:p>
        </w:tc>
      </w:tr>
      <w:tr w:rsidR="00BD3169" w:rsidRPr="00BD3169" w:rsidTr="006B5168">
        <w:trPr>
          <w:trHeight w:val="418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Հանրակրթական ուսումնական հաստատություն սովորողների ընդունելության կազմակերպում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Ընդունելության կազմակերպում </w:t>
            </w:r>
            <w:hyperlink r:id="rId4" w:history="1"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«Հանրակրթական հիմնական ծրագրեր իրականացնող ուսումնական հաստատություն սովորողի ընդգրկման, հաստատությունից սովորողի տեղափոխման և  ազատման, ինչպես նաև  սահմանված ժամկետից ուշ հանրակրթության մեջ ընդգրկվող երեխաների կրթության կազմակերպման» </w:t>
              </w:r>
            </w:hyperlink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կարգի պահանջներին համապատասխան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Օգոստոս</w:t>
            </w:r>
          </w:p>
        </w:tc>
      </w:tr>
      <w:tr w:rsidR="00BD3169" w:rsidRPr="00BD3169" w:rsidTr="006B5168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Դասարանների կազմավորման  նախագծի ներկայացում մանկավարժական խոհրդի նիստում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Դասարանների կազմավորման  նախագծի ներկայացում   </w:t>
            </w:r>
            <w:hyperlink r:id="rId5" w:history="1"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«Հանրակրթական հիմնական ծրագրեր իրականացնող պետական ուսումնական հաստատության դասարանների կազմավորման»</w:t>
              </w:r>
            </w:hyperlink>
            <w:r w:rsidRPr="00BD3169">
              <w:rPr>
                <w:rFonts w:ascii="Tahoma" w:eastAsia="Times New Roman" w:hAnsi="Tahoma" w:cs="Tahoma"/>
                <w:color w:val="000000"/>
              </w:rPr>
              <w:t> կարգի պահանջներին համապատասխան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Օգոստոս</w:t>
            </w:r>
          </w:p>
        </w:tc>
      </w:tr>
      <w:tr w:rsidR="00BD3169" w:rsidRPr="00BD3169" w:rsidTr="006B5168">
        <w:trPr>
          <w:trHeight w:val="186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3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Հանրակրթության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պետական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չափորոշչում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կատարված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փոփոխությունների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ուսումնասիրություն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ներկայացում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մանկավարժական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խորհրդի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նիստում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սեմինարի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ձևով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Հանրակրթության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պետական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չափորոշչի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դրույթների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Օգոստոս</w:t>
            </w:r>
          </w:p>
        </w:tc>
      </w:tr>
      <w:tr w:rsidR="00BD3169" w:rsidRPr="00BD3169" w:rsidTr="006B5168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4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դպրոցական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բաղադրիչով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սահմանված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ժամաքանակի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տնօրինման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վերաբերյալ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մեթոդական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միավորումների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առաջարկությունների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ներկայացում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hyperlink r:id="rId6" w:history="1"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մանկավարժական</w:t>
              </w:r>
              <w:r w:rsidRPr="008D58EE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խոհրդի</w:t>
              </w:r>
              <w:r w:rsidRPr="008D58EE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նիստում</w:t>
              </w:r>
            </w:hyperlink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դպրոցական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բաղադրիչի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տնօրինում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Օգոստոս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պարապմունքների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դասաբաշխում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դասացուցակի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916E4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Դասաբաշխում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դասացուցակի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կազմում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հաստատության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  </w:t>
            </w:r>
            <w:hyperlink r:id="rId7" w:history="1"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սանիտարական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կանոնների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և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նորմերին</w:t>
              </w:r>
            </w:hyperlink>
            <w:r w:rsidRPr="008916E4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»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համապատասխան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Օգոստոս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առարկայական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հաստատում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Առարկայական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պլաններում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չափորոշչային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պահանջների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համապատասխանության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  <w:r w:rsidRPr="008D58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Օգոստոս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Առարկայական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մեթոդական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միավորումների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տարեկան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ներկայացում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տնօրենի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հաստատմանը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արդյունավետ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կազմակերպման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Օգոստոս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8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 ուսումնական ծանրաբեռնվածության կանոնակարգում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 ուսումնական ծանրաբեռնվածության կանոնակարգում </w:t>
            </w:r>
            <w:r w:rsidRPr="00BD3169">
              <w:rPr>
                <w:rFonts w:ascii="Tahoma" w:eastAsia="Times New Roman" w:hAnsi="Tahoma" w:cs="Tahoma"/>
                <w:color w:val="000000"/>
              </w:rPr>
              <w:t>օրինակելի </w:t>
            </w:r>
            <w:hyperlink r:id="rId8" w:history="1"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ուսումնական պլանների  </w:t>
              </w:r>
            </w:hyperlink>
            <w:r w:rsidRPr="00BD3169">
              <w:rPr>
                <w:rFonts w:ascii="Tahoma" w:eastAsia="Times New Roman" w:hAnsi="Tahoma" w:cs="Tahoma"/>
                <w:color w:val="000000"/>
              </w:rPr>
              <w:t>պահանջներին և ուսումնական հաստատության համար սահմանված  սանիտարական  կանոններին և նորմերին  համապատասխան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Սեպտեմբեր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9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 (</w:t>
            </w:r>
            <w:r w:rsidRPr="00BD3169">
              <w:rPr>
                <w:rFonts w:ascii="Tahoma" w:eastAsia="Times New Roman" w:hAnsi="Tahoma" w:cs="Tahoma"/>
                <w:color w:val="000000"/>
              </w:rPr>
              <w:t>ՆԴՎ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մոտ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ձևավորված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գիտելիքների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հմտությունների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դիրքորոշման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,  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արժեքային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մոտեցումների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ուսումնասիրություն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դիտարկում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Սեպտեմբեր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0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վարքի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հսկողության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իրականացում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Հաստատության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կոլեգիալ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կառավարման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մարմնի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խորհուրդ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)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հաստատած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ներքին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կարգապահական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այդ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թվում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`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վարքագծի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կանոնների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պահպանում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Սեպտեմբեր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1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 ուսումնական պարապմունքների մշտադիտարկում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 հաստատության և դասարանի մակարդակներում   ուսումնական գործընթացի համակարգված հսկողության իրականացում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Սեպտեմբեր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2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Կրթության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առանձնահատուկ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պայմանների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կարիք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ուսումնառության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կազմակերպում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ԱՈՒՊ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-</w:t>
            </w:r>
            <w:r w:rsidRPr="00BD3169">
              <w:rPr>
                <w:rFonts w:ascii="Tahoma" w:eastAsia="Times New Roman" w:hAnsi="Tahoma" w:cs="Tahoma"/>
                <w:color w:val="000000"/>
              </w:rPr>
              <w:t>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գործողությունների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քննարկում։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916E4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Կրթության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առանձնահատուկ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պայմանների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կարիք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ուսումնառության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  <w:hyperlink r:id="rId9" w:history="1"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> 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անհատական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ուսուցման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պլանի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(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ԱՈՒՊ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>) </w:t>
              </w:r>
            </w:hyperlink>
            <w:r w:rsidRPr="00BD3169">
              <w:rPr>
                <w:rFonts w:ascii="Tahoma" w:eastAsia="Times New Roman" w:hAnsi="Tahoma" w:cs="Tahoma"/>
                <w:color w:val="000000"/>
              </w:rPr>
              <w:t>համաձայն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Սեպտեմբեր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3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ընթացքի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հսկողություն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Ներդպրոցական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«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Հայոց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լեզու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»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առարկայի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որակի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ուսումնասիրութուն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անհատական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կատարման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վերահսկողություն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Սեպտեմբեր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lastRenderedPageBreak/>
              <w:t>1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4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Հաստատության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դասագրքերով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ապահովվածության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916E4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Հաստատության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սովորողներին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դասագրքերով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hyperlink r:id="rId10" w:history="1"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> «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ՀՀ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հանրակրթական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ուսումնական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հաստատությունները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դասագրքերով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ապահովելու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և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հանրակրթական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առարկաների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դասագրքերը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հրատարակելու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կարգի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>»</w:t>
              </w:r>
            </w:hyperlink>
            <w:r w:rsidRPr="008916E4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պահանջներին</w:t>
            </w:r>
            <w:r w:rsidRPr="008916E4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համապատասխան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Սեպտեմբեր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5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դասամատյանների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վարման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մշտադիտարկում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դասամատյանների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պատշաճ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լրացման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Սեպտեմբեր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6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բացթողնված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դասաժամերի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փոխարինում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 անխափան գործընթացի 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Սեպտեմբեր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7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գործունեության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ստուգում՝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համապատասխան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ՆԴՎ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առարկաներից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բովանդակության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Սեպտեմբեր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8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Դասապրոցեսի  վերահսկողություն դասալսումների միջոցով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Ուսուցչի կողմից իր  դասավանդած  առարկայի ուսուցման և  ուսումնական գործընթացում ուսուցման նոր մեթոդների և տեխնոլոգիաների ներդրման ապահովում և վերահսկում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Սեպտեմբեր</w:t>
            </w:r>
          </w:p>
        </w:tc>
      </w:tr>
      <w:tr w:rsidR="00BD3169" w:rsidRPr="00BD3169" w:rsidTr="006B5168">
        <w:trPr>
          <w:trHeight w:val="229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19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Հաստատության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բոլոր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պլանավորման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առկայության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մշտադիտարկում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օրվա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վերահսկողություն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Սեպտեմբեր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2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0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ընթացքի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հսկողություն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Ներդպրոցական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«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Հանրահաշիվ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»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առարկայի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որակի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ուսումնասիրութուն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անհատական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կատարման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վերահսկողություն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Հոկտեմբեր</w:t>
            </w:r>
          </w:p>
        </w:tc>
      </w:tr>
      <w:tr w:rsidR="00BD3169" w:rsidRPr="00BD3169" w:rsidTr="006B5168">
        <w:trPr>
          <w:trHeight w:val="348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lastRenderedPageBreak/>
              <w:t>2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1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վիճակի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մասին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հաշվետվությունների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կազմում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ներկայացում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մանկավարժական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խորհրդի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նիստում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Հաշվետվությունների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աշխատանքների՝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մասնավորապես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առաջադիմության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մասնագիտական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զարգացման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վերաբերյալ՝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հիմնվելով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մեթոդական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միավորումների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ներկայացրած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հաշվետվությունների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եզրակացությունների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հիման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վրա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Հոկտեմբեր</w:t>
            </w:r>
          </w:p>
        </w:tc>
      </w:tr>
      <w:tr w:rsidR="00BD3169" w:rsidRPr="00BD3169" w:rsidTr="006B5168">
        <w:trPr>
          <w:trHeight w:val="105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2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2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մատյանների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գրանցման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,</w:t>
            </w:r>
            <w:r w:rsidRPr="00BD3169">
              <w:rPr>
                <w:rFonts w:ascii="Tahoma" w:eastAsia="Times New Roman" w:hAnsi="Tahoma" w:cs="Tahoma"/>
                <w:color w:val="000000"/>
              </w:rPr>
              <w:t>գնահատման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բացակայությունների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հարցի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քննարկում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hyperlink r:id="rId11" w:history="1"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մանկավաժական</w:t>
              </w:r>
              <w:r w:rsidRPr="008D58EE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խորհրդի</w:t>
              </w:r>
              <w:r w:rsidRPr="008D58EE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նիստում</w:t>
              </w:r>
              <w:r w:rsidRPr="008D58EE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 </w:t>
              </w:r>
            </w:hyperlink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դասամատյանների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պատշաճ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լրացման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Հոկտեմբեր</w:t>
            </w:r>
          </w:p>
        </w:tc>
      </w:tr>
      <w:tr w:rsidR="00BD3169" w:rsidRPr="00BD3169" w:rsidTr="006B5168">
        <w:trPr>
          <w:trHeight w:val="105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2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3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գործունեության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ստուգում՝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համապատասխան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ՆԴՎ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առարկաներից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բովանդակության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Հոկտեմբեր</w:t>
            </w:r>
          </w:p>
        </w:tc>
      </w:tr>
      <w:tr w:rsidR="00BD3169" w:rsidRPr="00BD3169" w:rsidTr="006B5168">
        <w:trPr>
          <w:trHeight w:val="105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2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4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Հաստատության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բոլոր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պլանավորման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առկայության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մշտադիտարկում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օրվա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վերահսկողություն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Հոկտեմբեր</w:t>
            </w:r>
          </w:p>
        </w:tc>
      </w:tr>
      <w:tr w:rsidR="00BD3169" w:rsidRPr="00BD3169" w:rsidTr="006B5168">
        <w:trPr>
          <w:trHeight w:val="105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2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5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բացթողնված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դասաժամերի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փոխարինում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 անխափան գործընթացի 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Հոկտեմբեր</w:t>
            </w:r>
          </w:p>
        </w:tc>
      </w:tr>
      <w:tr w:rsidR="00BD3169" w:rsidRPr="00BD3169" w:rsidTr="006B5168">
        <w:trPr>
          <w:trHeight w:val="105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2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6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Դասապրոցեսի  վերահսկողություն դասալսումների միջոցով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Ուսուցչի կողմից իր  դասավանդած  առարկայի ուսուցման և  ուսումնական գործընթացում ուսուցման նոր մեթոդների և տեխնոլոգիաների ներդրման ապահովում և վերահսկում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Հոկտեմբեր</w:t>
            </w:r>
          </w:p>
        </w:tc>
      </w:tr>
      <w:tr w:rsidR="00BD3169" w:rsidRPr="00BD3169" w:rsidTr="006B5168">
        <w:trPr>
          <w:trHeight w:val="145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2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7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ՆԴՎ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մոտ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ձևավորված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գիտելիքների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հմտությունների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դիրքորոշման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,  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արժեքային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մոտեցումների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ուսումնասիրություն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դիտարկում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Հոկտեմբեր</w:t>
            </w:r>
          </w:p>
        </w:tc>
      </w:tr>
      <w:tr w:rsidR="00BD3169" w:rsidRPr="00BD3169" w:rsidTr="006B5168">
        <w:trPr>
          <w:trHeight w:val="145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2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8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Ցածր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առաջադիմություն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ունեցող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արտակարգ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ընդունակություններ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դրսևորած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շարունակական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աջակցության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տրամադրում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5A798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br/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Ուսումնասիրում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է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ցածր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առաջադիմությամբ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ինքնուրույն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աշխատանքները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ընթացքում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Հոկտեմբեր</w:t>
            </w:r>
          </w:p>
        </w:tc>
      </w:tr>
      <w:tr w:rsidR="00BD3169" w:rsidRPr="00BD3169" w:rsidTr="006B5168">
        <w:trPr>
          <w:trHeight w:val="145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lastRenderedPageBreak/>
              <w:t>29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վարքի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հսկողության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իրականացում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Հաստատության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կոլեգիալ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կառավարման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մարմնի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խորհուրդ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)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հաստատած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ներքին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կարգապահական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այդ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թվում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`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վարքագծի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կանոնների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պահպանում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Հոկտեմբեր</w:t>
            </w:r>
          </w:p>
        </w:tc>
      </w:tr>
      <w:tr w:rsidR="00BD3169" w:rsidRPr="00BD3169" w:rsidTr="006B5168">
        <w:trPr>
          <w:trHeight w:val="105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3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0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 ուսումնական պարապմունքների մշտադիտարկում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 հաստատության և դասարանի մակարդակներում   ուսումնական գործընթացի համակարգված հսկողության իրականացում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Հոկտեմբեր</w:t>
            </w:r>
          </w:p>
        </w:tc>
      </w:tr>
      <w:tr w:rsidR="00BD3169" w:rsidRPr="00BD3169" w:rsidTr="006B5168">
        <w:trPr>
          <w:trHeight w:val="193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3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1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Սկսնակ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գործունեության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վերահսկողություն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օգնության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կազմակերպում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Շարունակական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աջակցության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տրամադրում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սկսնակ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վերապատրաստումներ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մասնագիտական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զարգացման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դասընթացներ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) 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Հոկտեմբեր</w:t>
            </w:r>
          </w:p>
        </w:tc>
      </w:tr>
      <w:tr w:rsidR="00BD3169" w:rsidRPr="00BD3169" w:rsidTr="006B5168">
        <w:trPr>
          <w:trHeight w:val="193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3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2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Կրթության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առանձնահատուկ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պայմանների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կարիք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ուսումնառության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կազմակերպում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ԱՈՒՊ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-</w:t>
            </w:r>
            <w:r w:rsidRPr="00BD3169">
              <w:rPr>
                <w:rFonts w:ascii="Tahoma" w:eastAsia="Times New Roman" w:hAnsi="Tahoma" w:cs="Tahoma"/>
                <w:color w:val="000000"/>
              </w:rPr>
              <w:t>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գործողությունների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քննարկում։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Կրթության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առանձնահատուկ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պայմանների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կարիք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ուսումնառության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անհատական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 (</w:t>
            </w:r>
            <w:r w:rsidRPr="00BD3169">
              <w:rPr>
                <w:rFonts w:ascii="Tahoma" w:eastAsia="Times New Roman" w:hAnsi="Tahoma" w:cs="Tahoma"/>
                <w:color w:val="000000"/>
              </w:rPr>
              <w:t>ԱՈՒՊ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)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համաձայն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Հոկտեմբեր</w:t>
            </w:r>
          </w:p>
        </w:tc>
      </w:tr>
      <w:tr w:rsidR="00BD3169" w:rsidRPr="00BD3169" w:rsidTr="006B5168">
        <w:trPr>
          <w:trHeight w:val="2428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3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3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Առարկայական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մեթոդական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միավորումների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ՆԴՎ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Մեթոդական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միավորումների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8D58EE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հսկողություն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,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ըստ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մեթոդական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միավորումների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կիսամյակային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տարեկան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պլանների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Կիսամյակի վերջում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3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4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Կրթության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առանձնահատուկ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պայմանների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կարիք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ուսումնառության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կազմակերպում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ԱՈՒՊ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-</w:t>
            </w:r>
            <w:r w:rsidRPr="00BD3169">
              <w:rPr>
                <w:rFonts w:ascii="Tahoma" w:eastAsia="Times New Roman" w:hAnsi="Tahoma" w:cs="Tahoma"/>
                <w:color w:val="000000"/>
              </w:rPr>
              <w:t>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գործողությունների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քննարկում։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Կրթության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առանձնահատուկ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պայմանների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կարիք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ուսումնառության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անհատական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 (</w:t>
            </w:r>
            <w:r w:rsidRPr="00BD3169">
              <w:rPr>
                <w:rFonts w:ascii="Tahoma" w:eastAsia="Times New Roman" w:hAnsi="Tahoma" w:cs="Tahoma"/>
                <w:color w:val="000000"/>
              </w:rPr>
              <w:t>ԱՈՒՊ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)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համաձայն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Նոյեմբեր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3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5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 ուսումնական պարապմունքների մշտադիտարկում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 հաստատության և դասարանի մակարդակներում   ուսումնական գործընթացի համակարգված հսկողության իրականացում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Նոյեմբեր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lastRenderedPageBreak/>
              <w:t>3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6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ՆԴՎ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մոտ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ձևավորված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գիտելիքների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հմտությունների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դիրքորոշման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,  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արժեքային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մոտեցումների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ուսումնասիրություն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դիտարկում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Նոյեմբեր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3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7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Ցածր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առաջադիմություն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ունեցող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արտակարգ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ընդունակություններ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դրսևորած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շարունակական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աջակցության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տրամադրում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br/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Ուսումնասիրում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է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ցածր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առաջադիմությամբ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ինքնուրույն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աշխատանքները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ընթացքում։</w:t>
            </w:r>
          </w:p>
          <w:p w:rsidR="00BD3169" w:rsidRPr="008916E4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Նոյեմբեր</w:t>
            </w:r>
          </w:p>
        </w:tc>
      </w:tr>
      <w:tr w:rsidR="00BD3169" w:rsidRPr="00BD3169" w:rsidTr="006B5168">
        <w:trPr>
          <w:trHeight w:val="112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3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8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վարքի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հսկողության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իրականացում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Հաստատության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կոլեգիալ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կառավարման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մարմնի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խորհուրդ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)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հաստատած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ներքին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կարգապահական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այդ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թվում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`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վարքագծի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կանոնների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պահպանում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Նոյեմբեր</w:t>
            </w:r>
          </w:p>
        </w:tc>
      </w:tr>
      <w:tr w:rsidR="00BD3169" w:rsidRPr="00BD3169" w:rsidTr="006B5168">
        <w:trPr>
          <w:trHeight w:val="1628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39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գործունեության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ստուգում՝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համապատասխան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ՆԴՎ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առարկաներից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բովանդակության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Նոյեմբեր</w:t>
            </w:r>
          </w:p>
        </w:tc>
      </w:tr>
      <w:tr w:rsidR="00BD3169" w:rsidRPr="00BD3169" w:rsidTr="006B5168">
        <w:trPr>
          <w:trHeight w:val="1628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4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0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Դասապրոցեսի  վերահսկողություն դասալսումների միջոցով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Ուսուցչի կողմից իր  դասավանդած  առարկայի ուսուցման և  ուսումնական գործընթացում ուսուցման նոր մեթոդների և տեխնոլոգիաների ներդրման ապահովում և վերահսկում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Նոյեմբեր</w:t>
            </w:r>
          </w:p>
        </w:tc>
      </w:tr>
      <w:tr w:rsidR="00BD3169" w:rsidRPr="00BD3169" w:rsidTr="006B5168">
        <w:trPr>
          <w:trHeight w:val="171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FA422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4</w:t>
            </w:r>
            <w:r w:rsidR="00FA422E">
              <w:rPr>
                <w:rFonts w:ascii="Tahoma" w:eastAsia="Times New Roman" w:hAnsi="Tahoma" w:cs="Tahoma"/>
                <w:color w:val="000000"/>
                <w:lang w:val="en-US"/>
              </w:rPr>
              <w:t>1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բացթողնված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դասաժամերի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փոխարինում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 անխափան գործընթացի 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Նոյեմբեր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FA422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4</w:t>
            </w:r>
            <w:r w:rsidR="00FA422E">
              <w:rPr>
                <w:rFonts w:ascii="Tahoma" w:eastAsia="Times New Roman" w:hAnsi="Tahoma" w:cs="Tahoma"/>
                <w:color w:val="000000"/>
                <w:lang w:val="en-US"/>
              </w:rPr>
              <w:t>2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դասամատյանների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վարման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մշտադիտարկում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դասամատյանների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պատշաճ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լրացման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Նոյեմբեր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FA422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4</w:t>
            </w:r>
            <w:r w:rsidR="00FA422E">
              <w:rPr>
                <w:rFonts w:ascii="Tahoma" w:eastAsia="Times New Roman" w:hAnsi="Tahoma" w:cs="Tahoma"/>
                <w:color w:val="000000"/>
                <w:lang w:val="en-US"/>
              </w:rPr>
              <w:t>3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ընթացքի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հսկողություն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Ներդպրոցական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«</w:t>
            </w:r>
            <w:r w:rsidRPr="00BD3169">
              <w:rPr>
                <w:rFonts w:ascii="Tahoma" w:eastAsia="Times New Roman" w:hAnsi="Tahoma" w:cs="Tahoma"/>
                <w:color w:val="000000"/>
              </w:rPr>
              <w:t>Անգլերեն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»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առարկայի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որակի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ուսումնասիրութուն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անհատական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կատարման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վերահսկողություն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Նոյեմբեր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FA422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lastRenderedPageBreak/>
              <w:t>4</w:t>
            </w:r>
            <w:r w:rsidR="00FA422E">
              <w:rPr>
                <w:rFonts w:ascii="Tahoma" w:eastAsia="Times New Roman" w:hAnsi="Tahoma" w:cs="Tahoma"/>
                <w:color w:val="000000"/>
                <w:lang w:val="en-US"/>
              </w:rPr>
              <w:t>4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Հանրակրթության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պետական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չափորոշչի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պահանջներին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համապատասխան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գործընթացի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կազմակերպման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վերահսկողություն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գործնական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մատյաններում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գնահատականների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համապատասխանության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Դեկտեմբեր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FA422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4</w:t>
            </w:r>
            <w:r w:rsidR="00FA422E">
              <w:rPr>
                <w:rFonts w:ascii="Tahoma" w:eastAsia="Times New Roman" w:hAnsi="Tahoma" w:cs="Tahoma"/>
                <w:color w:val="000000"/>
                <w:lang w:val="en-US"/>
              </w:rPr>
              <w:t>5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Կրթության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առանձնահատուկ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պայմանների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կարիք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ուսումնառության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կազմակերպում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ԱՈՒՊ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-</w:t>
            </w:r>
            <w:r w:rsidRPr="00BD3169">
              <w:rPr>
                <w:rFonts w:ascii="Tahoma" w:eastAsia="Times New Roman" w:hAnsi="Tahoma" w:cs="Tahoma"/>
                <w:color w:val="000000"/>
              </w:rPr>
              <w:t>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գործողությունների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քննարկում։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Կրթության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առանձնահատուկ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պայմանների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կարիք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ուսումնառության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անհատական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 (</w:t>
            </w:r>
            <w:r w:rsidRPr="00BD3169">
              <w:rPr>
                <w:rFonts w:ascii="Tahoma" w:eastAsia="Times New Roman" w:hAnsi="Tahoma" w:cs="Tahoma"/>
                <w:color w:val="000000"/>
              </w:rPr>
              <w:t>ԱՈՒՊ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)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համաձայն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Դեկտեմբեր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FA422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4</w:t>
            </w:r>
            <w:r w:rsidR="00FA422E">
              <w:rPr>
                <w:rFonts w:ascii="Tahoma" w:eastAsia="Times New Roman" w:hAnsi="Tahoma" w:cs="Tahoma"/>
                <w:color w:val="000000"/>
                <w:lang w:val="en-US"/>
              </w:rPr>
              <w:t>6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ՆԴՎ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մոտ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ձևավորված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գիտելիքների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հմտությունների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դիրքորոշման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,  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արժեքային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մոտեցումների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ուսումնասիրություն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դիտարկում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Դեկտեմբեր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FA422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4</w:t>
            </w:r>
            <w:r w:rsidR="00FA422E">
              <w:rPr>
                <w:rFonts w:ascii="Tahoma" w:eastAsia="Times New Roman" w:hAnsi="Tahoma" w:cs="Tahoma"/>
                <w:color w:val="000000"/>
                <w:lang w:val="en-US"/>
              </w:rPr>
              <w:t>7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Ցածր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առաջադիմություն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ունեցող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արտակարգ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ընդունակություններ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դրսևորած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շարունակական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աջակցության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տրամադրում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8E6650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Ուսումնասիր</w:t>
            </w:r>
            <w:r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ել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="00BD3169"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="00BD3169"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ցածր</w:t>
            </w:r>
            <w:r w:rsidR="00BD3169"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="00BD3169"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առաջադիմությամբ</w:t>
            </w:r>
            <w:r w:rsidR="00BD3169"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="00BD3169"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="00BD3169"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="00BD3169"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ինքնուրույն</w:t>
            </w:r>
            <w:r w:rsidR="00BD3169"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="00BD3169"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աշխատանքները</w:t>
            </w:r>
            <w:r w:rsidR="00BD3169"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="00BD3169"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դասերի</w:t>
            </w:r>
            <w:r w:rsidR="00BD3169"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="00BD3169"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ընթացքում։</w:t>
            </w:r>
          </w:p>
          <w:p w:rsidR="00BD3169" w:rsidRPr="008E6650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Դեկտեմբեր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E6650" w:rsidRDefault="008E6650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48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գործունեության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ստուգում՝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համապատասխան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ՆԴՎ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առարկաներից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բովանդակության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Դեկտեմբեր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E6650" w:rsidRDefault="008E6650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49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բացթողնված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դասաժամերի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փոխարինում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 անխափան գործընթացի 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Դեկտեմբեր</w:t>
            </w:r>
          </w:p>
        </w:tc>
      </w:tr>
      <w:tr w:rsidR="00BD3169" w:rsidRPr="00BD3169" w:rsidTr="006B5168">
        <w:trPr>
          <w:trHeight w:val="204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E6650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5</w:t>
            </w:r>
            <w:r w:rsidR="008E6650">
              <w:rPr>
                <w:rFonts w:ascii="Tahoma" w:eastAsia="Times New Roman" w:hAnsi="Tahoma" w:cs="Tahoma"/>
                <w:color w:val="000000"/>
                <w:lang w:val="en-US"/>
              </w:rPr>
              <w:t>0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 ուսումնական պարապմունքների մշտադիտարկում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 հաստատության և դասարանի մակարդակներում   ուսումնական գործընթացի համակարգված հսկողության իրականացում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Դեկտեմբեր</w:t>
            </w:r>
          </w:p>
        </w:tc>
      </w:tr>
      <w:tr w:rsidR="00BD3169" w:rsidRPr="00BD3169" w:rsidTr="006B5168">
        <w:trPr>
          <w:trHeight w:val="346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E6650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lastRenderedPageBreak/>
              <w:t>5</w:t>
            </w:r>
            <w:r w:rsidR="008E6650">
              <w:rPr>
                <w:rFonts w:ascii="Tahoma" w:eastAsia="Times New Roman" w:hAnsi="Tahoma" w:cs="Tahoma"/>
                <w:color w:val="000000"/>
                <w:lang w:val="en-US"/>
              </w:rPr>
              <w:t>1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վիճակի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մասին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հաշվետվությունների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կազմում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ներկայացում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մանկավարժական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խորհրդի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նիստում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Հաշվետվությունների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աշխատանքների՝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մասնավորապես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առաջադիմության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մասնագիտական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զարգացման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վերաբերյալ՝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հիմնվելով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մեթոդական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միավորումների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ներկայացրած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հաշվետվությունների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եզրակացությունների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հիման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վրա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Դեկտեմբեր</w:t>
            </w:r>
          </w:p>
        </w:tc>
      </w:tr>
      <w:tr w:rsidR="00BD3169" w:rsidRPr="00BD3169" w:rsidTr="006B5168">
        <w:trPr>
          <w:trHeight w:val="244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E6650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5</w:t>
            </w:r>
            <w:r w:rsidR="008E6650">
              <w:rPr>
                <w:rFonts w:ascii="Tahoma" w:eastAsia="Times New Roman" w:hAnsi="Tahoma" w:cs="Tahoma"/>
                <w:color w:val="000000"/>
                <w:lang w:val="en-US"/>
              </w:rPr>
              <w:t>2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Դասապրոցեսի  վերահսկողություն դասալսումների միջոցով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Ուսուցչի կողմից իր  դասավանդած  առարկայի ուսուցման և  ուսումնական գործընթացում ուսուցման նոր մեթոդների և տեխնոլոգիաների ներդրման ապահովում և վերահսկում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Դեկտեմբեր</w:t>
            </w:r>
          </w:p>
        </w:tc>
      </w:tr>
      <w:tr w:rsidR="00BD3169" w:rsidRPr="00BD3169" w:rsidTr="006B5168">
        <w:trPr>
          <w:trHeight w:val="241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E6650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5</w:t>
            </w:r>
            <w:r w:rsidR="008E6650">
              <w:rPr>
                <w:rFonts w:ascii="Tahoma" w:eastAsia="Times New Roman" w:hAnsi="Tahoma" w:cs="Tahoma"/>
                <w:color w:val="000000"/>
                <w:lang w:val="en-US"/>
              </w:rPr>
              <w:t>3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վարքի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հսկողության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իրականացում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Հաստատության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կոլեգիալ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կառավարման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մարմնի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խորհուրդ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)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հաստատած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ներքին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կարգապահական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այդ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թվում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`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վարքագծի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կանոնների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պահպանում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Դեկտեմբեր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E6650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5</w:t>
            </w:r>
            <w:r w:rsidR="008E6650">
              <w:rPr>
                <w:rFonts w:ascii="Tahoma" w:eastAsia="Times New Roman" w:hAnsi="Tahoma" w:cs="Tahoma"/>
                <w:color w:val="000000"/>
                <w:lang w:val="en-US"/>
              </w:rPr>
              <w:t>4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դասամատյանների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վարման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մշտադիտարկում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դասամատյանների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պատշաճ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լրացման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Դեկտեմբեր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E6650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5</w:t>
            </w:r>
            <w:r w:rsidR="008E6650">
              <w:rPr>
                <w:rFonts w:ascii="Tahoma" w:eastAsia="Times New Roman" w:hAnsi="Tahoma" w:cs="Tahoma"/>
                <w:color w:val="000000"/>
                <w:lang w:val="en-US"/>
              </w:rPr>
              <w:t>5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2021-2022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տարվա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առաջին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կիսամյակի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ընթացքում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կատարված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առաջադիմության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արդյունքների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ամփոփում</w:t>
            </w:r>
            <w:hyperlink r:id="rId12" w:history="1">
              <w:r w:rsidRPr="008D58EE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> 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մանկավարժական</w:t>
              </w:r>
              <w:r w:rsidRPr="008D58EE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խորհրդի</w:t>
              </w:r>
              <w:r w:rsidRPr="008D58EE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նիստում</w:t>
              </w:r>
            </w:hyperlink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Առաջին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կիսամյակում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առաջադիմության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արդյունքների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վերլուծություն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Դեկտեմբեր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E6650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5</w:t>
            </w:r>
            <w:r w:rsidR="008E6650">
              <w:rPr>
                <w:rFonts w:ascii="Tahoma" w:eastAsia="Times New Roman" w:hAnsi="Tahoma" w:cs="Tahoma"/>
                <w:color w:val="000000"/>
                <w:lang w:val="en-US"/>
              </w:rPr>
              <w:t>6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ընթացքի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հսկողություն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Ներդպրոցական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«</w:t>
            </w:r>
            <w:r w:rsidRPr="00BD3169">
              <w:rPr>
                <w:rFonts w:ascii="Tahoma" w:eastAsia="Times New Roman" w:hAnsi="Tahoma" w:cs="Tahoma"/>
                <w:color w:val="000000"/>
              </w:rPr>
              <w:t>Ֆիզիկա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»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առարկայի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որակի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ուսումնասիրութուն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անհատական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կատարման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վերահսկողություն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Դեկտեմբեր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E6650" w:rsidRDefault="008E6650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</w:rPr>
              <w:lastRenderedPageBreak/>
              <w:t>57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Երկրորդ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կիսամյակի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պարապմունքների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դասաբաշխում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  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դասացուցակի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կազմում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916E4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Դասաբաշխում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դասացուցակի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կազմում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916E4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հաստատության</w:t>
            </w:r>
            <w:hyperlink r:id="rId13" w:history="1"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> </w:t>
              </w:r>
            </w:hyperlink>
            <w:hyperlink r:id="rId14" w:history="1"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սանիտարական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կանոններ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և</w:t>
              </w:r>
              <w:r w:rsidRPr="008916E4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նորմերին</w:t>
              </w:r>
            </w:hyperlink>
            <w:r w:rsidRPr="008916E4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»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համապատասխան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Դեկտեմբեր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E6650" w:rsidRDefault="008E6650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58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դասամատյանների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վարման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մշտադիտարկում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դասամատյանների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պատշաճ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լրացման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Հունվար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E6650" w:rsidRDefault="008E6650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59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բացթողնված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դասաժամերի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փոխարինում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 անխափան գործընթացի 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Հունվար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E6650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6</w:t>
            </w:r>
            <w:r w:rsidR="008E6650">
              <w:rPr>
                <w:rFonts w:ascii="Tahoma" w:eastAsia="Times New Roman" w:hAnsi="Tahoma" w:cs="Tahoma"/>
                <w:color w:val="000000"/>
                <w:lang w:val="en-US"/>
              </w:rPr>
              <w:t>0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գործունեության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ստուգում՝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համապատասխան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ՆԴՎ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առարկաներից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բովանդակության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Հունվար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E6650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6</w:t>
            </w:r>
            <w:r w:rsidR="008E6650">
              <w:rPr>
                <w:rFonts w:ascii="Tahoma" w:eastAsia="Times New Roman" w:hAnsi="Tahoma" w:cs="Tahoma"/>
                <w:color w:val="000000"/>
                <w:lang w:val="en-US"/>
              </w:rPr>
              <w:t>1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ՆԴՎ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մոտ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ձևավորված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գիտելիքների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հմտությունների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դիրքորոշման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,  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արժեքային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մոտեցումների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ուսումնասիրություն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դիտարկում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Հունվար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E6650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6</w:t>
            </w:r>
            <w:r w:rsidR="008E6650">
              <w:rPr>
                <w:rFonts w:ascii="Tahoma" w:eastAsia="Times New Roman" w:hAnsi="Tahoma" w:cs="Tahoma"/>
                <w:color w:val="000000"/>
                <w:lang w:val="en-US"/>
              </w:rPr>
              <w:t>2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Ցածր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առաջադիմություն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ունեցող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արտակարգ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ընդունակություններ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դրսևորած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շարունակական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աջակցության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տրամադրում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8E6650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br/>
            </w:r>
            <w:r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Ուսումնասիր</w:t>
            </w:r>
            <w:r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ել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="00BD3169"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="00BD3169"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ցածր</w:t>
            </w:r>
            <w:r w:rsidR="00BD3169"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="00BD3169"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առաջադիմությամբ</w:t>
            </w:r>
            <w:r w:rsidR="00BD3169"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="00BD3169"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="00BD3169"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="00BD3169"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ինքնուրույն</w:t>
            </w:r>
            <w:r w:rsidR="00BD3169"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="00BD3169"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աշխատանքները</w:t>
            </w:r>
            <w:r w:rsidR="00BD3169"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="00BD3169"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դասերի</w:t>
            </w:r>
            <w:r w:rsidR="00BD3169"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="00BD3169"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ընթացքում։</w:t>
            </w:r>
          </w:p>
          <w:p w:rsidR="00BD3169" w:rsidRPr="008E6650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Հունվար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E6650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6</w:t>
            </w:r>
            <w:r w:rsidR="008E6650">
              <w:rPr>
                <w:rFonts w:ascii="Tahoma" w:eastAsia="Times New Roman" w:hAnsi="Tahoma" w:cs="Tahoma"/>
                <w:color w:val="000000"/>
                <w:lang w:val="en-US"/>
              </w:rPr>
              <w:t>3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վարքի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հսկողության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իրականացում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Հաստատության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կոլեգիալ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կառավարման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մարմնի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խորհուրդ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)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հաստատած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ներքին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կարգապահական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այդ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թվում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`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վարքագծի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կանոնների</w:t>
            </w:r>
            <w:r w:rsidRPr="008D58EE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պահպանում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Հունվար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D5178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6</w:t>
            </w:r>
            <w:r w:rsidR="00D51789">
              <w:rPr>
                <w:rFonts w:ascii="Tahoma" w:eastAsia="Times New Roman" w:hAnsi="Tahoma" w:cs="Tahoma"/>
                <w:color w:val="000000"/>
                <w:lang w:val="en-US"/>
              </w:rPr>
              <w:t>4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 ուսումնական պարապմունքների մշտադիտարկում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 հաստատության և դասարանի մակարդակներում   ուսումնական գործընթացի համակարգված հսկողության իրականացում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Հունվար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D5178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lastRenderedPageBreak/>
              <w:t>6</w:t>
            </w:r>
            <w:r w:rsidR="00D51789">
              <w:rPr>
                <w:rFonts w:ascii="Tahoma" w:eastAsia="Times New Roman" w:hAnsi="Tahoma" w:cs="Tahoma"/>
                <w:color w:val="000000"/>
                <w:lang w:val="en-US"/>
              </w:rPr>
              <w:t>5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Առաջին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կիսամյակում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ցածր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առաջադիմություն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հետ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տարվող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պլանավորում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Մեթոդամանկավարժական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աջակցության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տրամադրում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ցածր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առաջադիմություն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Հունվար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D51789" w:rsidRDefault="00D5178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66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Կրթության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առանձնահատուկ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պայմանների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կարիք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ուսումնառության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կազմակերպում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ԱՈՒՊ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-</w:t>
            </w:r>
            <w:r w:rsidRPr="00BD3169">
              <w:rPr>
                <w:rFonts w:ascii="Tahoma" w:eastAsia="Times New Roman" w:hAnsi="Tahoma" w:cs="Tahoma"/>
                <w:color w:val="000000"/>
              </w:rPr>
              <w:t>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գործողությունների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քննարկում։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8D58EE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Կրթության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առանձնահատուկ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պայմանների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կարիք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ուսումնառության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անհատական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ուսուցման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պլանի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> (</w:t>
            </w:r>
            <w:r w:rsidRPr="00BD3169">
              <w:rPr>
                <w:rFonts w:ascii="Tahoma" w:eastAsia="Times New Roman" w:hAnsi="Tahoma" w:cs="Tahoma"/>
                <w:color w:val="000000"/>
              </w:rPr>
              <w:t>ԱՈՒՊ</w:t>
            </w:r>
            <w:r w:rsidRPr="008D58EE">
              <w:rPr>
                <w:rFonts w:ascii="Tahoma" w:eastAsia="Times New Roman" w:hAnsi="Tahoma" w:cs="Tahoma"/>
                <w:color w:val="000000"/>
                <w:lang w:val="en-US"/>
              </w:rPr>
              <w:t xml:space="preserve">)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համաձայն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Հունվար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84BC3" w:rsidRDefault="00B84BC3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67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ընթացքի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հսկողություն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Ներդպրոցական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«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Աշխարհագրություն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»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առարկայի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որակի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ուսումնասիրութուն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անհատական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կատարման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վերահսկողություն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Հունվար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84BC3" w:rsidRDefault="00B84BC3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68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Դասապրոցեսի  վերահսկողություն դասալսումների միջոցով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Ուսուցչի կողմից իր  դասավանդած  առարկայի ուսուցման և  ուսումնական գործընթացում ուսուցման նոր մեթոդների և տեխնոլոգիաների ներդրման ապահովում և վերահսկում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Հունվար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84BC3" w:rsidRDefault="00B84BC3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69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վիճակի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մասին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հաշվետվությունների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կազմում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ներկայացում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մանկավարժական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խորհրդի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նիստում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Հաշվետվությունների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աշխատանքների՝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մասնավորապես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առաջադիմության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մասնագիտական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զարգացման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վերաբերյալ՝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հիմնվելով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մեթոդական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միավորումների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ներկայացրած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հաշվետվությունների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եզրակացությունների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հիման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վրա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Հունվար</w:t>
            </w:r>
          </w:p>
        </w:tc>
      </w:tr>
      <w:tr w:rsidR="00BD3169" w:rsidRPr="00BD3169" w:rsidTr="006B5168">
        <w:trPr>
          <w:trHeight w:val="174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84BC3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7</w:t>
            </w:r>
            <w:r w:rsidR="00B84BC3">
              <w:rPr>
                <w:rFonts w:ascii="Tahoma" w:eastAsia="Times New Roman" w:hAnsi="Tahoma" w:cs="Tahoma"/>
                <w:color w:val="000000"/>
                <w:lang w:val="en-US"/>
              </w:rPr>
              <w:t>0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դասամատյանների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վարում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Emis.am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կայքում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պարտաճանաչ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կատարման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Փետրվար</w:t>
            </w:r>
          </w:p>
        </w:tc>
      </w:tr>
      <w:tr w:rsidR="00BD3169" w:rsidRPr="00BD3169" w:rsidTr="006B5168">
        <w:trPr>
          <w:trHeight w:val="174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84BC3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7</w:t>
            </w:r>
            <w:r w:rsidR="00B84BC3">
              <w:rPr>
                <w:rFonts w:ascii="Tahoma" w:eastAsia="Times New Roman" w:hAnsi="Tahoma" w:cs="Tahoma"/>
                <w:color w:val="000000"/>
                <w:lang w:val="en-US"/>
              </w:rPr>
              <w:t>1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բացթողնված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դասաժամերի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փոխարինում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 անխափան գործընթացի 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Փետրվար</w:t>
            </w:r>
          </w:p>
        </w:tc>
      </w:tr>
      <w:tr w:rsidR="00BD3169" w:rsidRPr="00BD3169" w:rsidTr="006B5168">
        <w:trPr>
          <w:trHeight w:val="151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84BC3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lastRenderedPageBreak/>
              <w:t>7</w:t>
            </w:r>
            <w:r w:rsidR="00B84BC3">
              <w:rPr>
                <w:rFonts w:ascii="Tahoma" w:eastAsia="Times New Roman" w:hAnsi="Tahoma" w:cs="Tahoma"/>
                <w:color w:val="000000"/>
                <w:lang w:val="en-US"/>
              </w:rPr>
              <w:t>2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գործունեության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ստուգում՝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համապատասխան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ՆԴՎ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առարկաներից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բովանդակության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Փետրվար</w:t>
            </w:r>
          </w:p>
        </w:tc>
      </w:tr>
      <w:tr w:rsidR="00BD3169" w:rsidRPr="00BD3169" w:rsidTr="006B5168">
        <w:trPr>
          <w:trHeight w:val="190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84BC3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7</w:t>
            </w:r>
            <w:r w:rsidR="00B84BC3">
              <w:rPr>
                <w:rFonts w:ascii="Tahoma" w:eastAsia="Times New Roman" w:hAnsi="Tahoma" w:cs="Tahoma"/>
                <w:color w:val="000000"/>
                <w:lang w:val="en-US"/>
              </w:rPr>
              <w:t>3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ՆԴՎ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մոտ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ձևավորված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գիտելիքների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հմտությունների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դիրքորոշման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,  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արժեքային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մոտեցումների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ուսումնասիրություն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դիտարկում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Փետրվար</w:t>
            </w:r>
          </w:p>
        </w:tc>
      </w:tr>
      <w:tr w:rsidR="00BD3169" w:rsidRPr="00BD3169" w:rsidTr="006B5168">
        <w:trPr>
          <w:trHeight w:val="190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84BC3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7</w:t>
            </w:r>
            <w:r w:rsidR="00B84BC3">
              <w:rPr>
                <w:rFonts w:ascii="Tahoma" w:eastAsia="Times New Roman" w:hAnsi="Tahoma" w:cs="Tahoma"/>
                <w:color w:val="000000"/>
                <w:lang w:val="en-US"/>
              </w:rPr>
              <w:t>4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Ցածր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առաջադիմություն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ունեցող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արտակարգ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ընդունակություններ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դրսևորած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շարունակական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աջակցության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տրամադրում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Ուսումնասիրում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է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ցածր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առաջադիմությամբ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ինքնուրույն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աշխատանքները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ընթացքում։</w:t>
            </w:r>
          </w:p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Փետրվար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3D792F" w:rsidRDefault="003D792F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75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վարքի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հսկողության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իրականացում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Հաստատության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կոլեգիալ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կառավարման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մարմնի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խորհուրդ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)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հաստատած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ներքին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կարգապահական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այդ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թվում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`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վարքագծի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կանոնների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պահպանում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Փետրվար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3D792F" w:rsidRDefault="003D792F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76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ընթացքի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հսկողություն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Ներդպրոցական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«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Հայոց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պատմություն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»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առարկայի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որակի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ուսումնասիրութուն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անհատական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կատարման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վերահսկողություն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Փետրվար</w:t>
            </w:r>
          </w:p>
        </w:tc>
      </w:tr>
      <w:tr w:rsidR="00BD3169" w:rsidRPr="00BD3169" w:rsidTr="006B5168">
        <w:trPr>
          <w:trHeight w:val="3228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3D792F" w:rsidRDefault="003D792F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77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Կրթության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առանձնահատուկ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պայմանների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կարիք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ուսումնառության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կազմակերպում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ԱՈՒՊ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-</w:t>
            </w:r>
            <w:r w:rsidRPr="00BD3169">
              <w:rPr>
                <w:rFonts w:ascii="Tahoma" w:eastAsia="Times New Roman" w:hAnsi="Tahoma" w:cs="Tahoma"/>
                <w:color w:val="000000"/>
              </w:rPr>
              <w:t>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գործողությունների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քննարկում։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Կրթության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առանձնահատուկ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պայմանների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կարիք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ուսումնառության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անհատական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 (</w:t>
            </w:r>
            <w:r w:rsidRPr="00BD3169">
              <w:rPr>
                <w:rFonts w:ascii="Tahoma" w:eastAsia="Times New Roman" w:hAnsi="Tahoma" w:cs="Tahoma"/>
                <w:color w:val="000000"/>
              </w:rPr>
              <w:t>ԱՈՒՊ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)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համաձայն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Փետրվար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3D792F" w:rsidRDefault="003D792F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lastRenderedPageBreak/>
              <w:t>78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 ուսումնական պարապմունքների մշտադիտարկում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 հաստատության և դասարանի մակարդակներում   ուսումնական գործընթացի համակարգված հսկողության իրականացում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Փետրվար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3D792F" w:rsidRDefault="003D792F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79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դասամատյանների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վարման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մշտադիտարկում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դասամատյանների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պատշաճ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լրացման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Փետրվար</w:t>
            </w:r>
          </w:p>
        </w:tc>
      </w:tr>
      <w:tr w:rsidR="00BD3169" w:rsidRPr="00BD3169" w:rsidTr="006B5168">
        <w:trPr>
          <w:trHeight w:val="367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3D792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8</w:t>
            </w:r>
            <w:r w:rsidR="003D792F">
              <w:rPr>
                <w:rFonts w:ascii="Tahoma" w:eastAsia="Times New Roman" w:hAnsi="Tahoma" w:cs="Tahoma"/>
                <w:color w:val="000000"/>
                <w:lang w:val="en-US"/>
              </w:rPr>
              <w:t>0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վիճակի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մասին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հաշվետվությունների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կազմում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ներկայացում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մանկավարժական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խորհրդի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նիստում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Հաշվետվությունների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աշխատանքների՝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մասնավորապես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առաջադիմության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մասնագիտական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զարգացման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վերաբերյալ՝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հիմնվելով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մեթոդական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միավորումների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ներկայացրած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հաշվետվությունների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եզրակացությունների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հիման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վրա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Փետրվար</w:t>
            </w:r>
          </w:p>
        </w:tc>
      </w:tr>
      <w:tr w:rsidR="00BD3169" w:rsidRPr="00BD3169" w:rsidTr="006B5168">
        <w:trPr>
          <w:trHeight w:val="295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312C0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8</w:t>
            </w:r>
            <w:r w:rsidR="00B312C0">
              <w:rPr>
                <w:rFonts w:ascii="Tahoma" w:eastAsia="Times New Roman" w:hAnsi="Tahoma" w:cs="Tahoma"/>
                <w:color w:val="000000"/>
                <w:lang w:val="en-US"/>
              </w:rPr>
              <w:t>1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Դասապրոցեսի  վերահսկողություն դասալսումների միջոցով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Ուսուցչի կողմից իր  դասավանդած  առարկայի ուսուցման և  ուսումնական գործընթացում ուսուցման նոր մեթոդների և տեխնոլոգիաների ներդրման ապահովում և վերահսկում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Փետրվար</w:t>
            </w:r>
          </w:p>
        </w:tc>
      </w:tr>
      <w:tr w:rsidR="00BD3169" w:rsidRPr="00BD3169" w:rsidTr="006B5168">
        <w:trPr>
          <w:trHeight w:val="234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312C0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8</w:t>
            </w:r>
            <w:r w:rsidR="00B312C0">
              <w:rPr>
                <w:rFonts w:ascii="Tahoma" w:eastAsia="Times New Roman" w:hAnsi="Tahoma" w:cs="Tahoma"/>
                <w:color w:val="000000"/>
                <w:lang w:val="en-US"/>
              </w:rPr>
              <w:t>2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2021-2022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ուստարվա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շրջանավարտների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ավարտական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կենտրոնացված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ավարտական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պետական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ավարտական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քննությունների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նախապատրաստման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քննարկում</w:t>
            </w:r>
            <w:hyperlink r:id="rId15" w:history="1"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> </w:t>
              </w:r>
            </w:hyperlink>
            <w:hyperlink r:id="rId16" w:history="1"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մանկավարժական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խորհրդի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նիստում</w:t>
              </w:r>
            </w:hyperlink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համար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ավարտական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կենտրոնացված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ավարտական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պետական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ավարտական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քննությունների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պատշաճ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կազմակերպման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Փետրվար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312C0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8</w:t>
            </w:r>
            <w:r w:rsidR="00B312C0">
              <w:rPr>
                <w:rFonts w:ascii="Tahoma" w:eastAsia="Times New Roman" w:hAnsi="Tahoma" w:cs="Tahoma"/>
                <w:color w:val="000000"/>
                <w:lang w:val="en-US"/>
              </w:rPr>
              <w:t>3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ընթացքի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հսկողություն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Ներդպրոցական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«</w:t>
            </w:r>
            <w:r w:rsidRPr="00BD3169">
              <w:rPr>
                <w:rFonts w:ascii="Tahoma" w:eastAsia="Times New Roman" w:hAnsi="Tahoma" w:cs="Tahoma"/>
                <w:color w:val="000000"/>
              </w:rPr>
              <w:t>Ռուսաց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լեզու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»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առարկայի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որակի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ուսումնասիրութուն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անհատական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կատարման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lastRenderedPageBreak/>
              <w:t>վերահսկողություն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lastRenderedPageBreak/>
              <w:t>Մարտ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312C0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lastRenderedPageBreak/>
              <w:t>8</w:t>
            </w:r>
            <w:r w:rsidR="00B312C0">
              <w:rPr>
                <w:rFonts w:ascii="Tahoma" w:eastAsia="Times New Roman" w:hAnsi="Tahoma" w:cs="Tahoma"/>
                <w:color w:val="000000"/>
                <w:lang w:val="en-US"/>
              </w:rPr>
              <w:t>4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 ուսումնական պարապմունքների մշտադիտարկում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 հաստատության և դասարանի մակարդակներում   ուսումնական գործընթացի համակարգված հսկողության իրականացում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Մարտ</w:t>
            </w:r>
          </w:p>
        </w:tc>
      </w:tr>
      <w:tr w:rsidR="00BD3169" w:rsidRPr="00BD3169" w:rsidTr="006B5168">
        <w:trPr>
          <w:trHeight w:val="22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312C0" w:rsidRDefault="00B312C0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85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վարքի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հսկողության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իրականացում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Հաստատության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կոլեգիալ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կառավարման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մարմնի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խորհուրդ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)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հաստատած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ներքին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կարգապահական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այդ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թվում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`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վարքագծի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կանոնների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պահպանում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Մարտ</w:t>
            </w:r>
          </w:p>
        </w:tc>
      </w:tr>
      <w:tr w:rsidR="00BD3169" w:rsidRPr="00BD3169" w:rsidTr="006B5168">
        <w:trPr>
          <w:trHeight w:val="22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266D3C" w:rsidRDefault="00266D3C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86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նկատմամբ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կարգապահական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տույժ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խրախուսանքի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միջոց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կիրառելու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հարցի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քննարկում</w:t>
            </w:r>
            <w:hyperlink r:id="rId17" w:history="1"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> 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մանկավարժական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խորհրդի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նիստում</w:t>
              </w:r>
            </w:hyperlink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 անխափան գործընթացի 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Մարտ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266D3C" w:rsidRDefault="00266D3C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87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ՆԴՎ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մոտ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ձևավորված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գիտելիքների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հմտությունների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դիրքորոշման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,  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արժեքային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մոտեցումների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ուսումնասիրություն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դիտարկում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Մարտ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266D3C" w:rsidRDefault="00266D3C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88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Ցածր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առաջադիմություն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ունեցող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արտակարգ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ընդունակություններ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դրսևորած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շարունակական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աջակցության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տրամադրում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Ուսումնասիրում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է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ցածր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առաջադիմությամբ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ինքնուրույն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աշխատանքները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ընթացքում։</w:t>
            </w:r>
          </w:p>
          <w:p w:rsidR="00BD3169" w:rsidRPr="00B312C0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Մարտ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266D3C" w:rsidRDefault="00266D3C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89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դասամատյանների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վարման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մշտադիտարկում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դասամատյանների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պատշաճ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լրացման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Մարտ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266D3C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9</w:t>
            </w:r>
            <w:r w:rsidR="00266D3C">
              <w:rPr>
                <w:rFonts w:ascii="Tahoma" w:eastAsia="Times New Roman" w:hAnsi="Tahoma" w:cs="Tahoma"/>
                <w:color w:val="000000"/>
                <w:lang w:val="en-US"/>
              </w:rPr>
              <w:t>0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բացթողնված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դասաժամերի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փոխարինում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 անխափան գործընթացի 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Մարտ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lastRenderedPageBreak/>
              <w:t>9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1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վիճակի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մասին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հաշվետվությունների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կազմում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ներկայացում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մանկավարժական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խորհրդի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նիստում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Հաշվետվությունների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աշխատանքների՝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մասնավորապես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առաջադիմության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մասնագիտական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զարգացման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վերաբերյալ՝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հիմնվելով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մեթոդական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միավորումների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ներկայացրած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հաշվետվությունների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եզրակացությունների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հիման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վրա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Մարտ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9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2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գործունեության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ստուգում՝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համապատասխան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ՆԴՎ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առարկաներից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բովանդակության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Մարտ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9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3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Հաստատության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բոլոր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պլանավորման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առկայության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մշտադիտարկում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օրվա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վերահսկողություն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Մարտ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9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4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Դասապրոցեսի  վերահսկողություն դասալսումների միջոցով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Ուսուցչի կողմից իր  դասավանդած  առարկայի ուսուցման և  ուսումնական գործընթացում ուսուցման նոր մեթոդների և տեխնոլոգիաների ներդրման ապահովում և վերահսկում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Մարտ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60421F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95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Կրթության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առանձնահատուկ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պայմանների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կարիք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ուսումնառության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կազմակերպում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ԱՈՒՊ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-</w:t>
            </w:r>
            <w:r w:rsidRPr="00BD3169">
              <w:rPr>
                <w:rFonts w:ascii="Tahoma" w:eastAsia="Times New Roman" w:hAnsi="Tahoma" w:cs="Tahoma"/>
                <w:color w:val="000000"/>
              </w:rPr>
              <w:t>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գործողությունների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քննարկում։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Կրթության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առանձնահատուկ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պայմանների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կարիք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ուսումնառության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անհատական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 (</w:t>
            </w:r>
            <w:r w:rsidRPr="00BD3169">
              <w:rPr>
                <w:rFonts w:ascii="Tahoma" w:eastAsia="Times New Roman" w:hAnsi="Tahoma" w:cs="Tahoma"/>
                <w:color w:val="000000"/>
              </w:rPr>
              <w:t>ԱՈՒՊ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)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համաձայն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Մարտ</w:t>
            </w:r>
          </w:p>
        </w:tc>
      </w:tr>
      <w:tr w:rsidR="00BD3169" w:rsidRPr="00BD3169" w:rsidTr="006B5168">
        <w:trPr>
          <w:trHeight w:val="177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60421F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96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Ուսուցիչների  կատարողականների  հաշվետվությունների ներկայացում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 կողմից կատարողականի վերլուծություն՝ հաստատության ուսումնական պլանին համապատասխան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Ապրիլ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60421F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97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ընթացքի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հսկողություն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Ներդպրոցական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«</w:t>
            </w:r>
            <w:r w:rsidRPr="00BD3169">
              <w:rPr>
                <w:rFonts w:ascii="Tahoma" w:eastAsia="Times New Roman" w:hAnsi="Tahoma" w:cs="Tahoma"/>
                <w:color w:val="000000"/>
              </w:rPr>
              <w:t>Կենսաբանություն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»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առարկայի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որակի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ուսումնասիրութուն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անհատական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կատարման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վերահսկողություն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Ապրիլ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60421F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lastRenderedPageBreak/>
              <w:t>98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 ուսումնական պարապմունքների մշտադիտարկում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 հաստատության և դասարանի մակարդակներում   ուսումնական գործընթացի համակարգված հսկողության իրականացում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Ապրիլ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60421F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99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Ցածր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առաջադիմություն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ունեցող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արտակարգ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ընդունակություններ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դրսևորած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շարունակական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աջակցության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տրամադրում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Ուսումնասիրում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է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ցածր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առաջադիմությամբ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ինքնուրույն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աշխատանքները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ընթացքում։</w:t>
            </w:r>
          </w:p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Ապրիլ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60421F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lang w:val="en-US"/>
              </w:rPr>
              <w:t>100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վարքի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հսկողության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իրականացում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Հաստատության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կոլեգիալ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կառավարման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մարմնի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խորհուրդ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)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հաստատած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ներքին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կարգապահական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այդ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թվում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`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վարքագծի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կանոնների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պահպանում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Ապրիլ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10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1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դասամատյանների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վարման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մշտադիտարկում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դասամատյանների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պատշաճ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լրացման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Ապրիլ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10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2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բացթողնված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դասաժամերի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փոխարինում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 անխափան գործընթացի 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Ապրիլ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10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3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գործունեության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ստուգում՝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համապատասխան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ՆԴՎ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առարկաներից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բովանդակության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Ապրիլ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10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4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Հաստատության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բոլոր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պլանավորման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առկայության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մշտադիտարկում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օրվա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վերահսկողություն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Ապրիլ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60421F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</w:rPr>
              <w:t>1</w:t>
            </w:r>
            <w:r w:rsidR="00BD3169" w:rsidRPr="00BD3169">
              <w:rPr>
                <w:rFonts w:ascii="Tahoma" w:eastAsia="Times New Roman" w:hAnsi="Tahoma" w:cs="Tahoma"/>
                <w:color w:val="000000"/>
              </w:rPr>
              <w:t>0</w:t>
            </w:r>
            <w:r>
              <w:rPr>
                <w:rFonts w:ascii="Tahoma" w:eastAsia="Times New Roman" w:hAnsi="Tahoma" w:cs="Tahoma"/>
                <w:color w:val="000000"/>
                <w:lang w:val="en-US"/>
              </w:rPr>
              <w:t>5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Դասապրոցեսի  վերահսկողություն դասալսումների միջոցով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Ուսուցչի կողմից իր  դասավանդած  առարկայի ուսուցման և  ուսումնական գործընթացում ուսուցման նոր մեթոդների և տեխնոլոգիաների ներդրման ապահովում և վերահսկում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Ապրիլ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lastRenderedPageBreak/>
              <w:t>1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06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ՆԴՎ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մոտ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ձևավորված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գիտելիքների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հմտությունների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դիրքորոշման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,  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արժեքային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մոտեցումների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ուսումնասիրություն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դիտարկում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Ապրիլ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07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Կրթության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առանձնահատուկ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պայմանների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կարիք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ուսումնառության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կազմակերպում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ԱՈՒՊ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-</w:t>
            </w:r>
            <w:r w:rsidRPr="00BD3169">
              <w:rPr>
                <w:rFonts w:ascii="Tahoma" w:eastAsia="Times New Roman" w:hAnsi="Tahoma" w:cs="Tahoma"/>
                <w:color w:val="000000"/>
              </w:rPr>
              <w:t>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գործողությունների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քննարկում։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Կրթության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առանձնահատուկ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պայմանների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կարիք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ուսումնառության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անհատական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 (</w:t>
            </w:r>
            <w:r w:rsidRPr="00BD3169">
              <w:rPr>
                <w:rFonts w:ascii="Tahoma" w:eastAsia="Times New Roman" w:hAnsi="Tahoma" w:cs="Tahoma"/>
                <w:color w:val="000000"/>
              </w:rPr>
              <w:t>ԱՈՒՊ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)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համաձայն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Ապրիլ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08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բացթողնված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դասաժամերի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փոխարինում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 անխափան գործընթացի 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Մայիս</w:t>
            </w:r>
          </w:p>
        </w:tc>
      </w:tr>
      <w:tr w:rsidR="00BD3169" w:rsidRPr="00BD3169" w:rsidTr="006B5168">
        <w:trPr>
          <w:trHeight w:val="240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09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 ուսումնական պարապմունքների մշտադիտարկում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 հաստատության և դասարանի մակարդակներում   ուսումնական գործընթացի համակարգված հսկողության իրականացում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Մայիս</w:t>
            </w:r>
          </w:p>
        </w:tc>
      </w:tr>
      <w:tr w:rsidR="00BD3169" w:rsidRPr="00BD3169" w:rsidTr="006B5168">
        <w:trPr>
          <w:trHeight w:val="240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11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0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Ցածր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առաջադիմություն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ունեցող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արտակարգ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ընդունակություններ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դրսևորած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շարունակական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աջակցության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տրամադրում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Ուսումնասիրում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է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ցածր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առաջադիմությամբ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ինքնուրույն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աշխատանքները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ընթացքում։</w:t>
            </w:r>
          </w:p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Մայիս</w:t>
            </w:r>
          </w:p>
        </w:tc>
      </w:tr>
      <w:tr w:rsidR="00BD3169" w:rsidRPr="00BD3169" w:rsidTr="006B5168">
        <w:trPr>
          <w:trHeight w:val="240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11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1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վարքի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հսկողության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իրականացում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Հաստատության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կոլեգիալ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կառավարման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մարմնի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խորհուրդ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)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հաստատած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ներքին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կարգապահական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այդ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թվում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`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վարքագծի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կանոնների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պահպանում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Մայիս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11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2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Կրթության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առանձնահատուկ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պայմանների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կարիք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ուսումնառության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կազմակերպում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ԱՈՒՊ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-</w:t>
            </w:r>
            <w:r w:rsidRPr="00BD3169">
              <w:rPr>
                <w:rFonts w:ascii="Tahoma" w:eastAsia="Times New Roman" w:hAnsi="Tahoma" w:cs="Tahoma"/>
                <w:color w:val="000000"/>
              </w:rPr>
              <w:t>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գործողությունների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քննարկում։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Կրթության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առանձնահատուկ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պայմանների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կարիք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ունեցող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ուսումնառության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անհատական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պլանի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 (</w:t>
            </w:r>
            <w:r w:rsidRPr="00BD3169">
              <w:rPr>
                <w:rFonts w:ascii="Tahoma" w:eastAsia="Times New Roman" w:hAnsi="Tahoma" w:cs="Tahoma"/>
                <w:color w:val="000000"/>
              </w:rPr>
              <w:t>ԱՈՒՊ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) </w:t>
            </w:r>
            <w:r w:rsidRPr="00BD3169">
              <w:rPr>
                <w:rFonts w:ascii="Tahoma" w:eastAsia="Times New Roman" w:hAnsi="Tahoma" w:cs="Tahoma"/>
                <w:color w:val="000000"/>
              </w:rPr>
              <w:lastRenderedPageBreak/>
              <w:t>համաձայն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lastRenderedPageBreak/>
              <w:t>Մայիս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lastRenderedPageBreak/>
              <w:t>11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3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վիճակի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մասին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հաշվետվությունների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կազմում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ներկայացում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մանկավարժական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խորհրդի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նիստում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Հաշվետվությունների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աշխատանքների՝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մասնավորապես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առաջադիմության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մասնագիտական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զարգացման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վերաբերյալ՝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հիմնվելով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մեթոդական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միավորումների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ներկայացրած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հաշվետվությունների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եզրակացությունների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հիման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վրա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Մայիս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11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4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առաջադիմության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ՆԴՎ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մոտ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ձևավորված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գիտելիքների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հմտությունների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դիրքորոշման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,  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արժեքային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մոտեցումների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ուսումնասիրություն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դիտարկում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Մայիս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15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դասամատյանների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վարման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մշտադիտարկում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Էլեկտրոնային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դասամատյանների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պատշաճ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լրացման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ապահովում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Մայիս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16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գործունեության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ստուգում՝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համապատասխան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ՆԴՎ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առարկաներից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թեմատիկ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գրավոր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բովանդակության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ստուգում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Մայիս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17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Դասապրոցեսի  վերահսկողություն դասալսումների միջոցով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Ուսուցչի կողմից իր  դասավանդած  առարկայի ուսուցման և  ուսումնական գործընթացում ուսուցման նոր մեթոդների և տեխնոլոգիաների ներդրման ապահովում և վերահսկում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Մայիս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18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ընթացքի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նկատմամբ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հսկողություն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Ներդպրոցական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վերահսկողություն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«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Համաշխարհային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պատմություն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»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առարկայի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որակի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ուսումնասիրութուն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կողմից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անհատական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կատարման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վերահսկողություն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Մայիս</w:t>
            </w:r>
          </w:p>
        </w:tc>
      </w:tr>
      <w:tr w:rsidR="00BD3169" w:rsidRPr="00BD3169" w:rsidTr="006B5168">
        <w:trPr>
          <w:trHeight w:val="189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lastRenderedPageBreak/>
              <w:t>1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19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Մանկավարժական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առաջավոր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փորձի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ընդհանրացնում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տարածում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Մանկավարժական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առաջավոր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փորձի</w:t>
            </w:r>
          </w:p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բովանդակային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մեթոդաբանական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հարցերի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համակարգում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տեղայնացնում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Կիսամյակի ընթացքում</w:t>
            </w:r>
          </w:p>
        </w:tc>
      </w:tr>
      <w:tr w:rsidR="00BD3169" w:rsidRPr="00BD3169" w:rsidTr="006B5168">
        <w:trPr>
          <w:trHeight w:val="189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20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Քննությունների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կազմակերպման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աշխատակարգի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ներկայացման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քննական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հանձնաժողովների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կազմի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հաստատման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հարցերի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քննարկում</w:t>
            </w:r>
            <w:hyperlink r:id="rId18" w:history="1"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> </w:t>
              </w:r>
            </w:hyperlink>
            <w:hyperlink r:id="rId19" w:history="1"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մանկավարժական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խորհրդի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նիստում</w:t>
              </w:r>
            </w:hyperlink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  <w:hyperlink r:id="rId20" w:history="1"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Քննությունների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կազմակերպում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և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 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վերահսկում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> </w:t>
              </w:r>
            </w:hyperlink>
            <w:hyperlink r:id="rId21" w:history="1"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> «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Ուսումնական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հաստատության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սովորողների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կողմից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կրթական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ծրագրերի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յուրացման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,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ամփոփիչ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ստուգման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կամ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ատեստավորման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անցկացման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,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սովորողների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փոխադրման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,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ավարտման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և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ուսումնական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տարվա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ընթացքում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բացակայած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սովորողի՝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հաջորդ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դասարան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կամ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հանրակրթության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հաջորդ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աստիճան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փոխադրման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 xml:space="preserve"> </w:t>
              </w:r>
              <w:r w:rsidRPr="00BD3169">
                <w:rPr>
                  <w:rFonts w:ascii="Tahoma" w:eastAsia="Times New Roman" w:hAnsi="Tahoma" w:cs="Tahoma"/>
                  <w:color w:val="0000FF"/>
                  <w:u w:val="single"/>
                </w:rPr>
                <w:t>կարգի</w:t>
              </w:r>
              <w:r w:rsidRPr="006B5168">
                <w:rPr>
                  <w:rFonts w:ascii="Tahoma" w:eastAsia="Times New Roman" w:hAnsi="Tahoma" w:cs="Tahoma"/>
                  <w:color w:val="0000FF"/>
                  <w:u w:val="single"/>
                  <w:lang w:val="en-US"/>
                </w:rPr>
                <w:t>»</w:t>
              </w:r>
            </w:hyperlink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դրույթներին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համապատասխան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Մայիս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12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1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վիճակի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մասին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հաշվետվությունների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կազմում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ներկայացում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 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մանկավարժական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խորհրդի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նիստում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Հաշվետվությունների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կազմում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ուսումնադաստիարակչական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աշխատանքների՝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մասնավորապես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առաջադիմության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մասնագիտական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զարգացման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վերաբերյալ՝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հիմնվելով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մեթոդական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միավորումների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ուսուցիչների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ներկայացրած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հաշվետվությունների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եզրակացությունների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հիման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վրա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Հունիս</w:t>
            </w:r>
          </w:p>
        </w:tc>
      </w:tr>
      <w:tr w:rsidR="00BD3169" w:rsidRPr="00BD3169" w:rsidTr="006B5168">
        <w:trPr>
          <w:trHeight w:val="137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12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2</w:t>
            </w:r>
          </w:p>
        </w:tc>
        <w:tc>
          <w:tcPr>
            <w:tcW w:w="9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>2021-2022 </w:t>
            </w:r>
            <w:r w:rsidRPr="00BD3169">
              <w:rPr>
                <w:rFonts w:ascii="Tahoma" w:eastAsia="Times New Roman" w:hAnsi="Tahoma" w:cs="Tahoma"/>
                <w:color w:val="000000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տարվա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սովորողների՝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երկրորդ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կիսամյակի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տարեկան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առաջադիմության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արդյունքների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ամփոփման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հաստատությունից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սովորողի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տեղափոխման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>,  </w:t>
            </w:r>
            <w:r w:rsidRPr="00BD3169">
              <w:rPr>
                <w:rFonts w:ascii="Tahoma" w:eastAsia="Times New Roman" w:hAnsi="Tahoma" w:cs="Tahoma"/>
                <w:color w:val="000000"/>
              </w:rPr>
              <w:t>ազատման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հանրակրթության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մեջ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ընդգրկման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(</w:t>
            </w:r>
            <w:r w:rsidRPr="00BD3169">
              <w:rPr>
                <w:rFonts w:ascii="Tahoma" w:eastAsia="Times New Roman" w:hAnsi="Tahoma" w:cs="Tahoma"/>
                <w:color w:val="000000"/>
              </w:rPr>
              <w:t>աշակերտական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շարժի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) </w:t>
            </w:r>
            <w:r w:rsidRPr="00BD3169">
              <w:rPr>
                <w:rFonts w:ascii="Tahoma" w:eastAsia="Times New Roman" w:hAnsi="Tahoma" w:cs="Tahoma"/>
                <w:color w:val="000000"/>
              </w:rPr>
              <w:t>հարցի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  <w:r w:rsidRPr="00BD3169">
              <w:rPr>
                <w:rFonts w:ascii="Tahoma" w:eastAsia="Times New Roman" w:hAnsi="Tahoma" w:cs="Tahoma"/>
                <w:color w:val="000000"/>
              </w:rPr>
              <w:t>քննարկում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մանկավարժական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խորհրդի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</w:rPr>
              <w:t>նիստում</w:t>
            </w:r>
            <w:r w:rsidRPr="006B5168">
              <w:rPr>
                <w:rFonts w:ascii="Tahoma" w:eastAsia="Times New Roman" w:hAnsi="Tahoma" w:cs="Tahoma"/>
                <w:color w:val="000000"/>
                <w:lang w:val="en-US"/>
              </w:rPr>
              <w:t xml:space="preserve"> 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Հունիս</w:t>
            </w:r>
          </w:p>
        </w:tc>
      </w:tr>
      <w:tr w:rsidR="00BD3169" w:rsidRPr="00BD3169" w:rsidTr="006B5168">
        <w:trPr>
          <w:trHeight w:val="81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0421F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12</w:t>
            </w:r>
            <w:r w:rsidR="0060421F">
              <w:rPr>
                <w:rFonts w:ascii="Tahoma" w:eastAsia="Times New Roman" w:hAnsi="Tahoma" w:cs="Tahoma"/>
                <w:color w:val="000000"/>
                <w:lang w:val="en-US"/>
              </w:rPr>
              <w:t>3</w:t>
            </w:r>
          </w:p>
        </w:tc>
        <w:tc>
          <w:tcPr>
            <w:tcW w:w="9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6B5168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Ավարտական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,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կենտրոնացված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ավարտական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պետական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ավարտական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քննությունների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արդյունքների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ամփոփում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և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ուսումնական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տարվա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ընթացքում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կատարված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աշխատանքների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վերաբերյալ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հաշվետվության</w:t>
            </w:r>
            <w:r w:rsidRPr="006B5168">
              <w:rPr>
                <w:rFonts w:ascii="Tahoma" w:eastAsia="Times New Roman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Pr="00BD3169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կազմում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169">
              <w:rPr>
                <w:rFonts w:ascii="Tahoma" w:eastAsia="Times New Roman" w:hAnsi="Tahoma" w:cs="Tahoma"/>
                <w:color w:val="000000"/>
              </w:rPr>
              <w:t>Հունիս</w:t>
            </w:r>
          </w:p>
        </w:tc>
      </w:tr>
    </w:tbl>
    <w:p w:rsidR="00BD3169" w:rsidRDefault="00BD3169"/>
    <w:sectPr w:rsidR="00BD3169" w:rsidSect="009E5C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D3169"/>
    <w:rsid w:val="00266D3C"/>
    <w:rsid w:val="002A009B"/>
    <w:rsid w:val="003D792F"/>
    <w:rsid w:val="005A798F"/>
    <w:rsid w:val="0060421F"/>
    <w:rsid w:val="00604BFA"/>
    <w:rsid w:val="006B5168"/>
    <w:rsid w:val="006C0731"/>
    <w:rsid w:val="008916E4"/>
    <w:rsid w:val="008D58EE"/>
    <w:rsid w:val="008E6650"/>
    <w:rsid w:val="009E5CE6"/>
    <w:rsid w:val="00AD1A23"/>
    <w:rsid w:val="00B312C0"/>
    <w:rsid w:val="00B84BC3"/>
    <w:rsid w:val="00BD3169"/>
    <w:rsid w:val="00D51789"/>
    <w:rsid w:val="00FA422E"/>
    <w:rsid w:val="00FC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316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E5CE6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5CE6"/>
    <w:rPr>
      <w:rFonts w:ascii="Sylfaen" w:eastAsia="Sylfaen" w:hAnsi="Sylfaen" w:cs="Sylfae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s://escs.am/files/files/2021-07-23/43d5f7a1ef65489be8bd0e1ac33752cc.pdf%26amp;sa%3DD%26amp;source%3Deditors%26amp;ust%3D1629959253223000%26amp;usg%3DAOvVaw0lNMkCU2SCGHFS6-dNR9zQ&amp;sa=D&amp;source=editors&amp;ust=1629959253519000&amp;usg=AOvVaw1YGCf3HLcdQamt3CPkG-Zd" TargetMode="External"/><Relationship Id="rId13" Type="http://schemas.openxmlformats.org/officeDocument/2006/relationships/hyperlink" Target="https://www.google.com/url?q=https://www.google.com/url?q%3Dhttps://www.arlis.am/DocumentView.aspx?DocID%253D112989%26amp;sa%3DD%26amp;source%3Deditors%26amp;ust%3D1629959253283000%26amp;usg%3DAOvVaw3zFC8ZcfpxINWoahvOm4e4&amp;sa=D&amp;source=editors&amp;ust=1629959253531000&amp;usg=AOvVaw16-51zcQw2Lnlp1zZsZzzY" TargetMode="External"/><Relationship Id="rId18" Type="http://schemas.openxmlformats.org/officeDocument/2006/relationships/hyperlink" Target="https://www.google.com/url?q=https://www.google.com/url?q%3Dhttps://docs.google.com/document/d/1UXf8C7ujNkpbxYoj2YVxGZvFCl2QAVG2FocI-vpKJxA/edit?usp%253Dsharing%26amp;sa%3DD%26amp;source%3Deditors%26amp;ust%3D1629959253362000%26amp;usg%3DAOvVaw1ar6ujccpdR4f9N9BfnBKr&amp;sa=D&amp;source=editors&amp;ust=1629959253546000&amp;usg=AOvVaw0HSRKQJdRbwqr9zzXnz8M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s://www.google.com/url?q%3Dhttps://www.arlis.am/DocumentView.aspx?docid%253D128509%26amp;sa%3DD%26amp;source%3Deditors%26amp;ust%3D1629959253363000%26amp;usg%3DAOvVaw07fYATxq0XkPGae84aicnc&amp;sa=D&amp;source=editors&amp;ust=1629959253546000&amp;usg=AOvVaw1uhsoblu5cGLrqCYZshZki" TargetMode="External"/><Relationship Id="rId7" Type="http://schemas.openxmlformats.org/officeDocument/2006/relationships/hyperlink" Target="https://www.google.com/url?q=https://www.google.com/url?q%3Dhttps://www.arlis.am/DocumentView.aspx?DocID%253D112989%26amp;sa%3DD%26amp;source%3Deditors%26amp;ust%3D1629959253219000%26amp;usg%3DAOvVaw2ZhYQiGeLFkg5cl9eu5-GV&amp;sa=D&amp;source=editors&amp;ust=1629959253518000&amp;usg=AOvVaw1bYyM9yr6lY0RTeBWFCqGy" TargetMode="External"/><Relationship Id="rId12" Type="http://schemas.openxmlformats.org/officeDocument/2006/relationships/hyperlink" Target="https://www.google.com/url?q=https://www.google.com/url?q%3Dhttps://docs.google.com/document/d/126zMmfSyaxRfd5QhRssiNIiNKKe3BLW8KMXzyDU1caw/edit?usp%253Dsharing%26amp;sa%3DD%26amp;source%3Deditors%26amp;ust%3D1629959253280000%26amp;usg%3DAOvVaw38QY0kWBmmZ40Km9x4dURv&amp;sa=D&amp;source=editors&amp;ust=1629959253530000&amp;usg=AOvVaw11beQAWJu5SqI5J9pnNrTp" TargetMode="External"/><Relationship Id="rId17" Type="http://schemas.openxmlformats.org/officeDocument/2006/relationships/hyperlink" Target="https://www.google.com/url?q=https://www.google.com/url?q%3Dhttps://docs.google.com/document/d/1UeD1rwjWf5DpI99by4zB41WBVX21rnUQm_YvEVaSzAY/edit?usp%253Dsharing%26amp;sa%3DD%26amp;source%3Deditors%26amp;ust%3D1629959253322000%26amp;usg%3DAOvVaw2nWIvUZ1BAECtHhKTfHBhY&amp;sa=D&amp;source=editors&amp;ust=1629959253538000&amp;usg=AOvVaw0cumMd5wFwxbM8n4Ulkqg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://www.google.com/url?q%3Dhttps://docs.google.com/document/d/1POpHeDEc__-1v7QjTZ_odftwd-ooNXvy6M93gTDTuTA/edit?usp%253Dsharing%26amp;sa%3DD%26amp;source%3Deditors%26amp;ust%3D1629959253317000%26amp;usg%3DAOvVaw2_L-dT2C9L5h8Z8is9OVep&amp;sa=D&amp;source=editors&amp;ust=1629959253537000&amp;usg=AOvVaw1kKTcvxg8hqXTsVHaLAE2s" TargetMode="External"/><Relationship Id="rId20" Type="http://schemas.openxmlformats.org/officeDocument/2006/relationships/hyperlink" Target="https://www.google.com/url?q=https://www.google.com/url?q%3Dhttps://www.arlis.am/DocumentView.aspx?docid%253D128509%26amp;sa%3DD%26amp;source%3Deditors%26amp;ust%3D1629959253363000%26amp;usg%3DAOvVaw07fYATxq0XkPGae84aicnc&amp;sa=D&amp;source=editors&amp;ust=1629959253546000&amp;usg=AOvVaw1uhsoblu5cGLrqCYZshZk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ogle.com/url?q%3Dhttps://docs.google.com/document/d/1Qorb8OA_-8S2753nK1NC1MYgGYWoM_j5KvUJ5ETUnDE/edit?usp%253Dsharing%26amp;sa%3DD%26amp;source%3Deditors%26amp;ust%3D1629959253217000%26amp;usg%3DAOvVaw0m16v6j-rVmRUaft9HAEOf&amp;sa=D&amp;source=editors&amp;ust=1629959253518000&amp;usg=AOvVaw07ig8LNbBdYgEQ0bzrLkRL" TargetMode="External"/><Relationship Id="rId11" Type="http://schemas.openxmlformats.org/officeDocument/2006/relationships/hyperlink" Target="https://www.google.com/url?q=https://www.google.com/url?q%3Dhttps://docs.google.com/document/d/1vHOLrFEI9N8hYoVkFFzx8vSrkn4VoUeEFRvzVuAkuME/edit?usp%253Dsharing%26amp;sa%3DD%26amp;source%3Deditors%26amp;ust%3D1629959253241000%26amp;usg%3DAOvVaw0AiPVDxkTdlFwiDkWjUVOU&amp;sa=D&amp;source=editors&amp;ust=1629959253522000&amp;usg=AOvVaw2iyudXSlmGZb_I0dhJtUI0" TargetMode="External"/><Relationship Id="rId5" Type="http://schemas.openxmlformats.org/officeDocument/2006/relationships/hyperlink" Target="https://www.google.com/url?q=https://www.google.com/url?q%3Dhttp://www.irtek.am/views/act.aspx?aid%253D96356%26amp;sa%3DD%26amp;source%3Deditors%26amp;ust%3D1629959253212000%26amp;usg%3DAOvVaw3T2d1bct9v7G-sJAEWLZVY&amp;sa=D&amp;source=editors&amp;ust=1629959253517000&amp;usg=AOvVaw0tw5UQWbbE5tg4wHMw3ypi" TargetMode="External"/><Relationship Id="rId15" Type="http://schemas.openxmlformats.org/officeDocument/2006/relationships/hyperlink" Target="https://www.google.com/url?q=https://www.google.com/url?q%3Dhttps://docs.google.com/document/d/1POpHeDEc__-1v7QjTZ_odftwd-ooNXvy6M93gTDTuTA/edit?usp%253Dsharing%26amp;sa%3DD%26amp;source%3Deditors%26amp;ust%3D1629959253316000%26amp;usg%3DAOvVaw3jcx3gY2tMcJw_3lhTncTn&amp;sa=D&amp;source=editors&amp;ust=1629959253537000&amp;usg=AOvVaw1T4s66IZ9rriWb4Mzj0Dj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q=https://www.google.com/url?q%3Dhttps://www.arlis.am/DocumentView.aspx?docid%253D54495%26amp;sa%3DD%26amp;source%3Deditors%26amp;ust%3D1629959253232000%26amp;usg%3DAOvVaw2VDuIt5JKL1W-N7Tj5ynca&amp;sa=D&amp;source=editors&amp;ust=1629959253521000&amp;usg=AOvVaw1U8kvbYNZ2V1es0A5TokdH" TargetMode="External"/><Relationship Id="rId19" Type="http://schemas.openxmlformats.org/officeDocument/2006/relationships/hyperlink" Target="https://www.google.com/url?q=https://www.google.com/url?q%3Dhttps://docs.google.com/document/d/1UXf8C7ujNkpbxYoj2YVxGZvFCl2QAVG2FocI-vpKJxA/edit?usp%253Dsharing%26amp;sa%3DD%26amp;source%3Deditors%26amp;ust%3D1629959253362000%26amp;usg%3DAOvVaw1ar6ujccpdR4f9N9BfnBKr&amp;sa=D&amp;source=editors&amp;ust=1629959253546000&amp;usg=AOvVaw0HSRKQJdRbwqr9zzXnz8Md" TargetMode="External"/><Relationship Id="rId4" Type="http://schemas.openxmlformats.org/officeDocument/2006/relationships/hyperlink" Target="https://www.google.com/url?q=https://www.google.com/url?q%3Dhttps://www.arlis.am/documentview.aspx?docid%253D90505%26amp;sa%3DD%26amp;source%3Deditors%26amp;ust%3D1629959253211000%26amp;usg%3DAOvVaw0Cv6O7admMDdRMeXq9VmmI&amp;sa=D&amp;source=editors&amp;ust=1629959253517000&amp;usg=AOvVaw1XF4rgX39xAVoNCnkafLhU" TargetMode="External"/><Relationship Id="rId9" Type="http://schemas.openxmlformats.org/officeDocument/2006/relationships/hyperlink" Target="https://www.google.com/url?q=https://www.google.com/url?q%3Dhttps://docs.google.com/document/d/1-oucFAv1ylLxT2yAwuBmccKW0IQmPZ8t/edit?usp%253Dsharing%2526ouid%253D115983174430950026985%2526rtpof%253Dtrue%2526sd%253Dtrue%26amp;sa%3DD%26amp;source%3Deditors%26amp;ust%3D1629959253229000%26amp;usg%3DAOvVaw3ps9mZwWMUHVxR0z8QmY1_&amp;sa=D&amp;source=editors&amp;ust=1629959253520000&amp;usg=AOvVaw0wQ33oQ7iWs8XuBlCxZKzg" TargetMode="External"/><Relationship Id="rId14" Type="http://schemas.openxmlformats.org/officeDocument/2006/relationships/hyperlink" Target="https://www.google.com/url?q=https://www.google.com/url?q%3Dhttps://www.arlis.am/DocumentView.aspx?DocID%253D112989%26amp;sa%3DD%26amp;source%3Deditors%26amp;ust%3D1629959253283000%26amp;usg%3DAOvVaw3zFC8ZcfpxINWoahvOm4e4&amp;sa=D&amp;source=editors&amp;ust=1629959253531000&amp;usg=AOvVaw16-51zcQw2Lnlp1zZsZzz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19</Pages>
  <Words>4914</Words>
  <Characters>28014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18</cp:revision>
  <cp:lastPrinted>2021-08-26T07:17:00Z</cp:lastPrinted>
  <dcterms:created xsi:type="dcterms:W3CDTF">2021-08-26T05:30:00Z</dcterms:created>
  <dcterms:modified xsi:type="dcterms:W3CDTF">2022-06-09T07:55:00Z</dcterms:modified>
</cp:coreProperties>
</file>