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7E42" w14:textId="19FA04E1" w:rsidR="00826F30" w:rsidRPr="000A1D73" w:rsidRDefault="006521D4" w:rsidP="000A1D73">
      <w:pPr>
        <w:pStyle w:val="Default"/>
        <w:spacing w:line="360" w:lineRule="auto"/>
        <w:jc w:val="center"/>
        <w:rPr>
          <w:b/>
          <w:bCs/>
          <w:lang w:val="hy-AM"/>
        </w:rPr>
      </w:pPr>
      <w:bookmarkStart w:id="0" w:name="_Hlk77158642"/>
      <w:bookmarkStart w:id="1" w:name="_Hlk80024716"/>
      <w:r w:rsidRPr="000A1D73">
        <w:rPr>
          <w:b/>
          <w:bCs/>
          <w:lang w:val="hy-AM"/>
        </w:rPr>
        <w:t>ԹԵՄԱՏԻԿ ՊԼԱՆԱՎՈՐՈՒՄ</w:t>
      </w:r>
    </w:p>
    <w:p w14:paraId="2799E476" w14:textId="02760F6F" w:rsidR="006521D4" w:rsidRPr="000A1D73" w:rsidRDefault="006521D4" w:rsidP="000A1D73">
      <w:pPr>
        <w:pStyle w:val="Default"/>
        <w:spacing w:line="360" w:lineRule="auto"/>
        <w:jc w:val="center"/>
        <w:rPr>
          <w:b/>
          <w:lang w:val="en-US"/>
        </w:rPr>
      </w:pPr>
      <w:r w:rsidRPr="000A1D73">
        <w:rPr>
          <w:b/>
          <w:bCs/>
          <w:lang w:val="hy-AM"/>
        </w:rPr>
        <w:t>ՖԻԶԻԿԱ</w:t>
      </w:r>
    </w:p>
    <w:p w14:paraId="56AA57D5" w14:textId="77777777" w:rsidR="006521D4" w:rsidRPr="000A1D73" w:rsidRDefault="00826F30" w:rsidP="000A1D73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 w:cs="GHEA Grapalat"/>
          <w:b/>
          <w:color w:val="000000"/>
          <w:lang w:val="hy-AM"/>
        </w:rPr>
      </w:pPr>
      <w:r w:rsidRPr="000A1D73">
        <w:rPr>
          <w:rFonts w:ascii="Sylfaen" w:hAnsi="Sylfaen"/>
          <w:b/>
          <w:color w:val="000000"/>
          <w:lang w:val="en-US"/>
        </w:rPr>
        <w:t xml:space="preserve">10 – </w:t>
      </w:r>
      <w:r w:rsidRPr="000A1D73">
        <w:rPr>
          <w:rFonts w:ascii="Sylfaen" w:hAnsi="Sylfaen"/>
          <w:b/>
          <w:color w:val="000000"/>
        </w:rPr>
        <w:t>րդ</w:t>
      </w:r>
      <w:r w:rsidRPr="000A1D73">
        <w:rPr>
          <w:rFonts w:ascii="Sylfaen" w:hAnsi="Sylfaen" w:cs="Courier New"/>
          <w:b/>
          <w:color w:val="000000"/>
          <w:lang w:val="en-US"/>
        </w:rPr>
        <w:t> </w:t>
      </w:r>
      <w:r w:rsidRPr="000A1D73">
        <w:rPr>
          <w:rFonts w:ascii="Sylfaen" w:hAnsi="Sylfaen"/>
          <w:b/>
          <w:color w:val="000000"/>
          <w:lang w:val="en-US"/>
        </w:rPr>
        <w:t xml:space="preserve"> </w:t>
      </w:r>
      <w:r w:rsidRPr="000A1D73">
        <w:rPr>
          <w:rFonts w:ascii="Sylfaen" w:hAnsi="Sylfaen" w:cs="GHEA Grapalat"/>
          <w:b/>
          <w:color w:val="000000"/>
        </w:rPr>
        <w:t>դասարան</w:t>
      </w:r>
      <w:r w:rsidR="006521D4" w:rsidRPr="000A1D73">
        <w:rPr>
          <w:rFonts w:ascii="Sylfaen" w:hAnsi="Sylfaen" w:cs="GHEA Grapalat"/>
          <w:b/>
          <w:color w:val="000000"/>
          <w:lang w:val="hy-AM"/>
        </w:rPr>
        <w:t xml:space="preserve">, </w:t>
      </w:r>
    </w:p>
    <w:p w14:paraId="47E4C239" w14:textId="04BCB8F4" w:rsidR="006521D4" w:rsidRDefault="00B6454A" w:rsidP="000A1D73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color w:val="000000"/>
          <w:lang w:val="hy-AM"/>
        </w:rPr>
      </w:pPr>
      <w:r>
        <w:rPr>
          <w:rFonts w:ascii="Sylfaen" w:hAnsi="Sylfaen" w:cs="GHEA Grapalat"/>
          <w:b/>
          <w:color w:val="000000"/>
          <w:lang w:val="hy-AM"/>
        </w:rPr>
        <w:t>Ը</w:t>
      </w:r>
      <w:r w:rsidR="006521D4" w:rsidRPr="000A1D73">
        <w:rPr>
          <w:rFonts w:ascii="Sylfaen" w:hAnsi="Sylfaen" w:cs="GHEA Grapalat"/>
          <w:b/>
          <w:color w:val="000000"/>
          <w:lang w:val="hy-AM"/>
        </w:rPr>
        <w:t>նդհանուր հոսք,</w:t>
      </w:r>
      <w:r w:rsidR="00826F30" w:rsidRPr="000A1D73">
        <w:rPr>
          <w:rFonts w:ascii="Sylfaen" w:hAnsi="Sylfaen" w:cs="Courier New"/>
          <w:b/>
          <w:color w:val="000000"/>
          <w:lang w:val="hy-AM"/>
        </w:rPr>
        <w:t>   </w:t>
      </w:r>
      <w:r w:rsidR="006521D4" w:rsidRPr="000A1D73">
        <w:rPr>
          <w:rFonts w:ascii="Sylfaen" w:hAnsi="Sylfaen"/>
          <w:b/>
          <w:color w:val="000000"/>
          <w:lang w:val="hy-AM"/>
        </w:rPr>
        <w:t>շաբաթական 2 ժամ</w:t>
      </w:r>
    </w:p>
    <w:p w14:paraId="06AC4347" w14:textId="2667E9B1" w:rsidR="00B6454A" w:rsidRPr="000A1D73" w:rsidRDefault="00B6454A" w:rsidP="000A1D73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color w:val="000000"/>
          <w:lang w:val="hy-AM"/>
        </w:rPr>
        <w:t>Տարեկան 68 ժամ</w:t>
      </w:r>
    </w:p>
    <w:p w14:paraId="73894152" w14:textId="34A20D4B" w:rsidR="00826F30" w:rsidRPr="000A1D73" w:rsidRDefault="00826F30" w:rsidP="000A1D73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lang w:val="hy-AM"/>
        </w:rPr>
      </w:pPr>
      <w:r w:rsidRPr="000A1D73">
        <w:rPr>
          <w:rFonts w:ascii="Sylfaen" w:hAnsi="Sylfaen"/>
          <w:b/>
          <w:color w:val="000000"/>
          <w:lang w:val="hy-AM"/>
        </w:rPr>
        <w:t xml:space="preserve"> </w:t>
      </w:r>
    </w:p>
    <w:p w14:paraId="294CF6F6" w14:textId="77777777" w:rsidR="000A1D73" w:rsidRPr="000A1D73" w:rsidRDefault="000A1D73" w:rsidP="000A1D73">
      <w:pPr>
        <w:pStyle w:val="NormalWeb"/>
        <w:spacing w:before="0" w:beforeAutospacing="0" w:after="0" w:afterAutospacing="0" w:line="360" w:lineRule="auto"/>
        <w:rPr>
          <w:rFonts w:ascii="Sylfaen" w:hAnsi="Sylfaen"/>
          <w:bCs/>
          <w:color w:val="000000"/>
          <w:lang w:val="hy-AM"/>
        </w:rPr>
      </w:pPr>
      <w:r w:rsidRPr="000A1D73">
        <w:rPr>
          <w:rFonts w:ascii="Sylfaen" w:hAnsi="Sylfaen"/>
          <w:b/>
          <w:color w:val="000000"/>
          <w:lang w:val="hy-AM"/>
        </w:rPr>
        <w:t>Դ</w:t>
      </w:r>
      <w:r w:rsidR="00826F30" w:rsidRPr="000A1D73">
        <w:rPr>
          <w:rFonts w:ascii="Sylfaen" w:hAnsi="Sylfaen"/>
          <w:b/>
          <w:color w:val="000000"/>
          <w:lang w:val="hy-AM"/>
        </w:rPr>
        <w:t>ասագրքի</w:t>
      </w:r>
      <w:r w:rsidRPr="000A1D73">
        <w:rPr>
          <w:rFonts w:ascii="Sylfaen" w:hAnsi="Sylfaen"/>
          <w:b/>
          <w:color w:val="000000"/>
          <w:lang w:val="hy-AM"/>
        </w:rPr>
        <w:t xml:space="preserve"> </w:t>
      </w:r>
      <w:r w:rsidR="00826F30" w:rsidRPr="000A1D73">
        <w:rPr>
          <w:rFonts w:ascii="Sylfaen" w:hAnsi="Sylfaen"/>
          <w:b/>
          <w:color w:val="000000"/>
          <w:lang w:val="hy-AM"/>
        </w:rPr>
        <w:t xml:space="preserve"> հեղինակ՝   </w:t>
      </w:r>
      <w:r w:rsidR="00826F30" w:rsidRPr="000A1D73">
        <w:rPr>
          <w:rFonts w:ascii="Sylfaen" w:hAnsi="Sylfaen"/>
          <w:bCs/>
          <w:color w:val="000000"/>
          <w:lang w:val="hy-AM"/>
        </w:rPr>
        <w:t>Է. Ղազարյան</w:t>
      </w:r>
      <w:r w:rsidR="003A229E" w:rsidRPr="000A1D73">
        <w:rPr>
          <w:rFonts w:ascii="Sylfaen" w:hAnsi="Sylfaen"/>
          <w:bCs/>
          <w:color w:val="000000"/>
          <w:lang w:val="hy-AM"/>
        </w:rPr>
        <w:t xml:space="preserve">, </w:t>
      </w:r>
      <w:r w:rsidR="00280F03" w:rsidRPr="000A1D73">
        <w:rPr>
          <w:rFonts w:ascii="Sylfaen" w:hAnsi="Sylfaen"/>
          <w:bCs/>
          <w:color w:val="000000"/>
          <w:lang w:val="hy-AM"/>
        </w:rPr>
        <w:t xml:space="preserve">Ա.Կիրակոսյան, Գ.Մելիքյան, Ա.Մամյան, </w:t>
      </w:r>
      <w:r w:rsidRPr="000A1D73">
        <w:rPr>
          <w:rFonts w:ascii="Sylfaen" w:hAnsi="Sylfaen"/>
          <w:bCs/>
          <w:color w:val="000000"/>
          <w:lang w:val="hy-AM"/>
        </w:rPr>
        <w:t xml:space="preserve">             </w:t>
      </w:r>
    </w:p>
    <w:p w14:paraId="739BD6A7" w14:textId="0F8744C5" w:rsidR="00826F30" w:rsidRPr="000A1D73" w:rsidRDefault="000A1D73" w:rsidP="000A1D73">
      <w:pPr>
        <w:pStyle w:val="NormalWeb"/>
        <w:spacing w:before="0" w:beforeAutospacing="0" w:after="0" w:afterAutospacing="0" w:line="360" w:lineRule="auto"/>
        <w:rPr>
          <w:rFonts w:ascii="Sylfaen" w:hAnsi="Sylfaen"/>
          <w:b/>
          <w:color w:val="000000"/>
          <w:lang w:val="hy-AM"/>
        </w:rPr>
      </w:pPr>
      <w:r w:rsidRPr="000A1D73">
        <w:rPr>
          <w:rFonts w:ascii="Sylfaen" w:hAnsi="Sylfaen"/>
          <w:bCs/>
          <w:color w:val="000000"/>
          <w:lang w:val="hy-AM"/>
        </w:rPr>
        <w:t xml:space="preserve">                                            </w:t>
      </w:r>
      <w:r w:rsidR="00280F03" w:rsidRPr="000A1D73">
        <w:rPr>
          <w:rFonts w:ascii="Sylfaen" w:hAnsi="Sylfaen"/>
          <w:bCs/>
          <w:color w:val="000000"/>
          <w:lang w:val="hy-AM"/>
        </w:rPr>
        <w:t>Ս.Մաիլյան</w:t>
      </w:r>
    </w:p>
    <w:p w14:paraId="3C86CC37" w14:textId="77777777" w:rsidR="00826F30" w:rsidRPr="000A1D73" w:rsidRDefault="00826F30" w:rsidP="000A1D73">
      <w:pPr>
        <w:pStyle w:val="NormalWeb"/>
        <w:spacing w:before="0" w:beforeAutospacing="0" w:after="0" w:afterAutospacing="0" w:line="360" w:lineRule="auto"/>
        <w:jc w:val="center"/>
        <w:rPr>
          <w:rFonts w:ascii="Sylfaen" w:hAnsi="Sylfaen"/>
          <w:b/>
          <w:color w:val="000000"/>
          <w:lang w:val="hy-AM"/>
        </w:rPr>
      </w:pPr>
    </w:p>
    <w:p w14:paraId="6E8AFB4F" w14:textId="77777777" w:rsidR="000A1D73" w:rsidRPr="000A1D73" w:rsidRDefault="000A1D73" w:rsidP="000A1D73">
      <w:pPr>
        <w:pStyle w:val="NormalWeb"/>
        <w:spacing w:before="0" w:beforeAutospacing="0" w:after="0" w:afterAutospacing="0" w:line="360" w:lineRule="auto"/>
        <w:rPr>
          <w:rFonts w:ascii="Sylfaen" w:hAnsi="Sylfaen"/>
          <w:color w:val="000000"/>
          <w:lang w:val="hy-AM"/>
        </w:rPr>
      </w:pPr>
      <w:r w:rsidRPr="000A1D73">
        <w:rPr>
          <w:rFonts w:ascii="Sylfaen" w:hAnsi="Sylfaen"/>
          <w:b/>
          <w:bCs/>
          <w:color w:val="000000"/>
          <w:lang w:val="hy-AM"/>
        </w:rPr>
        <w:t>Թեմատիկ պլանը կազմող ո</w:t>
      </w:r>
      <w:r w:rsidR="00826F30" w:rsidRPr="000A1D73">
        <w:rPr>
          <w:rFonts w:ascii="Sylfaen" w:hAnsi="Sylfaen"/>
          <w:b/>
          <w:bCs/>
          <w:color w:val="000000"/>
          <w:lang w:val="hy-AM"/>
        </w:rPr>
        <w:t>ւսուցիչներ</w:t>
      </w:r>
      <w:r w:rsidR="00826F30" w:rsidRPr="000A1D73">
        <w:rPr>
          <w:rFonts w:ascii="Sylfaen" w:hAnsi="Sylfaen"/>
          <w:color w:val="000000"/>
          <w:lang w:val="hy-AM"/>
        </w:rPr>
        <w:t xml:space="preserve">՝ </w:t>
      </w:r>
    </w:p>
    <w:p w14:paraId="1A552416" w14:textId="224FE82E" w:rsidR="00826F30" w:rsidRPr="000A1D73" w:rsidRDefault="00826F30" w:rsidP="000A1D73">
      <w:pPr>
        <w:pStyle w:val="NormalWeb"/>
        <w:spacing w:before="0" w:beforeAutospacing="0" w:after="0" w:afterAutospacing="0" w:line="360" w:lineRule="auto"/>
        <w:rPr>
          <w:rFonts w:ascii="Sylfaen" w:hAnsi="Sylfaen"/>
          <w:color w:val="000000"/>
          <w:lang w:val="hy-AM"/>
        </w:rPr>
      </w:pPr>
      <w:r w:rsidRPr="000A1D73">
        <w:rPr>
          <w:rFonts w:ascii="Sylfaen" w:hAnsi="Sylfaen"/>
          <w:color w:val="000000"/>
          <w:lang w:val="hy-AM"/>
        </w:rPr>
        <w:t>Անուշ Համբարձումյան,  Արարատի մարզի Դարակերտի միջնակարգ դպրոց</w:t>
      </w:r>
    </w:p>
    <w:p w14:paraId="34277B34" w14:textId="552D346E" w:rsidR="00280F03" w:rsidRPr="000A1D73" w:rsidRDefault="00280F03" w:rsidP="000A1D73">
      <w:pPr>
        <w:pStyle w:val="NormalWeb"/>
        <w:spacing w:before="0" w:beforeAutospacing="0" w:after="0" w:afterAutospacing="0" w:line="360" w:lineRule="auto"/>
        <w:rPr>
          <w:rFonts w:ascii="Sylfaen" w:hAnsi="Sylfaen"/>
          <w:color w:val="000000"/>
          <w:lang w:val="hy-AM"/>
        </w:rPr>
      </w:pPr>
      <w:r w:rsidRPr="000A1D73">
        <w:rPr>
          <w:rFonts w:ascii="Sylfaen" w:hAnsi="Sylfaen"/>
          <w:color w:val="000000"/>
          <w:lang w:val="hy-AM"/>
        </w:rPr>
        <w:t>Նունե Ասլանյան, Սևանի թ.5 միջնակարգ դպրոց</w:t>
      </w:r>
    </w:p>
    <w:p w14:paraId="28328685" w14:textId="77777777" w:rsidR="006521D4" w:rsidRPr="000A1D73" w:rsidRDefault="006521D4" w:rsidP="00826F30">
      <w:pPr>
        <w:pStyle w:val="NormalWeb"/>
        <w:spacing w:before="0" w:beforeAutospacing="0" w:after="0" w:afterAutospacing="0"/>
        <w:rPr>
          <w:rFonts w:ascii="Sylfaen" w:hAnsi="Sylfaen"/>
          <w:color w:val="000000"/>
          <w:lang w:val="hy-AM"/>
        </w:rPr>
      </w:pPr>
    </w:p>
    <w:p w14:paraId="4F562C1E" w14:textId="77777777" w:rsidR="00826F30" w:rsidRPr="000A1D73" w:rsidRDefault="00826F30" w:rsidP="00826F30">
      <w:pPr>
        <w:rPr>
          <w:rFonts w:ascii="Sylfaen" w:hAnsi="Sylfaen"/>
          <w:b/>
          <w:bCs/>
          <w:sz w:val="24"/>
          <w:szCs w:val="24"/>
          <w:lang w:val="hy-AM"/>
        </w:rPr>
      </w:pPr>
      <w:r w:rsidRPr="000A1D73">
        <w:rPr>
          <w:rFonts w:ascii="Sylfaen" w:hAnsi="Sylfaen"/>
          <w:b/>
          <w:bCs/>
          <w:sz w:val="24"/>
          <w:szCs w:val="24"/>
          <w:lang w:val="hy-AM"/>
        </w:rPr>
        <w:t>ԲՏՃՄ բնագավառի պատասխանատու  Առուշանյան Լյուդմիլա</w:t>
      </w:r>
    </w:p>
    <w:tbl>
      <w:tblPr>
        <w:tblW w:w="19759" w:type="dxa"/>
        <w:tblInd w:w="-6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8347"/>
        <w:gridCol w:w="9737"/>
      </w:tblGrid>
      <w:tr w:rsidR="00826F30" w:rsidRPr="000A1D73" w14:paraId="7DFC0044" w14:textId="77777777" w:rsidTr="00F94DE4">
        <w:trPr>
          <w:gridAfter w:val="1"/>
          <w:wAfter w:w="9737" w:type="dxa"/>
          <w:trHeight w:val="5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F841F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Ժամ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C6FA8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Կետ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8667E" w14:textId="77777777" w:rsidR="00625D55" w:rsidRPr="000A1D73" w:rsidRDefault="00625D55" w:rsidP="00737B76">
            <w:pPr>
              <w:spacing w:after="0" w:line="240" w:lineRule="auto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  <w:p w14:paraId="50DE35A2" w14:textId="38B60AD5" w:rsidR="00CC2BB8" w:rsidRPr="000A1D73" w:rsidRDefault="00737B76" w:rsidP="00737B76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ԳԻՏԱԿԱՆ ՃԱՆԱՉՈՂՈՒԹՅԱՆ ՄԵԹՈԴՆԵՐԸ</w:t>
            </w:r>
            <w:r w:rsidR="00625D55" w:rsidRPr="000A1D73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625D55" w:rsidRPr="000A1D73">
              <w:rPr>
                <w:rFonts w:ascii="Sylfaen" w:hAnsi="Sylfaen"/>
                <w:sz w:val="24"/>
                <w:szCs w:val="24"/>
              </w:rPr>
              <w:t>(</w:t>
            </w:r>
            <w:r w:rsidR="00625D55" w:rsidRPr="000A1D73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625D55" w:rsidRPr="000A1D73">
              <w:rPr>
                <w:rFonts w:ascii="Sylfaen" w:hAnsi="Sylfaen"/>
                <w:sz w:val="24"/>
                <w:szCs w:val="24"/>
              </w:rPr>
              <w:t xml:space="preserve"> ԺԱՄ)</w:t>
            </w:r>
          </w:p>
          <w:p w14:paraId="5729E9D2" w14:textId="3F00D7ED" w:rsidR="00625D55" w:rsidRPr="000A1D73" w:rsidRDefault="00625D55" w:rsidP="00737B76">
            <w:pPr>
              <w:spacing w:after="0" w:line="240" w:lineRule="auto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</w:p>
        </w:tc>
      </w:tr>
      <w:tr w:rsidR="00826F30" w:rsidRPr="000A1D73" w14:paraId="10BDFAA9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A32EE2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9D775" w14:textId="54526EA1" w:rsidR="00962E74" w:rsidRPr="000A1D73" w:rsidRDefault="00962E74" w:rsidP="00F90A57">
            <w:pPr>
              <w:pStyle w:val="1"/>
              <w:numPr>
                <w:ilvl w:val="0"/>
                <w:numId w:val="70"/>
              </w:numPr>
              <w:tabs>
                <w:tab w:val="left" w:pos="754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A1D73">
              <w:rPr>
                <w:iCs/>
                <w:color w:val="000000"/>
                <w:sz w:val="24"/>
                <w:szCs w:val="24"/>
              </w:rPr>
              <w:t>ընդայն</w:t>
            </w:r>
            <w:r w:rsidRPr="000A1D73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ել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սովորողների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պատկերացումները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ֆիզիկայի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ուսումնասիրման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առարկայի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A1D73">
              <w:rPr>
                <w:iCs/>
                <w:color w:val="000000"/>
                <w:sz w:val="24"/>
                <w:szCs w:val="24"/>
              </w:rPr>
              <w:t>մակրո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A1D73">
              <w:rPr>
                <w:iCs/>
                <w:color w:val="000000"/>
                <w:sz w:val="24"/>
                <w:szCs w:val="24"/>
              </w:rPr>
              <w:t>միկրո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և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մեզաաշխարհների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A1D73">
              <w:rPr>
                <w:iCs/>
                <w:color w:val="000000"/>
                <w:sz w:val="24"/>
                <w:szCs w:val="24"/>
              </w:rPr>
              <w:t>նյութի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և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դաշտերի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A1D73">
              <w:rPr>
                <w:iCs/>
                <w:color w:val="000000"/>
                <w:sz w:val="24"/>
                <w:szCs w:val="24"/>
              </w:rPr>
              <w:t>շարժման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և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փոխազդեցության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մասին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14:paraId="78EB4E0F" w14:textId="77777777" w:rsidR="00962E74" w:rsidRPr="000A1D73" w:rsidRDefault="00962E74" w:rsidP="00F90A57">
            <w:pPr>
              <w:pStyle w:val="1"/>
              <w:numPr>
                <w:ilvl w:val="0"/>
                <w:numId w:val="70"/>
              </w:numPr>
              <w:tabs>
                <w:tab w:val="left" w:pos="754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bookmarkStart w:id="2" w:name="bookmark224"/>
            <w:bookmarkEnd w:id="2"/>
            <w:r w:rsidRPr="000A1D73">
              <w:rPr>
                <w:iCs/>
                <w:color w:val="000000"/>
                <w:sz w:val="24"/>
                <w:szCs w:val="24"/>
              </w:rPr>
              <w:t>խորացնել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զիտեիքները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բնության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ուսումնասիրման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տեսական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և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փորձարարական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մեթոդների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մասին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14:paraId="73BC0FFB" w14:textId="3ACA5F93" w:rsidR="00826F30" w:rsidRPr="000A1D73" w:rsidRDefault="00962E74" w:rsidP="000A1D73">
            <w:pPr>
              <w:pStyle w:val="1"/>
              <w:numPr>
                <w:ilvl w:val="0"/>
                <w:numId w:val="70"/>
              </w:numPr>
              <w:tabs>
                <w:tab w:val="clear" w:pos="720"/>
                <w:tab w:val="left" w:pos="712"/>
                <w:tab w:val="left" w:pos="1818"/>
                <w:tab w:val="left" w:pos="2893"/>
                <w:tab w:val="left" w:pos="3440"/>
                <w:tab w:val="left" w:pos="3772"/>
                <w:tab w:val="left" w:pos="4578"/>
                <w:tab w:val="left" w:pos="4900"/>
                <w:tab w:val="left" w:pos="6512"/>
                <w:tab w:val="left" w:pos="6829"/>
                <w:tab w:val="left" w:pos="7420"/>
              </w:tabs>
              <w:spacing w:after="60" w:line="240" w:lineRule="auto"/>
              <w:ind w:left="672" w:hanging="270"/>
              <w:rPr>
                <w:rFonts w:cs="Arial"/>
                <w:color w:val="000000"/>
                <w:sz w:val="24"/>
                <w:szCs w:val="24"/>
              </w:rPr>
            </w:pPr>
            <w:bookmarkStart w:id="3" w:name="bookmark225"/>
            <w:bookmarkEnd w:id="3"/>
            <w:r w:rsidRPr="000A1D73">
              <w:rPr>
                <w:iCs/>
                <w:color w:val="000000"/>
                <w:sz w:val="24"/>
                <w:szCs w:val="24"/>
              </w:rPr>
              <w:t>լուսաբանել</w:t>
            </w:r>
            <w:r w:rsidRPr="000A1D73">
              <w:rPr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0A1D73">
              <w:rPr>
                <w:iCs/>
                <w:color w:val="000000"/>
                <w:sz w:val="24"/>
                <w:szCs w:val="24"/>
              </w:rPr>
              <w:t>դիտում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—</w:t>
            </w:r>
            <w:r w:rsidRPr="000A1D73">
              <w:rPr>
                <w:rFonts w:eastAsia="Arial Unicode MS" w:cs="Arial Unicode MS"/>
                <w:color w:val="000000"/>
                <w:sz w:val="24"/>
                <w:szCs w:val="24"/>
                <w:lang w:val="ru-RU"/>
              </w:rPr>
              <w:t>&gt;</w:t>
            </w:r>
            <w:r w:rsidRPr="000A1D73">
              <w:rPr>
                <w:rFonts w:eastAsia="Arial Unicode MS" w:cs="Arial Unicode MS"/>
                <w:color w:val="000000"/>
                <w:sz w:val="24"/>
                <w:szCs w:val="24"/>
                <w:lang w:val="ru-RU"/>
              </w:rPr>
              <w:tab/>
            </w:r>
            <w:r w:rsidRPr="000A1D73">
              <w:rPr>
                <w:iCs/>
                <w:color w:val="000000"/>
                <w:sz w:val="24"/>
                <w:szCs w:val="24"/>
              </w:rPr>
              <w:t>փորձ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—</w:t>
            </w:r>
            <w:r w:rsidRPr="000A1D73">
              <w:rPr>
                <w:rFonts w:eastAsia="Arial Unicode MS" w:cs="Arial Unicode MS"/>
                <w:color w:val="000000"/>
                <w:sz w:val="24"/>
                <w:szCs w:val="24"/>
                <w:lang w:val="ru-RU"/>
              </w:rPr>
              <w:t>&gt;</w:t>
            </w:r>
            <w:r w:rsidRPr="000A1D73">
              <w:rPr>
                <w:iCs/>
                <w:color w:val="000000"/>
                <w:sz w:val="24"/>
                <w:szCs w:val="24"/>
              </w:rPr>
              <w:t>վարկած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—</w:t>
            </w:r>
            <w:r w:rsidRPr="000A1D73">
              <w:rPr>
                <w:iCs/>
                <w:color w:val="000000"/>
                <w:sz w:val="24"/>
                <w:szCs w:val="24"/>
                <w:lang w:val="hy-AM"/>
              </w:rPr>
              <w:t>օ</w:t>
            </w:r>
            <w:r w:rsidRPr="000A1D73">
              <w:rPr>
                <w:iCs/>
                <w:color w:val="000000"/>
                <w:sz w:val="24"/>
                <w:szCs w:val="24"/>
              </w:rPr>
              <w:t>րինաչափություն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—</w:t>
            </w:r>
            <w:r w:rsidRPr="000A1D73">
              <w:rPr>
                <w:rFonts w:eastAsia="Arial Unicode MS" w:cs="Arial Unicode MS"/>
                <w:color w:val="000000"/>
                <w:sz w:val="24"/>
                <w:szCs w:val="24"/>
                <w:lang w:val="ru-RU"/>
              </w:rPr>
              <w:t>&gt;</w:t>
            </w:r>
            <w:r w:rsidRPr="000A1D73">
              <w:rPr>
                <w:iCs/>
                <w:color w:val="000000"/>
                <w:sz w:val="24"/>
                <w:szCs w:val="24"/>
              </w:rPr>
              <w:t>օրենք</w:t>
            </w:r>
            <w:r w:rsidRPr="000A1D73">
              <w:rPr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ab/>
              <w:t>—</w:t>
            </w:r>
            <w:r w:rsidRPr="000A1D73">
              <w:rPr>
                <w:rFonts w:eastAsia="Arial Unicode MS" w:cs="Arial Unicode MS"/>
                <w:color w:val="000000"/>
                <w:sz w:val="24"/>
                <w:szCs w:val="24"/>
                <w:lang w:val="ru-RU"/>
              </w:rPr>
              <w:t>&gt;</w:t>
            </w:r>
            <w:r w:rsidRPr="000A1D73">
              <w:rPr>
                <w:iCs/>
                <w:color w:val="000000"/>
                <w:sz w:val="24"/>
                <w:szCs w:val="24"/>
              </w:rPr>
              <w:t>տեսություն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—</w:t>
            </w:r>
            <w:r w:rsidRPr="000A1D73">
              <w:rPr>
                <w:rFonts w:eastAsia="Arial Unicode MS" w:cs="Arial Unicode MS"/>
                <w:color w:val="000000"/>
                <w:sz w:val="24"/>
                <w:szCs w:val="24"/>
                <w:lang w:val="ru-RU"/>
              </w:rPr>
              <w:t xml:space="preserve">&gt; </w:t>
            </w:r>
            <w:r w:rsidRPr="000A1D73">
              <w:rPr>
                <w:iCs/>
                <w:color w:val="000000"/>
                <w:sz w:val="24"/>
                <w:szCs w:val="24"/>
              </w:rPr>
              <w:t>փորձ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» </w:t>
            </w:r>
            <w:r w:rsidRPr="000A1D73">
              <w:rPr>
                <w:iCs/>
                <w:color w:val="000000"/>
                <w:sz w:val="24"/>
                <w:szCs w:val="24"/>
              </w:rPr>
              <w:t>տրամաբանական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շրջանային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A1D73">
              <w:rPr>
                <w:iCs/>
                <w:color w:val="000000"/>
                <w:sz w:val="24"/>
                <w:szCs w:val="24"/>
              </w:rPr>
              <w:t>շղթան</w:t>
            </w:r>
            <w:r w:rsidRPr="000A1D73">
              <w:rPr>
                <w:iCs/>
                <w:color w:val="000000"/>
                <w:sz w:val="24"/>
                <w:szCs w:val="24"/>
                <w:lang w:val="ru-RU"/>
              </w:rPr>
              <w:t>,</w:t>
            </w:r>
            <w:bookmarkStart w:id="4" w:name="bookmark226"/>
            <w:bookmarkEnd w:id="4"/>
          </w:p>
        </w:tc>
      </w:tr>
      <w:tr w:rsidR="00826F30" w:rsidRPr="000A1D73" w14:paraId="3B3D96B8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45DD37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Վերջնար</w:t>
            </w:r>
            <w:r w:rsidRPr="000A1D73">
              <w:rPr>
                <w:rFonts w:ascii="Sylfaen" w:hAnsi="Sylfaen"/>
                <w:color w:val="000000"/>
                <w:lang w:val="en-US"/>
              </w:rPr>
              <w:t>դ</w:t>
            </w:r>
            <w:r w:rsidRPr="000A1D73">
              <w:rPr>
                <w:rFonts w:ascii="Sylfaen" w:hAnsi="Sylfaen"/>
                <w:color w:val="000000"/>
              </w:rPr>
              <w:t>- 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46D30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 xml:space="preserve">Սովորողը պետք է կարողանա </w:t>
            </w:r>
          </w:p>
          <w:p w14:paraId="306B9E5B" w14:textId="77777777" w:rsidR="00962E74" w:rsidRPr="000A1D73" w:rsidRDefault="00962E7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 w:cs="Sylfaen"/>
                <w:lang w:val="hy-AM"/>
              </w:rPr>
              <w:t>տարբերել դիտում, ձորձ, օրինաչափություն, օրենք, տեսություն հասկացությունները</w:t>
            </w:r>
          </w:p>
          <w:p w14:paraId="4B0FDBB7" w14:textId="35023302" w:rsidR="00826F30" w:rsidRPr="000A1D73" w:rsidRDefault="00962E7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 w:cs="Sylfaen"/>
                <w:lang w:val="hy-AM"/>
              </w:rPr>
              <w:t xml:space="preserve"> </w:t>
            </w:r>
            <w:r w:rsidR="00826F30" w:rsidRPr="000A1D73">
              <w:rPr>
                <w:rFonts w:ascii="Sylfaen" w:hAnsi="Sylfaen" w:cs="Sylfaen"/>
              </w:rPr>
              <w:t>բացատր</w:t>
            </w:r>
            <w:r w:rsidR="00826F30" w:rsidRPr="000A1D73">
              <w:rPr>
                <w:rFonts w:ascii="Sylfaen" w:hAnsi="Sylfaen" w:cs="Sylfaen"/>
                <w:lang w:val="en-US"/>
              </w:rPr>
              <w:t>ել</w:t>
            </w:r>
            <w:r w:rsidR="00826F30" w:rsidRPr="000A1D73">
              <w:rPr>
                <w:rFonts w:ascii="Sylfaen" w:hAnsi="Sylfaen" w:cs="Sylfaen"/>
              </w:rPr>
              <w:t xml:space="preserve"> դաշտի և նյութի տարբերությունը</w:t>
            </w:r>
          </w:p>
          <w:p w14:paraId="3CF5C2C3" w14:textId="4AD7C8A8" w:rsidR="00826F30" w:rsidRPr="000A1D73" w:rsidRDefault="00826F30" w:rsidP="000A1D73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r w:rsidRPr="000A1D73">
              <w:rPr>
                <w:rFonts w:ascii="Sylfaen" w:hAnsi="Sylfaen"/>
              </w:rPr>
              <w:t xml:space="preserve"> </w:t>
            </w:r>
            <w:r w:rsidR="00962E74" w:rsidRPr="000A1D73">
              <w:rPr>
                <w:rFonts w:ascii="Sylfaen" w:hAnsi="Sylfaen"/>
                <w:lang w:val="hy-AM"/>
              </w:rPr>
              <w:t>մ</w:t>
            </w:r>
            <w:r w:rsidRPr="000A1D73">
              <w:rPr>
                <w:rFonts w:ascii="Sylfaen" w:hAnsi="Sylfaen" w:cs="Sylfaen"/>
                <w:lang w:val="en-US"/>
              </w:rPr>
              <w:t>եկնաբանել</w:t>
            </w:r>
            <w:r w:rsidRPr="000A1D73">
              <w:rPr>
                <w:rFonts w:ascii="Sylfaen" w:hAnsi="Sylfaen" w:cs="Sylfaen"/>
              </w:rPr>
              <w:t xml:space="preserve"> </w:t>
            </w:r>
            <w:r w:rsidRPr="000A1D73">
              <w:rPr>
                <w:rFonts w:ascii="Sylfaen" w:hAnsi="Sylfaen" w:cs="Sylfaen"/>
                <w:lang w:val="en-US"/>
              </w:rPr>
              <w:t>աշխարհի</w:t>
            </w:r>
            <w:r w:rsidRPr="000A1D73">
              <w:rPr>
                <w:rFonts w:ascii="Sylfaen" w:hAnsi="Sylfaen" w:cs="Sylfaen"/>
              </w:rPr>
              <w:t xml:space="preserve"> </w:t>
            </w:r>
            <w:r w:rsidR="00962E74" w:rsidRPr="000A1D73">
              <w:rPr>
                <w:rFonts w:ascii="Sylfaen" w:hAnsi="Sylfaen" w:cs="Sylfaen"/>
                <w:lang w:val="hy-AM"/>
              </w:rPr>
              <w:t>տարբեր պատկերները</w:t>
            </w:r>
          </w:p>
        </w:tc>
      </w:tr>
      <w:tr w:rsidR="00826F30" w:rsidRPr="000A1D73" w14:paraId="761EE632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CBEF8E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B1E4D7" w14:textId="31630FBF" w:rsidR="00826F30" w:rsidRPr="000A1D73" w:rsidRDefault="00D21EA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</w:rPr>
              <w:t>§</w:t>
            </w:r>
            <w:r w:rsidR="00826F30"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4E62B" w14:textId="77777777" w:rsidR="00826F30" w:rsidRPr="000A1D73" w:rsidRDefault="00B6454A" w:rsidP="00AE18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  <w:hyperlink w:anchor="ֆիզբնօրենք" w:history="1"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Ֆիզիկան որպես բ</w:t>
              </w:r>
              <w:r w:rsidR="00826F30" w:rsidRPr="000A1D73">
                <w:rPr>
                  <w:rStyle w:val="Hyperlink"/>
                  <w:rFonts w:ascii="Sylfaen" w:hAnsi="Sylfaen"/>
                  <w:lang w:val="en-US"/>
                </w:rPr>
                <w:t>ն</w:t>
              </w:r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ության մասին հիմնարար գիտո</w:t>
              </w:r>
              <w:r w:rsidR="00826F30" w:rsidRPr="000A1D73">
                <w:rPr>
                  <w:rStyle w:val="Hyperlink"/>
                  <w:rFonts w:ascii="Sylfaen" w:hAnsi="Sylfaen"/>
                  <w:lang w:val="en-US"/>
                </w:rPr>
                <w:t>ւ</w:t>
              </w:r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թյուն</w:t>
              </w:r>
            </w:hyperlink>
          </w:p>
        </w:tc>
      </w:tr>
      <w:tr w:rsidR="00826F30" w:rsidRPr="000A1D73" w14:paraId="599156C3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1FF8E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5B9F0" w14:textId="405FE170" w:rsidR="00826F30" w:rsidRPr="000A1D73" w:rsidRDefault="00D21EA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</w:rPr>
              <w:t>§</w:t>
            </w:r>
            <w:r w:rsidR="00826F30" w:rsidRPr="000A1D73">
              <w:rPr>
                <w:rFonts w:ascii="Sylfaen" w:hAnsi="Sylfaen"/>
                <w:color w:val="000000"/>
                <w:lang w:val="en-US"/>
              </w:rPr>
              <w:t>2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AED60" w14:textId="77777777" w:rsidR="00826F30" w:rsidRPr="000A1D73" w:rsidRDefault="00B6454A" w:rsidP="00AE18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en-US"/>
              </w:rPr>
            </w:pPr>
            <w:hyperlink w:anchor="նյութդաշտ" w:history="1"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Նյութ և դաշտ: Բնության երևույթները, որպես նյութի և դաշտի շարժում և փոխազդեցություն</w:t>
              </w:r>
              <w:r w:rsidR="00826F30" w:rsidRPr="000A1D73">
                <w:rPr>
                  <w:rStyle w:val="Hyperlink"/>
                  <w:rFonts w:ascii="Sylfaen" w:hAnsi="Sylfaen"/>
                  <w:lang w:val="en-US"/>
                </w:rPr>
                <w:t xml:space="preserve">                                    </w:t>
              </w:r>
            </w:hyperlink>
            <w:r w:rsidR="00826F30" w:rsidRPr="000A1D73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826F30" w:rsidRPr="000A1D73" w14:paraId="32D45C1D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A5D58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BBF08" w14:textId="3958515E" w:rsidR="00826F30" w:rsidRPr="000A1D73" w:rsidRDefault="00D21EA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</w:rPr>
              <w:t>§</w:t>
            </w:r>
            <w:r w:rsidR="00826F30" w:rsidRPr="000A1D73">
              <w:rPr>
                <w:rFonts w:ascii="Sylfaen" w:hAnsi="Sylfaen"/>
                <w:color w:val="000000"/>
                <w:lang w:val="en-US"/>
              </w:rPr>
              <w:t>3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3B144" w14:textId="5339B4CA" w:rsidR="00826F30" w:rsidRPr="000A1D73" w:rsidRDefault="00826F30" w:rsidP="000A1D7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մաթֆիզ" w:history="1"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Ֆիզիկական երևույթների ուսումնասիրման փորձարարական և տեսական մեթոդներ</w:t>
              </w:r>
              <w:r w:rsidRPr="000A1D73">
                <w:rPr>
                  <w:rStyle w:val="Hyperlink"/>
                  <w:rFonts w:ascii="Sylfaen" w:hAnsi="Sylfaen"/>
                  <w:b/>
                  <w:sz w:val="24"/>
                  <w:szCs w:val="24"/>
                  <w:lang w:val="en-US"/>
                </w:rPr>
                <w:t xml:space="preserve">                     </w:t>
              </w:r>
            </w:hyperlink>
            <w:r w:rsidRPr="000A1D73">
              <w:rPr>
                <w:rFonts w:ascii="Sylfaen" w:hAnsi="Sylfae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26F30" w:rsidRPr="000A1D73" w14:paraId="621C05AF" w14:textId="77777777" w:rsidTr="00F94DE4">
        <w:trPr>
          <w:gridAfter w:val="1"/>
          <w:wAfter w:w="9737" w:type="dxa"/>
          <w:trHeight w:val="28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E9948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AB2357" w14:textId="0C364829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7A5AF" w14:textId="31F9874E" w:rsidR="00826F30" w:rsidRPr="000A1D73" w:rsidRDefault="004708BB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</w:rPr>
              <w:t>Մաթեմատիկայի</w:t>
            </w:r>
            <w:r w:rsidRPr="000A1D73">
              <w:rPr>
                <w:rFonts w:ascii="Sylfaen" w:hAnsi="Sylfaen"/>
                <w:lang w:val="en-US"/>
              </w:rPr>
              <w:t xml:space="preserve"> </w:t>
            </w:r>
            <w:r w:rsidRPr="000A1D73">
              <w:rPr>
                <w:rFonts w:ascii="Sylfaen" w:hAnsi="Sylfaen"/>
              </w:rPr>
              <w:t>դերը</w:t>
            </w:r>
            <w:r w:rsidRPr="000A1D73">
              <w:rPr>
                <w:rFonts w:ascii="Sylfaen" w:hAnsi="Sylfaen"/>
                <w:lang w:val="en-US"/>
              </w:rPr>
              <w:t xml:space="preserve"> </w:t>
            </w:r>
            <w:r w:rsidRPr="000A1D73">
              <w:rPr>
                <w:rFonts w:ascii="Sylfaen" w:hAnsi="Sylfaen"/>
              </w:rPr>
              <w:t>ֆիզիկայում</w:t>
            </w:r>
            <w:r w:rsidRPr="000A1D73">
              <w:rPr>
                <w:rFonts w:ascii="Sylfaen" w:hAnsi="Sylfaen"/>
                <w:lang w:val="en-US"/>
              </w:rPr>
              <w:t xml:space="preserve">: </w:t>
            </w:r>
            <w:hyperlink w:anchor="աշխպատ" w:history="1"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Աշխարհի ֆիզիկական պատկերը</w:t>
              </w:r>
              <w:r w:rsidR="00826F30" w:rsidRPr="000A1D73">
                <w:rPr>
                  <w:rStyle w:val="Hyperlink"/>
                  <w:rFonts w:ascii="Sylfaen" w:hAnsi="Sylfaen"/>
                  <w:lang w:val="en-US"/>
                </w:rPr>
                <w:t xml:space="preserve">                            </w:t>
              </w:r>
            </w:hyperlink>
            <w:r w:rsidR="00826F30" w:rsidRPr="000A1D73">
              <w:rPr>
                <w:rFonts w:ascii="Sylfaen" w:hAnsi="Sylfaen"/>
                <w:lang w:val="en-US"/>
              </w:rPr>
              <w:t xml:space="preserve"> </w:t>
            </w:r>
          </w:p>
        </w:tc>
      </w:tr>
      <w:tr w:rsidR="00D44549" w:rsidRPr="000A1D73" w14:paraId="4DD06D29" w14:textId="77777777" w:rsidTr="00F94DE4">
        <w:trPr>
          <w:gridAfter w:val="1"/>
          <w:wAfter w:w="9737" w:type="dxa"/>
          <w:trHeight w:val="28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DCFF7" w14:textId="3E995AEB" w:rsidR="00D44549" w:rsidRPr="000A1D73" w:rsidRDefault="00D44549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5FE5A2" w14:textId="221B9E18" w:rsidR="00D44549" w:rsidRPr="000A1D73" w:rsidRDefault="00D44549" w:rsidP="00AE183E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96CD0" w14:textId="38AD597C" w:rsidR="00D44549" w:rsidRPr="000A1D73" w:rsidRDefault="00D44549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lang w:val="hy-AM"/>
              </w:rPr>
              <w:t>Գործնական պարապմունք, խնդիրների լուծում</w:t>
            </w:r>
          </w:p>
        </w:tc>
      </w:tr>
      <w:tr w:rsidR="00826F30" w:rsidRPr="000A1D73" w14:paraId="21E8DC83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305FB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lastRenderedPageBreak/>
              <w:t>Ժամ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94E3E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Կետ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11799" w14:textId="77777777" w:rsidR="00625D55" w:rsidRPr="000A1D73" w:rsidRDefault="00625D55" w:rsidP="00AE183E">
            <w:pPr>
              <w:pStyle w:val="Default"/>
              <w:rPr>
                <w:b/>
              </w:rPr>
            </w:pPr>
          </w:p>
          <w:p w14:paraId="779B751D" w14:textId="21459DFA" w:rsidR="00826F30" w:rsidRPr="000A1D73" w:rsidRDefault="00826F30" w:rsidP="000A1D73">
            <w:pPr>
              <w:pStyle w:val="Default"/>
            </w:pPr>
            <w:r w:rsidRPr="000A1D73">
              <w:rPr>
                <w:b/>
              </w:rPr>
              <w:t>ԸՆԴՀԱՆՈՒՐ ՏԵՂԵԿՈՒԹՅՈՒՆՆԵՐ ՄԵԽԱՆԻԿԱԿԱՆ ՇԱՐԺՄԱՆ ՄԱՍԻՆ</w:t>
            </w:r>
            <w:r w:rsidRPr="000A1D73">
              <w:t xml:space="preserve"> (6 ԺԱՄ) </w:t>
            </w:r>
          </w:p>
        </w:tc>
      </w:tr>
      <w:tr w:rsidR="00826F30" w:rsidRPr="000A1D73" w14:paraId="2689ABB7" w14:textId="77777777" w:rsidTr="00F94DE4">
        <w:trPr>
          <w:trHeight w:val="294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0548B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DFD78" w14:textId="06CA41E9" w:rsidR="00826F30" w:rsidRPr="000A1D73" w:rsidRDefault="00826F30" w:rsidP="000A1D73">
            <w:pPr>
              <w:pStyle w:val="Default"/>
              <w:ind w:left="360"/>
            </w:pPr>
            <w:r w:rsidRPr="000A1D73">
              <w:t>Ձևավորել գիտելիքների համակարգ մեխանիկական շարժման ներկայացման և ուսումնասիրման համար</w:t>
            </w:r>
          </w:p>
        </w:tc>
        <w:tc>
          <w:tcPr>
            <w:tcW w:w="9737" w:type="dxa"/>
          </w:tcPr>
          <w:p w14:paraId="10A1B42C" w14:textId="77777777" w:rsidR="00826F30" w:rsidRPr="000A1D73" w:rsidRDefault="00826F30" w:rsidP="00AE183E">
            <w:pPr>
              <w:pStyle w:val="Default"/>
            </w:pPr>
          </w:p>
        </w:tc>
      </w:tr>
      <w:tr w:rsidR="00826F30" w:rsidRPr="000A1D73" w14:paraId="3B7A3656" w14:textId="77777777" w:rsidTr="00F94DE4">
        <w:trPr>
          <w:trHeight w:val="294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D5A02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2BFFD" w14:textId="7AA98DCD" w:rsidR="00826F30" w:rsidRPr="000A1D73" w:rsidRDefault="007C182B" w:rsidP="00AE183E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Թեմայի նպատակին հասնելու համար ս</w:t>
            </w:r>
            <w:r w:rsidR="00826F30" w:rsidRPr="000A1D73">
              <w:rPr>
                <w:rFonts w:ascii="Sylfaen" w:hAnsi="Sylfaen"/>
                <w:color w:val="000000"/>
              </w:rPr>
              <w:t xml:space="preserve">ովորողը պետք է կարողանա </w:t>
            </w:r>
          </w:p>
          <w:p w14:paraId="294C2EC5" w14:textId="77777777" w:rsidR="00826F30" w:rsidRPr="000A1D73" w:rsidRDefault="00826F30" w:rsidP="00F90A57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ներկայացնել հաշվարկման մարմին, հաշվարկման համակարգ հասկացությունները, </w:t>
            </w:r>
          </w:p>
          <w:p w14:paraId="6AAAF7BB" w14:textId="77777777" w:rsidR="00826F30" w:rsidRPr="000A1D73" w:rsidRDefault="00826F30" w:rsidP="00F90A57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որոշել մարմնի դիրքը տարածության մեջ կոորդինատային և վեկտորական եղանակներով, </w:t>
            </w:r>
          </w:p>
          <w:p w14:paraId="3BEEBBAB" w14:textId="77777777" w:rsidR="00826F30" w:rsidRPr="000A1D73" w:rsidRDefault="00826F30" w:rsidP="00F90A57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 ձևակերպել մեխանիկայի հիմնական խնդիրը, </w:t>
            </w:r>
          </w:p>
          <w:p w14:paraId="50A256D4" w14:textId="77777777" w:rsidR="00826F30" w:rsidRPr="000A1D73" w:rsidRDefault="00826F30" w:rsidP="00F90A57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տարբերակել տեղափոխություն և մարմնի անցած ճանապարհ հասկացությունները, </w:t>
            </w:r>
          </w:p>
          <w:p w14:paraId="7EE9D655" w14:textId="77777777" w:rsidR="00826F30" w:rsidRPr="000A1D73" w:rsidRDefault="00826F30" w:rsidP="00F90A57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 ներկայացնել նյութական կետ որպես իրական մարմնի մոդել, </w:t>
            </w:r>
          </w:p>
          <w:p w14:paraId="6BD07A7B" w14:textId="77777777" w:rsidR="00826F30" w:rsidRPr="000A1D73" w:rsidRDefault="00826F30" w:rsidP="00F90A57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դասակարգել մեխանիկական շարժումներն ըստ հետագծի տեսքի և շարժման օրենքի </w:t>
            </w:r>
          </w:p>
          <w:p w14:paraId="37F7A769" w14:textId="77777777" w:rsidR="00826F30" w:rsidRPr="000A1D73" w:rsidRDefault="00826F30" w:rsidP="00F90A57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բերել օրինակներ, երբ մարմնի առանձին մասերն են դիրքերը փոխում միմյանց նկատմամբ </w:t>
            </w:r>
          </w:p>
          <w:p w14:paraId="139DD327" w14:textId="08EBD235" w:rsidR="00826F30" w:rsidRPr="000A1D73" w:rsidRDefault="00826F30" w:rsidP="00AE183E">
            <w:pPr>
              <w:pStyle w:val="Default"/>
              <w:numPr>
                <w:ilvl w:val="0"/>
                <w:numId w:val="72"/>
              </w:numPr>
            </w:pPr>
            <w:r w:rsidRPr="000A1D73">
              <w:t xml:space="preserve">բացատրել մեխանիկական շարժման հարաբերականությունը: </w:t>
            </w:r>
          </w:p>
          <w:p w14:paraId="28BA3CFC" w14:textId="77777777" w:rsidR="00826F30" w:rsidRPr="000A1D73" w:rsidRDefault="00826F30" w:rsidP="00AE183E">
            <w:pPr>
              <w:pStyle w:val="Default"/>
            </w:pPr>
          </w:p>
        </w:tc>
        <w:tc>
          <w:tcPr>
            <w:tcW w:w="9737" w:type="dxa"/>
          </w:tcPr>
          <w:p w14:paraId="0BC263C5" w14:textId="77777777" w:rsidR="00826F30" w:rsidRPr="000A1D73" w:rsidRDefault="00826F30" w:rsidP="00AE183E">
            <w:pPr>
              <w:pStyle w:val="Default"/>
            </w:pPr>
          </w:p>
        </w:tc>
      </w:tr>
      <w:tr w:rsidR="00826F30" w:rsidRPr="000A1D73" w14:paraId="14109FAD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835CCE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C2353" w14:textId="55E88EB0" w:rsidR="00826F30" w:rsidRPr="000A1D73" w:rsidRDefault="00D21EA0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5</w:t>
            </w:r>
            <w:r w:rsidR="00D44549" w:rsidRPr="000A1D73">
              <w:rPr>
                <w:rFonts w:ascii="Sylfaen" w:hAnsi="Sylfaen"/>
                <w:sz w:val="24"/>
                <w:szCs w:val="24"/>
                <w:lang w:val="hy-AM"/>
              </w:rPr>
              <w:t>,6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414D9" w14:textId="30DC92AC" w:rsidR="00826F30" w:rsidRPr="000A1D73" w:rsidRDefault="00B6454A" w:rsidP="00AE183E">
            <w:pPr>
              <w:rPr>
                <w:rFonts w:ascii="Sylfaen" w:eastAsia="Sylfaen" w:hAnsi="Sylfaen" w:cs="Sylfaen"/>
                <w:sz w:val="24"/>
                <w:szCs w:val="24"/>
                <w:lang w:val="hy-AM"/>
              </w:rPr>
            </w:pPr>
            <w:hyperlink w:anchor="մեխշարժ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Մեխանիկական շարժում: Մեխանիկայի հիմնական խնդիրը</w:t>
              </w:r>
            </w:hyperlink>
            <w:r w:rsidR="00D44549"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hyperlink w:anchor="հաշվմարմ" w:history="1">
              <w:r w:rsidR="00D44549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Հաշվարկման մարմին: Հաշվարկման համակարգ, Մարմնի դիրքը տարածության մեջ</w:t>
              </w:r>
            </w:hyperlink>
          </w:p>
        </w:tc>
      </w:tr>
      <w:tr w:rsidR="00826F30" w:rsidRPr="000A1D73" w14:paraId="05971E9E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669FC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CA503" w14:textId="4B9AE1E2" w:rsidR="00826F30" w:rsidRPr="000A1D73" w:rsidRDefault="00D21EA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35455" w14:textId="77777777" w:rsidR="00826F30" w:rsidRPr="000A1D73" w:rsidRDefault="00B6454A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hyperlink w:anchor="վեկտոր" w:history="1">
              <w:r w:rsidR="00826F30" w:rsidRPr="000A1D73">
                <w:rPr>
                  <w:rStyle w:val="Hyperlink"/>
                  <w:rFonts w:ascii="Sylfaen" w:hAnsi="Sylfaen"/>
                  <w:lang w:val="en-US"/>
                </w:rPr>
                <w:t>Գործողություններ վեկտորներով</w:t>
              </w:r>
            </w:hyperlink>
          </w:p>
        </w:tc>
      </w:tr>
      <w:tr w:rsidR="00D44549" w:rsidRPr="000A1D73" w14:paraId="7C616379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E1A3B3" w14:textId="3F321929" w:rsidR="00D44549" w:rsidRPr="000A1D73" w:rsidRDefault="00D44549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520D60" w14:textId="77777777" w:rsidR="00D44549" w:rsidRPr="000A1D73" w:rsidRDefault="00D44549" w:rsidP="00AE183E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805BF" w14:textId="65638166" w:rsidR="00D44549" w:rsidRPr="000A1D73" w:rsidRDefault="00D44549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lang w:val="hy-AM"/>
              </w:rPr>
              <w:t>Գործնական պարապմունք</w:t>
            </w:r>
          </w:p>
        </w:tc>
      </w:tr>
      <w:tr w:rsidR="00826F30" w:rsidRPr="000A1D73" w14:paraId="481CE61B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7E4FCB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7E1A8" w14:textId="00107BF3" w:rsidR="00826F30" w:rsidRPr="000A1D73" w:rsidRDefault="00D21EA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8CBBD" w14:textId="77777777" w:rsidR="00826F30" w:rsidRPr="000A1D73" w:rsidRDefault="00B6454A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hyperlink w:anchor="շառավիղ" w:history="1">
              <w:r w:rsidR="00826F30" w:rsidRPr="000A1D73">
                <w:rPr>
                  <w:rStyle w:val="Hyperlink"/>
                  <w:rFonts w:ascii="Sylfaen" w:hAnsi="Sylfaen"/>
                  <w:lang w:val="en-US"/>
                </w:rPr>
                <w:t>Շառավիղ – վեկտոր: Հետագիծ: Ճանապարհ</w:t>
              </w:r>
            </w:hyperlink>
          </w:p>
        </w:tc>
      </w:tr>
      <w:tr w:rsidR="00826F30" w:rsidRPr="000A1D73" w14:paraId="75747FA1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4687C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192C3E" w14:textId="1F48616A" w:rsidR="00826F30" w:rsidRPr="000A1D73" w:rsidRDefault="00D21EA0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  <w:r w:rsidR="00D44549" w:rsidRPr="000A1D73">
              <w:rPr>
                <w:rFonts w:ascii="Sylfaen" w:hAnsi="Sylfaen"/>
                <w:sz w:val="24"/>
                <w:szCs w:val="24"/>
                <w:lang w:val="hy-AM"/>
              </w:rPr>
              <w:t>,10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34681" w14:textId="59359281" w:rsidR="00826F30" w:rsidRPr="000A1D73" w:rsidRDefault="00B6454A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w:anchor="տեղափոխ" w:history="1"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Տեղափոխություն: Շարժման օրենք: Շարժումների դասակարգումը ըստ հետագծի ձևի  և ըստ շարժման օրենքի:</w:t>
              </w:r>
            </w:hyperlink>
            <w:r w:rsidR="00D44549" w:rsidRPr="000A1D73">
              <w:rPr>
                <w:rFonts w:ascii="Sylfaen" w:hAnsi="Sylfaen"/>
                <w:lang w:val="hy-AM"/>
              </w:rPr>
              <w:t xml:space="preserve"> </w:t>
            </w:r>
            <w:hyperlink w:anchor="կետ" w:history="1">
              <w:r w:rsidR="00D44549" w:rsidRPr="000A1D73">
                <w:rPr>
                  <w:rStyle w:val="Hyperlink"/>
                  <w:rFonts w:ascii="Sylfaen" w:hAnsi="Sylfaen"/>
                  <w:lang w:val="hy-AM"/>
                </w:rPr>
                <w:t>Նյութական կետ: Համընթաց շարժում: Պտտական շարժում</w:t>
              </w:r>
            </w:hyperlink>
          </w:p>
        </w:tc>
      </w:tr>
      <w:tr w:rsidR="00D44549" w:rsidRPr="000A1D73" w14:paraId="6FEFE119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DD7C3D" w14:textId="609B7816" w:rsidR="00D44549" w:rsidRPr="000A1D73" w:rsidRDefault="00D44549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F3FC24" w14:textId="297AD7E2" w:rsidR="00D44549" w:rsidRPr="000A1D73" w:rsidRDefault="00D44549" w:rsidP="00AE183E">
            <w:pPr>
              <w:rPr>
                <w:rFonts w:ascii="Sylfaen" w:hAnsi="Sylfae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CAB99" w14:textId="341D4A6D" w:rsidR="00D44549" w:rsidRPr="000A1D73" w:rsidRDefault="00D44549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  <w:bCs/>
                <w:color w:val="000000"/>
                <w:lang w:val="hy-AM"/>
              </w:rPr>
              <w:t>Գործնական պարապմունք</w:t>
            </w:r>
          </w:p>
        </w:tc>
      </w:tr>
      <w:tr w:rsidR="00826F30" w:rsidRPr="000A1D73" w14:paraId="10A0B2F5" w14:textId="77777777" w:rsidTr="00F94DE4">
        <w:trPr>
          <w:gridAfter w:val="1"/>
          <w:wAfter w:w="9737" w:type="dxa"/>
          <w:trHeight w:val="43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E3018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67DC6B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FA439" w14:textId="29D2D25F" w:rsidR="00826F30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b/>
                <w:lang w:val="en-US"/>
              </w:rPr>
            </w:pPr>
          </w:p>
          <w:p w14:paraId="699FAFD7" w14:textId="59EBE776" w:rsidR="00826F30" w:rsidRPr="000A1D73" w:rsidRDefault="00826F30" w:rsidP="00AE183E">
            <w:pPr>
              <w:pStyle w:val="Default"/>
              <w:rPr>
                <w:b/>
                <w:lang w:val="en-US"/>
              </w:rPr>
            </w:pPr>
            <w:r w:rsidRPr="000A1D73">
              <w:rPr>
                <w:b/>
              </w:rPr>
              <w:t>ՈՒՂՂԱԳԻԾ</w:t>
            </w:r>
            <w:r w:rsidRPr="000A1D73">
              <w:rPr>
                <w:b/>
                <w:lang w:val="en-US"/>
              </w:rPr>
              <w:t xml:space="preserve"> </w:t>
            </w:r>
            <w:r w:rsidRPr="000A1D73">
              <w:rPr>
                <w:b/>
              </w:rPr>
              <w:t>ՀԱՎԱՍԱՐԱՉԱՓ</w:t>
            </w:r>
            <w:r w:rsidRPr="000A1D73">
              <w:rPr>
                <w:b/>
                <w:lang w:val="en-US"/>
              </w:rPr>
              <w:t xml:space="preserve"> </w:t>
            </w:r>
            <w:r w:rsidRPr="000A1D73">
              <w:rPr>
                <w:b/>
              </w:rPr>
              <w:t>ՇԱՐԺՈՒՄ</w:t>
            </w:r>
            <w:r w:rsidRPr="000A1D73">
              <w:rPr>
                <w:lang w:val="en-US"/>
              </w:rPr>
              <w:t xml:space="preserve"> (5 </w:t>
            </w:r>
            <w:r w:rsidRPr="000A1D73">
              <w:t>ԺԱՄ</w:t>
            </w:r>
            <w:r w:rsidRPr="000A1D73">
              <w:rPr>
                <w:lang w:val="en-US"/>
              </w:rPr>
              <w:t xml:space="preserve">) </w:t>
            </w:r>
            <w:r w:rsidRPr="000A1D73">
              <w:rPr>
                <w:b/>
                <w:lang w:val="en-US"/>
              </w:rPr>
              <w:t xml:space="preserve"> </w:t>
            </w:r>
          </w:p>
          <w:p w14:paraId="2E29B20F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 w:cs="Tahoma"/>
                <w:b/>
                <w:bCs/>
                <w:color w:val="000000"/>
                <w:shd w:val="clear" w:color="auto" w:fill="FFFFFF"/>
                <w:lang w:val="en-US"/>
              </w:rPr>
            </w:pPr>
          </w:p>
        </w:tc>
      </w:tr>
      <w:tr w:rsidR="00826F30" w:rsidRPr="000A1D73" w14:paraId="60E48FEA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FE1BBE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B7835" w14:textId="77777777" w:rsidR="00826F30" w:rsidRPr="000A1D73" w:rsidRDefault="00826F30" w:rsidP="00AE183E">
            <w:pPr>
              <w:pStyle w:val="Default"/>
            </w:pPr>
            <w:r w:rsidRPr="000A1D73">
              <w:t xml:space="preserve">Զարգացնել իրական կյանքում հանդիպող ուղղագիծ հավասարաչափ շարժումները մոդելավորելու և ուսումնասիրելու կարողություններ։ </w:t>
            </w:r>
          </w:p>
          <w:p w14:paraId="527B57CF" w14:textId="31DBA3E6" w:rsidR="00625D55" w:rsidRPr="000A1D73" w:rsidRDefault="00625D55" w:rsidP="00AE183E">
            <w:pPr>
              <w:pStyle w:val="Default"/>
            </w:pPr>
          </w:p>
        </w:tc>
      </w:tr>
      <w:tr w:rsidR="00826F30" w:rsidRPr="000A1D73" w14:paraId="5D405BBF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1FD8B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888CD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 xml:space="preserve">Սովորողը պետք է կարողանա </w:t>
            </w:r>
          </w:p>
          <w:p w14:paraId="0B44E902" w14:textId="77777777" w:rsidR="00826F30" w:rsidRPr="000A1D73" w:rsidRDefault="00826F30" w:rsidP="00F90A57">
            <w:pPr>
              <w:pStyle w:val="Default"/>
              <w:numPr>
                <w:ilvl w:val="0"/>
                <w:numId w:val="81"/>
              </w:numPr>
            </w:pPr>
            <w:r w:rsidRPr="000A1D73">
              <w:t xml:space="preserve">տարբերակել արագություն և ճանապարհային արագություն հասկացությունները, </w:t>
            </w:r>
          </w:p>
          <w:p w14:paraId="6DAB9E9B" w14:textId="77777777" w:rsidR="00826F30" w:rsidRPr="000A1D73" w:rsidRDefault="00826F30" w:rsidP="00F90A57">
            <w:pPr>
              <w:pStyle w:val="Default"/>
              <w:numPr>
                <w:ilvl w:val="0"/>
                <w:numId w:val="81"/>
              </w:numPr>
            </w:pPr>
            <w:r w:rsidRPr="000A1D73">
              <w:lastRenderedPageBreak/>
              <w:t xml:space="preserve">սահմանել ուղղագիծ հավասարաչափ շարժման արագությունը և ճանապարհային արագությունը, </w:t>
            </w:r>
          </w:p>
          <w:p w14:paraId="6BF098F1" w14:textId="77777777" w:rsidR="00826F30" w:rsidRPr="000A1D73" w:rsidRDefault="00826F30" w:rsidP="00F90A57">
            <w:pPr>
              <w:pStyle w:val="Default"/>
              <w:numPr>
                <w:ilvl w:val="0"/>
                <w:numId w:val="76"/>
              </w:numPr>
            </w:pPr>
            <w:r w:rsidRPr="000A1D73">
              <w:t xml:space="preserve">ներկայացնել ուղղագիծ հավասարաչափ շարժման հավասարումը և օրենքը վեկտորական և կոորդինատային եղանակով, </w:t>
            </w:r>
          </w:p>
          <w:p w14:paraId="0828407A" w14:textId="77777777" w:rsidR="00826F30" w:rsidRPr="000A1D73" w:rsidRDefault="00826F30" w:rsidP="00F90A57">
            <w:pPr>
              <w:pStyle w:val="Default"/>
              <w:numPr>
                <w:ilvl w:val="0"/>
                <w:numId w:val="76"/>
              </w:numPr>
            </w:pPr>
            <w:r w:rsidRPr="000A1D73">
              <w:t xml:space="preserve">ներկայացնել ուղղագիծ հավասարաչափ շարժումը բնութագրող մեծությունների ժամանակից կախվածության գրաֆիկները, </w:t>
            </w:r>
          </w:p>
          <w:p w14:paraId="0B3E4398" w14:textId="77777777" w:rsidR="00826F30" w:rsidRPr="000A1D73" w:rsidRDefault="00826F30" w:rsidP="00F90A57">
            <w:pPr>
              <w:pStyle w:val="Default"/>
              <w:numPr>
                <w:ilvl w:val="0"/>
                <w:numId w:val="76"/>
              </w:numPr>
            </w:pPr>
            <w:r w:rsidRPr="000A1D73">
              <w:t xml:space="preserve">կիրառել ուղղագիծ հավասարաչափ շարժման մասին իր ունեցած գիտելիքները փորձարարկան, որակական և հաշվարկային խնդիրներ լուծելու համար, </w:t>
            </w:r>
          </w:p>
          <w:p w14:paraId="01A620AE" w14:textId="092CB882" w:rsidR="00826F30" w:rsidRPr="000A1D73" w:rsidRDefault="00826F30" w:rsidP="000A1D73">
            <w:pPr>
              <w:pStyle w:val="Default"/>
              <w:numPr>
                <w:ilvl w:val="0"/>
                <w:numId w:val="76"/>
              </w:numPr>
              <w:ind w:left="360"/>
            </w:pPr>
            <w:r w:rsidRPr="000A1D73">
              <w:t xml:space="preserve">հաշվարկել մարմնի արագությունը, դիրքը, տեղափոխությունը միմյանց նկատմամբ հավասարաչափ շարժվող մի համակարգից մյուսին անցնելիս։ </w:t>
            </w:r>
          </w:p>
        </w:tc>
      </w:tr>
      <w:tr w:rsidR="00826F30" w:rsidRPr="000A1D73" w14:paraId="799369C8" w14:textId="77777777" w:rsidTr="00F94DE4">
        <w:trPr>
          <w:gridAfter w:val="1"/>
          <w:wAfter w:w="9737" w:type="dxa"/>
          <w:trHeight w:val="4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C927F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6AE6A" w14:textId="77777777" w:rsidR="00817F7F" w:rsidRPr="000A1D73" w:rsidRDefault="00D21EA0" w:rsidP="00AE183E">
            <w:pPr>
              <w:pStyle w:val="Default"/>
              <w:jc w:val="center"/>
              <w:rPr>
                <w:lang w:val="hy-AM"/>
              </w:rPr>
            </w:pPr>
            <w:r w:rsidRPr="000A1D73">
              <w:rPr>
                <w:bCs/>
              </w:rPr>
              <w:t>§</w:t>
            </w:r>
            <w:r w:rsidRPr="000A1D73">
              <w:rPr>
                <w:bCs/>
                <w:lang w:val="hy-AM"/>
              </w:rPr>
              <w:t xml:space="preserve"> </w:t>
            </w:r>
            <w:r w:rsidR="00826F30" w:rsidRPr="000A1D73">
              <w:rPr>
                <w:lang w:val="en-US"/>
              </w:rPr>
              <w:t>11</w:t>
            </w:r>
            <w:r w:rsidR="00817F7F" w:rsidRPr="000A1D73">
              <w:rPr>
                <w:lang w:val="hy-AM"/>
              </w:rPr>
              <w:t>,</w:t>
            </w:r>
          </w:p>
          <w:p w14:paraId="425CC47D" w14:textId="51C29478" w:rsidR="00826F30" w:rsidRPr="000A1D73" w:rsidRDefault="00817F7F" w:rsidP="00AE183E">
            <w:pPr>
              <w:pStyle w:val="Default"/>
              <w:jc w:val="center"/>
              <w:rPr>
                <w:lang w:val="hy-AM"/>
              </w:rPr>
            </w:pPr>
            <w:r w:rsidRPr="000A1D73">
              <w:rPr>
                <w:lang w:val="hy-AM"/>
              </w:rPr>
              <w:t>12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ACBA5" w14:textId="05E932F3" w:rsidR="00826F30" w:rsidRPr="000A1D73" w:rsidRDefault="00B6454A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hy-AM"/>
              </w:rPr>
            </w:pPr>
            <w:hyperlink w:anchor="ուղղագիծ" w:history="1"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Ուղագիծ հավասարաչափ շարժում Արագություն: Մեխանիկայի հիմնական խնդրի լուծումն ուղղագիծ հավասարաչափ շարժման դեպքում</w:t>
              </w:r>
            </w:hyperlink>
            <w:r w:rsidR="00817F7F" w:rsidRPr="000A1D73">
              <w:rPr>
                <w:rStyle w:val="Hyperlink"/>
                <w:rFonts w:ascii="Sylfaen" w:hAnsi="Sylfaen"/>
                <w:lang w:val="hy-AM"/>
              </w:rPr>
              <w:t>:</w:t>
            </w:r>
            <w:hyperlink w:anchor="գրաֆիկ" w:history="1">
              <w:r w:rsidR="00817F7F" w:rsidRPr="000A1D73">
                <w:rPr>
                  <w:rStyle w:val="Hyperlink"/>
                  <w:rFonts w:ascii="Sylfaen" w:hAnsi="Sylfaen"/>
                  <w:lang w:val="hy-AM"/>
                </w:rPr>
                <w:t>Ուղղագիծ հավասարաչափ շարժվող մարմնի տեղափոխության, կոորդինատի և արագության գրաֆիկները</w:t>
              </w:r>
            </w:hyperlink>
          </w:p>
        </w:tc>
      </w:tr>
      <w:tr w:rsidR="00826F30" w:rsidRPr="000A1D73" w14:paraId="28FAC09E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8B4B1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38B2AF" w14:textId="74A148CC" w:rsidR="00826F30" w:rsidRPr="000A1D73" w:rsidRDefault="00D21EA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</w:rPr>
              <w:t>§</w:t>
            </w:r>
            <w:r w:rsidRPr="000A1D73">
              <w:rPr>
                <w:rFonts w:ascii="Sylfaen" w:hAnsi="Sylfaen"/>
                <w:bCs/>
                <w:color w:val="000000"/>
                <w:lang w:val="hy-AM"/>
              </w:rPr>
              <w:t xml:space="preserve"> </w:t>
            </w:r>
            <w:r w:rsidR="00826F30" w:rsidRPr="000A1D73">
              <w:rPr>
                <w:rFonts w:ascii="Sylfaen" w:hAnsi="Sylfaen"/>
                <w:color w:val="000000"/>
                <w:lang w:val="en-US"/>
              </w:rPr>
              <w:t>13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BA8E2" w14:textId="77777777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հարաբեր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Շարժմանև դադարի հարաբերականություն: Արագությունների և տեղափոխությունների գումարումը: Հարաբերական արագություն</w:t>
              </w:r>
            </w:hyperlink>
          </w:p>
        </w:tc>
      </w:tr>
      <w:tr w:rsidR="00817F7F" w:rsidRPr="000A1D73" w14:paraId="79AA2369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7ECAA3" w14:textId="0F1D70E1" w:rsidR="00817F7F" w:rsidRPr="000A1D73" w:rsidRDefault="00817F7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30C994" w14:textId="77777777" w:rsidR="00817F7F" w:rsidRPr="000A1D73" w:rsidRDefault="00817F7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bCs/>
                <w:color w:val="000000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1D7A2" w14:textId="2E43721D" w:rsidR="00817F7F" w:rsidRPr="000A1D73" w:rsidRDefault="00817F7F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Գործնական պարապմունք</w:t>
            </w:r>
          </w:p>
        </w:tc>
      </w:tr>
      <w:tr w:rsidR="00817F7F" w:rsidRPr="000A1D73" w14:paraId="3B4C051C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0F50EC" w14:textId="6E6CCA80" w:rsidR="00817F7F" w:rsidRPr="000A1D73" w:rsidRDefault="00817F7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04DDE" w14:textId="77777777" w:rsidR="00817F7F" w:rsidRPr="000A1D73" w:rsidRDefault="00817F7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bCs/>
                <w:color w:val="000000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81936" w14:textId="408F885C" w:rsidR="00817F7F" w:rsidRPr="000A1D73" w:rsidRDefault="00817F7F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Գործնական պաչապմունք</w:t>
            </w:r>
          </w:p>
        </w:tc>
      </w:tr>
      <w:tr w:rsidR="00826F30" w:rsidRPr="000A1D73" w14:paraId="428C8BD9" w14:textId="77777777" w:rsidTr="00F94DE4">
        <w:trPr>
          <w:gridAfter w:val="1"/>
          <w:wAfter w:w="9737" w:type="dxa"/>
          <w:trHeight w:val="3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C310F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2E71C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91522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bCs/>
              </w:rPr>
            </w:pPr>
            <w:r w:rsidRPr="000A1D73">
              <w:rPr>
                <w:rFonts w:ascii="Sylfaen" w:hAnsi="Sylfaen"/>
                <w:b/>
                <w:bCs/>
                <w:lang w:val="en-US"/>
              </w:rPr>
              <w:t>Թեմատիկ գրավոր աշխատանք</w:t>
            </w:r>
          </w:p>
        </w:tc>
      </w:tr>
      <w:tr w:rsidR="00826F30" w:rsidRPr="000A1D73" w14:paraId="7AC65846" w14:textId="77777777" w:rsidTr="00F94DE4">
        <w:trPr>
          <w:gridAfter w:val="1"/>
          <w:wAfter w:w="9737" w:type="dxa"/>
          <w:trHeight w:val="27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DDD26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79C20F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30702" w14:textId="77777777" w:rsidR="00CC2BB8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</w:rPr>
            </w:pPr>
            <w:r w:rsidRPr="000A1D73">
              <w:rPr>
                <w:rFonts w:ascii="Sylfaen" w:hAnsi="Sylfaen"/>
                <w:b/>
                <w:color w:val="000000"/>
              </w:rPr>
              <w:t xml:space="preserve"> </w:t>
            </w:r>
          </w:p>
          <w:p w14:paraId="04962730" w14:textId="13AF0F79" w:rsidR="00CC2BB8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b/>
              </w:rPr>
            </w:pPr>
            <w:r w:rsidRPr="000A1D73">
              <w:rPr>
                <w:rFonts w:ascii="Sylfaen" w:hAnsi="Sylfaen"/>
                <w:b/>
              </w:rPr>
              <w:t>Ո</w:t>
            </w:r>
            <w:r w:rsidR="00625D55" w:rsidRPr="000A1D73">
              <w:rPr>
                <w:rFonts w:ascii="Sylfaen" w:hAnsi="Sylfaen"/>
                <w:b/>
                <w:lang w:val="hy-AM"/>
              </w:rPr>
              <w:t>ՒՂՂԱԳԻԾ ԱՆՀԱՎԱՍԱՐԱՉԱՓ ՇԱՐԺՈՒՄ</w:t>
            </w:r>
            <w:r w:rsidRPr="000A1D73">
              <w:rPr>
                <w:rFonts w:ascii="Sylfaen" w:hAnsi="Sylfaen"/>
                <w:b/>
              </w:rPr>
              <w:t xml:space="preserve"> </w:t>
            </w:r>
            <w:r w:rsidRPr="000A1D73">
              <w:rPr>
                <w:rFonts w:ascii="Sylfaen" w:hAnsi="Sylfaen"/>
              </w:rPr>
              <w:t>(4 ԺԱՄ)</w:t>
            </w:r>
          </w:p>
          <w:p w14:paraId="115EBEB1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826F30" w:rsidRPr="000A1D73" w14:paraId="09F0F4B8" w14:textId="77777777" w:rsidTr="00F94DE4">
        <w:trPr>
          <w:gridAfter w:val="1"/>
          <w:wAfter w:w="9737" w:type="dxa"/>
          <w:trHeight w:val="293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57CAD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244AA" w14:textId="3DF149EF" w:rsidR="00826F30" w:rsidRPr="000A1D73" w:rsidRDefault="00826F30" w:rsidP="000A1D73">
            <w:pPr>
              <w:pStyle w:val="Default"/>
              <w:rPr>
                <w:lang w:val="en-US"/>
              </w:rPr>
            </w:pPr>
            <w:r w:rsidRPr="000A1D73">
              <w:t>Զարգացնել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իրական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կյանքում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հանդիպող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ուղղագիծ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փոփոխական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շարժումները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մոդելավորելու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ուսումնասիրելու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կարողություններ։</w:t>
            </w:r>
            <w:r w:rsidRPr="000A1D73">
              <w:rPr>
                <w:lang w:val="en-US"/>
              </w:rPr>
              <w:t xml:space="preserve"> </w:t>
            </w:r>
          </w:p>
        </w:tc>
      </w:tr>
      <w:tr w:rsidR="00826F30" w:rsidRPr="000A1D73" w14:paraId="6E8E2ED1" w14:textId="77777777" w:rsidTr="00F94DE4">
        <w:trPr>
          <w:gridAfter w:val="1"/>
          <w:wAfter w:w="9737" w:type="dxa"/>
          <w:trHeight w:val="293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8EAD7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63C8F" w14:textId="77777777" w:rsidR="00826F30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color w:val="000000"/>
              </w:rPr>
              <w:t>Սովորողը</w:t>
            </w:r>
            <w:r w:rsidRPr="000A1D73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0A1D73">
              <w:rPr>
                <w:rFonts w:ascii="Sylfaen" w:hAnsi="Sylfaen"/>
                <w:color w:val="000000"/>
              </w:rPr>
              <w:t>պետք</w:t>
            </w:r>
            <w:r w:rsidRPr="000A1D73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0A1D73">
              <w:rPr>
                <w:rFonts w:ascii="Sylfaen" w:hAnsi="Sylfaen"/>
                <w:color w:val="000000"/>
              </w:rPr>
              <w:t>է</w:t>
            </w:r>
            <w:r w:rsidRPr="000A1D73">
              <w:rPr>
                <w:rFonts w:ascii="Sylfaen" w:hAnsi="Sylfaen"/>
                <w:color w:val="000000"/>
                <w:lang w:val="en-US"/>
              </w:rPr>
              <w:t xml:space="preserve"> </w:t>
            </w:r>
            <w:r w:rsidRPr="000A1D73">
              <w:rPr>
                <w:rFonts w:ascii="Sylfaen" w:hAnsi="Sylfaen"/>
                <w:color w:val="000000"/>
              </w:rPr>
              <w:t>կարողանա</w:t>
            </w:r>
            <w:r w:rsidRPr="000A1D73">
              <w:rPr>
                <w:rFonts w:ascii="Sylfaen" w:hAnsi="Sylfaen"/>
                <w:color w:val="000000"/>
                <w:lang w:val="en-US"/>
              </w:rPr>
              <w:t xml:space="preserve"> </w:t>
            </w:r>
          </w:p>
          <w:p w14:paraId="05CDF692" w14:textId="77777777" w:rsidR="00826F30" w:rsidRPr="000A1D73" w:rsidRDefault="00826F30" w:rsidP="00AE183E">
            <w:pPr>
              <w:pStyle w:val="Default"/>
              <w:rPr>
                <w:rFonts w:cstheme="minorBidi"/>
                <w:color w:val="auto"/>
                <w:lang w:val="en-US"/>
              </w:rPr>
            </w:pPr>
          </w:p>
          <w:p w14:paraId="4978F07E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տարբերել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անհավասարաչափ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շարժումները</w:t>
            </w:r>
            <w:r w:rsidRPr="000A1D73">
              <w:rPr>
                <w:lang w:val="en-US"/>
              </w:rPr>
              <w:t xml:space="preserve">, </w:t>
            </w:r>
          </w:p>
          <w:p w14:paraId="3FAEE71E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սահմանել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ուղղագիծ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անհավասրաչափ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շարժումը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բերել</w:t>
            </w:r>
            <w:r w:rsidRPr="000A1D73">
              <w:rPr>
                <w:lang w:val="en-US"/>
              </w:rPr>
              <w:t xml:space="preserve"> </w:t>
            </w:r>
            <w:r w:rsidRPr="000A1D73">
              <w:t>օրինակներ</w:t>
            </w:r>
            <w:r w:rsidRPr="000A1D73">
              <w:rPr>
                <w:lang w:val="en-US"/>
              </w:rPr>
              <w:t xml:space="preserve">, </w:t>
            </w:r>
          </w:p>
          <w:p w14:paraId="33E53F78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սահմանել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անհավասարաչափ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ակնթարթային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արագությունները</w:t>
            </w:r>
            <w:r w:rsidRPr="000A1D73">
              <w:rPr>
                <w:lang w:val="en-US"/>
              </w:rPr>
              <w:t xml:space="preserve">, </w:t>
            </w:r>
          </w:p>
          <w:p w14:paraId="7CC0A2B3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համեմատել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արագությունը</w:t>
            </w:r>
            <w:r w:rsidRPr="000A1D73">
              <w:rPr>
                <w:lang w:val="en-US"/>
              </w:rPr>
              <w:t xml:space="preserve"> </w:t>
            </w:r>
            <w:r w:rsidRPr="000A1D73">
              <w:t>ակնթարթային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գաղափարի</w:t>
            </w:r>
            <w:r w:rsidRPr="000A1D73">
              <w:rPr>
                <w:lang w:val="en-US"/>
              </w:rPr>
              <w:t xml:space="preserve"> </w:t>
            </w:r>
            <w:r w:rsidRPr="000A1D73">
              <w:t>հետ</w:t>
            </w:r>
            <w:r w:rsidRPr="000A1D73">
              <w:rPr>
                <w:lang w:val="en-US"/>
              </w:rPr>
              <w:t xml:space="preserve">, </w:t>
            </w:r>
          </w:p>
          <w:p w14:paraId="052EB181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տարբերել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արագությունը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ճանապարհային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արագությունից</w:t>
            </w:r>
            <w:r w:rsidRPr="000A1D73">
              <w:rPr>
                <w:lang w:val="en-US"/>
              </w:rPr>
              <w:t xml:space="preserve">, </w:t>
            </w:r>
          </w:p>
          <w:p w14:paraId="6B5C5ABB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որոշել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արագությունը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ճանապարհային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արագությունը</w:t>
            </w:r>
            <w:r w:rsidRPr="000A1D73">
              <w:rPr>
                <w:lang w:val="en-US"/>
              </w:rPr>
              <w:t xml:space="preserve">, </w:t>
            </w:r>
          </w:p>
          <w:p w14:paraId="5111B2F7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սահմանել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ուղղագիծ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փոփոխական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շարժում</w:t>
            </w:r>
            <w:r w:rsidRPr="000A1D73">
              <w:rPr>
                <w:lang w:val="en-US"/>
              </w:rPr>
              <w:t xml:space="preserve"> </w:t>
            </w:r>
          </w:p>
          <w:p w14:paraId="2F0B9176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lastRenderedPageBreak/>
              <w:t>բացատրել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փոփոխական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արագացման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ֆիզիկական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իմաստը</w:t>
            </w:r>
            <w:r w:rsidRPr="000A1D73">
              <w:rPr>
                <w:lang w:val="en-US"/>
              </w:rPr>
              <w:t xml:space="preserve">, </w:t>
            </w:r>
          </w:p>
          <w:p w14:paraId="69D82CA3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կառուցել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ուղղագիծ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փոփոխական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գրաֆիկը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գրաֆիկի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միջոցով</w:t>
            </w:r>
            <w:r w:rsidRPr="000A1D73">
              <w:rPr>
                <w:lang w:val="en-US"/>
              </w:rPr>
              <w:t xml:space="preserve"> </w:t>
            </w:r>
            <w:r w:rsidRPr="000A1D73">
              <w:t>որոշել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մարմնի</w:t>
            </w:r>
            <w:r w:rsidRPr="000A1D73">
              <w:rPr>
                <w:lang w:val="en-US"/>
              </w:rPr>
              <w:t xml:space="preserve"> </w:t>
            </w:r>
            <w:r w:rsidRPr="000A1D73">
              <w:t>տեղափոխության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մոդուլը։</w:t>
            </w:r>
            <w:r w:rsidRPr="000A1D73">
              <w:rPr>
                <w:lang w:val="en-US"/>
              </w:rPr>
              <w:t xml:space="preserve"> </w:t>
            </w:r>
          </w:p>
          <w:p w14:paraId="25356213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ներկայացնել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արագությունը</w:t>
            </w:r>
            <w:r w:rsidRPr="000A1D73">
              <w:rPr>
                <w:lang w:val="en-US"/>
              </w:rPr>
              <w:t xml:space="preserve"> </w:t>
            </w:r>
            <w:r w:rsidRPr="000A1D73">
              <w:t>որպես</w:t>
            </w:r>
            <w:r w:rsidRPr="000A1D73">
              <w:rPr>
                <w:lang w:val="en-US"/>
              </w:rPr>
              <w:t xml:space="preserve"> </w:t>
            </w:r>
            <w:r w:rsidRPr="000A1D73">
              <w:t>սկզբնական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վերջնական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արագությունների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թվաբանական։</w:t>
            </w:r>
            <w:r w:rsidRPr="000A1D73">
              <w:rPr>
                <w:lang w:val="en-US"/>
              </w:rPr>
              <w:t xml:space="preserve"> </w:t>
            </w:r>
          </w:p>
          <w:p w14:paraId="0C004C38" w14:textId="77777777" w:rsidR="00826F30" w:rsidRPr="000A1D73" w:rsidRDefault="00826F30" w:rsidP="00F90A57">
            <w:pPr>
              <w:pStyle w:val="Default"/>
              <w:numPr>
                <w:ilvl w:val="0"/>
                <w:numId w:val="82"/>
              </w:numPr>
              <w:ind w:left="582" w:hanging="270"/>
              <w:rPr>
                <w:lang w:val="en-US"/>
              </w:rPr>
            </w:pPr>
            <w:r w:rsidRPr="000A1D73">
              <w:t>օգտագործել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ուղղագիծ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փոփոխական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հիմնական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հավասարումները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տարբեր</w:t>
            </w:r>
            <w:r w:rsidRPr="000A1D73">
              <w:rPr>
                <w:lang w:val="en-US"/>
              </w:rPr>
              <w:t xml:space="preserve"> </w:t>
            </w:r>
            <w:r w:rsidRPr="000A1D73">
              <w:t>խնդիրներ</w:t>
            </w:r>
            <w:r w:rsidRPr="000A1D73">
              <w:rPr>
                <w:lang w:val="en-US"/>
              </w:rPr>
              <w:t xml:space="preserve"> </w:t>
            </w:r>
            <w:r w:rsidRPr="000A1D73">
              <w:t>լուծելու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համար</w:t>
            </w:r>
            <w:r w:rsidRPr="000A1D73">
              <w:rPr>
                <w:lang w:val="en-US"/>
              </w:rPr>
              <w:t xml:space="preserve">: </w:t>
            </w:r>
          </w:p>
          <w:p w14:paraId="0278C79B" w14:textId="77777777" w:rsidR="00826F30" w:rsidRPr="000A1D73" w:rsidRDefault="00826F30" w:rsidP="00AE183E">
            <w:pPr>
              <w:pStyle w:val="Default"/>
              <w:rPr>
                <w:lang w:val="en-US"/>
              </w:rPr>
            </w:pPr>
          </w:p>
        </w:tc>
      </w:tr>
      <w:tr w:rsidR="00826F30" w:rsidRPr="000A1D73" w14:paraId="21BB8EC8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A6F9E4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7F779" w14:textId="77777777" w:rsidR="00826F30" w:rsidRPr="000A1D73" w:rsidRDefault="00D21EA0" w:rsidP="00AE183E">
            <w:pPr>
              <w:pStyle w:val="Default"/>
              <w:rPr>
                <w:lang w:val="hy-AM"/>
              </w:rPr>
            </w:pPr>
            <w:r w:rsidRPr="000A1D73">
              <w:rPr>
                <w:bCs/>
              </w:rPr>
              <w:t>§</w:t>
            </w:r>
            <w:r w:rsidR="00826F30" w:rsidRPr="000A1D73">
              <w:rPr>
                <w:lang w:val="en-US"/>
              </w:rPr>
              <w:t>14</w:t>
            </w:r>
            <w:r w:rsidR="00817F7F" w:rsidRPr="000A1D73">
              <w:rPr>
                <w:lang w:val="hy-AM"/>
              </w:rPr>
              <w:t>,</w:t>
            </w:r>
          </w:p>
          <w:p w14:paraId="23CD9B3D" w14:textId="468D16EF" w:rsidR="00817F7F" w:rsidRPr="000A1D73" w:rsidRDefault="00817F7F" w:rsidP="00AE183E">
            <w:pPr>
              <w:pStyle w:val="Default"/>
              <w:rPr>
                <w:lang w:val="hy-AM"/>
              </w:rPr>
            </w:pPr>
            <w:r w:rsidRPr="000A1D73">
              <w:rPr>
                <w:lang w:val="hy-AM"/>
              </w:rPr>
              <w:t>15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92CDB" w14:textId="0CC69552" w:rsidR="00826F30" w:rsidRPr="000A1D73" w:rsidRDefault="00B6454A" w:rsidP="00AE18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  <w:hyperlink w:anchor="անհավասար" w:history="1">
              <w:r w:rsidR="00826F30" w:rsidRPr="000A1D73">
                <w:rPr>
                  <w:rStyle w:val="Hyperlink"/>
                  <w:rFonts w:ascii="Sylfaen" w:hAnsi="Sylfaen"/>
                  <w:lang w:val="hy-AM"/>
                </w:rPr>
                <w:t>Անհավասարաչափ շարժում: Անհավասարաչափ շարժման միջին և ակնթարթային արագություններ</w:t>
              </w:r>
            </w:hyperlink>
            <w:r w:rsidR="00817F7F" w:rsidRPr="000A1D73">
              <w:rPr>
                <w:rStyle w:val="Hyperlink"/>
                <w:rFonts w:ascii="Sylfaen" w:hAnsi="Sylfaen"/>
                <w:lang w:val="hy-AM"/>
              </w:rPr>
              <w:t>:</w:t>
            </w:r>
            <w:r w:rsidR="00826F30" w:rsidRPr="000A1D73">
              <w:rPr>
                <w:rFonts w:ascii="Sylfaen" w:hAnsi="Sylfaen"/>
                <w:lang w:val="hy-AM"/>
              </w:rPr>
              <w:t xml:space="preserve"> </w:t>
            </w:r>
            <w:hyperlink w:anchor="Փոփոխ" w:history="1">
              <w:r w:rsidR="00817F7F" w:rsidRPr="000A1D73">
                <w:rPr>
                  <w:rStyle w:val="Hyperlink"/>
                  <w:rFonts w:ascii="Sylfaen" w:hAnsi="Sylfaen"/>
                  <w:lang w:val="hy-AM"/>
                </w:rPr>
                <w:t>Հավասարաչափ փոփոխական շարժում: Արագացում</w:t>
              </w:r>
            </w:hyperlink>
          </w:p>
          <w:p w14:paraId="3DCAA227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lang w:val="hy-AM"/>
              </w:rPr>
            </w:pPr>
          </w:p>
        </w:tc>
      </w:tr>
      <w:tr w:rsidR="00826F30" w:rsidRPr="000A1D73" w14:paraId="53447804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F1B664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D354E" w14:textId="77777777" w:rsidR="00826F30" w:rsidRPr="000A1D73" w:rsidRDefault="00D21EA0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16</w:t>
            </w:r>
            <w:r w:rsidR="00817F7F" w:rsidRPr="000A1D7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77EF1A27" w14:textId="03B2F00B" w:rsidR="00817F7F" w:rsidRPr="000A1D73" w:rsidRDefault="00817F7F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17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B45E0" w14:textId="0210C671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գրաֆիկ1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Հավասարաչափ արագացող շարժման հիմնական հավասարումները: Շարժման գրաֆիկական պատկերում</w:t>
              </w:r>
            </w:hyperlink>
            <w:r w:rsidR="00817F7F"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hyperlink w:anchor="անկւմ" w:history="1">
              <w:r w:rsidR="00817F7F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Մարմինների ազատ անկումը: Ազատ անկման արագացում</w:t>
              </w:r>
            </w:hyperlink>
          </w:p>
        </w:tc>
      </w:tr>
      <w:tr w:rsidR="00817F7F" w:rsidRPr="000A1D73" w14:paraId="700848AB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650F96" w14:textId="08D8A8A2" w:rsidR="00817F7F" w:rsidRPr="000A1D73" w:rsidRDefault="00817F7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3BBA5" w14:textId="3828A45A" w:rsidR="00817F7F" w:rsidRPr="000A1D73" w:rsidRDefault="00817F7F" w:rsidP="00AE183E">
            <w:pPr>
              <w:rPr>
                <w:rFonts w:ascii="Sylfaen" w:hAnsi="Sylfaen"/>
                <w:bCs/>
                <w:color w:val="000000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26DBA" w14:textId="218ED11F" w:rsidR="00817F7F" w:rsidRPr="000A1D73" w:rsidRDefault="00817F7F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Լաբորատոր աշխատանք</w:t>
            </w:r>
          </w:p>
        </w:tc>
      </w:tr>
      <w:tr w:rsidR="00826F30" w:rsidRPr="000A1D73" w14:paraId="0068BBF1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D22E6" w14:textId="73DC59AD" w:rsidR="00826F30" w:rsidRPr="000A1D73" w:rsidRDefault="00817F7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F0852E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21552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Խնդիրների լուծում</w:t>
            </w:r>
          </w:p>
        </w:tc>
      </w:tr>
      <w:tr w:rsidR="00826F30" w:rsidRPr="000A1D73" w14:paraId="6AA865CC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A753EB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4B20FB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BDC384" w14:textId="77777777" w:rsidR="00CC2BB8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  <w:lang w:val="en-US"/>
              </w:rPr>
            </w:pPr>
            <w:r w:rsidRPr="000A1D73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</w:p>
          <w:p w14:paraId="3369532B" w14:textId="49BC098B" w:rsidR="00826F30" w:rsidRPr="000A1D73" w:rsidRDefault="00826F30" w:rsidP="000A1D73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  <w:r w:rsidRPr="000A1D73">
              <w:rPr>
                <w:rFonts w:ascii="Sylfaen" w:hAnsi="Sylfaen"/>
                <w:b/>
              </w:rPr>
              <w:t>Կ</w:t>
            </w:r>
            <w:r w:rsidR="00625D55" w:rsidRPr="000A1D73">
              <w:rPr>
                <w:rFonts w:ascii="Sylfaen" w:hAnsi="Sylfaen"/>
                <w:b/>
                <w:lang w:val="hy-AM"/>
              </w:rPr>
              <w:t xml:space="preserve">ՈՐԱԳԻԾ ՇԱՐԺՈՒՄ: </w:t>
            </w:r>
            <w:r w:rsidRPr="000A1D73">
              <w:rPr>
                <w:rFonts w:ascii="Sylfaen" w:hAnsi="Sylfaen"/>
                <w:b/>
                <w:lang w:val="en-US"/>
              </w:rPr>
              <w:t xml:space="preserve"> </w:t>
            </w:r>
            <w:r w:rsidRPr="000A1D73">
              <w:rPr>
                <w:rFonts w:ascii="Sylfaen" w:hAnsi="Sylfaen"/>
                <w:b/>
              </w:rPr>
              <w:t>Հ</w:t>
            </w:r>
            <w:r w:rsidR="00625D55" w:rsidRPr="000A1D73">
              <w:rPr>
                <w:rFonts w:ascii="Sylfaen" w:hAnsi="Sylfaen"/>
                <w:b/>
                <w:lang w:val="hy-AM"/>
              </w:rPr>
              <w:t>ԱՎԱՍԱՐԱՉԱՓ ՇՐՋԱՆԱԳԾԱՅԻՆ ՇԱՐԺՈՒՄ</w:t>
            </w:r>
            <w:r w:rsidRPr="000A1D73">
              <w:rPr>
                <w:rFonts w:ascii="Sylfaen" w:hAnsi="Sylfaen"/>
                <w:b/>
                <w:lang w:val="en-US"/>
              </w:rPr>
              <w:t xml:space="preserve"> </w:t>
            </w:r>
            <w:r w:rsidRPr="000A1D73">
              <w:rPr>
                <w:rFonts w:ascii="Sylfaen" w:hAnsi="Sylfaen"/>
                <w:lang w:val="en-US"/>
              </w:rPr>
              <w:t xml:space="preserve">(5 </w:t>
            </w:r>
            <w:r w:rsidRPr="000A1D73">
              <w:rPr>
                <w:rFonts w:ascii="Sylfaen" w:hAnsi="Sylfaen"/>
              </w:rPr>
              <w:t>ԺԱՄ</w:t>
            </w:r>
            <w:r w:rsidRPr="000A1D73">
              <w:rPr>
                <w:rFonts w:ascii="Sylfaen" w:hAnsi="Sylfaen"/>
                <w:lang w:val="en-US"/>
              </w:rPr>
              <w:t>)</w:t>
            </w:r>
          </w:p>
        </w:tc>
      </w:tr>
      <w:tr w:rsidR="00826F30" w:rsidRPr="000A1D73" w14:paraId="33790DAD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62065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Նպատակը</w:t>
            </w:r>
          </w:p>
          <w:p w14:paraId="5825A200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4B5A3" w14:textId="77777777" w:rsidR="00826F30" w:rsidRPr="000A1D73" w:rsidRDefault="00826F30" w:rsidP="00AE183E">
            <w:pPr>
              <w:pStyle w:val="Default"/>
              <w:rPr>
                <w:lang w:val="en-US"/>
              </w:rPr>
            </w:pPr>
            <w:r w:rsidRPr="000A1D73">
              <w:t>Զարգացնել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բնության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մեջ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առօրյա</w:t>
            </w:r>
            <w:r w:rsidRPr="000A1D73">
              <w:rPr>
                <w:lang w:val="en-US"/>
              </w:rPr>
              <w:t xml:space="preserve"> </w:t>
            </w:r>
            <w:r w:rsidRPr="000A1D73">
              <w:t>կյանքում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հանդիպող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հավասարաչափ</w:t>
            </w:r>
            <w:r w:rsidRPr="000A1D73">
              <w:rPr>
                <w:lang w:val="en-US"/>
              </w:rPr>
              <w:t xml:space="preserve"> </w:t>
            </w:r>
            <w:r w:rsidRPr="000A1D73">
              <w:t>պտտական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շարժումները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մոդելավորելու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ուսումնասիրելու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կարողություններ։</w:t>
            </w:r>
            <w:r w:rsidRPr="000A1D73">
              <w:rPr>
                <w:lang w:val="en-US"/>
              </w:rPr>
              <w:t xml:space="preserve"> </w:t>
            </w:r>
          </w:p>
        </w:tc>
      </w:tr>
      <w:tr w:rsidR="00826F30" w:rsidRPr="000A1D73" w14:paraId="2F815B0A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0E690F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13BAB" w14:textId="77777777" w:rsidR="00826F30" w:rsidRPr="000A1D73" w:rsidRDefault="00826F30" w:rsidP="00AE183E">
            <w:pPr>
              <w:pStyle w:val="Default"/>
              <w:rPr>
                <w:lang w:val="en-US"/>
              </w:rPr>
            </w:pPr>
            <w:r w:rsidRPr="000A1D73">
              <w:rPr>
                <w:lang w:val="en-US"/>
              </w:rPr>
              <w:t>Ս</w:t>
            </w:r>
            <w:r w:rsidRPr="000A1D73">
              <w:t>ովորողը</w:t>
            </w:r>
            <w:r w:rsidRPr="000A1D73">
              <w:rPr>
                <w:lang w:val="en-US"/>
              </w:rPr>
              <w:t xml:space="preserve"> </w:t>
            </w:r>
            <w:r w:rsidRPr="000A1D73">
              <w:t>պետք</w:t>
            </w:r>
            <w:r w:rsidRPr="000A1D73">
              <w:rPr>
                <w:lang w:val="en-US"/>
              </w:rPr>
              <w:t xml:space="preserve"> </w:t>
            </w:r>
            <w:r w:rsidRPr="000A1D73">
              <w:t>է</w:t>
            </w:r>
            <w:r w:rsidRPr="000A1D73">
              <w:rPr>
                <w:lang w:val="en-US"/>
              </w:rPr>
              <w:t xml:space="preserve"> </w:t>
            </w:r>
            <w:r w:rsidRPr="000A1D73">
              <w:t>կարողանա՝</w:t>
            </w:r>
            <w:r w:rsidRPr="000A1D73">
              <w:rPr>
                <w:lang w:val="en-US"/>
              </w:rPr>
              <w:t xml:space="preserve"> </w:t>
            </w:r>
          </w:p>
          <w:p w14:paraId="28BAD315" w14:textId="77777777" w:rsidR="00826F30" w:rsidRPr="000A1D73" w:rsidRDefault="00826F30" w:rsidP="00F90A57">
            <w:pPr>
              <w:pStyle w:val="Default"/>
              <w:numPr>
                <w:ilvl w:val="0"/>
                <w:numId w:val="83"/>
              </w:numPr>
              <w:ind w:left="312" w:hanging="270"/>
              <w:rPr>
                <w:lang w:val="en-US"/>
              </w:rPr>
            </w:pPr>
            <w:r w:rsidRPr="000A1D73">
              <w:t>ներկայացնել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կորագիծ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դեպքում</w:t>
            </w:r>
            <w:r w:rsidRPr="000A1D73">
              <w:rPr>
                <w:lang w:val="en-US"/>
              </w:rPr>
              <w:t xml:space="preserve"> </w:t>
            </w:r>
            <w:r w:rsidRPr="000A1D73">
              <w:t>ակնթարթային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ֆիզիկական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իմաստը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մեկնաբանել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ուղղությունը</w:t>
            </w:r>
            <w:r w:rsidRPr="000A1D73">
              <w:rPr>
                <w:lang w:val="en-US"/>
              </w:rPr>
              <w:t xml:space="preserve">, </w:t>
            </w:r>
          </w:p>
          <w:p w14:paraId="22409CCE" w14:textId="77777777" w:rsidR="00826F30" w:rsidRPr="000A1D73" w:rsidRDefault="00826F30" w:rsidP="00F90A57">
            <w:pPr>
              <w:pStyle w:val="Default"/>
              <w:numPr>
                <w:ilvl w:val="0"/>
                <w:numId w:val="83"/>
              </w:numPr>
              <w:ind w:left="312" w:hanging="270"/>
              <w:rPr>
                <w:lang w:val="en-US"/>
              </w:rPr>
            </w:pPr>
            <w:r w:rsidRPr="000A1D73">
              <w:t>դասակարգել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կորագիծ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շարժումները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ըստ</w:t>
            </w:r>
            <w:r w:rsidRPr="000A1D73">
              <w:rPr>
                <w:lang w:val="en-US"/>
              </w:rPr>
              <w:t xml:space="preserve"> </w:t>
            </w:r>
            <w:r w:rsidRPr="000A1D73">
              <w:t>ճանապարհային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արագության</w:t>
            </w:r>
            <w:r w:rsidRPr="000A1D73">
              <w:rPr>
                <w:lang w:val="en-US"/>
              </w:rPr>
              <w:t xml:space="preserve">, </w:t>
            </w:r>
          </w:p>
          <w:p w14:paraId="23CC4BF3" w14:textId="77777777" w:rsidR="00826F30" w:rsidRPr="000A1D73" w:rsidRDefault="00826F30" w:rsidP="00F90A57">
            <w:pPr>
              <w:pStyle w:val="Default"/>
              <w:numPr>
                <w:ilvl w:val="0"/>
                <w:numId w:val="83"/>
              </w:numPr>
              <w:ind w:left="312" w:hanging="270"/>
              <w:rPr>
                <w:lang w:val="en-US"/>
              </w:rPr>
            </w:pPr>
            <w:r w:rsidRPr="000A1D73">
              <w:t>սահմանել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գծային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անկյունային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արագություն</w:t>
            </w:r>
            <w:r w:rsidRPr="000A1D73">
              <w:rPr>
                <w:lang w:val="en-US"/>
              </w:rPr>
              <w:t xml:space="preserve">, </w:t>
            </w:r>
            <w:r w:rsidRPr="000A1D73">
              <w:t>կենտրոնաձիգ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արագացում</w:t>
            </w:r>
            <w:r w:rsidRPr="000A1D73">
              <w:rPr>
                <w:lang w:val="en-US"/>
              </w:rPr>
              <w:t xml:space="preserve">, </w:t>
            </w:r>
            <w:r w:rsidRPr="000A1D73">
              <w:t>պարբերություն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հաճախություն</w:t>
            </w:r>
            <w:r w:rsidRPr="000A1D73">
              <w:rPr>
                <w:lang w:val="en-US"/>
              </w:rPr>
              <w:t xml:space="preserve"> </w:t>
            </w:r>
            <w:r w:rsidRPr="000A1D73">
              <w:t>մեծությունները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ներկայացնել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նրանց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միջև</w:t>
            </w:r>
            <w:r w:rsidRPr="000A1D73">
              <w:rPr>
                <w:lang w:val="en-US"/>
              </w:rPr>
              <w:t xml:space="preserve"> </w:t>
            </w:r>
            <w:r w:rsidRPr="000A1D73">
              <w:t>եղած</w:t>
            </w:r>
            <w:r w:rsidRPr="000A1D73">
              <w:rPr>
                <w:lang w:val="en-US"/>
              </w:rPr>
              <w:t xml:space="preserve"> </w:t>
            </w:r>
            <w:r w:rsidRPr="000A1D73">
              <w:t>կապերը</w:t>
            </w:r>
            <w:r w:rsidRPr="000A1D73">
              <w:rPr>
                <w:lang w:val="en-US"/>
              </w:rPr>
              <w:t xml:space="preserve">, </w:t>
            </w:r>
          </w:p>
          <w:p w14:paraId="0E09F825" w14:textId="696027CB" w:rsidR="00826F30" w:rsidRPr="000A1D73" w:rsidRDefault="00826F30" w:rsidP="000A1D73">
            <w:pPr>
              <w:pStyle w:val="Default"/>
              <w:numPr>
                <w:ilvl w:val="0"/>
                <w:numId w:val="83"/>
              </w:numPr>
              <w:ind w:left="312" w:hanging="270"/>
              <w:rPr>
                <w:lang w:val="en-US"/>
              </w:rPr>
            </w:pPr>
            <w:r w:rsidRPr="000A1D73">
              <w:t>ուծել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կորագիծ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վերաբերյալ</w:t>
            </w:r>
            <w:r w:rsidRPr="000A1D73">
              <w:rPr>
                <w:lang w:val="en-US"/>
              </w:rPr>
              <w:t xml:space="preserve"> </w:t>
            </w:r>
            <w:r w:rsidRPr="000A1D73">
              <w:t>որակական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հաշվարկային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խնդիրներ՝</w:t>
            </w:r>
            <w:r w:rsidRPr="000A1D73">
              <w:rPr>
                <w:lang w:val="en-US"/>
              </w:rPr>
              <w:t xml:space="preserve"> </w:t>
            </w:r>
            <w:r w:rsidRPr="000A1D73">
              <w:t>օգտագործելով</w:t>
            </w:r>
            <w:r w:rsidRPr="000A1D73">
              <w:rPr>
                <w:lang w:val="en-US"/>
              </w:rPr>
              <w:t xml:space="preserve"> </w:t>
            </w:r>
            <w:r w:rsidRPr="000A1D73">
              <w:t>ստացած</w:t>
            </w:r>
            <w:r w:rsidRPr="000A1D73">
              <w:rPr>
                <w:lang w:val="en-US"/>
              </w:rPr>
              <w:t xml:space="preserve"> </w:t>
            </w:r>
            <w:r w:rsidRPr="000A1D73">
              <w:t>բանաձևերը</w:t>
            </w:r>
            <w:r w:rsidRPr="000A1D73">
              <w:rPr>
                <w:lang w:val="en-US"/>
              </w:rPr>
              <w:t xml:space="preserve">: </w:t>
            </w:r>
          </w:p>
        </w:tc>
      </w:tr>
      <w:tr w:rsidR="00826F30" w:rsidRPr="000A1D73" w14:paraId="3A5316D9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E5FEF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13C7AD" w14:textId="77777777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  <w:r w:rsidR="00817F7F" w:rsidRPr="000A1D7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41030A5F" w14:textId="2C751A37" w:rsidR="00817F7F" w:rsidRPr="000A1D73" w:rsidRDefault="00817F7F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20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547AF" w14:textId="7D68E93C" w:rsidR="00817F7F" w:rsidRPr="000A1D73" w:rsidRDefault="00B6454A" w:rsidP="00817F7F">
            <w:pPr>
              <w:spacing w:after="0" w:line="240" w:lineRule="auto"/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</w:pPr>
            <w:hyperlink w:anchor="կոր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Արագությունը և արագացումը կորագիծ շարժման դեպքում:</w:t>
              </w:r>
            </w:hyperlink>
            <w:r w:rsidR="00817F7F" w:rsidRPr="000A1D7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17F7F" w:rsidRPr="000A1D73">
              <w:rPr>
                <w:rFonts w:ascii="Sylfaen" w:hAnsi="Sylfaen"/>
                <w:sz w:val="24"/>
                <w:szCs w:val="24"/>
                <w:lang w:val="hy-AM"/>
              </w:rPr>
              <w:fldChar w:fldCharType="begin"/>
            </w:r>
            <w:r w:rsidR="00817F7F" w:rsidRPr="000A1D73">
              <w:rPr>
                <w:rFonts w:ascii="Sylfaen" w:hAnsi="Sylfaen"/>
                <w:sz w:val="24"/>
                <w:szCs w:val="24"/>
                <w:lang w:val="hy-AM"/>
              </w:rPr>
              <w:instrText xml:space="preserve"> HYPERLINK  \l "շրջ" </w:instrText>
            </w:r>
            <w:r w:rsidR="00817F7F" w:rsidRPr="000A1D73">
              <w:rPr>
                <w:rFonts w:ascii="Sylfaen" w:hAnsi="Sylfaen"/>
                <w:sz w:val="24"/>
                <w:szCs w:val="24"/>
                <w:lang w:val="hy-AM"/>
              </w:rPr>
              <w:fldChar w:fldCharType="separate"/>
            </w:r>
            <w:r w:rsidR="00817F7F"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Կորագիծ հավասարաչափ շարժում</w:t>
            </w:r>
          </w:p>
          <w:p w14:paraId="2CB1C158" w14:textId="46DBE83B" w:rsidR="00826F30" w:rsidRPr="000A1D73" w:rsidRDefault="00817F7F" w:rsidP="00817F7F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Style w:val="Hyperlink"/>
                <w:rFonts w:ascii="Sylfaen" w:hAnsi="Sylfaen"/>
                <w:sz w:val="24"/>
                <w:szCs w:val="24"/>
                <w:lang w:val="en-US"/>
              </w:rPr>
              <w:t>Հավասարաչափ շրջանագծային շարժում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fldChar w:fldCharType="end"/>
            </w:r>
          </w:p>
        </w:tc>
      </w:tr>
      <w:tr w:rsidR="00826F30" w:rsidRPr="000A1D73" w14:paraId="0F070E7E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C12190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15CC3" w14:textId="2F9D6C49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C0A1AC" w14:textId="77777777" w:rsidR="00826F30" w:rsidRPr="000A1D73" w:rsidRDefault="00B6454A" w:rsidP="00AE183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հորիզոն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Կորագիծ հավասարաչափ արագացող շարժում: Հորիզոնական ուղղությամբ նետված մարմնի շարժումը</w:t>
              </w:r>
            </w:hyperlink>
          </w:p>
        </w:tc>
      </w:tr>
      <w:tr w:rsidR="00826F30" w:rsidRPr="000A1D73" w14:paraId="3D691166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C3A46F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87F3B1" w14:textId="454FF26D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22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C9E13" w14:textId="77777777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անկյուն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Հորիզոնի նկատմամբ անկյան տակ նետված մարմնի շարժումը</w:t>
              </w:r>
            </w:hyperlink>
          </w:p>
        </w:tc>
      </w:tr>
      <w:tr w:rsidR="00826F30" w:rsidRPr="000A1D73" w14:paraId="494398A8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CD4F60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6AB6C5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27372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Խնդիրների լուծում</w:t>
            </w:r>
          </w:p>
        </w:tc>
      </w:tr>
      <w:tr w:rsidR="00817F7F" w:rsidRPr="000A1D73" w14:paraId="33641EBC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6ED1D" w14:textId="77777777" w:rsidR="00817F7F" w:rsidRPr="000A1D73" w:rsidRDefault="00817F7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34D19" w14:textId="215FA8B9" w:rsidR="00817F7F" w:rsidRPr="000A1D73" w:rsidRDefault="00BF54CE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19092" w14:textId="1D3A817D" w:rsidR="00817F7F" w:rsidRPr="000A1D73" w:rsidRDefault="00BF54CE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Լաբորատոր աշխատանք</w:t>
            </w:r>
          </w:p>
        </w:tc>
      </w:tr>
      <w:tr w:rsidR="00BF54CE" w:rsidRPr="000A1D73" w14:paraId="6EAC47BF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A3516" w14:textId="62495CBA" w:rsidR="00BF54CE" w:rsidRPr="000A1D73" w:rsidRDefault="00BF54CE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534004" w14:textId="77777777" w:rsidR="00BF54CE" w:rsidRPr="000A1D73" w:rsidRDefault="00BF54CE" w:rsidP="00AE183E">
            <w:pPr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BCE0A" w14:textId="7C3EB762" w:rsidR="00BF54CE" w:rsidRPr="000A1D73" w:rsidRDefault="00BF54CE" w:rsidP="00AE183E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Թեմատիկ գրավոր աշխատանք</w:t>
            </w:r>
          </w:p>
        </w:tc>
      </w:tr>
      <w:tr w:rsidR="00826F30" w:rsidRPr="000A1D73" w14:paraId="164B0F03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4405E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64018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AD7DA" w14:textId="77777777" w:rsidR="00625D55" w:rsidRPr="000A1D73" w:rsidRDefault="00826F30" w:rsidP="00AE183E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  <w:lang w:val="en-US"/>
              </w:rPr>
            </w:pPr>
            <w:r w:rsidRPr="000A1D73">
              <w:rPr>
                <w:rFonts w:ascii="Sylfaen" w:hAnsi="Sylfaen"/>
                <w:b/>
                <w:color w:val="000000"/>
                <w:lang w:val="en-US"/>
              </w:rPr>
              <w:t xml:space="preserve"> </w:t>
            </w:r>
          </w:p>
          <w:p w14:paraId="203F7F63" w14:textId="77777777" w:rsidR="00826F30" w:rsidRPr="000A1D73" w:rsidRDefault="00826F30" w:rsidP="00625D55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bCs/>
                <w:lang w:val="en-US"/>
              </w:rPr>
            </w:pPr>
            <w:r w:rsidRPr="000A1D73">
              <w:rPr>
                <w:rFonts w:ascii="Sylfaen" w:hAnsi="Sylfaen"/>
                <w:b/>
                <w:bCs/>
                <w:lang w:val="en-US"/>
              </w:rPr>
              <w:t>Դ</w:t>
            </w:r>
            <w:r w:rsidR="00625D55" w:rsidRPr="000A1D73">
              <w:rPr>
                <w:rFonts w:ascii="Sylfaen" w:hAnsi="Sylfaen"/>
                <w:b/>
                <w:bCs/>
                <w:lang w:val="hy-AM"/>
              </w:rPr>
              <w:t>ԻՆԱՄԻԿԱՅԻ ՀԻՄՈՒՆՔՆԵՐԸ</w:t>
            </w:r>
            <w:r w:rsidRPr="000A1D73">
              <w:rPr>
                <w:rFonts w:ascii="Sylfaen" w:hAnsi="Sylfaen"/>
                <w:b/>
                <w:bCs/>
                <w:lang w:val="en-US"/>
              </w:rPr>
              <w:t xml:space="preserve"> (</w:t>
            </w:r>
            <w:r w:rsidRPr="000A1D73">
              <w:rPr>
                <w:rFonts w:ascii="Sylfaen" w:hAnsi="Sylfaen"/>
                <w:lang w:val="en-US"/>
              </w:rPr>
              <w:t xml:space="preserve">8 </w:t>
            </w:r>
            <w:r w:rsidRPr="000A1D73">
              <w:rPr>
                <w:rFonts w:ascii="Sylfaen" w:hAnsi="Sylfaen"/>
              </w:rPr>
              <w:t>ԺԱՄ</w:t>
            </w:r>
            <w:r w:rsidRPr="000A1D73">
              <w:rPr>
                <w:rFonts w:ascii="Sylfaen" w:hAnsi="Sylfaen"/>
                <w:b/>
                <w:bCs/>
                <w:lang w:val="en-US"/>
              </w:rPr>
              <w:t>)</w:t>
            </w:r>
          </w:p>
          <w:p w14:paraId="7563F215" w14:textId="7E79C31F" w:rsidR="00625D55" w:rsidRPr="000A1D73" w:rsidRDefault="00625D55" w:rsidP="00625D55">
            <w:pPr>
              <w:pStyle w:val="NormalWeb"/>
              <w:spacing w:before="0" w:beforeAutospacing="0" w:after="0" w:afterAutospacing="0"/>
              <w:rPr>
                <w:rFonts w:ascii="Sylfaen" w:hAnsi="Sylfaen"/>
                <w:lang w:val="en-US"/>
              </w:rPr>
            </w:pPr>
          </w:p>
        </w:tc>
      </w:tr>
      <w:tr w:rsidR="00826F30" w:rsidRPr="000A1D73" w14:paraId="5BDE0918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8B9179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Նպատակը</w:t>
            </w:r>
          </w:p>
          <w:p w14:paraId="7D58AF50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1AD9C" w14:textId="28E38D6F" w:rsidR="00826F30" w:rsidRPr="000A1D73" w:rsidRDefault="00826F30" w:rsidP="000A1D73">
            <w:pPr>
              <w:pStyle w:val="Default"/>
              <w:rPr>
                <w:lang w:val="en-US"/>
              </w:rPr>
            </w:pPr>
            <w:r w:rsidRPr="000A1D73">
              <w:t>Զարգացնել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Նյուտոնի</w:t>
            </w:r>
            <w:r w:rsidRPr="000A1D73">
              <w:rPr>
                <w:lang w:val="en-US"/>
              </w:rPr>
              <w:t xml:space="preserve"> </w:t>
            </w:r>
            <w:r w:rsidRPr="000A1D73">
              <w:t>երեք</w:t>
            </w:r>
            <w:r w:rsidRPr="000A1D73">
              <w:rPr>
                <w:lang w:val="en-US"/>
              </w:rPr>
              <w:t xml:space="preserve"> </w:t>
            </w:r>
            <w:r w:rsidRPr="000A1D73">
              <w:t>օրենքների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միջոցով</w:t>
            </w:r>
            <w:r w:rsidRPr="000A1D73">
              <w:rPr>
                <w:lang w:val="en-US"/>
              </w:rPr>
              <w:t xml:space="preserve"> </w:t>
            </w:r>
            <w:r w:rsidRPr="000A1D73">
              <w:t>բնության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երևույթները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օրինաչափությունները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բացահայտելու</w:t>
            </w:r>
            <w:r w:rsidRPr="000A1D73">
              <w:rPr>
                <w:lang w:val="en-US"/>
              </w:rPr>
              <w:t xml:space="preserve">, </w:t>
            </w:r>
            <w:r w:rsidRPr="000A1D73">
              <w:t>վարկածներ</w:t>
            </w:r>
            <w:r w:rsidRPr="000A1D73">
              <w:rPr>
                <w:lang w:val="en-US"/>
              </w:rPr>
              <w:t xml:space="preserve"> </w:t>
            </w:r>
            <w:r w:rsidRPr="000A1D73">
              <w:t>առաջադրելու</w:t>
            </w:r>
            <w:r w:rsidRPr="000A1D73">
              <w:rPr>
                <w:lang w:val="en-US"/>
              </w:rPr>
              <w:t xml:space="preserve">, </w:t>
            </w:r>
            <w:r w:rsidRPr="000A1D73">
              <w:t>դրանք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համապատասխան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հաշվարկներով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հաստատելու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առօրյա</w:t>
            </w:r>
            <w:r w:rsidRPr="000A1D73">
              <w:rPr>
                <w:lang w:val="en-US"/>
              </w:rPr>
              <w:t xml:space="preserve"> </w:t>
            </w:r>
            <w:r w:rsidRPr="000A1D73">
              <w:t>իրավիճակներում</w:t>
            </w:r>
            <w:r w:rsidRPr="000A1D73">
              <w:rPr>
                <w:lang w:val="en-US"/>
              </w:rPr>
              <w:t xml:space="preserve"> </w:t>
            </w:r>
            <w:r w:rsidRPr="000A1D73">
              <w:t>կողմնորոշվելու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հմտություններ</w:t>
            </w:r>
            <w:r w:rsidRPr="000A1D73">
              <w:rPr>
                <w:lang w:val="en-US"/>
              </w:rPr>
              <w:t xml:space="preserve">: </w:t>
            </w:r>
          </w:p>
        </w:tc>
      </w:tr>
      <w:tr w:rsidR="00826F30" w:rsidRPr="000A1D73" w14:paraId="53FDFB1A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FCC3C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B16EE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  <w:rPr>
                <w:lang w:val="en-US"/>
              </w:rPr>
            </w:pPr>
            <w:r w:rsidRPr="000A1D73">
              <w:rPr>
                <w:lang w:val="en-US"/>
              </w:rPr>
              <w:t>Ս</w:t>
            </w:r>
            <w:r w:rsidRPr="000A1D73">
              <w:t>ովորողը</w:t>
            </w:r>
            <w:r w:rsidRPr="000A1D73">
              <w:rPr>
                <w:lang w:val="en-US"/>
              </w:rPr>
              <w:t xml:space="preserve"> </w:t>
            </w:r>
            <w:r w:rsidRPr="000A1D73">
              <w:t>պետք</w:t>
            </w:r>
            <w:r w:rsidRPr="000A1D73">
              <w:rPr>
                <w:lang w:val="en-US"/>
              </w:rPr>
              <w:t xml:space="preserve"> </w:t>
            </w:r>
            <w:r w:rsidRPr="000A1D73">
              <w:t>է</w:t>
            </w:r>
            <w:r w:rsidRPr="000A1D73">
              <w:rPr>
                <w:lang w:val="en-US"/>
              </w:rPr>
              <w:t xml:space="preserve"> </w:t>
            </w:r>
            <w:r w:rsidRPr="000A1D73">
              <w:t>կարողանա՝</w:t>
            </w:r>
            <w:r w:rsidRPr="000A1D73">
              <w:rPr>
                <w:lang w:val="en-US"/>
              </w:rPr>
              <w:t xml:space="preserve"> </w:t>
            </w:r>
          </w:p>
          <w:p w14:paraId="0F4B6921" w14:textId="77777777" w:rsidR="00826F30" w:rsidRPr="000A1D73" w:rsidRDefault="00826F30" w:rsidP="00AE183E">
            <w:pPr>
              <w:pStyle w:val="Default"/>
              <w:rPr>
                <w:rFonts w:cstheme="minorBidi"/>
                <w:color w:val="auto"/>
              </w:rPr>
            </w:pPr>
          </w:p>
          <w:p w14:paraId="5B0CC119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օրինակներով հիմնավորել, որ եթե մարմնի վրա այլ մարմիններ չեն ազդում կամ դրանց ազդեցությունները համակշռում են, ապա մարմինը մնում է դադարի վիճակում կամ կատարում է ուղղագիծ հավասարաչափ շարժում, </w:t>
            </w:r>
          </w:p>
          <w:p w14:paraId="1358B912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բացատրել իներտություն հասկացությունը, </w:t>
            </w:r>
          </w:p>
          <w:p w14:paraId="4DC0AAF9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բերել առօրյա կյանքում հանդիպող իներցիայի դրսևորման օրինակներ, </w:t>
            </w:r>
          </w:p>
          <w:p w14:paraId="736BFE93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ձևակերպել Նյուտոնի առաջին օրենքը, </w:t>
            </w:r>
          </w:p>
          <w:p w14:paraId="111251BB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ներկայացնել, թե որ համակարգն է կոչվում իներցիալ, հիմնավորել, որ Երկրի հետ կապված հաշվարկման համակարգը մեծ ճշտությամբ կարելի է համարել իներցիալ, </w:t>
            </w:r>
          </w:p>
          <w:p w14:paraId="06D61E05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ներկայացնել մարմնի զանգվածը որպես իներտության չափ, </w:t>
            </w:r>
          </w:p>
          <w:p w14:paraId="5F4A6A4D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օրինակներով լուսաբանել, որ մարմնի արագացման պատճառն ուժն է, </w:t>
            </w:r>
          </w:p>
          <w:p w14:paraId="44DCE690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փորձով հիմնավորել, որ մարմնի արագացումն ուղիղ համեմատական է նրա վրա ազդող համազոր ուժին և հակադարձ համեմատական է նրա զանգվածին՛ </w:t>
            </w:r>
          </w:p>
          <w:p w14:paraId="6985ECF0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ձևակերպել Նյուտոնի երկրորդ օրենքը, </w:t>
            </w:r>
          </w:p>
          <w:p w14:paraId="51DFB018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ձևակերպել Նյուտոնի երրորդ օրենքը, լուսաբանել այն կոնկրետ օրինակներով, </w:t>
            </w:r>
          </w:p>
          <w:p w14:paraId="0D735AB2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լուծել խնդիրներ՝ կիրառելով Նյուտոնի օրենքները </w:t>
            </w:r>
          </w:p>
          <w:p w14:paraId="1D6B0734" w14:textId="77777777" w:rsidR="00826F30" w:rsidRPr="000A1D73" w:rsidRDefault="00826F30" w:rsidP="00F90A57">
            <w:pPr>
              <w:pStyle w:val="Default"/>
              <w:numPr>
                <w:ilvl w:val="0"/>
                <w:numId w:val="84"/>
              </w:numPr>
            </w:pPr>
            <w:r w:rsidRPr="000A1D73">
              <w:t xml:space="preserve">ներկայացնել Նյուտոնի օրենքների կիրառելիության սահմանները: </w:t>
            </w:r>
          </w:p>
          <w:p w14:paraId="2E0013A2" w14:textId="77777777" w:rsidR="00826F30" w:rsidRPr="000A1D73" w:rsidRDefault="00826F30" w:rsidP="00AE183E">
            <w:pPr>
              <w:pStyle w:val="Default"/>
            </w:pPr>
          </w:p>
        </w:tc>
      </w:tr>
      <w:tr w:rsidR="00826F30" w:rsidRPr="000A1D73" w14:paraId="55612796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6F8B3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FC638" w14:textId="27142B7F" w:rsidR="00826F30" w:rsidRPr="000A1D73" w:rsidRDefault="00D21EA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407FE" w14:textId="77777777" w:rsidR="00826F30" w:rsidRPr="000A1D73" w:rsidRDefault="00B6454A" w:rsidP="00AE183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ն1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Նյուտոնի առաջին օրենքը: Հաշվարկման իներցիալ համակարգեր</w:t>
              </w:r>
            </w:hyperlink>
          </w:p>
          <w:p w14:paraId="74E37735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826F30" w:rsidRPr="000A1D73" w14:paraId="5CC8BB24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387EBC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62B297" w14:textId="4BD57031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9F87D" w14:textId="77777777" w:rsidR="00826F30" w:rsidRPr="000A1D73" w:rsidRDefault="00826F30" w:rsidP="00AE183E">
            <w:pPr>
              <w:spacing w:after="0" w:line="240" w:lineRule="auto"/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fldChar w:fldCharType="begin"/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instrText xml:space="preserve"> HYPERLINK  \l "զանգված" </w:instrTex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fldChar w:fldCharType="separate"/>
            </w:r>
            <w:r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Զանգված: Զանգվածը որպես իներտության չափ</w:t>
            </w:r>
          </w:p>
          <w:p w14:paraId="066E9EA4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Խնդիրների լուծում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fldChar w:fldCharType="end"/>
            </w:r>
          </w:p>
        </w:tc>
      </w:tr>
      <w:tr w:rsidR="00826F30" w:rsidRPr="000A1D73" w14:paraId="74A8627F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02B72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F8650" w14:textId="563DE576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26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E072FF" w14:textId="1951D996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hyperlink w:anchor="ուժ" w:history="1"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Ուժ: 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>Ուժերի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>համազոր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>Մարմնի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>հավասարակշռություն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: 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>Հավասարկշռության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>առաջին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  <w:r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>պայմանը</w:t>
              </w:r>
            </w:hyperlink>
            <w:r w:rsidR="00BF54CE"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>:</w:t>
            </w:r>
            <w:hyperlink w:anchor="ն2" w:history="1">
              <w:r w:rsidR="00BF54CE"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Նյուտոնի երկրորդ օրենքը: Մարմնի շարժումը մի քանի ուժերի ազդեցությամբ</w:t>
              </w:r>
            </w:hyperlink>
          </w:p>
        </w:tc>
      </w:tr>
      <w:tr w:rsidR="00826F30" w:rsidRPr="000A1D73" w14:paraId="18313F10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3E582F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9EBAE" w14:textId="4163E310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  <w:lang w:val="en-US"/>
              </w:rPr>
              <w:t>28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31533" w14:textId="77777777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hyperlink w:anchor="ն3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t>Նյուտոնի երրորդ օրենքը</w:t>
              </w:r>
            </w:hyperlink>
          </w:p>
        </w:tc>
      </w:tr>
      <w:tr w:rsidR="00826F30" w:rsidRPr="000A1D73" w14:paraId="092A39EF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4D1444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0F4B2D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C3A1FD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Խնդիրների լուծում</w:t>
            </w:r>
          </w:p>
        </w:tc>
      </w:tr>
      <w:tr w:rsidR="00826F30" w:rsidRPr="000A1D73" w14:paraId="38B3DCDF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FD4331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77F94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5FCE6" w14:textId="77777777" w:rsidR="00826F30" w:rsidRPr="000A1D73" w:rsidRDefault="00826F30" w:rsidP="00AE183E">
            <w:pPr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0A1D73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Կիսամյակային գրավոր աշխատանք</w:t>
            </w:r>
          </w:p>
        </w:tc>
      </w:tr>
      <w:tr w:rsidR="00826F30" w:rsidRPr="000A1D73" w14:paraId="71F9CD92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D1E44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  <w:r w:rsidRPr="000A1D73">
              <w:rPr>
                <w:rFonts w:ascii="Sylfaen" w:hAnsi="Sylfaen"/>
                <w:color w:val="00000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F0CF1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04528" w14:textId="2E81A3DC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Կիսամյակի ամփո</w:t>
            </w:r>
            <w:r w:rsidR="00CC2BB8" w:rsidRPr="000A1D73">
              <w:rPr>
                <w:rFonts w:ascii="Sylfaen" w:hAnsi="Sylfaen"/>
                <w:sz w:val="24"/>
                <w:szCs w:val="24"/>
                <w:lang w:val="hy-AM"/>
              </w:rPr>
              <w:t>փ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ում</w:t>
            </w:r>
          </w:p>
        </w:tc>
      </w:tr>
      <w:tr w:rsidR="00826F30" w:rsidRPr="000A1D73" w14:paraId="50CF5A66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50432B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2D7619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8A719" w14:textId="2055F08E" w:rsidR="00826F30" w:rsidRPr="000A1D73" w:rsidRDefault="00826F30" w:rsidP="000A1D73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0A1D73">
              <w:rPr>
                <w:rFonts w:ascii="Sylfaen" w:hAnsi="Sylfaen"/>
                <w:b/>
                <w:sz w:val="24"/>
                <w:szCs w:val="24"/>
              </w:rPr>
              <w:t>Բ</w:t>
            </w:r>
            <w:r w:rsidR="00625D55" w:rsidRPr="000A1D73">
              <w:rPr>
                <w:rFonts w:ascii="Sylfaen" w:hAnsi="Sylfaen"/>
                <w:b/>
                <w:sz w:val="24"/>
                <w:szCs w:val="24"/>
                <w:lang w:val="hy-AM"/>
              </w:rPr>
              <w:t>ՆՈՒԹՅԱՆ ՈՒԺԵՐԸ</w:t>
            </w:r>
            <w:r w:rsidRPr="000A1D73">
              <w:rPr>
                <w:rFonts w:ascii="Sylfaen" w:hAnsi="Sylfaen"/>
                <w:b/>
                <w:sz w:val="24"/>
                <w:szCs w:val="24"/>
              </w:rPr>
              <w:t xml:space="preserve">  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0A1D73">
              <w:rPr>
                <w:rFonts w:ascii="Sylfaen" w:hAnsi="Sylfaen"/>
                <w:sz w:val="24"/>
                <w:szCs w:val="24"/>
              </w:rPr>
              <w:t>9ԺԱՄ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</w:tr>
      <w:tr w:rsidR="00826F30" w:rsidRPr="000A1D73" w14:paraId="515D8E6C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BDF9C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Նպատակը</w:t>
            </w:r>
          </w:p>
          <w:p w14:paraId="514E345E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DB1911" w14:textId="1BFA3C99" w:rsidR="00826F30" w:rsidRPr="000A1D73" w:rsidRDefault="00826F30" w:rsidP="000A1D73">
            <w:pPr>
              <w:pStyle w:val="Default"/>
              <w:rPr>
                <w:lang w:val="en-US"/>
              </w:rPr>
            </w:pPr>
            <w:r w:rsidRPr="000A1D73">
              <w:t>Ամրապնդել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խորացնել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փոխազդեցությունների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ուժերի</w:t>
            </w:r>
            <w:r w:rsidRPr="000A1D73">
              <w:rPr>
                <w:lang w:val="en-US"/>
              </w:rPr>
              <w:t xml:space="preserve"> </w:t>
            </w:r>
            <w:r w:rsidRPr="000A1D73">
              <w:t>մասին</w:t>
            </w:r>
            <w:r w:rsidRPr="000A1D73">
              <w:rPr>
                <w:lang w:val="en-US"/>
              </w:rPr>
              <w:t xml:space="preserve"> </w:t>
            </w:r>
            <w:r w:rsidRPr="000A1D73">
              <w:t>գիտելիքները</w:t>
            </w:r>
            <w:r w:rsidRPr="000A1D73">
              <w:rPr>
                <w:lang w:val="en-US"/>
              </w:rPr>
              <w:t xml:space="preserve">, </w:t>
            </w:r>
            <w:r w:rsidRPr="000A1D73">
              <w:t>զարգացնել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դրանց</w:t>
            </w:r>
            <w:r w:rsidRPr="000A1D73">
              <w:rPr>
                <w:lang w:val="en-US"/>
              </w:rPr>
              <w:t xml:space="preserve"> </w:t>
            </w:r>
            <w:r w:rsidRPr="000A1D73">
              <w:t>միջոցով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շարժումները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ուսումնասիրելու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խնդիրներ</w:t>
            </w:r>
            <w:r w:rsidRPr="000A1D73">
              <w:rPr>
                <w:lang w:val="en-US"/>
              </w:rPr>
              <w:t xml:space="preserve"> </w:t>
            </w:r>
            <w:r w:rsidRPr="000A1D73">
              <w:t>լուծելու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հմտությունները։</w:t>
            </w:r>
            <w:r w:rsidRPr="000A1D73">
              <w:rPr>
                <w:lang w:val="en-US"/>
              </w:rPr>
              <w:t xml:space="preserve"> </w:t>
            </w:r>
          </w:p>
        </w:tc>
      </w:tr>
      <w:tr w:rsidR="00826F30" w:rsidRPr="000A1D73" w14:paraId="617BCD98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2D98A2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4538B3" w14:textId="77777777" w:rsidR="00826F30" w:rsidRPr="000A1D73" w:rsidRDefault="00826F30" w:rsidP="00AE183E">
            <w:pPr>
              <w:pStyle w:val="Default"/>
              <w:rPr>
                <w:lang w:val="en-US"/>
              </w:rPr>
            </w:pPr>
            <w:r w:rsidRPr="000A1D73">
              <w:rPr>
                <w:lang w:val="en-US"/>
              </w:rPr>
              <w:t>Ս</w:t>
            </w:r>
            <w:r w:rsidRPr="000A1D73">
              <w:t>ովորողը</w:t>
            </w:r>
            <w:r w:rsidRPr="000A1D73">
              <w:rPr>
                <w:lang w:val="en-US"/>
              </w:rPr>
              <w:t xml:space="preserve"> </w:t>
            </w:r>
            <w:r w:rsidRPr="000A1D73">
              <w:t>պետք</w:t>
            </w:r>
            <w:r w:rsidRPr="000A1D73">
              <w:rPr>
                <w:lang w:val="en-US"/>
              </w:rPr>
              <w:t xml:space="preserve"> </w:t>
            </w:r>
            <w:r w:rsidRPr="000A1D73">
              <w:t>է</w:t>
            </w:r>
            <w:r w:rsidRPr="000A1D73">
              <w:rPr>
                <w:lang w:val="en-US"/>
              </w:rPr>
              <w:t xml:space="preserve"> </w:t>
            </w:r>
            <w:r w:rsidRPr="000A1D73">
              <w:t>կարողանա՝</w:t>
            </w:r>
            <w:r w:rsidRPr="000A1D73">
              <w:rPr>
                <w:lang w:val="en-US"/>
              </w:rPr>
              <w:t xml:space="preserve"> </w:t>
            </w:r>
          </w:p>
          <w:p w14:paraId="5F9CE731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տարբերակել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բնության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մեջ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հանդիպող</w:t>
            </w:r>
            <w:r w:rsidRPr="000A1D73">
              <w:rPr>
                <w:lang w:val="en-US"/>
              </w:rPr>
              <w:t xml:space="preserve"> </w:t>
            </w:r>
            <w:r w:rsidRPr="000A1D73">
              <w:t>չորս</w:t>
            </w:r>
            <w:r w:rsidRPr="000A1D73">
              <w:rPr>
                <w:lang w:val="en-US"/>
              </w:rPr>
              <w:t xml:space="preserve"> </w:t>
            </w:r>
            <w:r w:rsidRPr="000A1D73">
              <w:t>փոխազդեցությունները</w:t>
            </w:r>
            <w:r w:rsidRPr="000A1D73">
              <w:rPr>
                <w:lang w:val="en-US"/>
              </w:rPr>
              <w:t xml:space="preserve"> (</w:t>
            </w:r>
            <w:r w:rsidRPr="000A1D73">
              <w:t>գրավիտացիոն</w:t>
            </w:r>
            <w:r w:rsidRPr="000A1D73">
              <w:rPr>
                <w:lang w:val="en-US"/>
              </w:rPr>
              <w:t xml:space="preserve">, </w:t>
            </w:r>
            <w:r w:rsidRPr="000A1D73">
              <w:t>էլեկտրամագնիսական</w:t>
            </w:r>
            <w:r w:rsidRPr="000A1D73">
              <w:rPr>
                <w:lang w:val="en-US"/>
              </w:rPr>
              <w:t xml:space="preserve">, </w:t>
            </w:r>
            <w:r w:rsidRPr="000A1D73">
              <w:t>ուժեղ</w:t>
            </w:r>
            <w:r w:rsidRPr="000A1D73">
              <w:rPr>
                <w:lang w:val="en-US"/>
              </w:rPr>
              <w:t xml:space="preserve">, </w:t>
            </w:r>
            <w:r w:rsidRPr="000A1D73">
              <w:t>թույլ</w:t>
            </w:r>
            <w:r w:rsidRPr="000A1D73">
              <w:rPr>
                <w:lang w:val="en-US"/>
              </w:rPr>
              <w:t xml:space="preserve">), </w:t>
            </w:r>
          </w:p>
          <w:p w14:paraId="215E3D89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թվարկել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դեֆորմացիայի</w:t>
            </w:r>
            <w:r w:rsidRPr="000A1D73">
              <w:rPr>
                <w:lang w:val="en-US"/>
              </w:rPr>
              <w:t xml:space="preserve"> </w:t>
            </w:r>
            <w:r w:rsidRPr="000A1D73">
              <w:t>տեսակները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բերել</w:t>
            </w:r>
            <w:r w:rsidRPr="000A1D73">
              <w:rPr>
                <w:lang w:val="en-US"/>
              </w:rPr>
              <w:t xml:space="preserve"> </w:t>
            </w:r>
            <w:r w:rsidRPr="000A1D73">
              <w:t>օրինակներ</w:t>
            </w:r>
            <w:r w:rsidRPr="000A1D73">
              <w:rPr>
                <w:lang w:val="en-US"/>
              </w:rPr>
              <w:t xml:space="preserve">, </w:t>
            </w:r>
          </w:p>
          <w:p w14:paraId="376B787A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սահմանել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Հուկի</w:t>
            </w:r>
            <w:r w:rsidRPr="000A1D73">
              <w:rPr>
                <w:lang w:val="en-US"/>
              </w:rPr>
              <w:t xml:space="preserve"> </w:t>
            </w:r>
            <w:r w:rsidRPr="000A1D73">
              <w:t>օրենքը՝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հաշվի</w:t>
            </w:r>
            <w:r w:rsidRPr="000A1D73">
              <w:rPr>
                <w:lang w:val="en-US"/>
              </w:rPr>
              <w:t xml:space="preserve"> </w:t>
            </w:r>
            <w:r w:rsidRPr="000A1D73">
              <w:t>առնելով</w:t>
            </w:r>
            <w:r w:rsidRPr="000A1D73">
              <w:rPr>
                <w:lang w:val="en-US"/>
              </w:rPr>
              <w:t xml:space="preserve"> </w:t>
            </w:r>
            <w:r w:rsidRPr="000A1D73">
              <w:t>զսպանակի</w:t>
            </w:r>
            <w:r w:rsidRPr="000A1D73">
              <w:rPr>
                <w:lang w:val="en-US"/>
              </w:rPr>
              <w:t xml:space="preserve"> </w:t>
            </w:r>
            <w:r w:rsidRPr="000A1D73">
              <w:t>կոշտության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կախումը</w:t>
            </w:r>
            <w:r w:rsidRPr="000A1D73">
              <w:rPr>
                <w:lang w:val="en-US"/>
              </w:rPr>
              <w:t xml:space="preserve"> </w:t>
            </w:r>
            <w:r w:rsidRPr="000A1D73">
              <w:t>նյութի</w:t>
            </w:r>
            <w:r w:rsidRPr="000A1D73">
              <w:rPr>
                <w:lang w:val="en-US"/>
              </w:rPr>
              <w:t xml:space="preserve"> </w:t>
            </w:r>
            <w:r w:rsidRPr="000A1D73">
              <w:t>տեսակից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չափերից</w:t>
            </w:r>
            <w:r w:rsidRPr="000A1D73">
              <w:rPr>
                <w:lang w:val="en-US"/>
              </w:rPr>
              <w:t xml:space="preserve">, </w:t>
            </w:r>
          </w:p>
          <w:p w14:paraId="30F9B3A4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սահմանել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տիեզերական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ձգողության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օրենքը</w:t>
            </w:r>
            <w:r w:rsidRPr="000A1D73">
              <w:rPr>
                <w:lang w:val="en-US"/>
              </w:rPr>
              <w:t xml:space="preserve">, </w:t>
            </w:r>
            <w:r w:rsidRPr="000A1D73">
              <w:t>ներկայացնել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գրավիտացիոն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հաստատունի</w:t>
            </w:r>
            <w:r w:rsidRPr="000A1D73">
              <w:rPr>
                <w:lang w:val="en-US"/>
              </w:rPr>
              <w:t xml:space="preserve"> </w:t>
            </w:r>
            <w:r w:rsidRPr="000A1D73">
              <w:t>ֆիզիկական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իմաստը</w:t>
            </w:r>
            <w:r w:rsidRPr="000A1D73">
              <w:rPr>
                <w:lang w:val="en-US"/>
              </w:rPr>
              <w:t xml:space="preserve">, </w:t>
            </w:r>
          </w:p>
          <w:p w14:paraId="766D73D1" w14:textId="77777777" w:rsidR="00826F30" w:rsidRPr="000A1D73" w:rsidRDefault="00826F30" w:rsidP="00625D55">
            <w:pPr>
              <w:pStyle w:val="Default"/>
              <w:rPr>
                <w:rFonts w:cstheme="minorBidi"/>
                <w:color w:val="auto"/>
                <w:lang w:val="en-US"/>
              </w:rPr>
            </w:pPr>
          </w:p>
          <w:p w14:paraId="6000FF93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կիրառել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տիեզերական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ձգողության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օրենքը</w:t>
            </w:r>
            <w:r w:rsidRPr="000A1D73">
              <w:rPr>
                <w:lang w:val="en-US"/>
              </w:rPr>
              <w:t xml:space="preserve"> </w:t>
            </w:r>
            <w:r w:rsidRPr="000A1D73">
              <w:t>գնդաձև</w:t>
            </w:r>
            <w:r w:rsidRPr="000A1D73">
              <w:rPr>
                <w:lang w:val="en-US"/>
              </w:rPr>
              <w:t xml:space="preserve"> </w:t>
            </w:r>
            <w:r w:rsidRPr="000A1D73">
              <w:t>մարմինների</w:t>
            </w:r>
            <w:r w:rsidRPr="000A1D73">
              <w:rPr>
                <w:lang w:val="en-US"/>
              </w:rPr>
              <w:t xml:space="preserve"> </w:t>
            </w:r>
            <w:r w:rsidRPr="000A1D73">
              <w:t>փոխազդեցության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ուժը</w:t>
            </w:r>
            <w:r w:rsidRPr="000A1D73">
              <w:rPr>
                <w:lang w:val="en-US"/>
              </w:rPr>
              <w:t xml:space="preserve"> </w:t>
            </w:r>
            <w:r w:rsidRPr="000A1D73">
              <w:t>որոշելու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համար</w:t>
            </w:r>
            <w:r w:rsidRPr="000A1D73">
              <w:rPr>
                <w:lang w:val="en-US"/>
              </w:rPr>
              <w:t xml:space="preserve">, </w:t>
            </w:r>
          </w:p>
          <w:p w14:paraId="2159A4EA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հաշվել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ազատ</w:t>
            </w:r>
            <w:r w:rsidRPr="000A1D73">
              <w:rPr>
                <w:lang w:val="en-US"/>
              </w:rPr>
              <w:t xml:space="preserve"> </w:t>
            </w:r>
            <w:r w:rsidRPr="000A1D73">
              <w:t>անկման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արագացման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արժեքը</w:t>
            </w:r>
            <w:r w:rsidRPr="000A1D73">
              <w:rPr>
                <w:lang w:val="en-US"/>
              </w:rPr>
              <w:t xml:space="preserve"> </w:t>
            </w:r>
            <w:r w:rsidRPr="000A1D73">
              <w:t>երկրամերձ</w:t>
            </w:r>
            <w:r w:rsidRPr="000A1D73">
              <w:rPr>
                <w:lang w:val="en-US"/>
              </w:rPr>
              <w:t xml:space="preserve"> </w:t>
            </w:r>
            <w:r w:rsidRPr="000A1D73">
              <w:t>տիրույթում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երկրի</w:t>
            </w:r>
            <w:r w:rsidRPr="000A1D73">
              <w:rPr>
                <w:lang w:val="en-US"/>
              </w:rPr>
              <w:t xml:space="preserve"> </w:t>
            </w:r>
            <w:r w:rsidRPr="000A1D73">
              <w:t>մակերևույթից</w:t>
            </w:r>
            <w:r w:rsidRPr="000A1D73">
              <w:rPr>
                <w:lang w:val="en-US"/>
              </w:rPr>
              <w:t xml:space="preserve"> H </w:t>
            </w:r>
            <w:r w:rsidRPr="000A1D73">
              <w:t>բարձրության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վրա</w:t>
            </w:r>
            <w:r w:rsidRPr="000A1D73">
              <w:rPr>
                <w:lang w:val="en-US"/>
              </w:rPr>
              <w:t xml:space="preserve">, </w:t>
            </w:r>
          </w:p>
          <w:p w14:paraId="071857D0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որոշել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մարմնի</w:t>
            </w:r>
            <w:r w:rsidRPr="000A1D73">
              <w:rPr>
                <w:lang w:val="en-US"/>
              </w:rPr>
              <w:t xml:space="preserve"> </w:t>
            </w:r>
            <w:r w:rsidRPr="000A1D73">
              <w:t>կշիռը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արագացումով</w:t>
            </w:r>
            <w:r w:rsidRPr="000A1D73">
              <w:rPr>
                <w:lang w:val="en-US"/>
              </w:rPr>
              <w:t xml:space="preserve"> </w:t>
            </w:r>
            <w:r w:rsidRPr="000A1D73">
              <w:t>դեպի</w:t>
            </w:r>
            <w:r w:rsidRPr="000A1D73">
              <w:rPr>
                <w:lang w:val="en-US"/>
              </w:rPr>
              <w:t xml:space="preserve"> </w:t>
            </w:r>
            <w:r w:rsidRPr="000A1D73">
              <w:t>վեր</w:t>
            </w:r>
            <w:r w:rsidRPr="000A1D73">
              <w:rPr>
                <w:lang w:val="en-US"/>
              </w:rPr>
              <w:t xml:space="preserve"> </w:t>
            </w:r>
            <w:r w:rsidRPr="000A1D73">
              <w:t>կամ</w:t>
            </w:r>
            <w:r w:rsidRPr="000A1D73">
              <w:rPr>
                <w:lang w:val="en-US"/>
              </w:rPr>
              <w:t xml:space="preserve"> </w:t>
            </w:r>
            <w:r w:rsidRPr="000A1D73">
              <w:t>վար</w:t>
            </w:r>
            <w:r w:rsidRPr="000A1D73">
              <w:rPr>
                <w:lang w:val="en-US"/>
              </w:rPr>
              <w:t xml:space="preserve"> </w:t>
            </w:r>
            <w:r w:rsidRPr="000A1D73">
              <w:t>շարժվող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հաշվարկման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համակարգում</w:t>
            </w:r>
            <w:r w:rsidRPr="000A1D73">
              <w:rPr>
                <w:lang w:val="en-US"/>
              </w:rPr>
              <w:t xml:space="preserve">, </w:t>
            </w:r>
            <w:r w:rsidRPr="000A1D73">
              <w:t>նկարագրել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անկշռութուն</w:t>
            </w:r>
            <w:r w:rsidRPr="000A1D73">
              <w:rPr>
                <w:lang w:val="en-US"/>
              </w:rPr>
              <w:t xml:space="preserve"> </w:t>
            </w:r>
            <w:r w:rsidRPr="000A1D73">
              <w:t>երևույթը</w:t>
            </w:r>
            <w:r w:rsidRPr="000A1D73">
              <w:rPr>
                <w:lang w:val="en-US"/>
              </w:rPr>
              <w:t xml:space="preserve">, </w:t>
            </w:r>
          </w:p>
          <w:p w14:paraId="4BED7FE2" w14:textId="77777777" w:rsidR="00826F30" w:rsidRPr="000A1D73" w:rsidRDefault="00826F30" w:rsidP="00F90A57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տարբերել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դադարի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սահքի</w:t>
            </w:r>
            <w:r w:rsidRPr="000A1D73">
              <w:rPr>
                <w:lang w:val="en-US"/>
              </w:rPr>
              <w:t xml:space="preserve"> </w:t>
            </w:r>
            <w:r w:rsidRPr="000A1D73">
              <w:t>շփումները</w:t>
            </w:r>
            <w:r w:rsidRPr="000A1D73">
              <w:rPr>
                <w:lang w:val="en-US"/>
              </w:rPr>
              <w:t xml:space="preserve">, </w:t>
            </w:r>
            <w:r w:rsidRPr="000A1D73">
              <w:t>հաշվարկել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դրանց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արժեքները</w:t>
            </w:r>
            <w:r w:rsidRPr="000A1D73">
              <w:rPr>
                <w:lang w:val="en-US"/>
              </w:rPr>
              <w:t xml:space="preserve">, </w:t>
            </w:r>
          </w:p>
          <w:p w14:paraId="6BFCEF78" w14:textId="6D08DECF" w:rsidR="00826F30" w:rsidRPr="000A1D73" w:rsidRDefault="00826F30" w:rsidP="000A1D73">
            <w:pPr>
              <w:pStyle w:val="Default"/>
              <w:numPr>
                <w:ilvl w:val="0"/>
                <w:numId w:val="85"/>
              </w:numPr>
              <w:rPr>
                <w:lang w:val="en-US"/>
              </w:rPr>
            </w:pPr>
            <w:r w:rsidRPr="000A1D73">
              <w:t>կառուցել</w:t>
            </w:r>
            <w:r w:rsidRPr="000A1D73">
              <w:rPr>
                <w:lang w:val="en-US"/>
              </w:rPr>
              <w:t xml:space="preserve"> </w:t>
            </w:r>
            <w:r w:rsidRPr="000A1D73">
              <w:t>և</w:t>
            </w:r>
            <w:r w:rsidRPr="000A1D73">
              <w:rPr>
                <w:lang w:val="en-US"/>
              </w:rPr>
              <w:t xml:space="preserve"> </w:t>
            </w:r>
            <w:r w:rsidRPr="000A1D73">
              <w:t>մեկնաբանել</w:t>
            </w:r>
            <w:r w:rsidRPr="000A1D73">
              <w:rPr>
                <w:lang w:val="en-US"/>
              </w:rPr>
              <w:t xml:space="preserve"> </w:t>
            </w:r>
            <w:r w:rsidRPr="000A1D73">
              <w:t>շփման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ուժի</w:t>
            </w:r>
            <w:r w:rsidRPr="000A1D73">
              <w:rPr>
                <w:lang w:val="en-US"/>
              </w:rPr>
              <w:t xml:space="preserve"> </w:t>
            </w:r>
            <w:r w:rsidRPr="000A1D73">
              <w:t>քաշող</w:t>
            </w:r>
            <w:r w:rsidRPr="000A1D73">
              <w:rPr>
                <w:lang w:val="en-US"/>
              </w:rPr>
              <w:t xml:space="preserve"> </w:t>
            </w:r>
            <w:r w:rsidRPr="000A1D73">
              <w:t>ուժից</w:t>
            </w:r>
            <w:r w:rsidRPr="000A1D73">
              <w:rPr>
                <w:lang w:val="en-US"/>
              </w:rPr>
              <w:t xml:space="preserve"> </w:t>
            </w:r>
            <w:r w:rsidRPr="000A1D73">
              <w:t>կախումն</w:t>
            </w:r>
            <w:r w:rsidRPr="000A1D73">
              <w:rPr>
                <w:lang w:val="en-US"/>
              </w:rPr>
              <w:t xml:space="preserve"> </w:t>
            </w:r>
            <w:r w:rsidRPr="000A1D73">
              <w:t>արտահայտող</w:t>
            </w:r>
            <w:r w:rsidRPr="000A1D73">
              <w:rPr>
                <w:lang w:val="en-US"/>
              </w:rPr>
              <w:t xml:space="preserve"> </w:t>
            </w:r>
            <w:r w:rsidRPr="000A1D73">
              <w:t>գրաֆիկը</w:t>
            </w:r>
            <w:r w:rsidRPr="000A1D73">
              <w:rPr>
                <w:lang w:val="en-US"/>
              </w:rPr>
              <w:t xml:space="preserve">: </w:t>
            </w:r>
          </w:p>
        </w:tc>
      </w:tr>
      <w:tr w:rsidR="00826F30" w:rsidRPr="000A1D73" w14:paraId="7F5B118A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B3BEC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6C8AB" w14:textId="300ABE25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D0C3B" w14:textId="77777777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</w:rPr>
            </w:pPr>
            <w:hyperlink w:anchor="դեֆորմ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Մարմնի դեֆորմացիա:  Առաձգականության ուժ:  Հուկի օրենքը:  Կոշտություն</w:t>
              </w:r>
            </w:hyperlink>
          </w:p>
        </w:tc>
      </w:tr>
      <w:tr w:rsidR="0017160F" w:rsidRPr="000A1D73" w14:paraId="0818FB20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6BA3E5" w14:textId="4166C21B" w:rsidR="0017160F" w:rsidRPr="000A1D73" w:rsidRDefault="0017160F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7B60AF" w14:textId="439A033F" w:rsidR="0017160F" w:rsidRPr="000A1D73" w:rsidRDefault="0017160F" w:rsidP="00AE183E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</w:rPr>
              <w:t>3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38E0E9" w14:textId="56F05118" w:rsidR="0017160F" w:rsidRPr="000A1D73" w:rsidRDefault="0017160F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Լաբորատոր աշխատանք</w:t>
            </w:r>
          </w:p>
        </w:tc>
      </w:tr>
      <w:tr w:rsidR="00826F30" w:rsidRPr="000A1D73" w14:paraId="7FD7ACC4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CE0BA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4EB318" w14:textId="77777777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31</w:t>
            </w:r>
            <w:r w:rsidR="0017160F" w:rsidRPr="000A1D7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60063AAD" w14:textId="2948AC04" w:rsidR="0017160F" w:rsidRPr="000A1D73" w:rsidRDefault="0017160F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33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5E965" w14:textId="78C18E3E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գրավ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Գրավիտացիոն փոխազդեցություն: Տիեզերական ձգողու-թյան օրենքը: Գրավիտացիոն հաստատուն</w:t>
              </w:r>
            </w:hyperlink>
            <w:r w:rsidR="0017160F"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hyperlink w:anchor="ծանր" w:history="1">
              <w:r w:rsidR="0017160F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Ծանրության ուժ:  Ազատ անկման արագացում</w:t>
              </w:r>
            </w:hyperlink>
          </w:p>
        </w:tc>
      </w:tr>
      <w:tr w:rsidR="00826F30" w:rsidRPr="000A1D73" w14:paraId="2BA8C0A2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F793E0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F0E5B2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8B807" w14:textId="2B66F28F" w:rsidR="00826F30" w:rsidRPr="000A1D73" w:rsidRDefault="00826F30" w:rsidP="00AE183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sz w:val="24"/>
                <w:szCs w:val="24"/>
              </w:rPr>
              <w:t>Խն</w:t>
            </w:r>
            <w:r w:rsidR="00625D55" w:rsidRPr="000A1D73">
              <w:rPr>
                <w:rFonts w:ascii="Sylfaen" w:hAnsi="Sylfaen"/>
                <w:sz w:val="24"/>
                <w:szCs w:val="24"/>
                <w:lang w:val="hy-AM"/>
              </w:rPr>
              <w:t>դիրն</w:t>
            </w:r>
            <w:r w:rsidRPr="000A1D73">
              <w:rPr>
                <w:rFonts w:ascii="Sylfaen" w:hAnsi="Sylfaen"/>
                <w:sz w:val="24"/>
                <w:szCs w:val="24"/>
              </w:rPr>
              <w:t>երի լուծում</w:t>
            </w:r>
          </w:p>
        </w:tc>
      </w:tr>
      <w:tr w:rsidR="00826F30" w:rsidRPr="000A1D73" w14:paraId="1DCA67C7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2C366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ECA8B" w14:textId="60B6FB2B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34</w:t>
            </w:r>
            <w:r w:rsidR="0017160F" w:rsidRPr="000A1D73">
              <w:rPr>
                <w:rFonts w:ascii="Sylfaen" w:hAnsi="Sylfaen"/>
                <w:sz w:val="24"/>
                <w:szCs w:val="24"/>
                <w:lang w:val="hy-AM"/>
              </w:rPr>
              <w:t>,35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33100" w14:textId="77777777" w:rsidR="00826F30" w:rsidRPr="000A1D73" w:rsidRDefault="00B6454A" w:rsidP="00AE183E">
            <w:pPr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</w:pPr>
            <w:hyperlink w:anchor="կշիռ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Մարմնի կշիռ: Արագացմամբ շարժվող մարմնի կշիռը: Անկշռություն:</w:t>
              </w:r>
            </w:hyperlink>
          </w:p>
          <w:p w14:paraId="6AECE998" w14:textId="002B85F3" w:rsidR="0017160F" w:rsidRPr="000A1D73" w:rsidRDefault="00B6454A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արբան" w:history="1">
              <w:r w:rsidR="0017160F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Երկրի արհեստական արբանյակներ:  Առաջին տիեզերական արագություն</w:t>
              </w:r>
            </w:hyperlink>
          </w:p>
        </w:tc>
      </w:tr>
      <w:tr w:rsidR="00826F30" w:rsidRPr="000A1D73" w14:paraId="60BD1848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108A4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354561" w14:textId="09DDD442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36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39739" w14:textId="77777777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</w:rPr>
            </w:pPr>
            <w:hyperlink w:anchor="շփում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Շփման ուժեր: Դադարի շփման ուժ:</w:t>
              </w:r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</w:rPr>
                <w:t xml:space="preserve"> Սահքի շփում: Շփման գործակից: Դիմադրության ուժ</w:t>
              </w:r>
            </w:hyperlink>
          </w:p>
        </w:tc>
      </w:tr>
      <w:tr w:rsidR="00826F30" w:rsidRPr="000A1D73" w14:paraId="05ADAEA5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9734C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90F16" w14:textId="2B9FEC9C" w:rsidR="00826F30" w:rsidRPr="000A1D73" w:rsidRDefault="0017160F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</w:rPr>
              <w:t>3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4AF16" w14:textId="269449B8" w:rsidR="00826F30" w:rsidRPr="000A1D73" w:rsidRDefault="0017160F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Լաբորատոքր աշխատանք</w:t>
            </w:r>
          </w:p>
        </w:tc>
      </w:tr>
      <w:tr w:rsidR="00826F30" w:rsidRPr="000A1D73" w14:paraId="20365D48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11A6A3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32ABFC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CA442" w14:textId="08588F28" w:rsidR="00826F30" w:rsidRPr="000A1D73" w:rsidRDefault="00826F30" w:rsidP="000A1D73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A1D73">
              <w:rPr>
                <w:rFonts w:ascii="Sylfaen" w:hAnsi="Sylfaen"/>
                <w:b/>
                <w:color w:val="000000"/>
                <w:sz w:val="24"/>
                <w:szCs w:val="24"/>
                <w:lang w:val="en-US"/>
              </w:rPr>
              <w:t xml:space="preserve">  </w:t>
            </w:r>
            <w:r w:rsidRPr="000A1D73">
              <w:rPr>
                <w:rFonts w:ascii="Sylfaen" w:hAnsi="Sylfaen"/>
                <w:b/>
                <w:sz w:val="24"/>
                <w:szCs w:val="24"/>
              </w:rPr>
              <w:t>Ս</w:t>
            </w:r>
            <w:r w:rsidR="00625D55" w:rsidRPr="000A1D73">
              <w:rPr>
                <w:rFonts w:ascii="Sylfaen" w:hAnsi="Sylfaen"/>
                <w:b/>
                <w:sz w:val="24"/>
                <w:szCs w:val="24"/>
                <w:lang w:val="hy-AM"/>
              </w:rPr>
              <w:t>ՏԱՏԻԿԱ</w:t>
            </w:r>
            <w:r w:rsidRPr="000A1D7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0A1D73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0A1D73">
              <w:rPr>
                <w:rFonts w:ascii="Sylfaen" w:hAnsi="Sylfaen"/>
                <w:sz w:val="24"/>
                <w:szCs w:val="24"/>
              </w:rPr>
              <w:t>6 ԺԱՄ</w:t>
            </w:r>
            <w:r w:rsidRPr="000A1D73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</w:tr>
      <w:tr w:rsidR="00826F30" w:rsidRPr="000A1D73" w14:paraId="7858E8C8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55CCF" w14:textId="77777777" w:rsidR="00826F30" w:rsidRPr="000A1D73" w:rsidRDefault="00826F30" w:rsidP="00AE183E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70BB5" w14:textId="4878B0FF" w:rsidR="00826F30" w:rsidRPr="000A1D73" w:rsidRDefault="00826F30" w:rsidP="000A1D73">
            <w:pPr>
              <w:pStyle w:val="Default"/>
            </w:pPr>
            <w:r w:rsidRPr="000A1D73">
              <w:t xml:space="preserve">Ամրապնդել և խորացնել մարմնի հավասարակշռության մասին գիտելիքները, զարգացնել դրանց միջոցով համակարգի հավասարակշռության կայունությունը ուսումնասիրելու, խնդիրներ լուծելու և առօրյա կյանքում դրանք կիրառելու հմտություններ։ </w:t>
            </w:r>
          </w:p>
        </w:tc>
      </w:tr>
      <w:tr w:rsidR="00826F30" w:rsidRPr="000A1D73" w14:paraId="528BE413" w14:textId="77777777" w:rsidTr="00F94DE4">
        <w:trPr>
          <w:gridAfter w:val="1"/>
          <w:wAfter w:w="9737" w:type="dxa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E72C2F" w14:textId="77777777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6AD5E" w14:textId="77777777" w:rsidR="00826F30" w:rsidRPr="000A1D73" w:rsidRDefault="00826F30" w:rsidP="00AE183E">
            <w:pPr>
              <w:pStyle w:val="Default"/>
              <w:rPr>
                <w:lang w:val="en-US"/>
              </w:rPr>
            </w:pPr>
            <w:r w:rsidRPr="000A1D73">
              <w:rPr>
                <w:lang w:val="en-US"/>
              </w:rPr>
              <w:t>Ս</w:t>
            </w:r>
            <w:r w:rsidRPr="000A1D73">
              <w:t>ովորողը</w:t>
            </w:r>
            <w:r w:rsidRPr="000A1D73">
              <w:rPr>
                <w:lang w:val="en-US"/>
              </w:rPr>
              <w:t xml:space="preserve"> </w:t>
            </w:r>
            <w:r w:rsidRPr="000A1D73">
              <w:t>պետք</w:t>
            </w:r>
            <w:r w:rsidRPr="000A1D73">
              <w:rPr>
                <w:lang w:val="en-US"/>
              </w:rPr>
              <w:t xml:space="preserve"> </w:t>
            </w:r>
            <w:r w:rsidRPr="000A1D73">
              <w:t>է</w:t>
            </w:r>
            <w:r w:rsidRPr="000A1D73">
              <w:rPr>
                <w:lang w:val="en-US"/>
              </w:rPr>
              <w:t xml:space="preserve"> </w:t>
            </w:r>
            <w:r w:rsidRPr="000A1D73">
              <w:t>կարողանա՝</w:t>
            </w:r>
            <w:r w:rsidRPr="000A1D73">
              <w:rPr>
                <w:lang w:val="en-US"/>
              </w:rPr>
              <w:t xml:space="preserve"> </w:t>
            </w:r>
          </w:p>
          <w:p w14:paraId="7F859BA7" w14:textId="77777777" w:rsidR="00826F30" w:rsidRPr="000A1D73" w:rsidRDefault="00826F30" w:rsidP="00AE183E">
            <w:pPr>
              <w:pStyle w:val="Default"/>
              <w:rPr>
                <w:rFonts w:cstheme="minorBidi"/>
                <w:color w:val="auto"/>
              </w:rPr>
            </w:pPr>
          </w:p>
          <w:p w14:paraId="43B151D3" w14:textId="77777777" w:rsidR="00826F30" w:rsidRPr="000A1D73" w:rsidRDefault="00826F30" w:rsidP="00F90A57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ներկայացնել մարմնի հավասարակշռության պայմանները և բերել օրինակներ, </w:t>
            </w:r>
          </w:p>
          <w:p w14:paraId="049CE4BF" w14:textId="2E7CB5CD" w:rsidR="00826F30" w:rsidRPr="000A1D73" w:rsidRDefault="00826F30" w:rsidP="00F90A57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ներկայացնել մոմենտը որպես ուժի պտտական ազդեցության քանակական չափ, սահմանել ուժի բազուկը, պատկերել բազուկը գծագրի վրա, </w:t>
            </w:r>
          </w:p>
          <w:p w14:paraId="120025BE" w14:textId="77777777" w:rsidR="00826F30" w:rsidRPr="000A1D73" w:rsidRDefault="00826F30" w:rsidP="00F90A57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հիմնավորել, որ հավասարակշռության համար անհրաժեշտ է, որ ազդող ուժերի գումարը և դրանց մոմենտների հանրահաժվական գումարները հավասար լինեն զրոյի, </w:t>
            </w:r>
          </w:p>
          <w:p w14:paraId="2AB49FE6" w14:textId="77777777" w:rsidR="00826F30" w:rsidRPr="000A1D73" w:rsidRDefault="00826F30" w:rsidP="00F90A57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կիրառել մոմենտների կանոնը հավասարակշռության պայմանները որոշելու համար </w:t>
            </w:r>
          </w:p>
          <w:p w14:paraId="6E670508" w14:textId="77777777" w:rsidR="00826F30" w:rsidRPr="000A1D73" w:rsidRDefault="00826F30" w:rsidP="00F90A57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հիմնավորել լծակի և ճախարակների աշխատանքի օրինաչափությունները մոմենտների կանոնի օգնությամբ, </w:t>
            </w:r>
          </w:p>
          <w:p w14:paraId="0138F2E1" w14:textId="77777777" w:rsidR="00826F30" w:rsidRPr="000A1D73" w:rsidRDefault="00826F30" w:rsidP="00F90A57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սահմանել համակարգի զանգվածի կենտրոն և ծանրության կենտրոն հասկացությունները և բացատրել, թե որտեղ են գտնվում պարզ երկրաչափական տեսքով համասեռ մարմինների զանգվածների կենտրոնները, </w:t>
            </w:r>
          </w:p>
          <w:p w14:paraId="00CA55AB" w14:textId="77777777" w:rsidR="00826F30" w:rsidRPr="000A1D73" w:rsidRDefault="00826F30" w:rsidP="00F90A57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որոշել համակարգի զանգվածների կենտրոնի կոորդինատները նրա բաղկացուցիչ մասերի կոորդինատների միջոցով, </w:t>
            </w:r>
          </w:p>
          <w:p w14:paraId="124A96E7" w14:textId="592AFAB4" w:rsidR="00826F30" w:rsidRPr="000A1D73" w:rsidRDefault="00826F30" w:rsidP="000A1D73">
            <w:pPr>
              <w:pStyle w:val="Default"/>
              <w:numPr>
                <w:ilvl w:val="0"/>
                <w:numId w:val="86"/>
              </w:numPr>
              <w:ind w:left="402" w:hanging="270"/>
            </w:pPr>
            <w:r w:rsidRPr="000A1D73">
              <w:t xml:space="preserve">դասակարգել մարմինների հավասարակշռությունը ըստ կայունության հայտանիշի, համակարգի կայունությունը հիմնավորել նրանում գործող ուժերի և էներգիայի տեսակետից: </w:t>
            </w:r>
          </w:p>
        </w:tc>
      </w:tr>
      <w:tr w:rsidR="00826F30" w:rsidRPr="000A1D73" w14:paraId="01727500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B983AB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2FD8EE" w14:textId="2A6BCD83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42</w:t>
            </w:r>
            <w:r w:rsidR="00DF31B9" w:rsidRPr="000A1D7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</w:p>
          <w:p w14:paraId="76FD1DFF" w14:textId="58F7830F" w:rsidR="00DF31B9" w:rsidRPr="000A1D73" w:rsidRDefault="00DF31B9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43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4A889" w14:textId="6CF7DCE4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համազոր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Ուժերի համազոր: Մարմնի հավասա-րակշռություն: Հավասարկշռության առաջին պայմանը</w:t>
              </w:r>
            </w:hyperlink>
            <w:r w:rsidR="00DF31B9" w:rsidRPr="000A1D73">
              <w:rPr>
                <w:rStyle w:val="Hyperlink"/>
                <w:rFonts w:ascii="Sylfaen" w:hAnsi="Sylfaen"/>
                <w:sz w:val="24"/>
                <w:szCs w:val="24"/>
                <w:lang w:val="hy-AM"/>
              </w:rPr>
              <w:t xml:space="preserve">: </w:t>
            </w:r>
            <w:hyperlink w:anchor="բազուկ" w:history="1">
              <w:r w:rsidR="00DF31B9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Ուժի բազուկ, ուժի մոմենտ: Մոմենտների կանոնը</w:t>
              </w:r>
            </w:hyperlink>
          </w:p>
        </w:tc>
      </w:tr>
      <w:tr w:rsidR="00826F30" w:rsidRPr="000A1D73" w14:paraId="587FF342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CD127D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B1224" w14:textId="60E0C3F3" w:rsidR="00826F30" w:rsidRPr="000A1D73" w:rsidRDefault="00DF31B9" w:rsidP="000A1D7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</w:rPr>
              <w:t>4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3A28D" w14:textId="441D01A4" w:rsidR="00826F30" w:rsidRPr="000A1D73" w:rsidRDefault="00DF31B9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Լաբորատոր ածխատանք</w:t>
            </w:r>
          </w:p>
        </w:tc>
      </w:tr>
      <w:tr w:rsidR="00826F30" w:rsidRPr="000A1D73" w14:paraId="689DBA77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A4045E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485860" w14:textId="5D7A2475" w:rsidR="00826F30" w:rsidRPr="000A1D73" w:rsidRDefault="00D21EA0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="00826F30" w:rsidRPr="000A1D73">
              <w:rPr>
                <w:rFonts w:ascii="Sylfaen" w:hAnsi="Sylfaen"/>
                <w:sz w:val="24"/>
                <w:szCs w:val="24"/>
              </w:rPr>
              <w:t>47</w:t>
            </w:r>
            <w:r w:rsidR="00DF31B9" w:rsidRPr="000A1D73">
              <w:rPr>
                <w:rFonts w:ascii="Sylfaen" w:hAnsi="Sylfaen"/>
                <w:sz w:val="24"/>
                <w:szCs w:val="24"/>
                <w:lang w:val="hy-AM"/>
              </w:rPr>
              <w:t>,48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326A0" w14:textId="6AA14011" w:rsidR="00826F30" w:rsidRPr="000A1D73" w:rsidRDefault="00B6454A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hyperlink w:anchor="զանգվածկենտ" w:history="1">
              <w:r w:rsidR="00826F30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Զանգվածների կենտրոն: Ծանրության կենտրոն:</w:t>
              </w:r>
            </w:hyperlink>
            <w:r w:rsidR="00DF31B9" w:rsidRPr="000A1D7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hyperlink w:anchor="զանգվածկենտ" w:history="1">
              <w:r w:rsidR="00DF31B9" w:rsidRPr="000A1D73">
                <w:rPr>
                  <w:rStyle w:val="Hyperlink"/>
                  <w:rFonts w:ascii="Sylfaen" w:hAnsi="Sylfaen"/>
                  <w:sz w:val="24"/>
                  <w:szCs w:val="24"/>
                  <w:lang w:val="hy-AM"/>
                </w:rPr>
                <w:t>Հավասարակշռության տեսակները</w:t>
              </w:r>
            </w:hyperlink>
          </w:p>
        </w:tc>
      </w:tr>
      <w:tr w:rsidR="00826F30" w:rsidRPr="000A1D73" w14:paraId="559BA46B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074844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C14CB" w14:textId="5387FF1B" w:rsidR="00826F30" w:rsidRPr="000A1D73" w:rsidRDefault="00826F30" w:rsidP="00AE183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6A383" w14:textId="1EC87146" w:rsidR="00826F30" w:rsidRPr="000A1D73" w:rsidRDefault="00DF31B9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Գործնական պարապմունք</w:t>
            </w:r>
          </w:p>
        </w:tc>
      </w:tr>
      <w:tr w:rsidR="00826F30" w:rsidRPr="000A1D73" w14:paraId="267DEA81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F6FD1" w14:textId="77777777" w:rsidR="00826F30" w:rsidRPr="000A1D73" w:rsidRDefault="00826F30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7181B0" w14:textId="552B7204" w:rsidR="00826F30" w:rsidRPr="000A1D73" w:rsidRDefault="00DF31B9" w:rsidP="00AE183E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Cs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</w:rPr>
              <w:t>4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911D4" w14:textId="293E78FD" w:rsidR="00826F30" w:rsidRPr="000A1D73" w:rsidRDefault="00DF31B9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Լաբորատոր աշխատանք</w:t>
            </w:r>
          </w:p>
        </w:tc>
      </w:tr>
      <w:tr w:rsidR="00DF31B9" w:rsidRPr="000A1D73" w14:paraId="2272B997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E6229B" w14:textId="2646AAAD" w:rsidR="00DF31B9" w:rsidRPr="000A1D73" w:rsidRDefault="00DF31B9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CA7724" w14:textId="77777777" w:rsidR="00DF31B9" w:rsidRPr="000A1D73" w:rsidRDefault="00DF31B9" w:rsidP="00AE183E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969F5" w14:textId="32BDA0A6" w:rsidR="00DF31B9" w:rsidRPr="000A1D73" w:rsidRDefault="00DF31B9" w:rsidP="00AE183E">
            <w:pP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Թեմատիկ գրավոր աշխատանք</w:t>
            </w:r>
          </w:p>
        </w:tc>
      </w:tr>
      <w:tr w:rsidR="00DF31B9" w:rsidRPr="000A1D73" w14:paraId="219CFB63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0B3E90" w14:textId="1E64BBBD" w:rsidR="00DF31B9" w:rsidRPr="000A1D73" w:rsidRDefault="00DF31B9" w:rsidP="00AE183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6BEF6F" w14:textId="77777777" w:rsidR="00DF31B9" w:rsidRPr="000A1D73" w:rsidRDefault="00DF31B9" w:rsidP="00AE183E">
            <w:pPr>
              <w:jc w:val="center"/>
              <w:rPr>
                <w:rFonts w:ascii="Sylfaen" w:hAnsi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D35FC" w14:textId="032C39FD" w:rsidR="00DF31B9" w:rsidRPr="000A1D73" w:rsidRDefault="00DF31B9" w:rsidP="00AE183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Թեմատիկ գրավոր աշխատանքի արդյունքների վերլուծություն</w:t>
            </w:r>
          </w:p>
        </w:tc>
      </w:tr>
      <w:tr w:rsidR="00F94DE4" w:rsidRPr="000A1D73" w14:paraId="0C98EEEA" w14:textId="77777777" w:rsidTr="00F94DE4">
        <w:trPr>
          <w:gridAfter w:val="1"/>
          <w:wAfter w:w="9737" w:type="dxa"/>
          <w:trHeight w:val="54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144B3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Ժամ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D5807D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Կետ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B2C3" w14:textId="77777777" w:rsidR="00CC2BB8" w:rsidRPr="000A1D73" w:rsidRDefault="00CC2BB8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</w:p>
          <w:p w14:paraId="706884BF" w14:textId="5A4A86AE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 xml:space="preserve"> </w:t>
            </w:r>
            <w:r w:rsidRPr="000A1D73">
              <w:rPr>
                <w:rFonts w:ascii="Sylfaen" w:hAnsi="Sylfaen"/>
                <w:b/>
                <w:color w:val="000000"/>
              </w:rPr>
              <w:t>Պ</w:t>
            </w:r>
            <w:r w:rsidR="00CC2BB8" w:rsidRPr="000A1D73">
              <w:rPr>
                <w:rFonts w:ascii="Sylfaen" w:hAnsi="Sylfaen"/>
                <w:b/>
                <w:color w:val="000000"/>
                <w:lang w:val="hy-AM"/>
              </w:rPr>
              <w:t>ԱՀՊԱՆՄԱՆ ՕՐԵՆՔՆԵՐԸ ՄԵԽԱՆԻԿԱՅՈՒՄ</w:t>
            </w:r>
            <w:r w:rsidRPr="000A1D73">
              <w:rPr>
                <w:rFonts w:ascii="Sylfaen" w:hAnsi="Sylfaen"/>
                <w:color w:val="000000"/>
              </w:rPr>
              <w:t xml:space="preserve"> (9 </w:t>
            </w:r>
            <w:r w:rsidR="00CC2BB8" w:rsidRPr="000A1D73">
              <w:rPr>
                <w:rFonts w:ascii="Sylfaen" w:hAnsi="Sylfaen"/>
                <w:color w:val="000000"/>
                <w:lang w:val="hy-AM"/>
              </w:rPr>
              <w:t>ԺԱՄ</w:t>
            </w:r>
            <w:r w:rsidRPr="000A1D73">
              <w:rPr>
                <w:rFonts w:ascii="Sylfaen" w:hAnsi="Sylfaen"/>
                <w:color w:val="000000"/>
              </w:rPr>
              <w:t>)</w:t>
            </w:r>
          </w:p>
          <w:p w14:paraId="18AEFFD3" w14:textId="2FFF4E38" w:rsidR="00CC2BB8" w:rsidRPr="000A1D73" w:rsidRDefault="00CC2BB8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F94DE4" w:rsidRPr="000A1D73" w14:paraId="1A4EE217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22F64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10BDB" w14:textId="77777777" w:rsidR="00F94DE4" w:rsidRPr="000A1D73" w:rsidRDefault="00F94DE4" w:rsidP="00F90A57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r w:rsidRPr="000A1D73">
              <w:rPr>
                <w:rFonts w:ascii="Sylfaen" w:hAnsi="Sylfaen" w:cs="Arial"/>
                <w:color w:val="000000"/>
              </w:rPr>
              <w:t>Խորացնեն գիտելիքները մեխանիզմների կատարած մեխանիկական աշխատանքի, հզորության և ՕԳԳ-ի հաշվարկմն վերաբերյալ: Զարգացնեն առօրյա կյանքում համապատասխան հզորությանմբ մեխանիզմներ ընտրելու և ըստ նպատակի օգտագործելու հմտությունները։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  <w:p w14:paraId="1920CC6B" w14:textId="77777777" w:rsidR="00F94DE4" w:rsidRPr="000A1D73" w:rsidRDefault="00F94DE4" w:rsidP="00F90A57">
            <w:pPr>
              <w:pStyle w:val="NormalWeb"/>
              <w:numPr>
                <w:ilvl w:val="0"/>
                <w:numId w:val="70"/>
              </w:numPr>
              <w:spacing w:before="0" w:beforeAutospacing="0" w:after="200" w:afterAutospacing="0"/>
              <w:ind w:left="361"/>
              <w:textAlignment w:val="baseline"/>
              <w:rPr>
                <w:rFonts w:ascii="Sylfaen" w:hAnsi="Sylfaen" w:cs="Arial"/>
                <w:color w:val="000000"/>
              </w:rPr>
            </w:pPr>
            <w:r w:rsidRPr="000A1D73">
              <w:rPr>
                <w:rFonts w:ascii="Sylfaen" w:hAnsi="Sylfaen" w:cs="Arial"/>
                <w:color w:val="000000"/>
              </w:rPr>
              <w:t>Խորացնեն գիտելիքները  կինետիկ և պոտենցիալ էներգիաների վերաբերյալ: Կարողանան կիրառել էներգիայի պահպանման օրեքը առօրյա խնդիրներ լուծելու ժամանակ:</w:t>
            </w:r>
          </w:p>
        </w:tc>
      </w:tr>
      <w:tr w:rsidR="00F94DE4" w:rsidRPr="000A1D73" w14:paraId="2EA1CA1F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444F31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EE58A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 xml:space="preserve">Սովորողը պետք է կարողանա </w:t>
            </w:r>
          </w:p>
          <w:p w14:paraId="1CD8B7B3" w14:textId="77777777" w:rsidR="00F94DE4" w:rsidRPr="000A1D73" w:rsidRDefault="00F94DE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 w:cs="Sylfaen"/>
              </w:rPr>
              <w:t>մեկնաբանել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մարմնի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վրա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ազդող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հաստատուն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ուժի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կատարած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աշխատանքի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մեծության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կախվածությունը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այդ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ուժի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և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դրա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ազդեցությամբ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մարմնի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կատարած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տեղափոխության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վեկտորների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կազմած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անկյունից</w:t>
            </w:r>
            <w:r w:rsidRPr="000A1D73">
              <w:rPr>
                <w:rFonts w:ascii="Sylfaen" w:hAnsi="Sylfaen"/>
              </w:rPr>
              <w:t xml:space="preserve">, </w:t>
            </w:r>
          </w:p>
          <w:p w14:paraId="410C1C54" w14:textId="77777777" w:rsidR="00F94DE4" w:rsidRPr="000A1D73" w:rsidRDefault="00F94DE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 w:cs="Sylfaen"/>
              </w:rPr>
              <w:t>կիրառել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աշխատանքի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բանաձևի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երկրաչափական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մեկնաբանությունը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գծային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օրենքով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փոփոխվող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ուժի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աշխատանքը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հաշվելիս</w:t>
            </w:r>
            <w:r w:rsidRPr="000A1D73">
              <w:rPr>
                <w:rFonts w:ascii="Sylfaen" w:hAnsi="Sylfaen"/>
              </w:rPr>
              <w:t xml:space="preserve">, </w:t>
            </w:r>
          </w:p>
          <w:p w14:paraId="08A7953D" w14:textId="77777777" w:rsidR="00F94DE4" w:rsidRPr="000A1D73" w:rsidRDefault="00F94DE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որոշել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ծանրության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և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առաձգականության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ուժերի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կատարած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աշխատանքները</w:t>
            </w:r>
            <w:r w:rsidRPr="000A1D73">
              <w:rPr>
                <w:rFonts w:ascii="Sylfaen" w:hAnsi="Sylfaen"/>
              </w:rPr>
              <w:t xml:space="preserve">, </w:t>
            </w:r>
          </w:p>
          <w:p w14:paraId="20150D05" w14:textId="77777777" w:rsidR="00F94DE4" w:rsidRPr="000A1D73" w:rsidRDefault="00F94DE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 w:cs="Sylfaen"/>
              </w:rPr>
              <w:t>տարբերակել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պոտենցիալային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և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ոչ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պոտենցիալային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ուժերը</w:t>
            </w:r>
            <w:r w:rsidRPr="000A1D73">
              <w:rPr>
                <w:rFonts w:ascii="Sylfaen" w:hAnsi="Sylfaen"/>
              </w:rPr>
              <w:t xml:space="preserve">, </w:t>
            </w:r>
            <w:r w:rsidRPr="000A1D73">
              <w:rPr>
                <w:rFonts w:ascii="Sylfaen" w:hAnsi="Sylfaen" w:cs="Sylfaen"/>
              </w:rPr>
              <w:t>բերել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օրինակներ</w:t>
            </w:r>
            <w:r w:rsidRPr="000A1D73">
              <w:rPr>
                <w:rFonts w:ascii="Sylfaen" w:hAnsi="Sylfaen"/>
              </w:rPr>
              <w:t xml:space="preserve">, </w:t>
            </w:r>
          </w:p>
          <w:p w14:paraId="62A133B5" w14:textId="77777777" w:rsidR="00F94DE4" w:rsidRPr="000A1D73" w:rsidRDefault="00F94DE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 w:cs="Sylfaen"/>
              </w:rPr>
              <w:t>ցույց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տալ</w:t>
            </w:r>
            <w:r w:rsidRPr="000A1D73">
              <w:rPr>
                <w:rFonts w:ascii="Sylfaen" w:hAnsi="Sylfaen"/>
              </w:rPr>
              <w:t xml:space="preserve">, </w:t>
            </w:r>
            <w:r w:rsidRPr="000A1D73">
              <w:rPr>
                <w:rFonts w:ascii="Sylfaen" w:hAnsi="Sylfaen" w:cs="Sylfaen"/>
              </w:rPr>
              <w:t>որ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պոտենցիալային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ուժերի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աշխատանքը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կախված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չէ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հետագծի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ձևից</w:t>
            </w:r>
            <w:r w:rsidRPr="000A1D73">
              <w:rPr>
                <w:rFonts w:ascii="Sylfaen" w:hAnsi="Sylfaen"/>
              </w:rPr>
              <w:t>,</w:t>
            </w:r>
          </w:p>
          <w:p w14:paraId="5D499E1D" w14:textId="77777777" w:rsidR="00F94DE4" w:rsidRPr="000A1D73" w:rsidRDefault="00F94DE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ներակայացնել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հզորության</w:t>
            </w:r>
            <w:r w:rsidRPr="000A1D73">
              <w:rPr>
                <w:rFonts w:ascii="Sylfaen" w:hAnsi="Sylfaen"/>
              </w:rPr>
              <w:t xml:space="preserve">, </w:t>
            </w:r>
            <w:r w:rsidRPr="000A1D73">
              <w:rPr>
                <w:rFonts w:ascii="Sylfaen" w:hAnsi="Sylfaen" w:cs="Sylfaen"/>
              </w:rPr>
              <w:t>ուժի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և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արագության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միջև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առկա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կապը</w:t>
            </w:r>
            <w:r w:rsidRPr="000A1D73">
              <w:rPr>
                <w:rFonts w:ascii="Sylfaen" w:hAnsi="Sylfaen"/>
              </w:rPr>
              <w:t xml:space="preserve">, </w:t>
            </w:r>
            <w:r w:rsidRPr="000A1D73">
              <w:rPr>
                <w:rFonts w:ascii="Sylfaen" w:hAnsi="Sylfaen" w:cs="Sylfaen"/>
              </w:rPr>
              <w:t>բերել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օրինակներ</w:t>
            </w:r>
            <w:r w:rsidRPr="000A1D73">
              <w:rPr>
                <w:rFonts w:ascii="Sylfaen" w:hAnsi="Sylfaen"/>
              </w:rPr>
              <w:t xml:space="preserve">, </w:t>
            </w:r>
          </w:p>
          <w:p w14:paraId="6C43A5EF" w14:textId="77777777" w:rsidR="00F94DE4" w:rsidRPr="000A1D73" w:rsidRDefault="00F94DE4" w:rsidP="00F90A57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օգտագործել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մեխանիկական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էներգիայի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պահպանման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օրենքը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տարբեր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պրոցեսները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վերլուծելիս</w:t>
            </w:r>
            <w:r w:rsidRPr="000A1D73">
              <w:rPr>
                <w:rFonts w:ascii="Sylfaen" w:hAnsi="Sylfaen"/>
              </w:rPr>
              <w:t xml:space="preserve"> </w:t>
            </w:r>
          </w:p>
          <w:p w14:paraId="45CEEE89" w14:textId="29CA2515" w:rsidR="00F94DE4" w:rsidRPr="000A1D73" w:rsidRDefault="00F94DE4" w:rsidP="000A1D73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rPr>
                <w:rFonts w:ascii="Sylfaen" w:hAnsi="Sylfaen" w:cs="Arial"/>
                <w:color w:val="000000"/>
              </w:rPr>
            </w:pPr>
            <w:r w:rsidRPr="000A1D73">
              <w:rPr>
                <w:rFonts w:ascii="Sylfaen" w:hAnsi="Sylfaen" w:cs="Sylfaen"/>
              </w:rPr>
              <w:t>լուծել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խնդիրներ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մեխանիկական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աշխատանքի</w:t>
            </w:r>
            <w:r w:rsidRPr="000A1D73">
              <w:rPr>
                <w:rFonts w:ascii="Sylfaen" w:hAnsi="Sylfaen"/>
              </w:rPr>
              <w:t xml:space="preserve">, </w:t>
            </w:r>
            <w:r w:rsidRPr="000A1D73">
              <w:rPr>
                <w:rFonts w:ascii="Sylfaen" w:hAnsi="Sylfaen" w:cs="Sylfaen"/>
              </w:rPr>
              <w:t>հզորության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և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մեխանիզմների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ՕԳԳ</w:t>
            </w:r>
            <w:r w:rsidRPr="000A1D73">
              <w:rPr>
                <w:rFonts w:ascii="Sylfaen" w:hAnsi="Sylfaen"/>
              </w:rPr>
              <w:t>-</w:t>
            </w:r>
            <w:r w:rsidRPr="000A1D73">
              <w:rPr>
                <w:rFonts w:ascii="Sylfaen" w:hAnsi="Sylfaen" w:cs="Sylfaen"/>
              </w:rPr>
              <w:t>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էներգիայի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պահպանման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վերաբերյալ</w:t>
            </w:r>
            <w:r w:rsidRPr="000A1D73">
              <w:rPr>
                <w:rFonts w:ascii="Sylfaen" w:hAnsi="Sylfaen"/>
              </w:rPr>
              <w:t xml:space="preserve">, </w:t>
            </w:r>
            <w:r w:rsidRPr="000A1D73">
              <w:rPr>
                <w:rFonts w:ascii="Sylfaen" w:hAnsi="Sylfaen" w:cs="Sylfaen"/>
              </w:rPr>
              <w:t>մեկնաբանել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մեխանիզմների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աշխատանքը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մեխանիկայի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ոսկի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կանոնի</w:t>
            </w:r>
            <w:r w:rsidRPr="000A1D73">
              <w:rPr>
                <w:rFonts w:ascii="Sylfaen" w:hAnsi="Sylfaen"/>
              </w:rPr>
              <w:t xml:space="preserve"> </w:t>
            </w:r>
            <w:r w:rsidRPr="000A1D73">
              <w:rPr>
                <w:rFonts w:ascii="Sylfaen" w:hAnsi="Sylfaen" w:cs="Sylfaen"/>
              </w:rPr>
              <w:t>տեսանյունից</w:t>
            </w:r>
            <w:r w:rsidRPr="000A1D73">
              <w:rPr>
                <w:rFonts w:ascii="Sylfaen" w:hAnsi="Sylfaen"/>
              </w:rPr>
              <w:t xml:space="preserve">: </w:t>
            </w:r>
          </w:p>
        </w:tc>
      </w:tr>
      <w:tr w:rsidR="00F94DE4" w:rsidRPr="000A1D73" w14:paraId="089DAAA4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3E4A0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13174" w14:textId="77777777" w:rsidR="00F94DE4" w:rsidRPr="000A1D73" w:rsidRDefault="00DF31B9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</w:t>
            </w:r>
            <w:r w:rsidR="00F94DE4" w:rsidRPr="000A1D73">
              <w:rPr>
                <w:rFonts w:ascii="Sylfaen" w:hAnsi="Sylfaen"/>
                <w:color w:val="000000"/>
              </w:rPr>
              <w:t>50</w:t>
            </w:r>
            <w:r w:rsidRPr="000A1D73">
              <w:rPr>
                <w:rFonts w:ascii="Sylfaen" w:hAnsi="Sylfaen"/>
                <w:color w:val="000000"/>
                <w:lang w:val="hy-AM"/>
              </w:rPr>
              <w:t>,</w:t>
            </w:r>
          </w:p>
          <w:p w14:paraId="4EF68E0A" w14:textId="20A98164" w:rsidR="00DF31B9" w:rsidRPr="000A1D73" w:rsidRDefault="00DF31B9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51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3ED26" w14:textId="568ABC71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Մեխանիկական աշխատանք</w:t>
            </w:r>
            <w:r w:rsidR="00DF31B9" w:rsidRPr="000A1D73">
              <w:rPr>
                <w:rFonts w:ascii="Sylfaen" w:hAnsi="Sylfaen"/>
                <w:color w:val="3333FF"/>
                <w:u w:val="single"/>
                <w:lang w:val="hy-AM"/>
              </w:rPr>
              <w:t>: Ծանրության ուժի աշխատանք</w:t>
            </w:r>
          </w:p>
        </w:tc>
      </w:tr>
      <w:tr w:rsidR="00F94DE4" w:rsidRPr="000A1D73" w14:paraId="26038645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18D48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747DF" w14:textId="1E675340" w:rsidR="00F94DE4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</w:t>
            </w:r>
            <w:r w:rsidRPr="000A1D7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F94DE4" w:rsidRPr="000A1D73">
              <w:rPr>
                <w:rFonts w:ascii="Sylfaen" w:hAnsi="Sylfaen"/>
                <w:color w:val="000000"/>
              </w:rPr>
              <w:t>52</w:t>
            </w:r>
            <w:r w:rsidR="00DF31B9" w:rsidRPr="000A1D73">
              <w:rPr>
                <w:rFonts w:ascii="Sylfaen" w:hAnsi="Sylfaen"/>
                <w:color w:val="000000"/>
                <w:lang w:val="hy-AM"/>
              </w:rPr>
              <w:t>,</w:t>
            </w:r>
          </w:p>
          <w:p w14:paraId="18A5B104" w14:textId="0E567267" w:rsidR="00DF31B9" w:rsidRPr="000A1D73" w:rsidRDefault="00DF31B9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53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4A03A" w14:textId="39084B4C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Առաձգականության ուժի աշխատանքը աշխատանքը</w:t>
            </w:r>
            <w:r w:rsidR="00DF31B9" w:rsidRPr="000A1D73">
              <w:rPr>
                <w:rFonts w:ascii="Sylfaen" w:hAnsi="Sylfaen"/>
                <w:color w:val="3333FF"/>
                <w:u w:val="single"/>
                <w:lang w:val="hy-AM"/>
              </w:rPr>
              <w:t>: Պոտենցիալային ուժեր: Շփման ուժի աշխատանքը</w:t>
            </w:r>
          </w:p>
        </w:tc>
      </w:tr>
      <w:tr w:rsidR="00DF31B9" w:rsidRPr="000A1D73" w14:paraId="1E35F0D5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CE49D" w14:textId="1664E111" w:rsidR="00DF31B9" w:rsidRPr="000A1D73" w:rsidRDefault="00DF31B9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BB1C26" w14:textId="77777777" w:rsidR="00DF31B9" w:rsidRPr="000A1D73" w:rsidRDefault="00DF31B9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33B1BA" w14:textId="445D7514" w:rsidR="00DF31B9" w:rsidRPr="000A1D73" w:rsidRDefault="00DF31B9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Գործնական պարապմունք</w:t>
            </w:r>
          </w:p>
        </w:tc>
      </w:tr>
      <w:tr w:rsidR="00F94DE4" w:rsidRPr="000A1D73" w14:paraId="7D9CE504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8E3AB5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F7899" w14:textId="77777777" w:rsidR="00F94DE4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</w:t>
            </w:r>
            <w:r w:rsidR="00F94DE4" w:rsidRPr="000A1D73">
              <w:rPr>
                <w:rFonts w:ascii="Sylfaen" w:hAnsi="Sylfaen"/>
                <w:color w:val="000000"/>
              </w:rPr>
              <w:t>55</w:t>
            </w:r>
            <w:r w:rsidRPr="000A1D73">
              <w:rPr>
                <w:rFonts w:ascii="Sylfaen" w:hAnsi="Sylfaen"/>
                <w:color w:val="000000"/>
                <w:lang w:val="hy-AM"/>
              </w:rPr>
              <w:t>,</w:t>
            </w:r>
          </w:p>
          <w:p w14:paraId="286F1137" w14:textId="5D301900" w:rsidR="009E3218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56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42E31" w14:textId="7A344B19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Էներգիա և աշխատանք: Կինետիկ էներգիա, կինետիկ էներգիայի թեորեմը</w:t>
            </w:r>
            <w:r w:rsidR="009E3218" w:rsidRPr="000A1D73">
              <w:rPr>
                <w:rFonts w:ascii="Sylfaen" w:hAnsi="Sylfaen"/>
                <w:color w:val="3333FF"/>
                <w:u w:val="single"/>
                <w:lang w:val="hy-AM"/>
              </w:rPr>
              <w:t>: Պոտենցիալ էներգիա: Պոտենցիալ էներգիայի թեորեմը:</w:t>
            </w:r>
          </w:p>
        </w:tc>
      </w:tr>
      <w:tr w:rsidR="00F94DE4" w:rsidRPr="000A1D73" w14:paraId="5B9027CB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40250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8E579" w14:textId="77777777" w:rsidR="00F94DE4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</w:t>
            </w:r>
            <w:r w:rsidR="00F94DE4" w:rsidRPr="000A1D73">
              <w:rPr>
                <w:rFonts w:ascii="Sylfaen" w:hAnsi="Sylfaen"/>
                <w:color w:val="000000"/>
              </w:rPr>
              <w:t>58</w:t>
            </w:r>
            <w:r w:rsidRPr="000A1D73">
              <w:rPr>
                <w:rFonts w:ascii="Sylfaen" w:hAnsi="Sylfaen"/>
                <w:color w:val="000000"/>
                <w:lang w:val="hy-AM"/>
              </w:rPr>
              <w:t>,</w:t>
            </w:r>
          </w:p>
          <w:p w14:paraId="2759793A" w14:textId="743F0CE6" w:rsidR="009E3218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54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C6875" w14:textId="22514061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Լրիվ մեխանիկական էներգիա: Լրիվ մեխանիկական էներգիայի պահպանման օրենքը</w:t>
            </w:r>
            <w:r w:rsidR="009E3218" w:rsidRPr="000A1D73">
              <w:rPr>
                <w:rFonts w:ascii="Sylfaen" w:hAnsi="Sylfaen"/>
                <w:color w:val="3333FF"/>
                <w:u w:val="single"/>
                <w:lang w:val="hy-AM"/>
              </w:rPr>
              <w:t>: Հզորություն:  ՕԳԳ</w:t>
            </w:r>
          </w:p>
        </w:tc>
      </w:tr>
      <w:tr w:rsidR="009E3218" w:rsidRPr="000A1D73" w14:paraId="403ECC00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3D018" w14:textId="4425020D" w:rsidR="009E3218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C211D9" w14:textId="345D7D4F" w:rsidR="009E3218" w:rsidRPr="000A1D73" w:rsidRDefault="009E3218" w:rsidP="009E3218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§5</w:t>
            </w:r>
            <w:r w:rsidRPr="000A1D73">
              <w:rPr>
                <w:rFonts w:ascii="Sylfaen" w:hAnsi="Sylfaen"/>
                <w:color w:val="000000"/>
                <w:lang w:val="hy-AM"/>
              </w:rPr>
              <w:t>9</w:t>
            </w:r>
          </w:p>
          <w:p w14:paraId="53530EFF" w14:textId="77777777" w:rsidR="009E3218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32427" w14:textId="588D7D83" w:rsidR="009E3218" w:rsidRPr="000A1D73" w:rsidRDefault="009E3218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Լաբորատոր աշխատանք</w:t>
            </w:r>
          </w:p>
        </w:tc>
      </w:tr>
      <w:tr w:rsidR="00F94DE4" w:rsidRPr="000A1D73" w14:paraId="0326E5A9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3880A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6B3AF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</w:p>
          <w:p w14:paraId="5778286C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3ADFF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0A1D73">
              <w:rPr>
                <w:rFonts w:ascii="Sylfaen" w:hAnsi="Sylfaen"/>
                <w:lang w:val="en-US"/>
              </w:rPr>
              <w:t>Խնդիրների լուծո</w:t>
            </w:r>
            <w:r w:rsidRPr="000A1D73">
              <w:rPr>
                <w:rFonts w:ascii="Sylfaen" w:hAnsi="Sylfaen"/>
              </w:rPr>
              <w:t>ւմ</w:t>
            </w:r>
          </w:p>
        </w:tc>
      </w:tr>
      <w:tr w:rsidR="00F94DE4" w:rsidRPr="000A1D73" w14:paraId="6BEF3D13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0CE9DD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Ժամ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4AECF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Կետ</w:t>
            </w:r>
            <w:r w:rsidRPr="000A1D73"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32B3E" w14:textId="77777777" w:rsidR="00CC2BB8" w:rsidRPr="000A1D73" w:rsidRDefault="00CC2BB8" w:rsidP="00C10637">
            <w:pPr>
              <w:pStyle w:val="Default"/>
              <w:rPr>
                <w:b/>
              </w:rPr>
            </w:pPr>
          </w:p>
          <w:p w14:paraId="2B11C1D8" w14:textId="22E8BA35" w:rsidR="00CC2BB8" w:rsidRPr="000A1D73" w:rsidRDefault="00F94DE4" w:rsidP="00C10637">
            <w:pPr>
              <w:pStyle w:val="Default"/>
              <w:rPr>
                <w:b/>
              </w:rPr>
            </w:pPr>
            <w:r w:rsidRPr="000A1D73">
              <w:rPr>
                <w:b/>
              </w:rPr>
              <w:t xml:space="preserve">ԻՄՊՈՒԼՍ։ ԻՄՊՈՒԼՍԻ ՊԱՀՊԱՆՄԱՆ ՕՐԵՆՔԸ (6 </w:t>
            </w:r>
            <w:r w:rsidRPr="000A1D73">
              <w:rPr>
                <w:bCs/>
              </w:rPr>
              <w:t>ԺԱՄ</w:t>
            </w:r>
            <w:r w:rsidRPr="000A1D73">
              <w:rPr>
                <w:b/>
              </w:rPr>
              <w:t xml:space="preserve">) </w:t>
            </w:r>
          </w:p>
          <w:p w14:paraId="1E2E2933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</w:p>
        </w:tc>
      </w:tr>
      <w:tr w:rsidR="00F94DE4" w:rsidRPr="000A1D73" w14:paraId="16FB64DF" w14:textId="77777777" w:rsidTr="00F94DE4">
        <w:trPr>
          <w:gridAfter w:val="1"/>
          <w:wAfter w:w="9737" w:type="dxa"/>
          <w:trHeight w:val="294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700E8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A99A0" w14:textId="77777777" w:rsidR="00F94DE4" w:rsidRPr="000A1D73" w:rsidRDefault="00F94DE4" w:rsidP="00F90A57">
            <w:pPr>
              <w:pStyle w:val="Default"/>
              <w:numPr>
                <w:ilvl w:val="0"/>
                <w:numId w:val="159"/>
              </w:numPr>
            </w:pPr>
            <w:r w:rsidRPr="000A1D73">
              <w:t xml:space="preserve">Խորացնել գիտելիքները իմպուլսի, իմպուլսի պահպանման օրենքի մասին, </w:t>
            </w:r>
          </w:p>
          <w:p w14:paraId="7E04BE09" w14:textId="7D0250CD" w:rsidR="00F94DE4" w:rsidRPr="000A1D73" w:rsidRDefault="00F94DE4" w:rsidP="000A1D73">
            <w:pPr>
              <w:pStyle w:val="Default"/>
              <w:numPr>
                <w:ilvl w:val="0"/>
                <w:numId w:val="158"/>
              </w:numPr>
            </w:pPr>
            <w:r w:rsidRPr="000A1D73">
              <w:t xml:space="preserve">Զարգացնել առօրյա  կյանքում դրանք ըստ նպատակի օգտագործելու հմտություններ </w:t>
            </w:r>
          </w:p>
        </w:tc>
      </w:tr>
      <w:tr w:rsidR="00F94DE4" w:rsidRPr="000A1D73" w14:paraId="7EF982FC" w14:textId="77777777" w:rsidTr="00F94DE4">
        <w:trPr>
          <w:gridAfter w:val="1"/>
          <w:wAfter w:w="9737" w:type="dxa"/>
          <w:trHeight w:val="294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596D64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67FE1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ind w:left="720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 xml:space="preserve">Սովորողը պետք է կարողանա </w:t>
            </w:r>
          </w:p>
          <w:p w14:paraId="64249974" w14:textId="77777777" w:rsidR="00F94DE4" w:rsidRPr="000A1D73" w:rsidRDefault="00F94DE4" w:rsidP="00C10637">
            <w:pPr>
              <w:pStyle w:val="Default"/>
              <w:rPr>
                <w:rFonts w:cstheme="minorBidi"/>
                <w:color w:val="auto"/>
              </w:rPr>
            </w:pPr>
          </w:p>
          <w:p w14:paraId="6B1FD240" w14:textId="77777777" w:rsidR="00F94DE4" w:rsidRPr="000A1D73" w:rsidRDefault="00F94DE4" w:rsidP="00F90A57">
            <w:pPr>
              <w:pStyle w:val="Default"/>
              <w:numPr>
                <w:ilvl w:val="0"/>
                <w:numId w:val="158"/>
              </w:numPr>
            </w:pPr>
            <w:r w:rsidRPr="000A1D73">
              <w:t xml:space="preserve">բացահայտել ուժի իմպուլսի ֆիզիկական իմաստը և հիմնավորել, որ ուժի ազդեցությունը պայմանավորված է նաև նրա ազդեցության տևողությունից, </w:t>
            </w:r>
          </w:p>
          <w:p w14:paraId="3ED1DCA8" w14:textId="77777777" w:rsidR="00F94DE4" w:rsidRPr="000A1D73" w:rsidRDefault="00F94DE4" w:rsidP="00F90A57">
            <w:pPr>
              <w:pStyle w:val="Default"/>
              <w:numPr>
                <w:ilvl w:val="0"/>
                <w:numId w:val="158"/>
              </w:numPr>
            </w:pPr>
            <w:r w:rsidRPr="000A1D73">
              <w:t xml:space="preserve">սահմանել մարմնի իմպուլսը, հիմնավորել իմպուլսի փոփոխության և մարմնի վրա ազդող ուժի իմպուլսի հավասարությունը, </w:t>
            </w:r>
          </w:p>
          <w:p w14:paraId="140AF92B" w14:textId="77777777" w:rsidR="00F94DE4" w:rsidRPr="000A1D73" w:rsidRDefault="00F94DE4" w:rsidP="00F90A57">
            <w:pPr>
              <w:pStyle w:val="Default"/>
              <w:numPr>
                <w:ilvl w:val="0"/>
                <w:numId w:val="158"/>
              </w:numPr>
            </w:pPr>
            <w:r w:rsidRPr="000A1D73">
              <w:t xml:space="preserve"> ձևակերպել իմպուլսի պահպանման օրենքը մարմինների փակ համակարգի համար, </w:t>
            </w:r>
          </w:p>
          <w:p w14:paraId="66379FC7" w14:textId="5CE2C454" w:rsidR="00F94DE4" w:rsidRPr="000A1D73" w:rsidRDefault="00F94DE4" w:rsidP="000A1D73">
            <w:pPr>
              <w:pStyle w:val="Default"/>
              <w:numPr>
                <w:ilvl w:val="0"/>
                <w:numId w:val="158"/>
              </w:numPr>
            </w:pPr>
            <w:r w:rsidRPr="000A1D73">
              <w:t xml:space="preserve"> բացատրել ռեակտիվ շարժման օրինաչափությունները՝ հիմնվելով իմպուլսի պահպանման օրենքի վրա: </w:t>
            </w:r>
          </w:p>
        </w:tc>
      </w:tr>
      <w:tr w:rsidR="00F94DE4" w:rsidRPr="000A1D73" w14:paraId="15B41222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22FAC1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A85AB" w14:textId="0997587C" w:rsidR="00F94DE4" w:rsidRPr="000A1D73" w:rsidRDefault="009E3218" w:rsidP="00C10637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="00F94DE4" w:rsidRPr="000A1D73">
              <w:rPr>
                <w:rFonts w:ascii="Sylfaen" w:hAnsi="Sylfaen"/>
                <w:sz w:val="24"/>
                <w:szCs w:val="24"/>
              </w:rPr>
              <w:t>60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6DCDE" w14:textId="7CEED104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Մարմնի իմպուլս: Ո</w:t>
            </w:r>
            <w:r w:rsidR="00CC2BB8" w:rsidRPr="000A1D73">
              <w:rPr>
                <w:rFonts w:ascii="Sylfaen" w:hAnsi="Sylfaen"/>
                <w:color w:val="3333FF"/>
                <w:u w:val="single"/>
                <w:lang w:val="hy-AM"/>
              </w:rPr>
              <w:t>ւ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ժի իմպուլս:</w:t>
            </w:r>
          </w:p>
        </w:tc>
      </w:tr>
      <w:tr w:rsidR="00F94DE4" w:rsidRPr="000A1D73" w14:paraId="32BEF964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861E4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042DF" w14:textId="2139CAD2" w:rsidR="00F94DE4" w:rsidRPr="000A1D73" w:rsidRDefault="009E3218" w:rsidP="00C1063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="00F94DE4" w:rsidRPr="000A1D73">
              <w:rPr>
                <w:rFonts w:ascii="Sylfaen" w:hAnsi="Sylfaen"/>
                <w:sz w:val="24"/>
                <w:szCs w:val="24"/>
              </w:rPr>
              <w:t>61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, 62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20CB9" w14:textId="22D9EA18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Իմպուլսի պահպանման օրենքը</w:t>
            </w:r>
            <w:r w:rsidR="009E3218" w:rsidRPr="000A1D73">
              <w:rPr>
                <w:rFonts w:ascii="Sylfaen" w:hAnsi="Sylfaen"/>
                <w:color w:val="3333FF"/>
                <w:u w:val="single"/>
                <w:lang w:val="hy-AM"/>
              </w:rPr>
              <w:t>: Ռեակտիվ շարժում</w:t>
            </w:r>
          </w:p>
        </w:tc>
      </w:tr>
      <w:tr w:rsidR="00F94DE4" w:rsidRPr="000A1D73" w14:paraId="6ED2CC4E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95AB0E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FE3C5" w14:textId="6CBE9A23" w:rsidR="00F94DE4" w:rsidRPr="000A1D73" w:rsidRDefault="009E3218" w:rsidP="00C10637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="00F94DE4" w:rsidRPr="000A1D73">
              <w:rPr>
                <w:rFonts w:ascii="Sylfaen" w:hAnsi="Sylfaen"/>
                <w:sz w:val="24"/>
                <w:szCs w:val="24"/>
              </w:rPr>
              <w:t>64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1D270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Առաձգական և ոչ առաձգական բախումներ</w:t>
            </w:r>
          </w:p>
        </w:tc>
      </w:tr>
      <w:tr w:rsidR="00937378" w:rsidRPr="000A1D73" w14:paraId="5B6E84D4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F0711E" w14:textId="39EA9B19" w:rsidR="00937378" w:rsidRPr="000A1D73" w:rsidRDefault="00937378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091B9" w14:textId="17A2EB29" w:rsidR="00937378" w:rsidRPr="000A1D73" w:rsidRDefault="00354D16" w:rsidP="00C10637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Pr="000A1D73">
              <w:rPr>
                <w:rFonts w:ascii="Sylfaen" w:hAnsi="Sylfaen"/>
                <w:sz w:val="24"/>
                <w:szCs w:val="24"/>
              </w:rPr>
              <w:t>6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32991" w14:textId="54D6EC1C" w:rsidR="00937378" w:rsidRPr="000A1D73" w:rsidRDefault="00937378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Լաբորատոր աշխատանք</w:t>
            </w:r>
          </w:p>
        </w:tc>
      </w:tr>
      <w:tr w:rsidR="00F94DE4" w:rsidRPr="000A1D73" w14:paraId="51E7F965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F4C054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8310E2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B9B0D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  <w:lang w:val="en-US"/>
              </w:rPr>
              <w:t>Խնդիրների լուծում</w:t>
            </w:r>
          </w:p>
        </w:tc>
      </w:tr>
      <w:tr w:rsidR="00F94DE4" w:rsidRPr="000A1D73" w14:paraId="4D6A1EFF" w14:textId="77777777" w:rsidTr="00F94DE4">
        <w:trPr>
          <w:gridAfter w:val="1"/>
          <w:wAfter w:w="9737" w:type="dxa"/>
          <w:trHeight w:val="294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76FF5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EE2CB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F68F3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  <w:b/>
                <w:lang w:val="en-US"/>
              </w:rPr>
              <w:t>Թեմատիկ գրավոր աշխատանք</w:t>
            </w:r>
          </w:p>
        </w:tc>
      </w:tr>
      <w:tr w:rsidR="00F94DE4" w:rsidRPr="000A1D73" w14:paraId="76C37B17" w14:textId="77777777" w:rsidTr="00F94DE4">
        <w:trPr>
          <w:gridAfter w:val="1"/>
          <w:wAfter w:w="9737" w:type="dxa"/>
          <w:trHeight w:val="43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340BFA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BC72E1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FDB5B" w14:textId="4EE229A4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</w:rPr>
            </w:pPr>
            <w:r w:rsidRPr="000A1D73">
              <w:rPr>
                <w:rFonts w:ascii="Sylfaen" w:hAnsi="Sylfaen"/>
                <w:b/>
                <w:color w:val="000000"/>
              </w:rPr>
              <w:t xml:space="preserve"> </w:t>
            </w:r>
            <w:r w:rsidRPr="000A1D73">
              <w:rPr>
                <w:rFonts w:ascii="Sylfaen" w:hAnsi="Sylfaen" w:cs="Sylfaen"/>
                <w:b/>
              </w:rPr>
              <w:t>ՄԵԽԱՆԻԿԱԿԱՆ</w:t>
            </w:r>
            <w:r w:rsidRPr="000A1D73">
              <w:rPr>
                <w:rFonts w:ascii="Sylfaen" w:hAnsi="Sylfaen"/>
                <w:b/>
              </w:rPr>
              <w:t xml:space="preserve"> </w:t>
            </w:r>
            <w:r w:rsidRPr="000A1D73">
              <w:rPr>
                <w:rFonts w:ascii="Sylfaen" w:hAnsi="Sylfaen" w:cs="Sylfaen"/>
                <w:b/>
              </w:rPr>
              <w:t>ՏԱՏԱՆՈՒՄՆԵՐ:  ՄԵԽԱՆԻԿԱԿԱՆ</w:t>
            </w:r>
            <w:r w:rsidRPr="000A1D73">
              <w:rPr>
                <w:rFonts w:ascii="Sylfaen" w:hAnsi="Sylfaen"/>
                <w:b/>
              </w:rPr>
              <w:t xml:space="preserve"> </w:t>
            </w:r>
            <w:r w:rsidRPr="000A1D73">
              <w:rPr>
                <w:rFonts w:ascii="Sylfaen" w:hAnsi="Sylfaen" w:cs="Sylfaen"/>
                <w:b/>
              </w:rPr>
              <w:t>ԱԼԻՔՆԵՐ</w:t>
            </w:r>
            <w:r w:rsidRPr="000A1D73">
              <w:rPr>
                <w:rFonts w:ascii="Sylfaen" w:hAnsi="Sylfaen"/>
                <w:b/>
              </w:rPr>
              <w:t xml:space="preserve"> </w:t>
            </w:r>
          </w:p>
          <w:p w14:paraId="67DF260C" w14:textId="0292AE19" w:rsidR="00CC2BB8" w:rsidRPr="000A1D73" w:rsidRDefault="00F94DE4" w:rsidP="000A1D73">
            <w:pPr>
              <w:pStyle w:val="NormalWeb"/>
              <w:spacing w:before="0" w:beforeAutospacing="0" w:after="0" w:afterAutospacing="0"/>
              <w:rPr>
                <w:rFonts w:ascii="Sylfaen" w:hAnsi="Sylfaen" w:cs="Tahoma"/>
                <w:b/>
                <w:bCs/>
                <w:color w:val="000000"/>
                <w:shd w:val="clear" w:color="auto" w:fill="FFFFFF"/>
              </w:rPr>
            </w:pPr>
            <w:r w:rsidRPr="000A1D73">
              <w:rPr>
                <w:rFonts w:ascii="Sylfaen" w:hAnsi="Sylfaen"/>
              </w:rPr>
              <w:t xml:space="preserve"> (11 </w:t>
            </w:r>
            <w:r w:rsidRPr="000A1D73">
              <w:rPr>
                <w:rFonts w:ascii="Sylfaen" w:hAnsi="Sylfaen" w:cs="Sylfaen"/>
              </w:rPr>
              <w:t>ԺԱՄ</w:t>
            </w:r>
            <w:r w:rsidRPr="000A1D73">
              <w:rPr>
                <w:rFonts w:ascii="Sylfaen" w:hAnsi="Sylfaen"/>
              </w:rPr>
              <w:t xml:space="preserve">) </w:t>
            </w:r>
          </w:p>
        </w:tc>
      </w:tr>
      <w:tr w:rsidR="00F94DE4" w:rsidRPr="000A1D73" w14:paraId="52A6A804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60E4D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lastRenderedPageBreak/>
              <w:t>Նպատակը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F7E02" w14:textId="77777777" w:rsidR="00F94DE4" w:rsidRPr="000A1D73" w:rsidRDefault="00F94DE4" w:rsidP="00F90A57">
            <w:pPr>
              <w:pStyle w:val="Default"/>
              <w:numPr>
                <w:ilvl w:val="0"/>
                <w:numId w:val="161"/>
              </w:numPr>
            </w:pPr>
            <w:r w:rsidRPr="000A1D73">
              <w:t xml:space="preserve">Զարգացնել տատանողական շարժումը մոդելավորելու, ուսումնասիրելու և ներկայացնելու կարողություններ։ </w:t>
            </w:r>
          </w:p>
          <w:p w14:paraId="5FE0EB10" w14:textId="502DB7EB" w:rsidR="00F94DE4" w:rsidRPr="000A1D73" w:rsidRDefault="00F94DE4" w:rsidP="000A1D73">
            <w:pPr>
              <w:pStyle w:val="Default"/>
              <w:numPr>
                <w:ilvl w:val="0"/>
                <w:numId w:val="160"/>
              </w:numPr>
              <w:rPr>
                <w:rFonts w:cs="GHEA Grapalat"/>
              </w:rPr>
            </w:pPr>
            <w:r w:rsidRPr="000A1D73">
              <w:t xml:space="preserve">Զարգացնել ալիքային շարժումը մոդելավորելու, ուսումնասիրելու և ներկայացնելու կարողություններ։ </w:t>
            </w:r>
          </w:p>
        </w:tc>
      </w:tr>
      <w:tr w:rsidR="00F94DE4" w:rsidRPr="000A1D73" w14:paraId="48ED51E2" w14:textId="77777777" w:rsidTr="00F94DE4">
        <w:trPr>
          <w:gridAfter w:val="1"/>
          <w:wAfter w:w="9737" w:type="dxa"/>
          <w:trHeight w:val="541"/>
        </w:trPr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888E2C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Վերջնար- դյունքները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31D54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Սովորողը պետք է կարողանա ՝</w:t>
            </w:r>
          </w:p>
          <w:p w14:paraId="5348F635" w14:textId="77777777" w:rsidR="00F94DE4" w:rsidRPr="000A1D73" w:rsidRDefault="00F94DE4" w:rsidP="00F90A57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մեկնաբանել պարբերականության գաղափարը և պարբերական երևույթների բնութագրերը (պարբերություն, հաճախություն), </w:t>
            </w:r>
          </w:p>
          <w:p w14:paraId="311A2F2A" w14:textId="77777777" w:rsidR="00F94DE4" w:rsidRPr="000A1D73" w:rsidRDefault="00F94DE4" w:rsidP="00F90A57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ներկայացնել և թվարկել տատանումների տեսակները, </w:t>
            </w:r>
          </w:p>
          <w:p w14:paraId="549024EA" w14:textId="77777777" w:rsidR="00F94DE4" w:rsidRPr="000A1D73" w:rsidRDefault="00F94DE4" w:rsidP="00F90A57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նկարագրել տարբեր միջավայրերում մեխանիկական ալիքների տարածման պրոցեսը, ալիքը որպես միջավայրում տատանումների տարածման երևույթ, </w:t>
            </w:r>
          </w:p>
          <w:p w14:paraId="38E509DD" w14:textId="77777777" w:rsidR="00F94DE4" w:rsidRPr="000A1D73" w:rsidRDefault="00F94DE4" w:rsidP="00F90A57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նշել միջավայրերի հատկությունները, որոնցով կարող են տարածվել լայնական և երկայնական մեխանիկական ալիքները, </w:t>
            </w:r>
          </w:p>
          <w:p w14:paraId="45B8297E" w14:textId="77777777" w:rsidR="00F94DE4" w:rsidRPr="000A1D73" w:rsidRDefault="00F94DE4" w:rsidP="00F90A57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բացատրի ալիքը նկարագրող ֆիզիկական մեծությունների միջև կապերը, </w:t>
            </w:r>
          </w:p>
          <w:p w14:paraId="451CA82E" w14:textId="77777777" w:rsidR="00F94DE4" w:rsidRPr="000A1D73" w:rsidRDefault="00F94DE4" w:rsidP="00F90A57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ներկայացնել մեխանիկական ալիքների կիրառության օրինակներ, </w:t>
            </w:r>
          </w:p>
          <w:p w14:paraId="776CCBA4" w14:textId="77777777" w:rsidR="00F94DE4" w:rsidRPr="000A1D73" w:rsidRDefault="00F94DE4" w:rsidP="00F90A57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ներկայացնել ձայնը և ձայնի հատկությունները՝ որպես ալիքային երևույթ, </w:t>
            </w:r>
          </w:p>
          <w:p w14:paraId="17B9AB4C" w14:textId="04F58D1E" w:rsidR="00F94DE4" w:rsidRPr="000A1D73" w:rsidRDefault="00F94DE4" w:rsidP="000A1D73">
            <w:pPr>
              <w:pStyle w:val="Default"/>
              <w:numPr>
                <w:ilvl w:val="0"/>
                <w:numId w:val="160"/>
              </w:numPr>
            </w:pPr>
            <w:r w:rsidRPr="000A1D73">
              <w:t xml:space="preserve">ներկայացնել ձայնի ուժգնության և տոնի բարձրության կապը մեխանիկական ալիքի լայնույթի և հաճախության հետ։ </w:t>
            </w:r>
          </w:p>
        </w:tc>
      </w:tr>
      <w:tr w:rsidR="00F94DE4" w:rsidRPr="000A1D73" w14:paraId="13986E8F" w14:textId="77777777" w:rsidTr="00F94DE4">
        <w:trPr>
          <w:gridAfter w:val="1"/>
          <w:wAfter w:w="9737" w:type="dxa"/>
          <w:trHeight w:val="41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B2BAF" w14:textId="5467CF43" w:rsidR="00F94DE4" w:rsidRPr="000A1D73" w:rsidRDefault="00937378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708C10" w14:textId="77777777" w:rsidR="00F94DE4" w:rsidRPr="000A1D73" w:rsidRDefault="00937378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</w:t>
            </w:r>
            <w:r w:rsidR="00F94DE4" w:rsidRPr="000A1D73">
              <w:rPr>
                <w:rFonts w:ascii="Sylfaen" w:hAnsi="Sylfaen"/>
                <w:color w:val="000000"/>
              </w:rPr>
              <w:t>66</w:t>
            </w:r>
            <w:r w:rsidRPr="000A1D73">
              <w:rPr>
                <w:rFonts w:ascii="Sylfaen" w:hAnsi="Sylfaen"/>
                <w:color w:val="000000"/>
                <w:lang w:val="hy-AM"/>
              </w:rPr>
              <w:t>,</w:t>
            </w:r>
          </w:p>
          <w:p w14:paraId="5177B795" w14:textId="31BBB5C5" w:rsidR="00937378" w:rsidRPr="000A1D73" w:rsidRDefault="00937378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67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AB541" w14:textId="5264EE3B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Ազատ տատանումներ : Ներդաշնակ տատանումներ</w:t>
            </w:r>
            <w:r w:rsidR="00937378" w:rsidRPr="000A1D73">
              <w:rPr>
                <w:rFonts w:ascii="Sylfaen" w:hAnsi="Sylfaen"/>
                <w:color w:val="3333FF"/>
                <w:u w:val="single"/>
                <w:lang w:val="hy-AM"/>
              </w:rPr>
              <w:t>: Ներդաշնակ տատանվող մարմնի կոորդինատի արագության և արագացման կախումը ժամանակից արտահայտող հավասարումները և գրաֆիկները</w:t>
            </w:r>
          </w:p>
        </w:tc>
      </w:tr>
      <w:tr w:rsidR="00F94DE4" w:rsidRPr="000A1D73" w14:paraId="41022D53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4BD088" w14:textId="5DD3E98F" w:rsidR="00F94DE4" w:rsidRPr="000A1D73" w:rsidRDefault="00B11925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CA7061" w14:textId="77777777" w:rsidR="00F94DE4" w:rsidRPr="000A1D73" w:rsidRDefault="0093737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</w:t>
            </w:r>
            <w:r w:rsidR="00F94DE4" w:rsidRPr="000A1D73">
              <w:rPr>
                <w:rFonts w:ascii="Sylfaen" w:hAnsi="Sylfaen"/>
                <w:color w:val="000000"/>
              </w:rPr>
              <w:t>68</w:t>
            </w:r>
            <w:r w:rsidRPr="000A1D73">
              <w:rPr>
                <w:rFonts w:ascii="Sylfaen" w:hAnsi="Sylfaen"/>
                <w:color w:val="000000"/>
                <w:lang w:val="hy-AM"/>
              </w:rPr>
              <w:t>,</w:t>
            </w:r>
          </w:p>
          <w:p w14:paraId="278BDEF4" w14:textId="7B2B6E5D" w:rsidR="00937378" w:rsidRPr="000A1D73" w:rsidRDefault="0093737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69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4FFB2" w14:textId="06417BB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Զսպանակին ամրացված մարմնի տատանումները, տատանումների պարբերության բանաձևերը</w:t>
            </w:r>
            <w:r w:rsidR="00937378" w:rsidRPr="000A1D73">
              <w:rPr>
                <w:rFonts w:ascii="Sylfaen" w:hAnsi="Sylfaen"/>
                <w:color w:val="3333FF"/>
                <w:u w:val="single"/>
                <w:lang w:val="hy-AM"/>
              </w:rPr>
              <w:t>: Մաթեմատիկական ճոճանակ: Մաթեմատիկական ճոճանակի տատանումների պարբերության բանաձևերը</w:t>
            </w:r>
          </w:p>
        </w:tc>
      </w:tr>
      <w:tr w:rsidR="00F94DE4" w:rsidRPr="000A1D73" w14:paraId="6C75FFE8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1A4F1" w14:textId="02B53161" w:rsidR="00F94DE4" w:rsidRPr="000A1D73" w:rsidRDefault="00B11925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17895" w14:textId="3DBBBDBA" w:rsidR="00F94DE4" w:rsidRPr="000A1D73" w:rsidRDefault="00937378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color w:val="000000"/>
              </w:rPr>
              <w:t>§</w:t>
            </w:r>
            <w:r w:rsidRPr="000A1D73">
              <w:rPr>
                <w:rFonts w:ascii="Sylfaen" w:hAnsi="Sylfaen"/>
                <w:color w:val="000000"/>
                <w:lang w:val="hy-AM"/>
              </w:rPr>
              <w:t>70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BCD76" w14:textId="47B47836" w:rsidR="00F94DE4" w:rsidRPr="000A1D73" w:rsidRDefault="00937378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Լաբորատոր աշխատանք՝</w:t>
            </w:r>
            <w:r w:rsidRPr="000A1D73">
              <w:rPr>
                <w:rFonts w:ascii="Sylfaen" w:hAnsi="Sylfaen"/>
                <w:lang w:val="hy-AM"/>
              </w:rPr>
              <w:t xml:space="preserve"> Ազատ անկման արագացման որոշումը ճոճանակի միջոցով:</w:t>
            </w:r>
          </w:p>
        </w:tc>
      </w:tr>
      <w:tr w:rsidR="00F94DE4" w:rsidRPr="000A1D73" w14:paraId="6DF42964" w14:textId="77777777" w:rsidTr="00F94DE4">
        <w:trPr>
          <w:gridAfter w:val="1"/>
          <w:wAfter w:w="9737" w:type="dxa"/>
          <w:trHeight w:val="342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E75189" w14:textId="710CBE2E" w:rsidR="00F94DE4" w:rsidRPr="000A1D73" w:rsidRDefault="00B11925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F97C4" w14:textId="530AC33F" w:rsidR="00F94DE4" w:rsidRPr="000A1D73" w:rsidRDefault="00937378" w:rsidP="00C10637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="00F94DE4" w:rsidRPr="000A1D73">
              <w:rPr>
                <w:rFonts w:ascii="Sylfaen" w:hAnsi="Sylfaen"/>
                <w:sz w:val="24"/>
                <w:szCs w:val="24"/>
              </w:rPr>
              <w:t>7</w:t>
            </w:r>
            <w:r w:rsidRPr="000A1D7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DE703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  <w:lang w:val="hy-AM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hy-AM"/>
              </w:rPr>
              <w:t>Մարող և հարկադրական տատանումներ: Ռեզոնանսի երևույթը</w:t>
            </w:r>
          </w:p>
        </w:tc>
      </w:tr>
      <w:tr w:rsidR="00F94DE4" w:rsidRPr="000A1D73" w14:paraId="712A9C53" w14:textId="77777777" w:rsidTr="00F94DE4">
        <w:trPr>
          <w:gridAfter w:val="1"/>
          <w:wAfter w:w="9737" w:type="dxa"/>
          <w:trHeight w:val="2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BD07E" w14:textId="52C2622B" w:rsidR="00F94DE4" w:rsidRPr="000A1D73" w:rsidRDefault="00B11925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A4086" w14:textId="33D508D8" w:rsidR="00F94DE4" w:rsidRPr="000A1D73" w:rsidRDefault="00354D16" w:rsidP="00C1063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="00F94DE4" w:rsidRPr="000A1D73">
              <w:rPr>
                <w:rFonts w:ascii="Sylfaen" w:hAnsi="Sylfaen"/>
                <w:sz w:val="24"/>
                <w:szCs w:val="24"/>
              </w:rPr>
              <w:t>74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A2AD8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</w:rPr>
            </w:pP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Առաձգական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դեֆորմացիայի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տարածումը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միջավայրում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: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Ալիքներ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: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Երկայնական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և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լայնական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ալիքներ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: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Ալիքի</w:t>
            </w:r>
            <w:r w:rsidRPr="000A1D73">
              <w:rPr>
                <w:rFonts w:ascii="Sylfaen" w:hAnsi="Sylfaen"/>
                <w:color w:val="3333FF"/>
                <w:u w:val="single"/>
              </w:rPr>
              <w:t xml:space="preserve"> </w:t>
            </w:r>
            <w:r w:rsidRPr="000A1D73">
              <w:rPr>
                <w:rFonts w:ascii="Sylfaen" w:hAnsi="Sylfaen"/>
                <w:color w:val="3333FF"/>
                <w:u w:val="single"/>
                <w:lang w:val="en-US"/>
              </w:rPr>
              <w:t>հավասարումը</w:t>
            </w:r>
          </w:p>
        </w:tc>
      </w:tr>
      <w:tr w:rsidR="00F94DE4" w:rsidRPr="000A1D73" w14:paraId="27689DD0" w14:textId="77777777" w:rsidTr="00F94DE4">
        <w:trPr>
          <w:gridAfter w:val="1"/>
          <w:wAfter w:w="9737" w:type="dxa"/>
          <w:trHeight w:val="29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BFFBC" w14:textId="063CE64A" w:rsidR="00F94DE4" w:rsidRPr="000A1D73" w:rsidRDefault="00B11925" w:rsidP="00C10637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0A1D73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4E9235" w14:textId="604C12A0" w:rsidR="00F94DE4" w:rsidRPr="000A1D73" w:rsidRDefault="00937378" w:rsidP="00C10637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color w:val="000000"/>
                <w:sz w:val="24"/>
                <w:szCs w:val="24"/>
              </w:rPr>
              <w:t>§</w:t>
            </w:r>
            <w:r w:rsidR="00F94DE4" w:rsidRPr="000A1D73">
              <w:rPr>
                <w:rFonts w:ascii="Sylfaen" w:hAnsi="Sylfaen"/>
                <w:sz w:val="24"/>
                <w:szCs w:val="24"/>
              </w:rPr>
              <w:t>76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BDCF7" w14:textId="77777777" w:rsidR="00F94DE4" w:rsidRPr="000A1D73" w:rsidRDefault="00F94DE4" w:rsidP="00C10637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3333FF"/>
                <w:u w:val="single"/>
              </w:rPr>
            </w:pPr>
            <w:r w:rsidRPr="000A1D73">
              <w:rPr>
                <w:rFonts w:ascii="Sylfaen" w:hAnsi="Sylfaen"/>
                <w:color w:val="3333FF"/>
                <w:u w:val="single"/>
              </w:rPr>
              <w:t>Ձայնային ալիքնոր: Ձայնի արագություն: Ձայնի ուժգնություն, տոնի բարձրություն: Ենթաձայն և անդրաձա: Արձագանք:</w:t>
            </w:r>
          </w:p>
        </w:tc>
      </w:tr>
      <w:tr w:rsidR="00F94DE4" w:rsidRPr="000A1D73" w14:paraId="02522D46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B033C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</w:rPr>
            </w:pPr>
            <w:r w:rsidRPr="000A1D73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80A5C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2451C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rPr>
                <w:rFonts w:ascii="Sylfaen" w:hAnsi="Sylfaen"/>
              </w:rPr>
            </w:pPr>
            <w:r w:rsidRPr="000A1D73">
              <w:rPr>
                <w:rFonts w:ascii="Sylfaen" w:hAnsi="Sylfaen"/>
                <w:lang w:val="en-US"/>
              </w:rPr>
              <w:t>Խնդիրների լուծում</w:t>
            </w:r>
          </w:p>
        </w:tc>
      </w:tr>
      <w:tr w:rsidR="00F94DE4" w:rsidRPr="000A1D73" w14:paraId="1AB33A85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9F91B3" w14:textId="6F1D6151" w:rsidR="00F94DE4" w:rsidRPr="000A1D73" w:rsidRDefault="00B11925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lang w:val="hy-AM"/>
              </w:rPr>
            </w:pPr>
            <w:r w:rsidRPr="000A1D73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54D81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B37A9" w14:textId="77777777" w:rsidR="00F94DE4" w:rsidRPr="000A1D73" w:rsidRDefault="00F94DE4" w:rsidP="00C10637">
            <w:pPr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0A1D73">
              <w:rPr>
                <w:rFonts w:ascii="Sylfaen" w:hAnsi="Sylfaen"/>
                <w:b/>
                <w:bCs/>
                <w:sz w:val="24"/>
                <w:szCs w:val="24"/>
              </w:rPr>
              <w:t>Կիսամյակային գրավոր աշխատանք</w:t>
            </w:r>
          </w:p>
        </w:tc>
      </w:tr>
      <w:tr w:rsidR="00F94DE4" w:rsidRPr="000A1D73" w14:paraId="189591B8" w14:textId="77777777" w:rsidTr="00F94DE4">
        <w:trPr>
          <w:gridAfter w:val="1"/>
          <w:wAfter w:w="9737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8B7E9" w14:textId="77777777" w:rsidR="00F94DE4" w:rsidRPr="000A1D73" w:rsidRDefault="00F94DE4" w:rsidP="00C10637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45D4E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C563F" w14:textId="77777777" w:rsidR="00F94DE4" w:rsidRPr="000A1D73" w:rsidRDefault="00F94DE4" w:rsidP="00C10637">
            <w:pPr>
              <w:rPr>
                <w:rFonts w:ascii="Sylfaen" w:hAnsi="Sylfaen"/>
                <w:sz w:val="24"/>
                <w:szCs w:val="24"/>
              </w:rPr>
            </w:pPr>
            <w:r w:rsidRPr="000A1D73">
              <w:rPr>
                <w:rFonts w:ascii="Sylfaen" w:hAnsi="Sylfaen"/>
                <w:sz w:val="24"/>
                <w:szCs w:val="24"/>
              </w:rPr>
              <w:t>Ամփոփում</w:t>
            </w:r>
          </w:p>
        </w:tc>
      </w:tr>
    </w:tbl>
    <w:p w14:paraId="3D0409CC" w14:textId="77777777" w:rsidR="00F94DE4" w:rsidRPr="000A1D73" w:rsidRDefault="00F94DE4" w:rsidP="00F94DE4">
      <w:pPr>
        <w:rPr>
          <w:rStyle w:val="spellingerror"/>
          <w:rFonts w:ascii="Sylfaen" w:eastAsia="Sylfaen" w:hAnsi="Sylfaen" w:cs="Sylfaen"/>
          <w:color w:val="FF0000"/>
          <w:sz w:val="24"/>
          <w:szCs w:val="24"/>
        </w:rPr>
      </w:pPr>
    </w:p>
    <w:p w14:paraId="5EF8BBA9" w14:textId="77777777" w:rsidR="00F94DE4" w:rsidRPr="000A1D73" w:rsidRDefault="00F94DE4" w:rsidP="00F94DE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ylfaen" w:hAnsi="Sylfaen" w:cs="Segoe UI"/>
          <w:color w:val="FF0000"/>
        </w:rPr>
      </w:pPr>
    </w:p>
    <w:p w14:paraId="07443976" w14:textId="77777777" w:rsidR="00F94DE4" w:rsidRPr="000A1D73" w:rsidRDefault="00F94DE4" w:rsidP="00F94DE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ylfaen" w:hAnsi="Sylfaen" w:cs="Segoe UI"/>
          <w:color w:val="FF0000"/>
        </w:rPr>
      </w:pPr>
    </w:p>
    <w:p w14:paraId="5F5D0908" w14:textId="77777777" w:rsidR="00F94DE4" w:rsidRPr="000A1D73" w:rsidRDefault="00F94DE4" w:rsidP="00F94DE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ylfaen" w:hAnsi="Sylfaen" w:cs="Segoe UI"/>
          <w:color w:val="FF0000"/>
        </w:rPr>
      </w:pPr>
    </w:p>
    <w:p w14:paraId="710BEDAB" w14:textId="02D83154" w:rsidR="00826F30" w:rsidRPr="000A1D73" w:rsidRDefault="00826F30" w:rsidP="00826F30">
      <w:pPr>
        <w:spacing w:after="0" w:line="240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5" w:name="ֆիզբնօրենք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Ֆիզիկան որպես բնության մասին հիմնարար գիտություն </w:t>
      </w:r>
    </w:p>
    <w:p w14:paraId="71A9B713" w14:textId="77777777" w:rsidR="00826F30" w:rsidRPr="000A1D73" w:rsidRDefault="00B6454A" w:rsidP="00826F30">
      <w:pPr>
        <w:spacing w:after="0" w:line="240" w:lineRule="auto"/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hyperlink w:anchor="թպ10" w:history="1">
        <w:r w:rsidR="00826F30" w:rsidRPr="000A1D73">
          <w:rPr>
            <w:rStyle w:val="Hyperlink"/>
            <w:rFonts w:ascii="Sylfaen" w:hAnsi="Sylfaen" w:cs="Segoe UI"/>
            <w:b/>
            <w:sz w:val="24"/>
            <w:szCs w:val="24"/>
            <w:u w:val="none"/>
            <w:lang w:val="hy-AM"/>
          </w:rPr>
          <w:tab/>
        </w:r>
        <w:r w:rsidR="00826F30" w:rsidRPr="000A1D73">
          <w:rPr>
            <w:rStyle w:val="Hyperlink"/>
            <w:rFonts w:ascii="Sylfaen" w:eastAsia="Sylfaen" w:hAnsi="Sylfaen" w:cs="Sylfaen"/>
            <w:b/>
            <w:sz w:val="24"/>
            <w:szCs w:val="24"/>
            <w:u w:val="none"/>
            <w:lang w:val="hy-AM"/>
          </w:rPr>
          <w:t>Թեմատիկ պլան</w:t>
        </w:r>
      </w:hyperlink>
      <w:bookmarkEnd w:id="5"/>
    </w:p>
    <w:p w14:paraId="7CC366CE" w14:textId="77777777" w:rsidR="005C530E" w:rsidRPr="000A1D73" w:rsidRDefault="005C530E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16E13AC8" w14:textId="1EB40F80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30286A90" w14:textId="77777777" w:rsidR="001E5536" w:rsidRPr="000A1D73" w:rsidRDefault="00826F30" w:rsidP="00F90A57">
      <w:pPr>
        <w:pStyle w:val="ListParagraph"/>
        <w:numPr>
          <w:ilvl w:val="0"/>
          <w:numId w:val="63"/>
        </w:numPr>
        <w:spacing w:after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Ֆիզիկան ուսումնասիրում է /ընդգծել/ . </w:t>
      </w:r>
    </w:p>
    <w:p w14:paraId="4C36D8C0" w14:textId="77777777" w:rsidR="001E5536" w:rsidRPr="000A1D73" w:rsidRDefault="00826F30" w:rsidP="00625D55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բնության մեջ տեղի ունեցող երևույթները </w:t>
      </w:r>
    </w:p>
    <w:p w14:paraId="29CB5276" w14:textId="77777777" w:rsidR="001E5536" w:rsidRPr="000A1D73" w:rsidRDefault="00826F30" w:rsidP="00625D55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ստեղծում է նոր երևույթներ </w:t>
      </w:r>
    </w:p>
    <w:p w14:paraId="5998CD44" w14:textId="092D4C0D" w:rsidR="00826F30" w:rsidRPr="000A1D73" w:rsidRDefault="00826F30" w:rsidP="00625D55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չի ուսումնասիրում բնության երևույթները</w:t>
      </w:r>
    </w:p>
    <w:p w14:paraId="1307F032" w14:textId="10DA4EE2" w:rsidR="001E5536" w:rsidRPr="000A1D73" w:rsidRDefault="00826F30" w:rsidP="00F90A57">
      <w:pPr>
        <w:pStyle w:val="ListParagraph"/>
        <w:numPr>
          <w:ilvl w:val="0"/>
          <w:numId w:val="63"/>
        </w:numPr>
        <w:spacing w:after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Տարածությունը / ընդգծել/ </w:t>
      </w:r>
    </w:p>
    <w:p w14:paraId="7CA1EB83" w14:textId="433D4B80" w:rsidR="001E5536" w:rsidRPr="000A1D73" w:rsidRDefault="00826F30" w:rsidP="00625D55">
      <w:pPr>
        <w:spacing w:after="0"/>
        <w:ind w:left="900" w:firstLine="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համաչափ է </w:t>
      </w:r>
    </w:p>
    <w:p w14:paraId="05E2FC39" w14:textId="2186555A" w:rsidR="001E5536" w:rsidRPr="000A1D73" w:rsidRDefault="00826F30" w:rsidP="00625D55">
      <w:pPr>
        <w:spacing w:after="0"/>
        <w:ind w:left="900" w:firstLine="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համասեռ է</w:t>
      </w:r>
    </w:p>
    <w:p w14:paraId="560795E6" w14:textId="6AD4EF08" w:rsidR="00826F30" w:rsidRPr="000A1D73" w:rsidRDefault="00826F30" w:rsidP="00625D55">
      <w:pPr>
        <w:spacing w:after="0"/>
        <w:ind w:left="900" w:firstLine="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եռաչափ է</w:t>
      </w:r>
    </w:p>
    <w:p w14:paraId="79E4C40C" w14:textId="77777777" w:rsidR="001E5536" w:rsidRPr="000A1D73" w:rsidRDefault="00826F30" w:rsidP="00F90A57">
      <w:pPr>
        <w:pStyle w:val="ListParagraph"/>
        <w:numPr>
          <w:ilvl w:val="0"/>
          <w:numId w:val="63"/>
        </w:numPr>
        <w:spacing w:after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ժամանակը /ընդգծել/</w:t>
      </w:r>
      <w:r w:rsidR="001E5536" w:rsidRPr="000A1D73">
        <w:rPr>
          <w:rFonts w:ascii="Sylfaen" w:eastAsia="Sylfaen" w:hAnsi="Sylfaen" w:cs="Sylfaen"/>
          <w:sz w:val="24"/>
          <w:szCs w:val="24"/>
          <w:lang w:val="hy-AM"/>
        </w:rPr>
        <w:t>.</w:t>
      </w:r>
    </w:p>
    <w:p w14:paraId="5275F979" w14:textId="77777777" w:rsidR="001E5536" w:rsidRPr="000A1D73" w:rsidRDefault="00826F30" w:rsidP="00625D55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բացարձակ է </w:t>
      </w:r>
    </w:p>
    <w:p w14:paraId="2BF0819F" w14:textId="77777777" w:rsidR="001E5536" w:rsidRPr="000A1D73" w:rsidRDefault="00826F30" w:rsidP="00625D55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անկայուն է  </w:t>
      </w:r>
    </w:p>
    <w:p w14:paraId="7C0E7D7B" w14:textId="12F068C8" w:rsidR="00826F30" w:rsidRPr="000A1D73" w:rsidRDefault="00826F30" w:rsidP="00625D55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գ/ միաչափ է </w:t>
      </w:r>
    </w:p>
    <w:p w14:paraId="52F0CB39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AB12724" w14:textId="2211004E" w:rsidR="00826F30" w:rsidRPr="000A1D73" w:rsidRDefault="00826F30" w:rsidP="00F90A57">
      <w:pPr>
        <w:pStyle w:val="ListParagraph"/>
        <w:numPr>
          <w:ilvl w:val="0"/>
          <w:numId w:val="64"/>
        </w:num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Ինչ է ուսումնասիրում ֆիզիկան</w:t>
      </w:r>
      <w:r w:rsidR="00450460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,</w:t>
      </w:r>
    </w:p>
    <w:p w14:paraId="60CFACB2" w14:textId="01457FC4" w:rsidR="00826F30" w:rsidRPr="000A1D73" w:rsidRDefault="00826F30" w:rsidP="00F90A57">
      <w:pPr>
        <w:pStyle w:val="ListParagraph"/>
        <w:numPr>
          <w:ilvl w:val="0"/>
          <w:numId w:val="64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Ինչ է տարածությունը</w:t>
      </w:r>
      <w:r w:rsidR="001E5536" w:rsidRPr="000A1D73">
        <w:rPr>
          <w:rFonts w:ascii="Sylfaen" w:eastAsia="Sylfaen" w:hAnsi="Sylfaen" w:cs="Sylfaen"/>
          <w:sz w:val="24"/>
          <w:szCs w:val="24"/>
          <w:lang w:val="hy-AM"/>
        </w:rPr>
        <w:t>, ի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նչ է ժամանակը</w:t>
      </w:r>
      <w:r w:rsidR="00450460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5C9FAA1B" w14:textId="77777777" w:rsidR="001E5536" w:rsidRPr="000A1D73" w:rsidRDefault="001E5536" w:rsidP="00F90A57">
      <w:pPr>
        <w:pStyle w:val="ListParagraph"/>
        <w:numPr>
          <w:ilvl w:val="0"/>
          <w:numId w:val="64"/>
        </w:numPr>
        <w:jc w:val="both"/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</w:rPr>
        <w:t>ինչ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են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միկրոաշխարհը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և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մակրոաշխարհը</w:t>
      </w:r>
      <w:r w:rsidRPr="000A1D73">
        <w:rPr>
          <w:rFonts w:ascii="Sylfaen" w:hAnsi="Sylfaen"/>
          <w:sz w:val="24"/>
          <w:szCs w:val="24"/>
          <w:lang w:val="en-US"/>
        </w:rPr>
        <w:t xml:space="preserve">, </w:t>
      </w:r>
      <w:r w:rsidRPr="000A1D73">
        <w:rPr>
          <w:rFonts w:ascii="Sylfaen" w:hAnsi="Sylfaen"/>
          <w:sz w:val="24"/>
          <w:szCs w:val="24"/>
        </w:rPr>
        <w:t>մեգաաշխարհը</w:t>
      </w:r>
      <w:r w:rsidRPr="000A1D73">
        <w:rPr>
          <w:rFonts w:ascii="Sylfaen" w:hAnsi="Sylfaen"/>
          <w:sz w:val="24"/>
          <w:szCs w:val="24"/>
          <w:lang w:val="en-US"/>
        </w:rPr>
        <w:t xml:space="preserve">, </w:t>
      </w:r>
    </w:p>
    <w:p w14:paraId="744DA7B8" w14:textId="48CCD7F1" w:rsidR="001E5536" w:rsidRPr="000A1D73" w:rsidRDefault="001E5536" w:rsidP="00F90A57">
      <w:pPr>
        <w:pStyle w:val="ListParagraph"/>
        <w:numPr>
          <w:ilvl w:val="0"/>
          <w:numId w:val="64"/>
        </w:numPr>
        <w:jc w:val="both"/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</w:rPr>
        <w:t>որ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ժամանակն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ու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տարածությունը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համասեռ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են</w:t>
      </w:r>
      <w:r w:rsidRPr="000A1D73">
        <w:rPr>
          <w:rFonts w:ascii="Sylfaen" w:hAnsi="Sylfaen"/>
          <w:sz w:val="24"/>
          <w:szCs w:val="24"/>
          <w:lang w:val="en-US"/>
        </w:rPr>
        <w:t xml:space="preserve">, </w:t>
      </w:r>
      <w:r w:rsidRPr="000A1D73">
        <w:rPr>
          <w:rFonts w:ascii="Sylfaen" w:hAnsi="Sylfaen"/>
          <w:sz w:val="24"/>
          <w:szCs w:val="24"/>
        </w:rPr>
        <w:t>ժամանակը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հարաբերական</w:t>
      </w:r>
      <w:r w:rsidRPr="000A1D73">
        <w:rPr>
          <w:rFonts w:ascii="Sylfaen" w:hAnsi="Sylfaen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en-US"/>
        </w:rPr>
        <w:t>:</w:t>
      </w:r>
    </w:p>
    <w:p w14:paraId="0277BD5D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E7FC9A7" w14:textId="77777777" w:rsidR="001E5536" w:rsidRPr="000A1D73" w:rsidRDefault="001E5536" w:rsidP="00F90A57">
      <w:pPr>
        <w:pStyle w:val="ListParagraph"/>
        <w:numPr>
          <w:ilvl w:val="0"/>
          <w:numId w:val="65"/>
        </w:num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 xml:space="preserve">Մեկնաբանել  բնության մեջ տեղի ունեցող մի քանի երևույթներ </w:t>
      </w:r>
    </w:p>
    <w:p w14:paraId="2AA2A42C" w14:textId="77777777" w:rsidR="001E5536" w:rsidRPr="000A1D73" w:rsidRDefault="001E5536" w:rsidP="001E5536">
      <w:pPr>
        <w:ind w:left="360"/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</w:p>
    <w:p w14:paraId="4D19FA31" w14:textId="160EF6A5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6" w:name="նյութդաշտ"/>
    </w:p>
    <w:p w14:paraId="3491A7B5" w14:textId="77777777" w:rsidR="00F94DE4" w:rsidRPr="000A1D73" w:rsidRDefault="00F94DE4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183116C2" w14:textId="20749C01" w:rsidR="00900AD6" w:rsidRPr="000A1D73" w:rsidRDefault="00826F30" w:rsidP="00826F30">
      <w:pPr>
        <w:pStyle w:val="ListParagraph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Նյութ և դաշտ: Բնության երևույթները, որպես նյութի և դաշտի շարժում և փոխազդեցություն                                     </w:t>
      </w:r>
    </w:p>
    <w:p w14:paraId="42344C76" w14:textId="05D35A05" w:rsidR="00826F30" w:rsidRPr="000A1D73" w:rsidRDefault="00B6454A" w:rsidP="00900AD6">
      <w:pPr>
        <w:pStyle w:val="ListParagraph"/>
        <w:jc w:val="right"/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hyperlink w:anchor="թպ10" w:history="1">
        <w:r w:rsidR="00826F30" w:rsidRPr="000A1D73">
          <w:rPr>
            <w:rStyle w:val="Hyperlink"/>
            <w:rFonts w:ascii="Sylfaen" w:hAnsi="Sylfaen" w:cs="Segoe UI"/>
            <w:b/>
            <w:sz w:val="24"/>
            <w:szCs w:val="24"/>
            <w:u w:val="none"/>
            <w:lang w:val="hy-AM"/>
          </w:rPr>
          <w:tab/>
        </w:r>
        <w:r w:rsidR="00826F30" w:rsidRPr="000A1D73">
          <w:rPr>
            <w:rStyle w:val="Hyperlink"/>
            <w:rFonts w:ascii="Sylfaen" w:eastAsia="Sylfaen" w:hAnsi="Sylfaen" w:cs="Sylfaen"/>
            <w:b/>
            <w:sz w:val="24"/>
            <w:szCs w:val="24"/>
            <w:u w:val="none"/>
            <w:lang w:val="hy-AM"/>
          </w:rPr>
          <w:t>Թեմատիկ պլան</w:t>
        </w:r>
      </w:hyperlink>
      <w:bookmarkEnd w:id="6"/>
    </w:p>
    <w:p w14:paraId="6B6629E0" w14:textId="5362DC2B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>Հարցեր և առաջադրանքներ չափորոշչային նվազագույն պահանջի ապահովումը ստուգելու համար</w:t>
      </w:r>
    </w:p>
    <w:p w14:paraId="73A230C5" w14:textId="77777777" w:rsidR="00900AD6" w:rsidRPr="000A1D73" w:rsidRDefault="00900AD6" w:rsidP="00F90A57">
      <w:pPr>
        <w:pStyle w:val="ListParagraph"/>
        <w:numPr>
          <w:ilvl w:val="0"/>
          <w:numId w:val="77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bookmarkStart w:id="7" w:name="_Hlk77168297"/>
      <w:r w:rsidRPr="000A1D73">
        <w:rPr>
          <w:rFonts w:ascii="Sylfaen" w:hAnsi="Sylfaen"/>
          <w:sz w:val="24"/>
          <w:szCs w:val="24"/>
          <w:lang w:val="hy-AM"/>
        </w:rPr>
        <w:t>Գոյություն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ունի՞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արդյոք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տարբերություն</w:t>
      </w:r>
      <w:r w:rsidRPr="000A1D73">
        <w:rPr>
          <w:rFonts w:ascii="Sylfaen" w:hAnsi="Sylfaen"/>
          <w:sz w:val="24"/>
          <w:szCs w:val="24"/>
          <w:lang w:val="pt-BR"/>
        </w:rPr>
        <w:t xml:space="preserve"> «</w:t>
      </w:r>
      <w:r w:rsidRPr="000A1D73">
        <w:rPr>
          <w:rFonts w:ascii="Sylfaen" w:hAnsi="Sylfaen"/>
          <w:sz w:val="24"/>
          <w:szCs w:val="24"/>
          <w:lang w:val="hy-AM"/>
        </w:rPr>
        <w:t>մատերիա</w:t>
      </w:r>
      <w:r w:rsidRPr="000A1D73">
        <w:rPr>
          <w:rFonts w:ascii="Sylfaen" w:hAnsi="Sylfaen"/>
          <w:sz w:val="24"/>
          <w:szCs w:val="24"/>
          <w:lang w:val="pt-BR"/>
        </w:rPr>
        <w:t xml:space="preserve">» </w:t>
      </w:r>
      <w:r w:rsidRPr="000A1D73">
        <w:rPr>
          <w:rFonts w:ascii="Sylfaen" w:hAnsi="Sylfaen"/>
          <w:sz w:val="24"/>
          <w:szCs w:val="24"/>
          <w:lang w:val="hy-AM"/>
        </w:rPr>
        <w:t>և</w:t>
      </w:r>
      <w:r w:rsidRPr="000A1D73">
        <w:rPr>
          <w:rFonts w:ascii="Sylfaen" w:hAnsi="Sylfaen"/>
          <w:sz w:val="24"/>
          <w:szCs w:val="24"/>
          <w:lang w:val="pt-BR"/>
        </w:rPr>
        <w:t xml:space="preserve"> «</w:t>
      </w:r>
      <w:r w:rsidRPr="000A1D73">
        <w:rPr>
          <w:rFonts w:ascii="Sylfaen" w:hAnsi="Sylfaen"/>
          <w:sz w:val="24"/>
          <w:szCs w:val="24"/>
          <w:lang w:val="hy-AM"/>
        </w:rPr>
        <w:t>նյութ</w:t>
      </w:r>
      <w:r w:rsidRPr="000A1D73">
        <w:rPr>
          <w:rFonts w:ascii="Sylfaen" w:hAnsi="Sylfaen"/>
          <w:sz w:val="24"/>
          <w:szCs w:val="24"/>
          <w:lang w:val="pt-BR"/>
        </w:rPr>
        <w:t xml:space="preserve">» </w:t>
      </w:r>
      <w:r w:rsidRPr="000A1D73">
        <w:rPr>
          <w:rFonts w:ascii="Sylfaen" w:hAnsi="Sylfaen"/>
          <w:sz w:val="24"/>
          <w:szCs w:val="24"/>
          <w:lang w:val="hy-AM"/>
        </w:rPr>
        <w:t>ֆիզիկական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հասկացողությունների</w:t>
      </w:r>
      <w:bookmarkEnd w:id="7"/>
      <w:r w:rsidRPr="000A1D73">
        <w:rPr>
          <w:rFonts w:ascii="Sylfaen" w:hAnsi="Sylfaen"/>
          <w:sz w:val="24"/>
          <w:szCs w:val="24"/>
          <w:lang w:val="pt-BR"/>
        </w:rPr>
        <w:t xml:space="preserve"> </w:t>
      </w:r>
    </w:p>
    <w:p w14:paraId="03A2EED6" w14:textId="3C60203C" w:rsidR="00900AD6" w:rsidRPr="000A1D73" w:rsidRDefault="00826F30" w:rsidP="00F90A57">
      <w:pPr>
        <w:pStyle w:val="ListParagraph"/>
        <w:numPr>
          <w:ilvl w:val="0"/>
          <w:numId w:val="77"/>
        </w:numPr>
        <w:spacing w:after="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Նյութը ունի /ընդգծել/ </w:t>
      </w:r>
      <w:r w:rsidR="00900AD6" w:rsidRPr="000A1D73">
        <w:rPr>
          <w:rFonts w:ascii="Sylfaen" w:eastAsia="Sylfaen" w:hAnsi="Sylfaen" w:cs="Sylfaen"/>
          <w:sz w:val="24"/>
          <w:szCs w:val="24"/>
          <w:lang w:val="hy-AM"/>
        </w:rPr>
        <w:t>.</w:t>
      </w:r>
    </w:p>
    <w:p w14:paraId="43FE8C5E" w14:textId="68B615EE" w:rsidR="00900AD6" w:rsidRPr="000A1D73" w:rsidRDefault="00826F30" w:rsidP="008033E9">
      <w:pPr>
        <w:spacing w:after="0"/>
        <w:ind w:left="360" w:firstLine="63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ա/ մասնիկային կառուցված</w:t>
      </w:r>
      <w:r w:rsidR="00900AD6" w:rsidRPr="000A1D73">
        <w:rPr>
          <w:rFonts w:ascii="Sylfaen" w:eastAsia="Sylfaen" w:hAnsi="Sylfaen" w:cs="Sylfaen"/>
          <w:sz w:val="24"/>
          <w:szCs w:val="24"/>
          <w:lang w:val="hy-AM"/>
        </w:rPr>
        <w:t>ք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3A5F5B8B" w14:textId="231ED6C9" w:rsidR="00900AD6" w:rsidRPr="000A1D73" w:rsidRDefault="00826F30" w:rsidP="008033E9">
      <w:pPr>
        <w:spacing w:after="0"/>
        <w:ind w:left="360" w:firstLine="63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էնեգետիկ բնույթ</w:t>
      </w:r>
      <w:r w:rsidR="00B04292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49615C81" w14:textId="71229DE8" w:rsidR="00826F30" w:rsidRPr="000A1D73" w:rsidRDefault="00826F30" w:rsidP="008033E9">
      <w:pPr>
        <w:spacing w:after="0"/>
        <w:ind w:left="360" w:firstLine="63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 և՛ մասնիկային կառուցված, և՛ էնեգետիկ բնույթ</w:t>
      </w:r>
      <w:r w:rsidR="00B04292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3BF32169" w14:textId="2B06BBD2" w:rsidR="00900AD6" w:rsidRPr="000A1D73" w:rsidRDefault="00826F30" w:rsidP="00F90A57">
      <w:pPr>
        <w:pStyle w:val="ListParagraph"/>
        <w:numPr>
          <w:ilvl w:val="0"/>
          <w:numId w:val="77"/>
        </w:numPr>
        <w:spacing w:after="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Դաշտը  ունի /ընդգծել/ </w:t>
      </w:r>
      <w:r w:rsidR="00900AD6" w:rsidRPr="000A1D73">
        <w:rPr>
          <w:rFonts w:ascii="Sylfaen" w:eastAsia="Sylfaen" w:hAnsi="Sylfaen" w:cs="Sylfaen"/>
          <w:sz w:val="24"/>
          <w:szCs w:val="24"/>
          <w:lang w:val="hy-AM"/>
        </w:rPr>
        <w:t>.</w:t>
      </w:r>
    </w:p>
    <w:p w14:paraId="116C87FC" w14:textId="13380F77" w:rsidR="00900AD6" w:rsidRPr="000A1D73" w:rsidRDefault="00826F30" w:rsidP="008033E9">
      <w:pPr>
        <w:spacing w:after="0"/>
        <w:ind w:left="360" w:firstLine="54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ա/ մասնիկային կառուցված</w:t>
      </w:r>
      <w:r w:rsidR="00900AD6" w:rsidRPr="000A1D73">
        <w:rPr>
          <w:rFonts w:ascii="Sylfaen" w:eastAsia="Sylfaen" w:hAnsi="Sylfaen" w:cs="Sylfaen"/>
          <w:sz w:val="24"/>
          <w:szCs w:val="24"/>
          <w:lang w:val="hy-AM"/>
        </w:rPr>
        <w:t>ք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7F58A415" w14:textId="77777777" w:rsidR="00900AD6" w:rsidRPr="000A1D73" w:rsidRDefault="00826F30" w:rsidP="008033E9">
      <w:pPr>
        <w:spacing w:after="0"/>
        <w:ind w:left="360" w:firstLine="54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էնեգետիկ բնույթ </w:t>
      </w:r>
    </w:p>
    <w:p w14:paraId="37268A85" w14:textId="0BA97776" w:rsidR="00826F30" w:rsidRPr="000A1D73" w:rsidRDefault="00826F30" w:rsidP="008033E9">
      <w:pPr>
        <w:spacing w:after="0"/>
        <w:ind w:left="360" w:firstLine="54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 և՛ մասնիկային կառուցվածք, և՛ էնեգետիկ բնույթ</w:t>
      </w:r>
    </w:p>
    <w:p w14:paraId="35A3A340" w14:textId="77777777" w:rsidR="008033E9" w:rsidRPr="000A1D73" w:rsidRDefault="008033E9" w:rsidP="00826F30">
      <w:pPr>
        <w:rPr>
          <w:rFonts w:ascii="Sylfaen" w:hAnsi="Sylfaen" w:cs="Sylfaen"/>
          <w:b/>
          <w:color w:val="000000"/>
          <w:sz w:val="24"/>
          <w:szCs w:val="24"/>
          <w:lang w:val="hy-AM"/>
        </w:rPr>
      </w:pPr>
    </w:p>
    <w:p w14:paraId="5C9CD8FF" w14:textId="2341FD6A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056382D" w14:textId="77777777" w:rsidR="00900AD6" w:rsidRPr="000A1D73" w:rsidRDefault="00900AD6" w:rsidP="00F90A57">
      <w:pPr>
        <w:pStyle w:val="ListParagraph"/>
        <w:numPr>
          <w:ilvl w:val="0"/>
          <w:numId w:val="66"/>
        </w:numPr>
        <w:rPr>
          <w:rFonts w:ascii="Sylfaen" w:hAnsi="Sylfaen"/>
          <w:sz w:val="24"/>
          <w:szCs w:val="24"/>
          <w:lang w:val="pt-BR"/>
        </w:rPr>
      </w:pPr>
      <w:r w:rsidRPr="000A1D73">
        <w:rPr>
          <w:rFonts w:ascii="Sylfaen" w:hAnsi="Sylfaen"/>
          <w:sz w:val="24"/>
          <w:szCs w:val="24"/>
          <w:lang w:val="hy-AM"/>
        </w:rPr>
        <w:t>մատերիայի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որ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տեսակն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են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անվանում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նյութ</w:t>
      </w:r>
      <w:r w:rsidRPr="000A1D73">
        <w:rPr>
          <w:rFonts w:ascii="Sylfaen" w:hAnsi="Sylfaen"/>
          <w:sz w:val="24"/>
          <w:szCs w:val="24"/>
          <w:lang w:val="pt-BR"/>
        </w:rPr>
        <w:t xml:space="preserve">, </w:t>
      </w:r>
      <w:r w:rsidRPr="000A1D73">
        <w:rPr>
          <w:rFonts w:ascii="Sylfaen" w:hAnsi="Sylfaen"/>
          <w:sz w:val="24"/>
          <w:szCs w:val="24"/>
          <w:lang w:val="hy-AM"/>
        </w:rPr>
        <w:t>որ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տեսակը</w:t>
      </w:r>
      <w:r w:rsidRPr="000A1D73">
        <w:rPr>
          <w:rFonts w:ascii="Sylfaen" w:hAnsi="Sylfaen"/>
          <w:sz w:val="24"/>
          <w:szCs w:val="24"/>
          <w:lang w:val="pt-BR"/>
        </w:rPr>
        <w:t xml:space="preserve">` </w:t>
      </w:r>
      <w:r w:rsidRPr="000A1D73">
        <w:rPr>
          <w:rFonts w:ascii="Sylfaen" w:hAnsi="Sylfaen"/>
          <w:sz w:val="24"/>
          <w:szCs w:val="24"/>
          <w:lang w:val="hy-AM"/>
        </w:rPr>
        <w:t>դաշտ</w:t>
      </w:r>
      <w:r w:rsidRPr="000A1D73">
        <w:rPr>
          <w:rFonts w:ascii="Sylfaen" w:hAnsi="Sylfaen"/>
          <w:sz w:val="24"/>
          <w:szCs w:val="24"/>
          <w:lang w:val="pt-BR"/>
        </w:rPr>
        <w:t xml:space="preserve">, </w:t>
      </w:r>
    </w:p>
    <w:p w14:paraId="083D8FD3" w14:textId="089690A7" w:rsidR="00826F30" w:rsidRPr="000A1D73" w:rsidRDefault="00900AD6" w:rsidP="00F90A57">
      <w:pPr>
        <w:pStyle w:val="ListParagraph"/>
        <w:numPr>
          <w:ilvl w:val="0"/>
          <w:numId w:val="66"/>
        </w:numPr>
        <w:rPr>
          <w:rFonts w:ascii="Sylfaen" w:eastAsia="MS Mincho" w:hAnsi="Sylfaen" w:cs="MS Mincho"/>
          <w:b/>
          <w:color w:val="000000"/>
          <w:sz w:val="24"/>
          <w:szCs w:val="24"/>
          <w:lang w:val="pt-BR"/>
        </w:rPr>
      </w:pPr>
      <w:r w:rsidRPr="000A1D73">
        <w:rPr>
          <w:rFonts w:ascii="Sylfaen" w:hAnsi="Sylfaen"/>
          <w:sz w:val="24"/>
          <w:szCs w:val="24"/>
        </w:rPr>
        <w:t>ինչ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հատկություններով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են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դրանք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տարբերվում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իրարից</w:t>
      </w:r>
      <w:r w:rsidRPr="000A1D73">
        <w:rPr>
          <w:rFonts w:ascii="Sylfaen" w:hAnsi="Sylfaen"/>
          <w:sz w:val="24"/>
          <w:szCs w:val="24"/>
          <w:lang w:val="hy-AM"/>
        </w:rPr>
        <w:t>:</w:t>
      </w:r>
    </w:p>
    <w:p w14:paraId="27E14FF3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9C4E9DC" w14:textId="624323FE" w:rsidR="00826F30" w:rsidRPr="000A1D73" w:rsidRDefault="00826F30" w:rsidP="00F90A57">
      <w:pPr>
        <w:pStyle w:val="ListParagraph"/>
        <w:numPr>
          <w:ilvl w:val="0"/>
          <w:numId w:val="67"/>
        </w:num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Մեկնաբանել նյութի գաղափարը</w:t>
      </w:r>
      <w:r w:rsidR="00450460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,</w:t>
      </w:r>
    </w:p>
    <w:p w14:paraId="624C4276" w14:textId="44C8C468" w:rsidR="00826F30" w:rsidRPr="000A1D73" w:rsidRDefault="00826F30" w:rsidP="00F90A57">
      <w:pPr>
        <w:pStyle w:val="ListParagraph"/>
        <w:numPr>
          <w:ilvl w:val="0"/>
          <w:numId w:val="67"/>
        </w:num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Մեկնաբանել դաշտի գաղափարը</w:t>
      </w:r>
      <w:r w:rsidR="00450460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,</w:t>
      </w:r>
    </w:p>
    <w:p w14:paraId="78846C52" w14:textId="77777777" w:rsidR="00900AD6" w:rsidRPr="000A1D73" w:rsidRDefault="00900AD6" w:rsidP="00F90A57">
      <w:pPr>
        <w:pStyle w:val="ListParagraph"/>
        <w:numPr>
          <w:ilvl w:val="0"/>
          <w:numId w:val="67"/>
        </w:numPr>
        <w:rPr>
          <w:rFonts w:ascii="Sylfaen" w:eastAsia="MS Gothic" w:hAnsi="Sylfaen" w:cs="MS Gothic"/>
          <w:b/>
          <w:color w:val="000000"/>
          <w:sz w:val="24"/>
          <w:szCs w:val="24"/>
          <w:lang w:val="pt-BR"/>
        </w:rPr>
      </w:pPr>
      <w:r w:rsidRPr="000A1D73">
        <w:rPr>
          <w:rFonts w:ascii="Sylfaen" w:hAnsi="Sylfaen"/>
          <w:sz w:val="24"/>
          <w:szCs w:val="24"/>
        </w:rPr>
        <w:t>բերել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նյութի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և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դաշտի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որևիցե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</w:rPr>
        <w:t>օրինակ</w:t>
      </w:r>
      <w:r w:rsidRPr="000A1D73">
        <w:rPr>
          <w:rFonts w:ascii="Sylfaen" w:hAnsi="Sylfaen"/>
          <w:sz w:val="24"/>
          <w:szCs w:val="24"/>
          <w:lang w:val="pt-BR"/>
        </w:rPr>
        <w:t>:</w:t>
      </w:r>
    </w:p>
    <w:p w14:paraId="00DB94B9" w14:textId="77777777" w:rsidR="00900AD6" w:rsidRPr="000A1D73" w:rsidRDefault="00900AD6" w:rsidP="00900AD6">
      <w:pPr>
        <w:ind w:left="360"/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</w:p>
    <w:p w14:paraId="229E82C9" w14:textId="77777777" w:rsidR="00826F30" w:rsidRPr="000A1D73" w:rsidRDefault="00826F30" w:rsidP="00826F30">
      <w:pPr>
        <w:pStyle w:val="ListParagraph"/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</w:p>
    <w:p w14:paraId="5F186D9E" w14:textId="47322FD3" w:rsidR="00900AD6" w:rsidRPr="000A1D73" w:rsidRDefault="00900AD6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8" w:name="մաթֆիզ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360C0B4C" w14:textId="0F7D9060" w:rsidR="00826F30" w:rsidRPr="000A1D73" w:rsidRDefault="00826F30" w:rsidP="00826F30">
      <w:pPr>
        <w:spacing w:after="0" w:line="240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Ֆիզիկական երևույթների ուսումնասիրման փորձարարական և տեսական մեթոդներ</w:t>
      </w:r>
    </w:p>
    <w:p w14:paraId="7CFF20A0" w14:textId="50CC3873" w:rsidR="00900AD6" w:rsidRPr="000A1D73" w:rsidRDefault="00826F30" w:rsidP="00826F30">
      <w:pPr>
        <w:pStyle w:val="ListParagraph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</w:t>
      </w:r>
    </w:p>
    <w:p w14:paraId="071A37E2" w14:textId="5E7D0394" w:rsidR="00826F30" w:rsidRPr="000A1D73" w:rsidRDefault="00826F30" w:rsidP="00900AD6">
      <w:pPr>
        <w:pStyle w:val="ListParagraph"/>
        <w:jc w:val="right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           </w:t>
      </w:r>
      <w:bookmarkEnd w:id="8"/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50D45C6A" w14:textId="77777777" w:rsidR="00900AD6" w:rsidRPr="000A1D73" w:rsidRDefault="00900AD6" w:rsidP="00826F30">
      <w:pPr>
        <w:pStyle w:val="ListParagraph"/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</w:p>
    <w:p w14:paraId="13DE8157" w14:textId="50514391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120A4B42" w14:textId="77777777" w:rsidR="00900AD6" w:rsidRPr="000A1D73" w:rsidRDefault="00900AD6" w:rsidP="00F90A57">
      <w:pPr>
        <w:pStyle w:val="ListParagraph"/>
        <w:numPr>
          <w:ilvl w:val="0"/>
          <w:numId w:val="78"/>
        </w:numPr>
        <w:rPr>
          <w:rFonts w:ascii="Sylfaen" w:hAnsi="Sylfaen"/>
          <w:color w:val="000000"/>
          <w:sz w:val="24"/>
          <w:szCs w:val="24"/>
          <w:lang w:val="pt-BR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>Որո՞նք</w:t>
      </w:r>
      <w:r w:rsidRPr="000A1D73"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են</w:t>
      </w:r>
      <w:r w:rsidRPr="000A1D73">
        <w:rPr>
          <w:rFonts w:ascii="Sylfaen" w:hAnsi="Sylfaen"/>
          <w:color w:val="000000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գիտական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հետազոտման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ցիկլային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մեթոդի</w:t>
      </w:r>
      <w:r w:rsidRPr="000A1D73">
        <w:rPr>
          <w:rFonts w:ascii="Sylfaen" w:hAnsi="Sylfaen"/>
          <w:sz w:val="24"/>
          <w:szCs w:val="24"/>
          <w:lang w:val="pt-BR"/>
        </w:rPr>
        <w:t xml:space="preserve">  </w:t>
      </w:r>
      <w:r w:rsidRPr="000A1D73">
        <w:rPr>
          <w:rFonts w:ascii="Sylfaen" w:hAnsi="Sylfaen"/>
          <w:sz w:val="24"/>
          <w:szCs w:val="24"/>
          <w:lang w:val="hy-AM"/>
        </w:rPr>
        <w:t>չորս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փուլերը</w:t>
      </w:r>
      <w:r w:rsidRPr="000A1D73">
        <w:rPr>
          <w:rFonts w:ascii="Sylfaen" w:hAnsi="Sylfaen"/>
          <w:sz w:val="24"/>
          <w:szCs w:val="24"/>
          <w:lang w:val="pt-BR"/>
        </w:rPr>
        <w:t>:</w:t>
      </w:r>
    </w:p>
    <w:p w14:paraId="671BFD34" w14:textId="77777777" w:rsidR="00900AD6" w:rsidRPr="000A1D73" w:rsidRDefault="00826F30" w:rsidP="00F90A57">
      <w:pPr>
        <w:pStyle w:val="ListParagraph"/>
        <w:numPr>
          <w:ilvl w:val="0"/>
          <w:numId w:val="78"/>
        </w:numPr>
        <w:spacing w:after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Գիտական վարկածը /ընդգծել/</w:t>
      </w:r>
    </w:p>
    <w:p w14:paraId="2108573E" w14:textId="5C4BDA56" w:rsidR="00900AD6" w:rsidRPr="000A1D73" w:rsidRDefault="00826F30" w:rsidP="008033E9">
      <w:pPr>
        <w:spacing w:after="0" w:line="240" w:lineRule="auto"/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դատողություն է </w:t>
      </w:r>
    </w:p>
    <w:p w14:paraId="5E679370" w14:textId="5640B70F" w:rsidR="00900AD6" w:rsidRPr="000A1D73" w:rsidRDefault="006F722B" w:rsidP="001A4C12">
      <w:pPr>
        <w:spacing w:after="0" w:line="240" w:lineRule="auto"/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033E9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փաստ է </w:t>
      </w:r>
    </w:p>
    <w:p w14:paraId="5A14AED6" w14:textId="782C4ADB" w:rsidR="00826F30" w:rsidRPr="000A1D73" w:rsidRDefault="008033E9" w:rsidP="001A4C12">
      <w:pPr>
        <w:spacing w:after="0" w:line="240" w:lineRule="auto"/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գ/ օրենք է</w:t>
      </w:r>
    </w:p>
    <w:p w14:paraId="0C8FC83F" w14:textId="77777777" w:rsidR="006F722B" w:rsidRPr="000A1D73" w:rsidRDefault="00826F30" w:rsidP="00F90A57">
      <w:pPr>
        <w:pStyle w:val="ListParagraph"/>
        <w:numPr>
          <w:ilvl w:val="0"/>
          <w:numId w:val="78"/>
        </w:numPr>
        <w:spacing w:after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Մոդել , մոդելավորում /ընդգծել/ </w:t>
      </w:r>
    </w:p>
    <w:p w14:paraId="72E53167" w14:textId="13E8DF0F" w:rsidR="006F722B" w:rsidRPr="000A1D73" w:rsidRDefault="00826F30" w:rsidP="001A4C12">
      <w:pPr>
        <w:spacing w:after="0"/>
        <w:ind w:left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հնարավորություն է տալիս հեշտացնել  </w:t>
      </w:r>
      <w:r w:rsidR="00A427D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բնության երևույթների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ուսումնասիրությունները </w:t>
      </w:r>
    </w:p>
    <w:p w14:paraId="7BB2CBB5" w14:textId="77777777" w:rsidR="006F722B" w:rsidRPr="000A1D73" w:rsidRDefault="00826F30" w:rsidP="001A4C12">
      <w:pPr>
        <w:spacing w:after="0"/>
        <w:ind w:left="360" w:firstLine="63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միջոց է կատարել ուսումնասիրություններ </w:t>
      </w:r>
    </w:p>
    <w:p w14:paraId="6684257A" w14:textId="7A0516C4" w:rsidR="00826F30" w:rsidRPr="000A1D73" w:rsidRDefault="00826F30" w:rsidP="001A4C12">
      <w:pPr>
        <w:spacing w:after="0"/>
        <w:ind w:left="360" w:firstLine="63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գ/ բնության երևույթների բացահայտումն է </w:t>
      </w:r>
    </w:p>
    <w:p w14:paraId="06DA1E11" w14:textId="29499EE8" w:rsidR="006F722B" w:rsidRPr="000A1D73" w:rsidRDefault="006F722B" w:rsidP="00F90A57">
      <w:pPr>
        <w:pStyle w:val="ListParagraph"/>
        <w:numPr>
          <w:ilvl w:val="0"/>
          <w:numId w:val="78"/>
        </w:numPr>
        <w:spacing w:after="0"/>
        <w:rPr>
          <w:rFonts w:ascii="Sylfaen" w:hAnsi="Sylfaen"/>
          <w:color w:val="000000"/>
          <w:sz w:val="24"/>
          <w:szCs w:val="24"/>
        </w:rPr>
      </w:pPr>
      <w:r w:rsidRPr="000A1D73">
        <w:rPr>
          <w:rFonts w:ascii="Sylfaen" w:hAnsi="Sylfaen"/>
          <w:color w:val="000000"/>
          <w:sz w:val="24"/>
          <w:szCs w:val="24"/>
        </w:rPr>
        <w:t xml:space="preserve">Ի՞նչ է օրենքը: </w:t>
      </w:r>
    </w:p>
    <w:p w14:paraId="0861FD61" w14:textId="77777777" w:rsidR="001A4C12" w:rsidRPr="000A1D73" w:rsidRDefault="001A4C12" w:rsidP="008033E9">
      <w:pPr>
        <w:spacing w:after="0"/>
        <w:ind w:left="360"/>
        <w:rPr>
          <w:rFonts w:ascii="Sylfaen" w:hAnsi="Sylfaen"/>
          <w:color w:val="000000"/>
          <w:sz w:val="24"/>
          <w:szCs w:val="24"/>
        </w:rPr>
      </w:pPr>
    </w:p>
    <w:p w14:paraId="769E9C13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</w:p>
    <w:p w14:paraId="3DD66E2D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6944BBE" w14:textId="77777777" w:rsidR="006F722B" w:rsidRPr="000A1D73" w:rsidRDefault="006F722B" w:rsidP="00F90A57">
      <w:pPr>
        <w:pStyle w:val="ListParagraph"/>
        <w:numPr>
          <w:ilvl w:val="0"/>
          <w:numId w:val="68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որոնք են գիտական հետազոտման ցիկլային մեթոդի փուլերը, </w:t>
      </w:r>
    </w:p>
    <w:p w14:paraId="322AA4BF" w14:textId="4C745050" w:rsidR="006F722B" w:rsidRPr="000A1D73" w:rsidRDefault="006F722B" w:rsidP="00F90A57">
      <w:pPr>
        <w:pStyle w:val="ListParagraph"/>
        <w:numPr>
          <w:ilvl w:val="0"/>
          <w:numId w:val="68"/>
        </w:numPr>
        <w:rPr>
          <w:rFonts w:ascii="Sylfaen" w:eastAsia="MS Gothic" w:hAnsi="Sylfaen" w:cs="MS Gothic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 գիտական վարկածը, մոդելը, օրենքը:</w:t>
      </w:r>
    </w:p>
    <w:p w14:paraId="7D2340A7" w14:textId="77777777" w:rsidR="006F722B" w:rsidRPr="000A1D73" w:rsidRDefault="006F722B" w:rsidP="00826F30">
      <w:pPr>
        <w:rPr>
          <w:rFonts w:ascii="Sylfaen" w:hAnsi="Sylfaen" w:cs="Sylfaen"/>
          <w:b/>
          <w:color w:val="000000"/>
          <w:sz w:val="24"/>
          <w:szCs w:val="24"/>
          <w:lang w:val="hy-AM"/>
        </w:rPr>
      </w:pPr>
    </w:p>
    <w:p w14:paraId="19AA78F9" w14:textId="1E63FE66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D9C3474" w14:textId="74414DF8" w:rsidR="006F722B" w:rsidRPr="000A1D73" w:rsidRDefault="006F722B" w:rsidP="00F90A57">
      <w:pPr>
        <w:pStyle w:val="ListParagraph"/>
        <w:numPr>
          <w:ilvl w:val="0"/>
          <w:numId w:val="69"/>
        </w:num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տարբերել «դիտում», «փորձ»,«օրինաչափություն»,«օրենք»,«ֆիզիկական մոդել» հասկացությունները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bookmarkStart w:id="9" w:name="աշխպատ"/>
    </w:p>
    <w:p w14:paraId="726A0E70" w14:textId="1E85AD88" w:rsidR="006F722B" w:rsidRPr="000A1D73" w:rsidRDefault="006F722B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02B8A646" w14:textId="2710B10D" w:rsidR="006F722B" w:rsidRPr="000A1D73" w:rsidRDefault="003D7647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Մաթեմատիկայի դերը ֆիզիկայում : </w:t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Աշխարհի ֆիզիկական պատկերը            </w:t>
      </w:r>
    </w:p>
    <w:p w14:paraId="568B8B86" w14:textId="1D09240C" w:rsidR="00826F30" w:rsidRPr="000A1D73" w:rsidRDefault="00826F30" w:rsidP="006F722B">
      <w:pPr>
        <w:jc w:val="right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      </w:t>
      </w:r>
      <w:bookmarkEnd w:id="9"/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42747B4E" w14:textId="4F080496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29333BBA" w14:textId="44DB5633" w:rsidR="003D7647" w:rsidRPr="000A1D73" w:rsidRDefault="003D7647" w:rsidP="00F90A57">
      <w:pPr>
        <w:pStyle w:val="ListParagraph"/>
        <w:numPr>
          <w:ilvl w:val="0"/>
          <w:numId w:val="79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>Ո՞րն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է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մաթեմատիկայի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դերը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ֆիզիկայում</w:t>
      </w:r>
      <w:r w:rsidR="00656EAD" w:rsidRPr="000A1D73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27DB4B81" w14:textId="77777777" w:rsidR="00EA0BE0" w:rsidRPr="000A1D73" w:rsidRDefault="00826F30" w:rsidP="00F90A57">
      <w:pPr>
        <w:pStyle w:val="ListParagraph"/>
        <w:numPr>
          <w:ilvl w:val="0"/>
          <w:numId w:val="79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Աշխարհի մեխանիկական պատկերը կարելի է ներկայացնել /ընդգծել /</w:t>
      </w:r>
    </w:p>
    <w:p w14:paraId="11013EE2" w14:textId="77777777" w:rsidR="00EA0BE0" w:rsidRPr="000A1D73" w:rsidRDefault="00826F30" w:rsidP="00EA0BE0">
      <w:pPr>
        <w:spacing w:after="0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ա/նյուտոնյան մեխանիկայի միջոցով </w:t>
      </w:r>
    </w:p>
    <w:p w14:paraId="2298C36E" w14:textId="37D38EB2" w:rsidR="00EA0BE0" w:rsidRPr="000A1D73" w:rsidRDefault="00EA0BE0" w:rsidP="00EA0BE0">
      <w:pPr>
        <w:spacing w:after="0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Մաքսվելի տեսությամբ </w:t>
      </w:r>
    </w:p>
    <w:p w14:paraId="09AB4132" w14:textId="4A161370" w:rsidR="00826F30" w:rsidRPr="000A1D73" w:rsidRDefault="00EA0BE0" w:rsidP="00EA0BE0">
      <w:pPr>
        <w:spacing w:after="0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գ/ երկու տեսություններով էլ</w:t>
      </w:r>
    </w:p>
    <w:p w14:paraId="0EF330EF" w14:textId="02109F63" w:rsidR="00EA0BE0" w:rsidRPr="000A1D73" w:rsidRDefault="00826F30" w:rsidP="00F90A57">
      <w:pPr>
        <w:pStyle w:val="ListParagraph"/>
        <w:numPr>
          <w:ilvl w:val="0"/>
          <w:numId w:val="79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Աշխարհի էլեկտրամագնիսական պատկերը/ կարելի է ներկայացնել </w:t>
      </w:r>
      <w:r w:rsidR="00C82DCC" w:rsidRPr="000A1D73">
        <w:rPr>
          <w:rFonts w:ascii="Sylfaen" w:eastAsia="Sylfaen" w:hAnsi="Sylfaen" w:cs="Sylfaen"/>
          <w:sz w:val="24"/>
          <w:szCs w:val="24"/>
          <w:lang w:val="hy-AM"/>
        </w:rPr>
        <w:t>/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ընդգծել/</w:t>
      </w:r>
    </w:p>
    <w:p w14:paraId="1BA941C0" w14:textId="77777777" w:rsidR="00EA0BE0" w:rsidRPr="000A1D73" w:rsidRDefault="00826F30" w:rsidP="00EA0BE0">
      <w:pPr>
        <w:spacing w:after="0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</w:t>
      </w:r>
      <w:r w:rsidR="00EA0BE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նյուտոնյան մեխանիկայի միջոցով</w:t>
      </w:r>
    </w:p>
    <w:p w14:paraId="4D763B4F" w14:textId="77777777" w:rsidR="00EA0BE0" w:rsidRPr="000A1D73" w:rsidRDefault="00826F30" w:rsidP="00EA0BE0">
      <w:pPr>
        <w:spacing w:after="0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Մաքսվելի տեսությամբ </w:t>
      </w:r>
    </w:p>
    <w:p w14:paraId="09F0D72F" w14:textId="320CCF36" w:rsidR="00826F30" w:rsidRPr="000A1D73" w:rsidRDefault="00EA0BE0" w:rsidP="00EA0BE0">
      <w:pPr>
        <w:spacing w:after="0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գ/ երկու տեսություններով էլ</w:t>
      </w:r>
    </w:p>
    <w:p w14:paraId="1D6138CA" w14:textId="77777777" w:rsidR="00EA0BE0" w:rsidRPr="000A1D73" w:rsidRDefault="00826F30" w:rsidP="00F90A57">
      <w:pPr>
        <w:pStyle w:val="ListParagraph"/>
        <w:numPr>
          <w:ilvl w:val="0"/>
          <w:numId w:val="79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Աշխարհի ժամանակակից ֆիզիկական պատկերը կարելի է ներկայացնել /ընդգծել/</w:t>
      </w:r>
    </w:p>
    <w:p w14:paraId="7BD204D7" w14:textId="77777777" w:rsidR="00EA0BE0" w:rsidRPr="000A1D73" w:rsidRDefault="00826F30" w:rsidP="00EA0BE0">
      <w:pPr>
        <w:spacing w:after="0"/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ա/նյուտոնյան մեխանիկայի միջոցով </w:t>
      </w:r>
    </w:p>
    <w:p w14:paraId="6F845D7A" w14:textId="77777777" w:rsidR="00EA0BE0" w:rsidRPr="000A1D73" w:rsidRDefault="00826F30" w:rsidP="00EA0BE0">
      <w:pPr>
        <w:spacing w:after="0"/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Մաքսվելի տեսությամբ </w:t>
      </w:r>
    </w:p>
    <w:p w14:paraId="777BEC81" w14:textId="43109DD9" w:rsidR="00826F30" w:rsidRPr="000A1D73" w:rsidRDefault="00826F30" w:rsidP="00EA0BE0">
      <w:pPr>
        <w:spacing w:after="0"/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երկու տեսություններով էլ</w:t>
      </w:r>
    </w:p>
    <w:p w14:paraId="682D072C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</w:p>
    <w:p w14:paraId="22791BFF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2727D74" w14:textId="77777777" w:rsidR="00EA0BE0" w:rsidRPr="000A1D73" w:rsidRDefault="00EA0BE0" w:rsidP="00F90A57">
      <w:pPr>
        <w:pStyle w:val="ListParagraph"/>
        <w:numPr>
          <w:ilvl w:val="0"/>
          <w:numId w:val="73"/>
        </w:numPr>
        <w:rPr>
          <w:rFonts w:ascii="Sylfaen" w:eastAsia="MS Gothic" w:hAnsi="Sylfaen" w:cs="MS Gothic"/>
          <w:color w:val="000000"/>
          <w:sz w:val="24"/>
          <w:szCs w:val="24"/>
          <w:lang w:val="ro-RO"/>
        </w:rPr>
      </w:pP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որ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ֆիզիկական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տարբեր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երևույթներ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նկարագրվում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են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մաթեմատիկական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հավասարումներով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և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hy-AM"/>
        </w:rPr>
        <w:t>բանաձևերով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</w:p>
    <w:p w14:paraId="44443DCF" w14:textId="4BD122C5" w:rsidR="00EA0BE0" w:rsidRPr="000A1D73" w:rsidRDefault="00EA0BE0" w:rsidP="00F90A57">
      <w:pPr>
        <w:pStyle w:val="ListParagraph"/>
        <w:numPr>
          <w:ilvl w:val="0"/>
          <w:numId w:val="73"/>
        </w:numPr>
        <w:rPr>
          <w:rFonts w:ascii="Sylfaen" w:eastAsia="MS Gothic" w:hAnsi="Sylfaen" w:cs="MS Gothic"/>
          <w:color w:val="000000"/>
          <w:sz w:val="24"/>
          <w:szCs w:val="24"/>
          <w:lang w:val="ro-RO"/>
        </w:rPr>
      </w:pPr>
      <w:r w:rsidRPr="000A1D73">
        <w:rPr>
          <w:rFonts w:ascii="Sylfaen" w:eastAsia="MS Gothic" w:hAnsi="Sylfaen" w:cs="MS Gothic"/>
          <w:color w:val="000000"/>
          <w:sz w:val="24"/>
          <w:szCs w:val="24"/>
        </w:rPr>
        <w:t>ինչպիսին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են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աշխարհի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մեխանիկական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,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էլեկտրամագնիսական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և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ժամանակակից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ֆիզիկական</w:t>
      </w:r>
      <w:r w:rsidRPr="000A1D73">
        <w:rPr>
          <w:rFonts w:ascii="Sylfaen" w:eastAsia="MS Gothic" w:hAnsi="Sylfaen" w:cs="MS Gothic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Gothic" w:hAnsi="Sylfaen" w:cs="MS Gothic"/>
          <w:color w:val="000000"/>
          <w:sz w:val="24"/>
          <w:szCs w:val="24"/>
        </w:rPr>
        <w:t>պատկերները</w:t>
      </w:r>
    </w:p>
    <w:p w14:paraId="319FB16D" w14:textId="6FED28EE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3B881ED" w14:textId="77777777" w:rsidR="00673B5D" w:rsidRPr="000A1D73" w:rsidRDefault="00673B5D" w:rsidP="00F90A57">
      <w:pPr>
        <w:pStyle w:val="1"/>
        <w:numPr>
          <w:ilvl w:val="0"/>
          <w:numId w:val="80"/>
        </w:numPr>
        <w:tabs>
          <w:tab w:val="left" w:pos="712"/>
        </w:tabs>
        <w:spacing w:line="226" w:lineRule="auto"/>
        <w:rPr>
          <w:sz w:val="24"/>
          <w:szCs w:val="24"/>
          <w:lang w:val="ro-RO"/>
        </w:rPr>
      </w:pPr>
      <w:r w:rsidRPr="000A1D73">
        <w:rPr>
          <w:iCs/>
          <w:color w:val="000000"/>
          <w:sz w:val="24"/>
          <w:szCs w:val="24"/>
          <w:lang w:val="hy-AM"/>
        </w:rPr>
        <w:t>գիտելիքները</w:t>
      </w:r>
      <w:r w:rsidRPr="000A1D73">
        <w:rPr>
          <w:iCs/>
          <w:color w:val="000000"/>
          <w:sz w:val="24"/>
          <w:szCs w:val="24"/>
          <w:lang w:val="ro-RO"/>
        </w:rPr>
        <w:t xml:space="preserve"> </w:t>
      </w:r>
      <w:r w:rsidRPr="000A1D73">
        <w:rPr>
          <w:iCs/>
          <w:color w:val="000000"/>
          <w:sz w:val="24"/>
          <w:szCs w:val="24"/>
          <w:lang w:val="hy-AM"/>
        </w:rPr>
        <w:t>համակարգել</w:t>
      </w:r>
      <w:r w:rsidRPr="000A1D73">
        <w:rPr>
          <w:iCs/>
          <w:color w:val="000000"/>
          <w:sz w:val="24"/>
          <w:szCs w:val="24"/>
          <w:lang w:val="ro-RO"/>
        </w:rPr>
        <w:t xml:space="preserve"> </w:t>
      </w:r>
      <w:r w:rsidRPr="000A1D73">
        <w:rPr>
          <w:iCs/>
          <w:color w:val="000000"/>
          <w:sz w:val="24"/>
          <w:szCs w:val="24"/>
          <w:lang w:val="hy-AM"/>
        </w:rPr>
        <w:t>դասընթացից</w:t>
      </w:r>
      <w:r w:rsidRPr="000A1D73">
        <w:rPr>
          <w:iCs/>
          <w:color w:val="000000"/>
          <w:sz w:val="24"/>
          <w:szCs w:val="24"/>
          <w:lang w:val="ro-RO"/>
        </w:rPr>
        <w:t xml:space="preserve"> </w:t>
      </w:r>
      <w:r w:rsidRPr="000A1D73">
        <w:rPr>
          <w:iCs/>
          <w:color w:val="000000"/>
          <w:sz w:val="24"/>
          <w:szCs w:val="24"/>
          <w:lang w:val="hy-AM"/>
        </w:rPr>
        <w:t>հայտնի</w:t>
      </w:r>
      <w:r w:rsidRPr="000A1D73">
        <w:rPr>
          <w:iCs/>
          <w:color w:val="000000"/>
          <w:sz w:val="24"/>
          <w:szCs w:val="24"/>
          <w:lang w:val="ro-RO"/>
        </w:rPr>
        <w:t xml:space="preserve"> </w:t>
      </w:r>
      <w:r w:rsidRPr="000A1D73">
        <w:rPr>
          <w:iCs/>
          <w:color w:val="000000"/>
          <w:sz w:val="24"/>
          <w:szCs w:val="24"/>
          <w:lang w:val="hy-AM"/>
        </w:rPr>
        <w:t>ֆիզիկական</w:t>
      </w:r>
      <w:r w:rsidRPr="000A1D73">
        <w:rPr>
          <w:iCs/>
          <w:color w:val="000000"/>
          <w:sz w:val="24"/>
          <w:szCs w:val="24"/>
          <w:lang w:val="ro-RO"/>
        </w:rPr>
        <w:t xml:space="preserve"> </w:t>
      </w:r>
      <w:r w:rsidRPr="000A1D73">
        <w:rPr>
          <w:iCs/>
          <w:color w:val="000000"/>
          <w:sz w:val="24"/>
          <w:szCs w:val="24"/>
          <w:lang w:val="hy-AM"/>
        </w:rPr>
        <w:t>տեսու</w:t>
      </w:r>
      <w:r w:rsidRPr="000A1D73">
        <w:rPr>
          <w:iCs/>
          <w:color w:val="000000"/>
          <w:sz w:val="24"/>
          <w:szCs w:val="24"/>
          <w:lang w:val="ro-RO"/>
        </w:rPr>
        <w:softHyphen/>
      </w:r>
      <w:r w:rsidRPr="000A1D73">
        <w:rPr>
          <w:iCs/>
          <w:color w:val="000000"/>
          <w:sz w:val="24"/>
          <w:szCs w:val="24"/>
          <w:lang w:val="hy-AM"/>
        </w:rPr>
        <w:t>թյունների</w:t>
      </w:r>
      <w:r w:rsidRPr="000A1D73">
        <w:rPr>
          <w:iCs/>
          <w:color w:val="000000"/>
          <w:sz w:val="24"/>
          <w:szCs w:val="24"/>
          <w:lang w:val="ro-RO"/>
        </w:rPr>
        <w:t xml:space="preserve"> </w:t>
      </w:r>
      <w:r w:rsidRPr="000A1D73">
        <w:rPr>
          <w:iCs/>
          <w:color w:val="000000"/>
          <w:sz w:val="24"/>
          <w:szCs w:val="24"/>
          <w:lang w:val="hy-AM"/>
        </w:rPr>
        <w:t>շրջանակներում</w:t>
      </w:r>
      <w:r w:rsidRPr="000A1D73">
        <w:rPr>
          <w:iCs/>
          <w:color w:val="000000"/>
          <w:sz w:val="24"/>
          <w:szCs w:val="24"/>
          <w:lang w:val="ro-RO"/>
        </w:rPr>
        <w:t xml:space="preserve">, </w:t>
      </w:r>
      <w:r w:rsidRPr="000A1D73">
        <w:rPr>
          <w:iCs/>
          <w:color w:val="000000"/>
          <w:sz w:val="24"/>
          <w:szCs w:val="24"/>
          <w:lang w:val="hy-AM"/>
        </w:rPr>
        <w:t>կատարել</w:t>
      </w:r>
      <w:r w:rsidRPr="000A1D73">
        <w:rPr>
          <w:iCs/>
          <w:color w:val="000000"/>
          <w:sz w:val="24"/>
          <w:szCs w:val="24"/>
          <w:lang w:val="ro-RO"/>
        </w:rPr>
        <w:t xml:space="preserve"> </w:t>
      </w:r>
      <w:r w:rsidRPr="000A1D73">
        <w:rPr>
          <w:iCs/>
          <w:color w:val="000000"/>
          <w:sz w:val="24"/>
          <w:szCs w:val="24"/>
          <w:lang w:val="hy-AM"/>
        </w:rPr>
        <w:t>ընդհանրացումներ։</w:t>
      </w:r>
    </w:p>
    <w:p w14:paraId="3AC43905" w14:textId="7B6E264B" w:rsidR="00826F30" w:rsidRPr="000A1D73" w:rsidRDefault="00826F30" w:rsidP="00F90A57">
      <w:pPr>
        <w:pStyle w:val="ListParagraph"/>
        <w:numPr>
          <w:ilvl w:val="0"/>
          <w:numId w:val="80"/>
        </w:numPr>
        <w:spacing w:after="0"/>
        <w:rPr>
          <w:rFonts w:ascii="Sylfaen" w:eastAsia="MS Mincho" w:hAnsi="Sylfaen" w:cs="MS Mincho"/>
          <w:color w:val="000000"/>
          <w:sz w:val="24"/>
          <w:szCs w:val="24"/>
          <w:lang w:val="ro-RO"/>
        </w:rPr>
      </w:pPr>
      <w:bookmarkStart w:id="10" w:name="bookmark235"/>
      <w:bookmarkEnd w:id="10"/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Մեկնաբանել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աշխարհի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մեխանիկական</w:t>
      </w:r>
      <w:r w:rsidR="00673B5D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,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էլեկտրամագնիսական</w:t>
      </w:r>
      <w:r w:rsidR="00673B5D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,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ժամանակակից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ֆիզիկական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պատկեր</w:t>
      </w:r>
      <w:r w:rsidR="00C41B06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ներ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ը</w:t>
      </w:r>
      <w:r w:rsidR="00C41B06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:</w:t>
      </w:r>
    </w:p>
    <w:p w14:paraId="14CC557A" w14:textId="77777777" w:rsidR="00826F30" w:rsidRPr="000A1D73" w:rsidRDefault="00826F30" w:rsidP="00826F30">
      <w:pPr>
        <w:rPr>
          <w:rFonts w:ascii="Sylfaen" w:hAnsi="Sylfaen"/>
          <w:color w:val="FF0000"/>
          <w:sz w:val="24"/>
          <w:szCs w:val="24"/>
          <w:lang w:val="hy-AM"/>
        </w:rPr>
      </w:pPr>
    </w:p>
    <w:p w14:paraId="04809D47" w14:textId="77777777" w:rsidR="00F930DE" w:rsidRPr="000A1D73" w:rsidRDefault="00F930DE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1" w:name="մեխշարժ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21840C87" w14:textId="2D86B3AD" w:rsidR="00C41B06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Մեխանիկական շարժում: Մեխանիկայի հիմնական խնդիրը</w:t>
      </w:r>
      <w:r w:rsidR="00656EAD" w:rsidRPr="000A1D73">
        <w:rPr>
          <w:rFonts w:ascii="Sylfaen" w:hAnsi="Sylfaen"/>
          <w:b/>
          <w:color w:val="FF0000"/>
          <w:sz w:val="24"/>
          <w:szCs w:val="24"/>
          <w:lang w:val="hy-AM"/>
        </w:rPr>
        <w:t>:</w:t>
      </w:r>
    </w:p>
    <w:p w14:paraId="7BB8BDC1" w14:textId="75E9DD5C" w:rsidR="003A07C7" w:rsidRPr="000A1D73" w:rsidRDefault="003A07C7" w:rsidP="003A07C7">
      <w:pPr>
        <w:rPr>
          <w:rFonts w:ascii="Sylfaen" w:eastAsia="Sylfaen" w:hAnsi="Sylfaen" w:cs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>Հաշվարկման մարմին: Հաշվարկման համակարգ</w:t>
      </w:r>
      <w:r w:rsidR="00656EAD" w:rsidRPr="000A1D73">
        <w:rPr>
          <w:rFonts w:ascii="Sylfaen" w:hAnsi="Sylfaen"/>
          <w:b/>
          <w:color w:val="FF0000"/>
          <w:sz w:val="24"/>
          <w:szCs w:val="24"/>
          <w:lang w:val="hy-AM"/>
        </w:rPr>
        <w:t>: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Մարմնի դիրքը տարածության մեջ</w:t>
      </w:r>
    </w:p>
    <w:p w14:paraId="7DF7E8EE" w14:textId="4BC00B73" w:rsidR="00826F30" w:rsidRPr="000A1D73" w:rsidRDefault="00826F30" w:rsidP="00C41B06">
      <w:pPr>
        <w:jc w:val="right"/>
        <w:rPr>
          <w:rFonts w:ascii="Sylfaen" w:eastAsia="Sylfaen" w:hAnsi="Sylfaen" w:cs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</w:t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bookmarkEnd w:id="11"/>
    <w:p w14:paraId="2AAFFAD5" w14:textId="5A905601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4F50AE6E" w14:textId="7003FB3B" w:rsidR="00991DF4" w:rsidRPr="000A1D73" w:rsidRDefault="00656EAD" w:rsidP="00656EAD">
      <w:pPr>
        <w:ind w:left="1080" w:right="500"/>
        <w:rPr>
          <w:rFonts w:ascii="Sylfaen" w:hAnsi="Sylfaen" w:cs="Arial"/>
          <w:color w:val="000000"/>
          <w:sz w:val="24"/>
          <w:szCs w:val="24"/>
          <w:lang w:val="hy-AM"/>
        </w:rPr>
      </w:pP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1.</w:t>
      </w:r>
      <w:r w:rsidR="00991DF4" w:rsidRPr="000A1D73">
        <w:rPr>
          <w:rFonts w:ascii="Sylfaen" w:hAnsi="Sylfaen" w:cs="Arial"/>
          <w:color w:val="000000"/>
          <w:sz w:val="24"/>
          <w:szCs w:val="24"/>
          <w:lang w:val="hy-AM"/>
        </w:rPr>
        <w:t xml:space="preserve">Ո՞րն է մատերիայի շարժման պարզագույն ձևը: </w:t>
      </w:r>
    </w:p>
    <w:p w14:paraId="599EC938" w14:textId="57D7F3AF" w:rsidR="00991DF4" w:rsidRPr="000A1D73" w:rsidRDefault="00656EAD" w:rsidP="00656EAD">
      <w:pPr>
        <w:ind w:left="1080" w:right="500"/>
        <w:rPr>
          <w:rFonts w:ascii="Sylfaen" w:hAnsi="Sylfaen" w:cs="Arial"/>
          <w:color w:val="000000"/>
          <w:sz w:val="24"/>
          <w:szCs w:val="24"/>
          <w:lang w:val="hy-AM"/>
        </w:rPr>
      </w:pP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2.</w:t>
      </w:r>
      <w:r w:rsidR="00991DF4" w:rsidRPr="000A1D73">
        <w:rPr>
          <w:rFonts w:ascii="Sylfaen" w:hAnsi="Sylfaen" w:cs="Arial"/>
          <w:color w:val="000000"/>
          <w:sz w:val="24"/>
          <w:szCs w:val="24"/>
          <w:lang w:val="hy-AM"/>
        </w:rPr>
        <w:t>Ի՞նչ ենք հասկանում շարժում ասելով:</w:t>
      </w:r>
    </w:p>
    <w:p w14:paraId="73127C2E" w14:textId="77777777" w:rsidR="00991DF4" w:rsidRPr="000A1D73" w:rsidRDefault="00991DF4" w:rsidP="00656EAD">
      <w:pPr>
        <w:spacing w:after="0"/>
        <w:ind w:left="360" w:right="5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3 .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Ընդգծել որ շարժումն է կոչվում մեխանիկական՝ </w:t>
      </w:r>
    </w:p>
    <w:p w14:paraId="3BB8371D" w14:textId="77777777" w:rsidR="008033E9" w:rsidRPr="000A1D73" w:rsidRDefault="008033E9" w:rsidP="00656EAD">
      <w:pPr>
        <w:spacing w:after="0"/>
        <w:ind w:left="990" w:right="500"/>
        <w:rPr>
          <w:rFonts w:ascii="Sylfaen" w:eastAsia="Sylfaen" w:hAnsi="Sylfaen" w:cs="Sylfaen"/>
          <w:sz w:val="24"/>
          <w:szCs w:val="24"/>
          <w:lang w:val="hy-AM"/>
        </w:rPr>
      </w:pPr>
    </w:p>
    <w:p w14:paraId="68EC4BC5" w14:textId="20962939" w:rsidR="00991DF4" w:rsidRPr="000A1D73" w:rsidRDefault="00826F30" w:rsidP="00656EAD">
      <w:pPr>
        <w:spacing w:after="0"/>
        <w:ind w:left="1080" w:right="5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մարմնի դիրքի փոփոխությունը այլ մարմինների նկատմամբ, </w:t>
      </w:r>
    </w:p>
    <w:p w14:paraId="0FA01504" w14:textId="77777777" w:rsidR="00991DF4" w:rsidRPr="000A1D73" w:rsidRDefault="00826F30" w:rsidP="00656EAD">
      <w:pPr>
        <w:spacing w:after="0"/>
        <w:ind w:left="1080" w:right="5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մարմնի դիրքի փոփոխությունը սեփական մասերի նկատմամբ  </w:t>
      </w:r>
    </w:p>
    <w:p w14:paraId="02CDEF07" w14:textId="25273159" w:rsidR="00826F30" w:rsidRPr="000A1D73" w:rsidRDefault="00826F30" w:rsidP="00656EAD">
      <w:pPr>
        <w:spacing w:after="0"/>
        <w:ind w:left="1080" w:right="5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մարմնի գույնի փոփոխությունը եղանակից կախված</w:t>
      </w:r>
    </w:p>
    <w:p w14:paraId="6B9CE6B1" w14:textId="77777777" w:rsidR="008033E9" w:rsidRPr="000A1D73" w:rsidRDefault="008033E9" w:rsidP="00656EAD">
      <w:pPr>
        <w:spacing w:after="0"/>
        <w:ind w:left="990" w:right="500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30809800" w14:textId="7D6DD421" w:rsidR="00991DF4" w:rsidRPr="000A1D73" w:rsidRDefault="00656EAD" w:rsidP="00656EAD">
      <w:pPr>
        <w:ind w:left="36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4.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Մեխանիկական շարժման օրինակ է</w:t>
      </w:r>
      <w:r w:rsidR="00991DF4" w:rsidRPr="000A1D73">
        <w:rPr>
          <w:rFonts w:ascii="Sylfaen" w:eastAsia="Sylfaen" w:hAnsi="Sylfaen" w:cs="Sylfaen"/>
          <w:sz w:val="24"/>
          <w:szCs w:val="24"/>
          <w:lang w:val="hy-AM"/>
        </w:rPr>
        <w:t>՝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20633084" w14:textId="77777777" w:rsidR="00991DF4" w:rsidRPr="000A1D73" w:rsidRDefault="00826F30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քամուց ճյուղի օրորվելը  </w:t>
      </w:r>
    </w:p>
    <w:p w14:paraId="4495DD6E" w14:textId="77777777" w:rsidR="00991DF4" w:rsidRPr="000A1D73" w:rsidRDefault="00826F30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մոմի հալվելը </w:t>
      </w:r>
    </w:p>
    <w:p w14:paraId="315784B5" w14:textId="7D4AF973" w:rsidR="00826F30" w:rsidRPr="000A1D73" w:rsidRDefault="00826F30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ջրի եռալը</w:t>
      </w:r>
    </w:p>
    <w:p w14:paraId="4050B95F" w14:textId="77777777" w:rsidR="008033E9" w:rsidRPr="000A1D73" w:rsidRDefault="008033E9" w:rsidP="00656EAD">
      <w:pPr>
        <w:spacing w:after="0"/>
        <w:ind w:left="1440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5C5CB3D1" w14:textId="53E90E24" w:rsidR="00991DF4" w:rsidRPr="000A1D73" w:rsidRDefault="00656EAD" w:rsidP="00656EAD">
      <w:pPr>
        <w:ind w:left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5.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Մեխանիկայի հիմնական խնդիրն է ՝ </w:t>
      </w:r>
    </w:p>
    <w:p w14:paraId="1C6F9DD5" w14:textId="77777777" w:rsidR="00991DF4" w:rsidRPr="000A1D73" w:rsidRDefault="00826F30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իմանալ որտեղ է գտնվում մարմին, </w:t>
      </w:r>
    </w:p>
    <w:p w14:paraId="7B3961FF" w14:textId="77777777" w:rsidR="00991DF4" w:rsidRPr="000A1D73" w:rsidRDefault="00826F30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որոշել մարմնի դիրքը տարածության մեջ ժամանակի ընթացքում </w:t>
      </w:r>
    </w:p>
    <w:p w14:paraId="058AF132" w14:textId="7EBD25C4" w:rsidR="00826F30" w:rsidRPr="000A1D73" w:rsidRDefault="00826F30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գ/մարմնի շարժման  ժամանակահատվածը</w:t>
      </w:r>
    </w:p>
    <w:p w14:paraId="395EBCED" w14:textId="02829928" w:rsidR="00266888" w:rsidRPr="000A1D73" w:rsidRDefault="00266888" w:rsidP="00656EAD">
      <w:pPr>
        <w:spacing w:after="0"/>
        <w:ind w:left="1350"/>
        <w:rPr>
          <w:rFonts w:ascii="Sylfaen" w:eastAsia="Sylfaen" w:hAnsi="Sylfaen" w:cs="Sylfaen"/>
          <w:sz w:val="24"/>
          <w:szCs w:val="24"/>
          <w:lang w:val="hy-AM"/>
        </w:rPr>
      </w:pPr>
    </w:p>
    <w:p w14:paraId="1994BBE6" w14:textId="09F785CE" w:rsidR="00266888" w:rsidRPr="000A1D73" w:rsidRDefault="00656EAD" w:rsidP="00656EAD">
      <w:pPr>
        <w:ind w:left="360" w:right="500"/>
        <w:rPr>
          <w:rFonts w:ascii="Sylfaen" w:hAnsi="Sylfaen" w:cs="Arial"/>
          <w:color w:val="000000"/>
          <w:sz w:val="24"/>
          <w:szCs w:val="24"/>
          <w:lang w:val="hy-AM"/>
        </w:rPr>
      </w:pP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6.</w:t>
      </w:r>
      <w:r w:rsidR="00266888" w:rsidRPr="000A1D73">
        <w:rPr>
          <w:rFonts w:ascii="Sylfaen" w:hAnsi="Sylfaen" w:cs="Arial"/>
          <w:color w:val="000000"/>
          <w:sz w:val="24"/>
          <w:szCs w:val="24"/>
          <w:lang w:val="hy-AM"/>
        </w:rPr>
        <w:t>Ի՞նչն են անվանում հաշվարկման մարմին:</w:t>
      </w:r>
    </w:p>
    <w:p w14:paraId="66A75CB6" w14:textId="36F6625C" w:rsidR="00266888" w:rsidRPr="000A1D73" w:rsidRDefault="00266888" w:rsidP="00656EAD">
      <w:pPr>
        <w:spacing w:after="0"/>
        <w:ind w:left="108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Հաշվարկման մարմինը դա</w:t>
      </w:r>
    </w:p>
    <w:p w14:paraId="3D9C9F70" w14:textId="49B077AA" w:rsidR="00266888" w:rsidRPr="000A1D73" w:rsidRDefault="00266888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կամայական շարժվող մարմինն է </w:t>
      </w:r>
    </w:p>
    <w:p w14:paraId="3C9D660D" w14:textId="5537BC62" w:rsidR="00266888" w:rsidRPr="000A1D73" w:rsidRDefault="00266888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կամայական մարմինն է </w:t>
      </w:r>
    </w:p>
    <w:p w14:paraId="7D60DCCE" w14:textId="6BAFC952" w:rsidR="00266888" w:rsidRPr="000A1D73" w:rsidRDefault="00266888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մարմինների համակարգ է</w:t>
      </w:r>
    </w:p>
    <w:p w14:paraId="51CB4BD8" w14:textId="7F297D73" w:rsidR="00656EAD" w:rsidRPr="000A1D73" w:rsidRDefault="00656EAD" w:rsidP="00656EAD">
      <w:pPr>
        <w:spacing w:after="0"/>
        <w:ind w:left="1980"/>
        <w:rPr>
          <w:rFonts w:ascii="Sylfaen" w:eastAsia="Sylfaen" w:hAnsi="Sylfaen" w:cs="Sylfaen"/>
          <w:sz w:val="24"/>
          <w:szCs w:val="24"/>
          <w:lang w:val="hy-AM"/>
        </w:rPr>
      </w:pPr>
    </w:p>
    <w:p w14:paraId="2BF777F0" w14:textId="77777777" w:rsidR="00656EAD" w:rsidRPr="000A1D73" w:rsidRDefault="00656EAD" w:rsidP="00656EAD">
      <w:pPr>
        <w:ind w:left="360" w:right="500"/>
        <w:rPr>
          <w:rFonts w:ascii="Sylfaen" w:hAnsi="Sylfaen" w:cs="Arial"/>
          <w:color w:val="000000"/>
          <w:sz w:val="24"/>
          <w:szCs w:val="24"/>
          <w:lang w:val="hy-AM"/>
        </w:rPr>
      </w:pP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7.Ինչի՞ց է կազմված հաշվարկման համակարգը:</w:t>
      </w:r>
    </w:p>
    <w:p w14:paraId="0803D41C" w14:textId="71DC285B" w:rsidR="00266888" w:rsidRPr="000A1D73" w:rsidRDefault="00266888" w:rsidP="00656EAD">
      <w:pPr>
        <w:ind w:left="108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Հաշվարկման համակարգը կազմված է </w:t>
      </w:r>
    </w:p>
    <w:p w14:paraId="15ECE0A9" w14:textId="77777777" w:rsidR="00266888" w:rsidRPr="000A1D73" w:rsidRDefault="00266888" w:rsidP="00656EAD">
      <w:pPr>
        <w:spacing w:after="0"/>
        <w:ind w:left="10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հաշվարկման մարմնից, </w:t>
      </w:r>
    </w:p>
    <w:p w14:paraId="3B73667F" w14:textId="77777777" w:rsidR="00266888" w:rsidRPr="000A1D73" w:rsidRDefault="00266888" w:rsidP="00656EAD">
      <w:pPr>
        <w:spacing w:after="0"/>
        <w:ind w:left="10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կոորդինատական համակարգից  </w:t>
      </w:r>
    </w:p>
    <w:p w14:paraId="552FEB54" w14:textId="77777777" w:rsidR="00266888" w:rsidRPr="000A1D73" w:rsidRDefault="00266888" w:rsidP="00656EAD">
      <w:pPr>
        <w:spacing w:after="0"/>
        <w:ind w:left="108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lastRenderedPageBreak/>
        <w:t>գ/ հաշվարկման մարմնից, կոորդինատային համակարգից և ժամանակի հաշվարկման սարքից</w:t>
      </w:r>
    </w:p>
    <w:p w14:paraId="673A4AD4" w14:textId="77777777" w:rsidR="00266888" w:rsidRPr="000A1D73" w:rsidRDefault="00266888" w:rsidP="00266888">
      <w:pPr>
        <w:spacing w:after="0"/>
        <w:ind w:firstLine="450"/>
        <w:rPr>
          <w:rFonts w:ascii="Sylfaen" w:eastAsia="Sylfaen" w:hAnsi="Sylfaen" w:cs="Sylfaen"/>
          <w:sz w:val="24"/>
          <w:szCs w:val="24"/>
          <w:lang w:val="hy-AM"/>
        </w:rPr>
      </w:pPr>
    </w:p>
    <w:p w14:paraId="13739688" w14:textId="77777777" w:rsidR="008033E9" w:rsidRPr="000A1D73" w:rsidRDefault="008033E9" w:rsidP="00826F30">
      <w:pPr>
        <w:rPr>
          <w:rFonts w:ascii="Sylfaen" w:hAnsi="Sylfaen" w:cs="Sylfaen"/>
          <w:b/>
          <w:color w:val="000000"/>
          <w:sz w:val="24"/>
          <w:szCs w:val="24"/>
          <w:lang w:val="hy-AM"/>
        </w:rPr>
      </w:pPr>
    </w:p>
    <w:p w14:paraId="3E53C2B0" w14:textId="33E280CA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E60A445" w14:textId="77777777" w:rsidR="00826F30" w:rsidRPr="000A1D73" w:rsidRDefault="00826F30" w:rsidP="00474A6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Որ շարժումն է կոչվում մեխանիկական</w:t>
      </w:r>
    </w:p>
    <w:p w14:paraId="4C8AA5BC" w14:textId="108D9325" w:rsidR="00826F30" w:rsidRPr="000A1D73" w:rsidRDefault="00A03ACC" w:rsidP="00474A6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  <w:lang w:val="hy-AM"/>
        </w:rPr>
        <w:t>Մ</w:t>
      </w:r>
      <w:r w:rsidR="00826F30" w:rsidRPr="000A1D73">
        <w:rPr>
          <w:rFonts w:ascii="Sylfaen" w:hAnsi="Sylfaen"/>
          <w:sz w:val="24"/>
          <w:szCs w:val="24"/>
        </w:rPr>
        <w:t>եխանիկական շաժմ</w:t>
      </w:r>
      <w:r w:rsidRPr="000A1D73">
        <w:rPr>
          <w:rFonts w:ascii="Sylfaen" w:hAnsi="Sylfaen"/>
          <w:sz w:val="24"/>
          <w:szCs w:val="24"/>
          <w:lang w:val="hy-AM"/>
        </w:rPr>
        <w:t xml:space="preserve">ան </w:t>
      </w:r>
      <w:r w:rsidR="00826F30"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</w:t>
      </w:r>
      <w:r w:rsidRPr="000A1D73">
        <w:rPr>
          <w:rFonts w:ascii="Sylfaen" w:hAnsi="Sylfaen"/>
          <w:sz w:val="24"/>
          <w:szCs w:val="24"/>
        </w:rPr>
        <w:t>արբեր</w:t>
      </w:r>
      <w:r w:rsidRPr="000A1D73">
        <w:rPr>
          <w:rFonts w:ascii="Sylfaen" w:hAnsi="Sylfaen"/>
          <w:sz w:val="24"/>
          <w:szCs w:val="24"/>
          <w:lang w:val="hy-AM"/>
        </w:rPr>
        <w:t>ությունը</w:t>
      </w:r>
      <w:r w:rsidRPr="000A1D73">
        <w:rPr>
          <w:rFonts w:ascii="Sylfaen" w:hAnsi="Sylfaen"/>
          <w:sz w:val="24"/>
          <w:szCs w:val="24"/>
        </w:rPr>
        <w:t xml:space="preserve"> </w:t>
      </w:r>
      <w:r w:rsidR="00826F30" w:rsidRPr="000A1D73">
        <w:rPr>
          <w:rFonts w:ascii="Sylfaen" w:hAnsi="Sylfaen"/>
          <w:sz w:val="24"/>
          <w:szCs w:val="24"/>
        </w:rPr>
        <w:t>այլ բնույթի շարժումներից</w:t>
      </w:r>
    </w:p>
    <w:p w14:paraId="7E04FFC0" w14:textId="4750A6EC" w:rsidR="00826F30" w:rsidRPr="000A1D73" w:rsidRDefault="00826F30" w:rsidP="00474A6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 xml:space="preserve">Որն է մեխանիկայի հիմնական խնդիրը </w:t>
      </w:r>
    </w:p>
    <w:p w14:paraId="06580E16" w14:textId="77777777" w:rsidR="00266888" w:rsidRPr="000A1D73" w:rsidRDefault="00266888" w:rsidP="0026688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Ինչ է հաշվարկման մարմին</w:t>
      </w:r>
    </w:p>
    <w:p w14:paraId="7B2121C1" w14:textId="77777777" w:rsidR="00266888" w:rsidRPr="000A1D73" w:rsidRDefault="00266888" w:rsidP="0026688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 xml:space="preserve">Ինչ </w:t>
      </w:r>
      <w:r w:rsidRPr="000A1D73">
        <w:rPr>
          <w:rFonts w:ascii="Sylfaen" w:hAnsi="Sylfaen"/>
          <w:sz w:val="24"/>
          <w:szCs w:val="24"/>
          <w:lang w:val="hy-AM"/>
        </w:rPr>
        <w:t xml:space="preserve">է </w:t>
      </w:r>
      <w:r w:rsidRPr="000A1D73">
        <w:rPr>
          <w:rFonts w:ascii="Sylfaen" w:hAnsi="Sylfaen"/>
          <w:sz w:val="24"/>
          <w:szCs w:val="24"/>
        </w:rPr>
        <w:t xml:space="preserve">հաշվարկման համակարգ </w:t>
      </w:r>
    </w:p>
    <w:p w14:paraId="4118D90E" w14:textId="77777777" w:rsidR="00266888" w:rsidRPr="000A1D73" w:rsidRDefault="00266888" w:rsidP="0026688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 xml:space="preserve">Քանի թվով կոորդինատով </w:t>
      </w:r>
      <w:r w:rsidRPr="000A1D73">
        <w:rPr>
          <w:rFonts w:ascii="Sylfaen" w:hAnsi="Sylfaen"/>
          <w:sz w:val="24"/>
          <w:szCs w:val="24"/>
          <w:lang w:val="hy-AM"/>
        </w:rPr>
        <w:t xml:space="preserve">կարելի է բնութագրել </w:t>
      </w:r>
      <w:r w:rsidRPr="000A1D73">
        <w:rPr>
          <w:rFonts w:ascii="Sylfaen" w:hAnsi="Sylfaen"/>
          <w:sz w:val="24"/>
          <w:szCs w:val="24"/>
        </w:rPr>
        <w:t>մարմնի դիրքը տարածության մ</w:t>
      </w:r>
      <w:r w:rsidRPr="000A1D73">
        <w:rPr>
          <w:rFonts w:ascii="Sylfaen" w:hAnsi="Sylfaen"/>
          <w:sz w:val="24"/>
          <w:szCs w:val="24"/>
          <w:lang w:val="en-US"/>
        </w:rPr>
        <w:t>ե</w:t>
      </w:r>
      <w:r w:rsidRPr="000A1D73">
        <w:rPr>
          <w:rFonts w:ascii="Sylfaen" w:hAnsi="Sylfaen"/>
          <w:sz w:val="24"/>
          <w:szCs w:val="24"/>
        </w:rPr>
        <w:t>ջ</w:t>
      </w:r>
    </w:p>
    <w:p w14:paraId="7C20833F" w14:textId="77777777" w:rsidR="00266888" w:rsidRPr="000A1D73" w:rsidRDefault="00266888" w:rsidP="00266888">
      <w:pPr>
        <w:ind w:left="360"/>
        <w:rPr>
          <w:rFonts w:ascii="Sylfaen" w:hAnsi="Sylfaen"/>
          <w:sz w:val="24"/>
          <w:szCs w:val="24"/>
        </w:rPr>
      </w:pPr>
    </w:p>
    <w:p w14:paraId="20D45C84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0DEDFFDC" w14:textId="77777777" w:rsidR="00826F30" w:rsidRPr="000A1D73" w:rsidRDefault="00826F30" w:rsidP="00474A6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Սահմանել մեխանիկական շարժումը</w:t>
      </w:r>
    </w:p>
    <w:p w14:paraId="7E7D4E78" w14:textId="77777777" w:rsidR="00826F30" w:rsidRPr="000A1D73" w:rsidRDefault="00826F30" w:rsidP="00474A6F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Բերել  մեխանիկական շարժման օրինակներ</w:t>
      </w:r>
    </w:p>
    <w:p w14:paraId="28385099" w14:textId="77777777" w:rsidR="00826F30" w:rsidRPr="000A1D73" w:rsidRDefault="00826F30" w:rsidP="00474A6F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 w:cs="Sylfaen"/>
          <w:sz w:val="24"/>
          <w:szCs w:val="24"/>
        </w:rPr>
        <w:t>Ս</w:t>
      </w:r>
      <w:r w:rsidRPr="000A1D73">
        <w:rPr>
          <w:rFonts w:ascii="Sylfaen" w:hAnsi="Sylfaen"/>
          <w:sz w:val="24"/>
          <w:szCs w:val="24"/>
        </w:rPr>
        <w:t>ահմանել մեխանիկայի հիմնական խնդիրը</w:t>
      </w:r>
    </w:p>
    <w:p w14:paraId="48F3DE58" w14:textId="77777777" w:rsidR="003A07C7" w:rsidRPr="000A1D73" w:rsidRDefault="003A07C7" w:rsidP="003A07C7">
      <w:pPr>
        <w:pStyle w:val="ListParagraph"/>
        <w:numPr>
          <w:ilvl w:val="0"/>
          <w:numId w:val="2"/>
        </w:numPr>
        <w:rPr>
          <w:rFonts w:ascii="Sylfaen" w:eastAsia="MS Mincho" w:hAnsi="Sylfaen" w:cs="MS Mincho"/>
          <w:color w:val="000000"/>
          <w:sz w:val="24"/>
          <w:szCs w:val="24"/>
        </w:rPr>
      </w:pPr>
      <w:bookmarkStart w:id="12" w:name="հաշվմարմ"/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հաշվարկման մարմինը</w:t>
      </w:r>
    </w:p>
    <w:p w14:paraId="4EA5C191" w14:textId="77777777" w:rsidR="003A07C7" w:rsidRPr="000A1D73" w:rsidRDefault="003A07C7" w:rsidP="003A07C7">
      <w:pPr>
        <w:pStyle w:val="ListParagraph"/>
        <w:numPr>
          <w:ilvl w:val="0"/>
          <w:numId w:val="2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հա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շ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վարկման համակարգը</w:t>
      </w:r>
    </w:p>
    <w:p w14:paraId="47FFAB38" w14:textId="77777777" w:rsidR="003A07C7" w:rsidRPr="000A1D73" w:rsidRDefault="003A07C7" w:rsidP="003A07C7">
      <w:pPr>
        <w:pStyle w:val="ListParagraph"/>
        <w:numPr>
          <w:ilvl w:val="0"/>
          <w:numId w:val="2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Մեկնաբանել մարմնի դիրքի տրման եղանակները</w:t>
      </w:r>
    </w:p>
    <w:p w14:paraId="3658717D" w14:textId="77777777" w:rsidR="003A07C7" w:rsidRPr="000A1D73" w:rsidRDefault="003A07C7" w:rsidP="003A07C7">
      <w:pPr>
        <w:pStyle w:val="ListParagraph"/>
        <w:numPr>
          <w:ilvl w:val="0"/>
          <w:numId w:val="2"/>
        </w:numPr>
        <w:spacing w:after="0"/>
        <w:ind w:right="500"/>
        <w:rPr>
          <w:rFonts w:ascii="Sylfaen" w:hAnsi="Sylfaen" w:cs="Arial"/>
          <w:color w:val="000000"/>
          <w:sz w:val="24"/>
          <w:szCs w:val="24"/>
          <w:lang w:val="hy-AM"/>
        </w:rPr>
      </w:pP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 xml:space="preserve">Դասասենյակում ընտրել կամայական հաշվարկման մարմին և դիտարկել ուսուցչի շարժումը դրա նկատմամբ և այնպիսի 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մարմին, որի նկատմամբ ուսուցիչն անշարժ է:</w:t>
      </w:r>
    </w:p>
    <w:p w14:paraId="7A06A2B2" w14:textId="77777777" w:rsidR="003A07C7" w:rsidRPr="000A1D73" w:rsidRDefault="003A07C7" w:rsidP="003A07C7">
      <w:pPr>
        <w:spacing w:after="0"/>
        <w:ind w:left="360" w:right="500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5.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բերել մեխանիկական շարժման օրինակներ</w:t>
      </w:r>
    </w:p>
    <w:p w14:paraId="6B9C8225" w14:textId="77777777" w:rsidR="003A07C7" w:rsidRPr="000A1D73" w:rsidRDefault="003A07C7" w:rsidP="003A07C7">
      <w:pPr>
        <w:spacing w:after="0"/>
        <w:ind w:left="360" w:right="500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0A1D73">
        <w:rPr>
          <w:rFonts w:ascii="Sylfaen" w:eastAsia="Times New Roman" w:hAnsi="Sylfaen" w:cs="Arial"/>
          <w:color w:val="000000"/>
          <w:sz w:val="24"/>
          <w:szCs w:val="24"/>
          <w:lang w:val="hy-AM"/>
        </w:rPr>
        <w:t>6. բերել հաշվարկման համակարգի օրինակներ</w:t>
      </w:r>
    </w:p>
    <w:p w14:paraId="7AB5420E" w14:textId="16B40894" w:rsidR="00A03ACC" w:rsidRPr="000A1D73" w:rsidRDefault="00A03ACC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br w:type="page"/>
      </w:r>
    </w:p>
    <w:p w14:paraId="5B5FA32F" w14:textId="19F9113F" w:rsidR="00474A6F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 </w:t>
      </w:r>
      <w:bookmarkStart w:id="13" w:name="վեկտոր"/>
      <w:bookmarkEnd w:id="12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>Գործողություններ վեկտորներով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</w:p>
    <w:p w14:paraId="1112E043" w14:textId="3917A69D" w:rsidR="00826F30" w:rsidRPr="000A1D73" w:rsidRDefault="00826F30" w:rsidP="00474A6F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bookmarkEnd w:id="13"/>
    <w:p w14:paraId="1C32131A" w14:textId="756AB78A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49417634" w14:textId="77777777" w:rsidR="0057652B" w:rsidRPr="000A1D73" w:rsidRDefault="0057652B" w:rsidP="00F90A57">
      <w:pPr>
        <w:pStyle w:val="ListParagraph"/>
        <w:numPr>
          <w:ilvl w:val="0"/>
          <w:numId w:val="87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Ո՞ր ֆիզիկական մեծություններն են անվանում սկալյար:</w:t>
      </w:r>
    </w:p>
    <w:p w14:paraId="6F6079F6" w14:textId="77777777" w:rsidR="0057652B" w:rsidRPr="000A1D73" w:rsidRDefault="0057652B" w:rsidP="00F90A57">
      <w:pPr>
        <w:pStyle w:val="ListParagraph"/>
        <w:numPr>
          <w:ilvl w:val="0"/>
          <w:numId w:val="87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Ո՞ր ֆիզիկական մեծություններն են անվանում վեկտորական, ինչպես ենք նշանակում արագության վեկտորը և մոդուլը:</w:t>
      </w:r>
    </w:p>
    <w:p w14:paraId="6333C0BC" w14:textId="77777777" w:rsidR="0057652B" w:rsidRPr="000A1D73" w:rsidRDefault="0057652B" w:rsidP="00F90A57">
      <w:pPr>
        <w:pStyle w:val="ListParagraph"/>
        <w:numPr>
          <w:ilvl w:val="0"/>
          <w:numId w:val="87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Ո՞ր վեկտորներն են կոչվում հավասար:</w:t>
      </w:r>
    </w:p>
    <w:p w14:paraId="5375DB91" w14:textId="77777777" w:rsidR="0057652B" w:rsidRPr="000A1D73" w:rsidRDefault="0057652B" w:rsidP="00F90A57">
      <w:pPr>
        <w:pStyle w:val="ListParagraph"/>
        <w:numPr>
          <w:ilvl w:val="0"/>
          <w:numId w:val="87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Ո՞ր վեկտորներն են կոչվում հակադիր:</w:t>
      </w:r>
    </w:p>
    <w:p w14:paraId="1A103075" w14:textId="646CD36A" w:rsidR="0057652B" w:rsidRPr="000A1D73" w:rsidRDefault="0057652B" w:rsidP="00F90A57">
      <w:pPr>
        <w:pStyle w:val="ListParagraph"/>
        <w:numPr>
          <w:ilvl w:val="0"/>
          <w:numId w:val="87"/>
        </w:numPr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0A1D73">
        <w:rPr>
          <w:rFonts w:ascii="Sylfaen" w:hAnsi="Sylfaen"/>
          <w:bCs/>
          <w:color w:val="000000"/>
          <w:sz w:val="24"/>
          <w:szCs w:val="24"/>
          <w:lang w:val="ro-RO"/>
        </w:rPr>
        <w:t xml:space="preserve">Գումարել  </w:t>
      </w:r>
      <w:r w:rsidRPr="000A1D73">
        <w:rPr>
          <w:rFonts w:ascii="Sylfaen" w:hAnsi="Sylfaen"/>
          <w:bCs/>
          <w:color w:val="000000"/>
          <w:sz w:val="24"/>
          <w:szCs w:val="24"/>
          <w:lang w:val="hy-AM"/>
        </w:rPr>
        <w:t>վեկտորները՝ զուգահեռագծի կանոնով</w:t>
      </w:r>
    </w:p>
    <w:p w14:paraId="3DF786CA" w14:textId="00181B91" w:rsidR="0057652B" w:rsidRPr="000A1D73" w:rsidRDefault="0057652B" w:rsidP="0057652B">
      <w:pPr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14:paraId="645D2B34" w14:textId="37E649BE" w:rsidR="0057652B" w:rsidRPr="000A1D73" w:rsidRDefault="0057652B" w:rsidP="0057652B">
      <w:pPr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0A1D73">
        <w:rPr>
          <w:rFonts w:ascii="Sylfaen" w:hAnsi="Sylfae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11E4A" wp14:editId="37CAE437">
                <wp:simplePos x="0" y="0"/>
                <wp:positionH relativeFrom="margin">
                  <wp:posOffset>774543</wp:posOffset>
                </wp:positionH>
                <wp:positionV relativeFrom="paragraph">
                  <wp:posOffset>14772</wp:posOffset>
                </wp:positionV>
                <wp:extent cx="870813" cy="574375"/>
                <wp:effectExtent l="0" t="38100" r="62865" b="35560"/>
                <wp:wrapNone/>
                <wp:docPr id="251333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70813" cy="57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72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1pt;margin-top:1.15pt;width:68.55pt;height:4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" strokecolor="#5b9bd5 [3204]" strokeweight=".5pt">
                <v:stroke endarrow="open" joinstyle="miter"/>
                <o:lock v:ext="edit" shapetype="f"/>
                <w10:wrap anchorx="margin"/>
              </v:shape>
            </w:pict>
          </mc:Fallback>
        </mc:AlternateContent>
      </w:r>
      <w:r w:rsidRPr="000A1D73">
        <w:rPr>
          <w:rFonts w:ascii="Sylfaen" w:hAnsi="Sylfae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39D3" wp14:editId="54D418A7">
                <wp:simplePos x="0" y="0"/>
                <wp:positionH relativeFrom="column">
                  <wp:posOffset>1455324</wp:posOffset>
                </wp:positionH>
                <wp:positionV relativeFrom="paragraph">
                  <wp:posOffset>340360</wp:posOffset>
                </wp:positionV>
                <wp:extent cx="1303655" cy="408305"/>
                <wp:effectExtent l="0" t="0" r="48895" b="86995"/>
                <wp:wrapNone/>
                <wp:docPr id="25133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3655" cy="4083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4672" id="Прямая со стрелкой 5" o:spid="_x0000_s1026" type="#_x0000_t32" style="position:absolute;margin-left:114.6pt;margin-top:26.8pt;width:102.6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" strokecolor="#5b9bd5 [3204]" strokeweight=".5pt">
                <v:stroke endarrow="open" joinstyle="miter"/>
                <o:lock v:ext="edit" shapetype="f"/>
              </v:shape>
            </w:pict>
          </mc:Fallback>
        </mc:AlternateContent>
      </w:r>
      <w:r w:rsidRPr="000A1D73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   </w:t>
      </w:r>
    </w:p>
    <w:p w14:paraId="2FE2CC35" w14:textId="4092AE91" w:rsidR="0057652B" w:rsidRPr="000A1D73" w:rsidRDefault="0057652B" w:rsidP="0057652B">
      <w:pPr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14:paraId="420FFC30" w14:textId="70E3C33A" w:rsidR="0057652B" w:rsidRPr="000A1D73" w:rsidRDefault="0057652B" w:rsidP="0057652B">
      <w:pPr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14:paraId="1BD6823E" w14:textId="77777777" w:rsidR="0057652B" w:rsidRPr="000A1D73" w:rsidRDefault="0057652B" w:rsidP="0057652B">
      <w:pPr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14:paraId="48139F17" w14:textId="0E1CEAFF" w:rsidR="00826F30" w:rsidRPr="000A1D73" w:rsidRDefault="0057652B" w:rsidP="0057652B">
      <w:pPr>
        <w:ind w:left="360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sz w:val="24"/>
          <w:szCs w:val="24"/>
          <w:lang w:val="hy-AM"/>
        </w:rPr>
        <w:t>6.</w:t>
      </w:r>
      <w:r w:rsidR="00826F30" w:rsidRPr="000A1D73">
        <w:rPr>
          <w:rFonts w:ascii="Sylfaen" w:eastAsia="MS Mincho" w:hAnsi="Sylfaen" w:cs="MS Mincho"/>
          <w:sz w:val="24"/>
          <w:szCs w:val="24"/>
          <w:lang w:val="hy-AM"/>
        </w:rPr>
        <w:t>Ընդգծել վեկտորական մեծությունները  ա/ ուժ  բ/ արագություն գ/ ճանապարհ</w:t>
      </w:r>
    </w:p>
    <w:p w14:paraId="33CB1C9C" w14:textId="06C0DB80" w:rsidR="00826F30" w:rsidRPr="000A1D73" w:rsidRDefault="0057652B" w:rsidP="0057652B">
      <w:pPr>
        <w:ind w:left="360"/>
        <w:rPr>
          <w:rFonts w:ascii="Sylfaen" w:eastAsia="MS Mincho" w:hAnsi="Sylfaen" w:cs="MS Mincho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sz w:val="24"/>
          <w:szCs w:val="24"/>
          <w:lang w:val="hy-AM"/>
        </w:rPr>
        <w:t xml:space="preserve">7. </w:t>
      </w:r>
      <w:r w:rsidR="00826F30" w:rsidRPr="000A1D73">
        <w:rPr>
          <w:rFonts w:ascii="Sylfaen" w:eastAsia="MS Mincho" w:hAnsi="Sylfaen" w:cs="MS Mincho"/>
          <w:sz w:val="24"/>
          <w:szCs w:val="24"/>
          <w:lang w:val="hy-AM"/>
        </w:rPr>
        <w:t>Վեկտորները կարելի է գումարել՝ ա/ եռանկյան կանոնով, բ /զուգահեռագծի կանոնով, գ/շեղանկյան կանոնով</w:t>
      </w:r>
    </w:p>
    <w:p w14:paraId="56056F8F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 </w:t>
      </w:r>
    </w:p>
    <w:p w14:paraId="2995ABE0" w14:textId="4B51C20E" w:rsidR="00826F30" w:rsidRPr="000A1D73" w:rsidRDefault="00826F30" w:rsidP="00F90A57">
      <w:pPr>
        <w:pStyle w:val="ListParagraph"/>
        <w:numPr>
          <w:ilvl w:val="0"/>
          <w:numId w:val="61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Որ մեծություններն են անվանում վեկտորական</w:t>
      </w:r>
      <w:r w:rsidR="0057652B" w:rsidRPr="000A1D73">
        <w:rPr>
          <w:rFonts w:ascii="Sylfaen" w:eastAsia="Sylfaen" w:hAnsi="Sylfaen" w:cs="Sylfaen"/>
          <w:sz w:val="24"/>
          <w:szCs w:val="24"/>
          <w:lang w:val="hy-AM"/>
        </w:rPr>
        <w:t>, սկալյար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DEF6B91" w14:textId="77777777" w:rsidR="00826F30" w:rsidRPr="000A1D73" w:rsidRDefault="00826F30" w:rsidP="00F90A57">
      <w:pPr>
        <w:pStyle w:val="ListParagraph"/>
        <w:numPr>
          <w:ilvl w:val="0"/>
          <w:numId w:val="61"/>
        </w:numPr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Վեկտորների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գումարման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քանի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եղանակ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կա</w:t>
      </w:r>
    </w:p>
    <w:p w14:paraId="14FE868D" w14:textId="1A8E7937" w:rsidR="00826F30" w:rsidRPr="000A1D73" w:rsidRDefault="00826F30" w:rsidP="00F90A57">
      <w:pPr>
        <w:pStyle w:val="ListParagraph"/>
        <w:numPr>
          <w:ilvl w:val="0"/>
          <w:numId w:val="61"/>
        </w:numPr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Ինչպես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են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կատարում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հանրահաշվական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գործողություններ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վեկտորների</w:t>
      </w:r>
      <w:r w:rsidRPr="000A1D73">
        <w:rPr>
          <w:rFonts w:ascii="Sylfaen" w:eastAsia="Sylfaen" w:hAnsi="Sylfaen" w:cs="Sylfaen"/>
          <w:sz w:val="24"/>
          <w:szCs w:val="24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հետ</w:t>
      </w:r>
    </w:p>
    <w:p w14:paraId="5A41A39D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232E9A93" w14:textId="77777777" w:rsidR="00826F30" w:rsidRPr="000A1D73" w:rsidRDefault="00826F30" w:rsidP="00F90A57">
      <w:pPr>
        <w:pStyle w:val="ListParagraph"/>
        <w:numPr>
          <w:ilvl w:val="0"/>
          <w:numId w:val="62"/>
        </w:num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Սահմանել վեկտոր գաղափարը</w:t>
      </w:r>
    </w:p>
    <w:p w14:paraId="4DECB964" w14:textId="3EE267EF" w:rsidR="00826F30" w:rsidRPr="000A1D73" w:rsidRDefault="001108AC" w:rsidP="00F90A57">
      <w:pPr>
        <w:pStyle w:val="ListParagraph"/>
        <w:numPr>
          <w:ilvl w:val="0"/>
          <w:numId w:val="62"/>
        </w:num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Ձևակերպել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 xml:space="preserve"> վեկտորների գումարման կանոնը</w:t>
      </w:r>
    </w:p>
    <w:p w14:paraId="7A6D7451" w14:textId="77777777" w:rsidR="0057652B" w:rsidRPr="000A1D73" w:rsidRDefault="0057652B" w:rsidP="00F90A57">
      <w:pPr>
        <w:pStyle w:val="ListParagraph"/>
        <w:numPr>
          <w:ilvl w:val="0"/>
          <w:numId w:val="62"/>
        </w:numPr>
        <w:rPr>
          <w:rFonts w:ascii="Sylfaen" w:hAnsi="Sylfaen"/>
          <w:sz w:val="24"/>
          <w:szCs w:val="24"/>
          <w:lang w:val="af-ZA"/>
        </w:rPr>
      </w:pPr>
      <w:r w:rsidRPr="000A1D73">
        <w:rPr>
          <w:rFonts w:ascii="Sylfaen" w:hAnsi="Sylfaen"/>
          <w:sz w:val="24"/>
          <w:szCs w:val="24"/>
          <w:lang w:val="af-ZA"/>
        </w:rPr>
        <w:t>Կատարել գործողություններ վեկտորներով:</w:t>
      </w:r>
    </w:p>
    <w:p w14:paraId="54143A71" w14:textId="77777777" w:rsidR="0057652B" w:rsidRPr="000A1D73" w:rsidRDefault="0057652B" w:rsidP="00F90A57">
      <w:pPr>
        <w:pStyle w:val="ListParagraph"/>
        <w:numPr>
          <w:ilvl w:val="0"/>
          <w:numId w:val="62"/>
        </w:numPr>
        <w:rPr>
          <w:rFonts w:ascii="Sylfaen" w:hAnsi="Sylfaen"/>
          <w:sz w:val="24"/>
          <w:szCs w:val="24"/>
          <w:lang w:val="af-ZA"/>
        </w:rPr>
      </w:pPr>
      <w:r w:rsidRPr="000A1D73">
        <w:rPr>
          <w:rFonts w:ascii="Sylfaen" w:hAnsi="Sylfaen"/>
          <w:sz w:val="24"/>
          <w:szCs w:val="24"/>
          <w:lang w:val="ro-RO"/>
        </w:rPr>
        <w:t>Բերել սկալյար և վեկտորական մեծությունների օրինակներ:</w:t>
      </w:r>
    </w:p>
    <w:p w14:paraId="0BFEDF16" w14:textId="23E70FEA" w:rsidR="001108AC" w:rsidRPr="000A1D73" w:rsidRDefault="001108AC">
      <w:pPr>
        <w:spacing w:after="160" w:line="259" w:lineRule="auto"/>
        <w:rPr>
          <w:rFonts w:ascii="Sylfaen" w:eastAsia="MS Mincho" w:hAnsi="Sylfaen" w:cs="MS Mincho"/>
          <w:b/>
          <w:color w:val="000000"/>
          <w:sz w:val="24"/>
          <w:szCs w:val="24"/>
          <w:lang w:val="af-ZA"/>
        </w:rPr>
      </w:pPr>
      <w:bookmarkStart w:id="14" w:name="շառավիղ"/>
    </w:p>
    <w:p w14:paraId="31204861" w14:textId="77777777" w:rsidR="000A1D73" w:rsidRPr="000A1D73" w:rsidRDefault="000A1D73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br w:type="page"/>
      </w:r>
    </w:p>
    <w:p w14:paraId="23E289EA" w14:textId="031754E3" w:rsidR="001108AC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af-ZA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lastRenderedPageBreak/>
        <w:t>Շառավիղ</w:t>
      </w:r>
      <w:r w:rsidRPr="000A1D73">
        <w:rPr>
          <w:rFonts w:ascii="Sylfaen" w:hAnsi="Sylfaen"/>
          <w:b/>
          <w:color w:val="FF0000"/>
          <w:sz w:val="24"/>
          <w:szCs w:val="24"/>
          <w:lang w:val="af-ZA"/>
        </w:rPr>
        <w:t xml:space="preserve"> –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վեկտոր</w:t>
      </w:r>
      <w:r w:rsidRPr="000A1D73">
        <w:rPr>
          <w:rFonts w:ascii="Sylfaen" w:hAnsi="Sylfaen"/>
          <w:b/>
          <w:color w:val="FF0000"/>
          <w:sz w:val="24"/>
          <w:szCs w:val="24"/>
          <w:lang w:val="af-ZA"/>
        </w:rPr>
        <w:t xml:space="preserve">: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Հետագիծ</w:t>
      </w:r>
      <w:r w:rsidRPr="000A1D73">
        <w:rPr>
          <w:rFonts w:ascii="Sylfaen" w:hAnsi="Sylfaen"/>
          <w:b/>
          <w:color w:val="FF0000"/>
          <w:sz w:val="24"/>
          <w:szCs w:val="24"/>
          <w:lang w:val="af-ZA"/>
        </w:rPr>
        <w:t xml:space="preserve">: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Ճանապարհ</w:t>
      </w:r>
      <w:r w:rsidRPr="000A1D73">
        <w:rPr>
          <w:rFonts w:ascii="Sylfaen" w:hAnsi="Sylfaen"/>
          <w:b/>
          <w:color w:val="FF0000"/>
          <w:sz w:val="24"/>
          <w:szCs w:val="24"/>
          <w:lang w:val="af-ZA"/>
        </w:rPr>
        <w:tab/>
      </w:r>
    </w:p>
    <w:p w14:paraId="7317B5DB" w14:textId="44F270EA" w:rsidR="00826F30" w:rsidRPr="000A1D73" w:rsidRDefault="00826F30" w:rsidP="001108AC">
      <w:pPr>
        <w:jc w:val="right"/>
        <w:rPr>
          <w:rFonts w:ascii="Sylfaen" w:hAnsi="Sylfaen"/>
          <w:b/>
          <w:sz w:val="24"/>
          <w:szCs w:val="24"/>
          <w:lang w:val="af-ZA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af-ZA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af-ZA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af-ZA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</w:rPr>
          <w:t>Թեմատիկ</w:t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af-ZA"/>
          </w:rPr>
          <w:t xml:space="preserve"> </w:t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</w:rPr>
          <w:t>պլան</w:t>
        </w:r>
      </w:hyperlink>
    </w:p>
    <w:bookmarkEnd w:id="14"/>
    <w:p w14:paraId="6FA87802" w14:textId="4BA0B61C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af-ZA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>Հարցեր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և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առաջադրանքներ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չափորոշչային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նվազագույն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պահանջի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ապահովումը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ստուգելու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համար</w:t>
      </w:r>
      <w:r w:rsidRPr="000A1D73">
        <w:rPr>
          <w:rFonts w:ascii="Sylfaen" w:eastAsia="Sylfaen" w:hAnsi="Sylfaen" w:cs="Sylfaen"/>
          <w:b/>
          <w:sz w:val="24"/>
          <w:szCs w:val="24"/>
          <w:lang w:val="af-ZA"/>
        </w:rPr>
        <w:t xml:space="preserve"> </w:t>
      </w:r>
    </w:p>
    <w:p w14:paraId="47A51D01" w14:textId="77777777" w:rsidR="006A201B" w:rsidRPr="000A1D73" w:rsidRDefault="006A201B" w:rsidP="00F90A57">
      <w:pPr>
        <w:pStyle w:val="ListParagraph"/>
        <w:numPr>
          <w:ilvl w:val="0"/>
          <w:numId w:val="88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Մարմնի դիրքը ցույց տալու համար ո՞ր երկու հատկանիշներն են անհրաժեշտ:</w:t>
      </w:r>
    </w:p>
    <w:p w14:paraId="24569B30" w14:textId="77777777" w:rsidR="006A201B" w:rsidRPr="000A1D73" w:rsidRDefault="006A201B" w:rsidP="00F90A57">
      <w:pPr>
        <w:pStyle w:val="ListParagraph"/>
        <w:numPr>
          <w:ilvl w:val="0"/>
          <w:numId w:val="88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Դուք տնից ուղևորվում եք դպրոց,տվյալ դեպքում ո՞րն է հաշվարկման սկզբնակետը:</w:t>
      </w:r>
    </w:p>
    <w:p w14:paraId="298C4287" w14:textId="77777777" w:rsidR="006A201B" w:rsidRPr="000A1D73" w:rsidRDefault="006A201B" w:rsidP="00F90A57">
      <w:pPr>
        <w:pStyle w:val="ListParagraph"/>
        <w:numPr>
          <w:ilvl w:val="0"/>
          <w:numId w:val="88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Մարմնի շարժման ընթացքում առաջացած որոշակի գիծն ինչպե՞ս է կոչվում:</w:t>
      </w:r>
    </w:p>
    <w:p w14:paraId="6F771D1F" w14:textId="2A4F9791" w:rsidR="006A201B" w:rsidRPr="000A1D73" w:rsidRDefault="006A201B" w:rsidP="00F90A57">
      <w:pPr>
        <w:pStyle w:val="ListParagraph"/>
        <w:numPr>
          <w:ilvl w:val="0"/>
          <w:numId w:val="88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Շարունակել նախադասությունը.     </w:t>
      </w:r>
      <w:r w:rsidRPr="000A1D73">
        <w:rPr>
          <w:rFonts w:ascii="Sylfaen" w:hAnsi="Sylfaen"/>
          <w:sz w:val="24"/>
          <w:szCs w:val="24"/>
          <w:lang w:val="ro-RO"/>
        </w:rPr>
        <w:t>Շարժման ընթացքում</w:t>
      </w:r>
      <w:r w:rsidR="00BF4931"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/>
          <w:sz w:val="24"/>
          <w:szCs w:val="24"/>
          <w:lang w:val="ro-RO"/>
        </w:rPr>
        <w:t>հետագծի երկայնքով մարմնի անցած հեռավորությունը կոչվում</w:t>
      </w:r>
      <w:r w:rsidR="00BF4931"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="005D53AE" w:rsidRPr="000A1D73">
        <w:rPr>
          <w:rFonts w:ascii="Sylfaen" w:hAnsi="Sylfaen"/>
          <w:sz w:val="24"/>
          <w:szCs w:val="24"/>
          <w:lang w:val="hy-AM"/>
        </w:rPr>
        <w:t xml:space="preserve">է   </w:t>
      </w:r>
      <w:r w:rsidR="00BF4931" w:rsidRPr="000A1D73">
        <w:rPr>
          <w:rFonts w:ascii="Sylfaen" w:hAnsi="Sylfaen"/>
          <w:sz w:val="24"/>
          <w:szCs w:val="24"/>
          <w:lang w:val="hy-AM"/>
        </w:rPr>
        <w:t>...........</w:t>
      </w:r>
      <w:r w:rsidR="005D53AE" w:rsidRPr="000A1D73">
        <w:rPr>
          <w:rFonts w:ascii="Sylfaen" w:hAnsi="Sylfaen"/>
          <w:sz w:val="24"/>
          <w:szCs w:val="24"/>
          <w:lang w:val="hy-AM"/>
        </w:rPr>
        <w:t xml:space="preserve"> :</w:t>
      </w:r>
    </w:p>
    <w:p w14:paraId="7E94DA69" w14:textId="4A7666AC" w:rsidR="00BF4931" w:rsidRPr="000A1D73" w:rsidRDefault="00BF4931" w:rsidP="00BF4931">
      <w:pPr>
        <w:ind w:left="426" w:hanging="66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5.</w:t>
      </w:r>
      <w:r w:rsidR="00826F30" w:rsidRPr="000A1D73">
        <w:rPr>
          <w:rFonts w:ascii="Sylfaen" w:hAnsi="Sylfaen"/>
          <w:sz w:val="24"/>
          <w:szCs w:val="24"/>
          <w:lang w:val="hy-AM"/>
        </w:rPr>
        <w:t>Շառավիղ</w:t>
      </w:r>
      <w:r w:rsidR="005D53AE" w:rsidRPr="000A1D73">
        <w:rPr>
          <w:rFonts w:ascii="Sylfaen" w:hAnsi="Sylfaen"/>
          <w:sz w:val="24"/>
          <w:szCs w:val="24"/>
          <w:lang w:val="hy-AM"/>
        </w:rPr>
        <w:t>-</w:t>
      </w:r>
      <w:r w:rsidR="00826F30" w:rsidRPr="000A1D73">
        <w:rPr>
          <w:rFonts w:ascii="Sylfaen" w:hAnsi="Sylfaen"/>
          <w:sz w:val="24"/>
          <w:szCs w:val="24"/>
          <w:lang w:val="hy-AM"/>
        </w:rPr>
        <w:t xml:space="preserve"> վեկտորը դա՝ </w:t>
      </w:r>
    </w:p>
    <w:p w14:paraId="24E4EDDC" w14:textId="77777777" w:rsidR="00BF4931" w:rsidRPr="000A1D73" w:rsidRDefault="00826F30" w:rsidP="00BF4931">
      <w:pPr>
        <w:spacing w:after="0"/>
        <w:ind w:left="426" w:firstLine="474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ա/ երկու մարմինների դիրքերը միացնող ուղղորդված հատվածն է </w:t>
      </w:r>
    </w:p>
    <w:p w14:paraId="0A401550" w14:textId="77777777" w:rsidR="00BF4931" w:rsidRPr="000A1D73" w:rsidRDefault="00826F30" w:rsidP="00BF4931">
      <w:pPr>
        <w:spacing w:after="0"/>
        <w:ind w:left="1260" w:hanging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բ/ հաշվարկման սկզբնակետը՝ մարմնի դիրքին միացնող ուղղորդված հատվածն է  </w:t>
      </w:r>
    </w:p>
    <w:p w14:paraId="2D10E2D5" w14:textId="7D24DD05" w:rsidR="00826F30" w:rsidRPr="000A1D73" w:rsidRDefault="00826F30" w:rsidP="00BF4931">
      <w:pPr>
        <w:spacing w:after="0"/>
        <w:ind w:left="426" w:firstLine="474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գ/ կամայական վեկտոր է</w:t>
      </w:r>
    </w:p>
    <w:p w14:paraId="63ED329E" w14:textId="77777777" w:rsidR="00BF4931" w:rsidRPr="000A1D73" w:rsidRDefault="00BF4931" w:rsidP="00BF4931">
      <w:pPr>
        <w:ind w:left="426"/>
        <w:rPr>
          <w:rFonts w:ascii="Sylfaen" w:hAnsi="Sylfaen"/>
          <w:sz w:val="24"/>
          <w:szCs w:val="24"/>
          <w:lang w:val="hy-AM"/>
        </w:rPr>
      </w:pPr>
    </w:p>
    <w:p w14:paraId="21C3FFDD" w14:textId="11BB926E" w:rsidR="00BF4931" w:rsidRPr="000A1D73" w:rsidRDefault="00BF4931" w:rsidP="00BF4931">
      <w:pPr>
        <w:ind w:left="426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6. </w:t>
      </w:r>
      <w:r w:rsidR="00826F30" w:rsidRPr="000A1D73">
        <w:rPr>
          <w:rFonts w:ascii="Sylfaen" w:hAnsi="Sylfaen"/>
          <w:sz w:val="24"/>
          <w:szCs w:val="24"/>
          <w:lang w:val="hy-AM"/>
        </w:rPr>
        <w:t xml:space="preserve">Հետագիծը դա՝ </w:t>
      </w:r>
    </w:p>
    <w:p w14:paraId="424288C0" w14:textId="77777777" w:rsidR="00BF4931" w:rsidRPr="000A1D73" w:rsidRDefault="00826F30" w:rsidP="00BF4931">
      <w:pPr>
        <w:spacing w:after="0"/>
        <w:ind w:left="426" w:firstLine="564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ա/ գիծ է, որով շարժվում է մարմինը, </w:t>
      </w:r>
    </w:p>
    <w:p w14:paraId="4159165C" w14:textId="77777777" w:rsidR="00BF4931" w:rsidRPr="000A1D73" w:rsidRDefault="00826F30" w:rsidP="005D53AE">
      <w:pPr>
        <w:spacing w:after="0"/>
        <w:ind w:left="1350" w:hanging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բ/ կետերի բազմություն է, որոնցով տվյալ հաշվարկման համակարգում  հաջորդաբար անցնում է մարմինը շարժման ընթացքում  </w:t>
      </w:r>
    </w:p>
    <w:p w14:paraId="7BDAD3D3" w14:textId="0CE5DF1C" w:rsidR="00826F30" w:rsidRPr="000A1D73" w:rsidRDefault="00826F30" w:rsidP="00BF4931">
      <w:pPr>
        <w:spacing w:after="0"/>
        <w:ind w:left="99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գ/</w:t>
      </w:r>
      <w:r w:rsidR="005D53AE"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վեկտորական մեծություն</w:t>
      </w:r>
      <w:r w:rsidR="00BF4931"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 xml:space="preserve">է </w:t>
      </w:r>
    </w:p>
    <w:p w14:paraId="7A1BC81A" w14:textId="77777777" w:rsidR="00BF4931" w:rsidRPr="000A1D73" w:rsidRDefault="00BF4931" w:rsidP="00BF4931">
      <w:pPr>
        <w:spacing w:after="0"/>
        <w:ind w:left="990"/>
        <w:rPr>
          <w:rFonts w:ascii="Sylfaen" w:hAnsi="Sylfaen"/>
          <w:sz w:val="24"/>
          <w:szCs w:val="24"/>
          <w:lang w:val="hy-AM"/>
        </w:rPr>
      </w:pPr>
    </w:p>
    <w:p w14:paraId="3AAAF9D0" w14:textId="77777777" w:rsidR="00D63A17" w:rsidRPr="000A1D73" w:rsidRDefault="00BF4931" w:rsidP="005D53AE">
      <w:pPr>
        <w:ind w:left="630" w:hanging="204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7.</w:t>
      </w:r>
      <w:r w:rsidR="00826F30" w:rsidRPr="000A1D73">
        <w:rPr>
          <w:rFonts w:ascii="Sylfaen" w:hAnsi="Sylfaen"/>
          <w:sz w:val="24"/>
          <w:szCs w:val="24"/>
          <w:lang w:val="hy-AM"/>
        </w:rPr>
        <w:t xml:space="preserve">Ճանապարհը՝ </w:t>
      </w:r>
    </w:p>
    <w:p w14:paraId="4F65EF18" w14:textId="77777777" w:rsidR="00D63A17" w:rsidRPr="000A1D73" w:rsidRDefault="00826F30" w:rsidP="00D63A17">
      <w:pPr>
        <w:ind w:left="1080" w:hanging="27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ա/ մարմնի սկզբնական և վերջնական դիրքերը միացնող ուղղորդված հատվածն է </w:t>
      </w:r>
    </w:p>
    <w:p w14:paraId="4D51F04A" w14:textId="77777777" w:rsidR="00D63A17" w:rsidRPr="000A1D73" w:rsidRDefault="00826F30" w:rsidP="00D63A17">
      <w:pPr>
        <w:ind w:left="630" w:firstLine="18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բ/ այն գիծն է ,որով շարժվում է մարմինը </w:t>
      </w:r>
    </w:p>
    <w:p w14:paraId="14FD4CAD" w14:textId="44C3A216" w:rsidR="00826F30" w:rsidRPr="000A1D73" w:rsidRDefault="00D63A17" w:rsidP="00D63A17">
      <w:pPr>
        <w:ind w:left="1080" w:hanging="27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գ</w:t>
      </w:r>
      <w:r w:rsidR="00826F30" w:rsidRPr="000A1D73">
        <w:rPr>
          <w:rFonts w:ascii="Sylfaen" w:hAnsi="Sylfaen"/>
          <w:sz w:val="24"/>
          <w:szCs w:val="24"/>
          <w:lang w:val="hy-AM"/>
        </w:rPr>
        <w:t>/ շարժման ընթացքում հետագծի երկայնքով մարմնի անցած հեռավորությունն է</w:t>
      </w:r>
    </w:p>
    <w:p w14:paraId="5473489C" w14:textId="77777777" w:rsidR="00826F30" w:rsidRPr="000A1D73" w:rsidRDefault="00826F30" w:rsidP="00826F30">
      <w:pPr>
        <w:ind w:left="426"/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BB8D002" w14:textId="77777777" w:rsidR="00C21A4D" w:rsidRPr="000A1D73" w:rsidRDefault="00C21A4D" w:rsidP="00F90A57">
      <w:pPr>
        <w:pStyle w:val="ListParagraph"/>
        <w:numPr>
          <w:ilvl w:val="0"/>
          <w:numId w:val="5"/>
        </w:numPr>
        <w:rPr>
          <w:rFonts w:ascii="Sylfaen" w:eastAsia="MS Gothic" w:hAnsi="Sylfaen" w:cs="MS Gothic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af-ZA"/>
        </w:rPr>
        <w:t>« ճանապարհ»,« շարժման հետագիծ»  հասկացությունները, նրանց սահմանումները,</w:t>
      </w:r>
    </w:p>
    <w:p w14:paraId="4C10A52F" w14:textId="77777777" w:rsidR="00C21A4D" w:rsidRPr="000A1D73" w:rsidRDefault="00C21A4D" w:rsidP="00F90A57">
      <w:pPr>
        <w:pStyle w:val="ListParagraph"/>
        <w:numPr>
          <w:ilvl w:val="0"/>
          <w:numId w:val="5"/>
        </w:numPr>
        <w:rPr>
          <w:rFonts w:ascii="Sylfaen" w:eastAsia="MS Gothic" w:hAnsi="Sylfaen" w:cs="MS Gothic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af-ZA"/>
        </w:rPr>
        <w:t>մարմնի դիրքի ներկայացման վեկտորական եղանակը:</w:t>
      </w:r>
    </w:p>
    <w:p w14:paraId="21449E81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lastRenderedPageBreak/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ro-RO"/>
        </w:rPr>
        <w:t>․</w:t>
      </w:r>
    </w:p>
    <w:p w14:paraId="608175AE" w14:textId="4EE239CC" w:rsidR="00826F30" w:rsidRPr="000A1D73" w:rsidRDefault="00826F30" w:rsidP="00F90A57">
      <w:pPr>
        <w:pStyle w:val="ListParagraph"/>
        <w:numPr>
          <w:ilvl w:val="0"/>
          <w:numId w:val="6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 xml:space="preserve">Սահմանել , գծագրել շառավիղ </w:t>
      </w:r>
      <w:r w:rsidR="00D63A17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-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վեկտորը</w:t>
      </w:r>
    </w:p>
    <w:p w14:paraId="618C849A" w14:textId="77777777" w:rsidR="00826F30" w:rsidRPr="000A1D73" w:rsidRDefault="00826F30" w:rsidP="00F90A57">
      <w:pPr>
        <w:pStyle w:val="ListParagraph"/>
        <w:numPr>
          <w:ilvl w:val="0"/>
          <w:numId w:val="6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 xml:space="preserve">Սահմանել հետագիծ ,  գծագրով ցույց տալ </w:t>
      </w:r>
    </w:p>
    <w:p w14:paraId="66C7F377" w14:textId="5CEDAFE4" w:rsidR="00826F30" w:rsidRPr="000A1D73" w:rsidRDefault="00826F30" w:rsidP="00F90A57">
      <w:pPr>
        <w:pStyle w:val="ListParagraph"/>
        <w:numPr>
          <w:ilvl w:val="0"/>
          <w:numId w:val="6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ճանապարհ, գծագրով ցույց տալ</w:t>
      </w:r>
    </w:p>
    <w:p w14:paraId="2581A7A1" w14:textId="20FA4C2A" w:rsidR="00C21A4D" w:rsidRPr="000A1D73" w:rsidRDefault="00C21A4D" w:rsidP="00F90A57">
      <w:pPr>
        <w:pStyle w:val="ListParagraph"/>
        <w:numPr>
          <w:ilvl w:val="0"/>
          <w:numId w:val="6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Ներկայցնել շառավիղ-վեկտորի, հետագծի և ճանապարհի ընդհանուր</w:t>
      </w:r>
      <w:r w:rsidR="004561D9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բնութագրիչները և տարբերությունը</w:t>
      </w:r>
    </w:p>
    <w:p w14:paraId="5A29AE65" w14:textId="77777777" w:rsidR="00C21A4D" w:rsidRPr="000A1D73" w:rsidRDefault="00C21A4D" w:rsidP="00F90A5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hy-AM"/>
        </w:rPr>
      </w:pPr>
      <w:bookmarkStart w:id="15" w:name="տեղափոխ"/>
      <w:r w:rsidRPr="000A1D73">
        <w:rPr>
          <w:rFonts w:ascii="Sylfaen" w:hAnsi="Sylfaen" w:cs="Sylfaen"/>
          <w:sz w:val="24"/>
          <w:szCs w:val="24"/>
          <w:lang w:val="hy-AM"/>
        </w:rPr>
        <w:t>Բերել</w:t>
      </w:r>
      <w:r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 w:cs="Sylfaen"/>
          <w:sz w:val="24"/>
          <w:szCs w:val="24"/>
          <w:lang w:val="hy-AM"/>
        </w:rPr>
        <w:t>տեսանելի</w:t>
      </w:r>
      <w:r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 w:cs="Sylfaen"/>
          <w:sz w:val="24"/>
          <w:szCs w:val="24"/>
          <w:lang w:val="hy-AM"/>
        </w:rPr>
        <w:t>և</w:t>
      </w:r>
      <w:r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 w:cs="Sylfaen"/>
          <w:sz w:val="24"/>
          <w:szCs w:val="24"/>
          <w:lang w:val="hy-AM"/>
        </w:rPr>
        <w:t>անտեսանելի</w:t>
      </w:r>
      <w:r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 w:cs="Sylfaen"/>
          <w:sz w:val="24"/>
          <w:szCs w:val="24"/>
          <w:lang w:val="hy-AM"/>
        </w:rPr>
        <w:t>հետագծերի</w:t>
      </w:r>
      <w:r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Pr="000A1D73">
        <w:rPr>
          <w:rFonts w:ascii="Sylfaen" w:hAnsi="Sylfaen" w:cs="Sylfaen"/>
          <w:sz w:val="24"/>
          <w:szCs w:val="24"/>
          <w:lang w:val="hy-AM"/>
        </w:rPr>
        <w:t>օրինակներ</w:t>
      </w:r>
      <w:r w:rsidRPr="000A1D73">
        <w:rPr>
          <w:rFonts w:ascii="Sylfaen" w:hAnsi="Sylfaen"/>
          <w:sz w:val="24"/>
          <w:szCs w:val="24"/>
          <w:lang w:val="hy-AM"/>
        </w:rPr>
        <w:t>:</w:t>
      </w:r>
    </w:p>
    <w:p w14:paraId="0C143395" w14:textId="2503345E" w:rsidR="00C21A4D" w:rsidRPr="000A1D73" w:rsidRDefault="004561D9" w:rsidP="00F90A57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Ո</w:t>
      </w:r>
      <w:r w:rsidR="00C21A4D" w:rsidRPr="000A1D73">
        <w:rPr>
          <w:rFonts w:ascii="Sylfaen" w:hAnsi="Sylfaen"/>
          <w:sz w:val="24"/>
          <w:szCs w:val="24"/>
          <w:lang w:val="ro-RO"/>
        </w:rPr>
        <w:t>րոշել մարմնի անցած ճանապարհը բնական եղանակով:</w:t>
      </w:r>
    </w:p>
    <w:p w14:paraId="0FDC19AD" w14:textId="77777777" w:rsidR="001108AC" w:rsidRPr="000A1D73" w:rsidRDefault="001108AC" w:rsidP="00826F30">
      <w:pPr>
        <w:rPr>
          <w:rFonts w:ascii="Sylfaen" w:hAnsi="Sylfaen"/>
          <w:b/>
          <w:color w:val="FF0000"/>
          <w:sz w:val="24"/>
          <w:szCs w:val="24"/>
          <w:lang w:val="ro-RO"/>
        </w:rPr>
      </w:pPr>
    </w:p>
    <w:p w14:paraId="12DE99FE" w14:textId="00C65455" w:rsidR="001108AC" w:rsidRPr="000A1D73" w:rsidRDefault="001108AC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44299AFA" w14:textId="2D744FC1" w:rsidR="002E6EAB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Տեղափոխություն: Շարժման օրենք: Շարժումների դասակարգումը ըստ հետագծի ձևի  և ըստ շարժման օրենքի: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</w:p>
    <w:p w14:paraId="2B104806" w14:textId="77777777" w:rsidR="003A07C7" w:rsidRPr="000A1D73" w:rsidRDefault="003A07C7" w:rsidP="003A07C7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>Նյութական կետ: Համընթաց շարժում: Պտտական շարժում</w:t>
      </w:r>
    </w:p>
    <w:p w14:paraId="62247102" w14:textId="77777777" w:rsidR="003A07C7" w:rsidRPr="000A1D73" w:rsidRDefault="003A07C7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1FD40F2C" w14:textId="4EDBF9FA" w:rsidR="00826F30" w:rsidRPr="000A1D73" w:rsidRDefault="002E6EAB" w:rsidP="002E6EAB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 </w:t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hyperlink w:anchor="թպ10" w:history="1">
        <w:r w:rsidR="00826F30"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="00826F30"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="00826F30"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</w:p>
    <w:bookmarkEnd w:id="15"/>
    <w:p w14:paraId="2556D6E4" w14:textId="168F75DE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3B4A7342" w14:textId="77777777" w:rsidR="002E6EAB" w:rsidRPr="000A1D73" w:rsidRDefault="002E6EAB" w:rsidP="00F90A57">
      <w:pPr>
        <w:pStyle w:val="ListParagraph"/>
        <w:numPr>
          <w:ilvl w:val="0"/>
          <w:numId w:val="8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Ի՞նչն են անվանում տեղափոխություն:</w:t>
      </w:r>
    </w:p>
    <w:p w14:paraId="32348CC2" w14:textId="2EECDF86" w:rsidR="002E6EAB" w:rsidRPr="000A1D73" w:rsidRDefault="002E6EAB" w:rsidP="00F90A57">
      <w:pPr>
        <w:pStyle w:val="ListParagraph"/>
        <w:numPr>
          <w:ilvl w:val="0"/>
          <w:numId w:val="8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3 մ բարձրությունից ընկնելով՝գնդակն անդրադառնում է հատակից՝ հասնելով 1 մ բարձրության,գտնել գնդակի անցած ճանապարհը</w:t>
      </w:r>
      <w:r w:rsidRPr="000A1D73">
        <w:rPr>
          <w:rFonts w:ascii="Sylfaen" w:hAnsi="Sylfaen"/>
          <w:sz w:val="24"/>
          <w:szCs w:val="24"/>
          <w:lang w:val="hy-AM"/>
        </w:rPr>
        <w:t xml:space="preserve">, </w:t>
      </w:r>
      <w:r w:rsidRPr="000A1D73">
        <w:rPr>
          <w:rFonts w:ascii="Sylfaen" w:hAnsi="Sylfaen"/>
          <w:sz w:val="24"/>
          <w:szCs w:val="24"/>
          <w:lang w:val="ro-RO"/>
        </w:rPr>
        <w:t xml:space="preserve"> տեղափոխության մոդուլը:</w:t>
      </w:r>
    </w:p>
    <w:p w14:paraId="2508C9E4" w14:textId="77777777" w:rsidR="002E6EAB" w:rsidRPr="000A1D73" w:rsidRDefault="002E6EAB" w:rsidP="00F90A57">
      <w:pPr>
        <w:pStyle w:val="ListParagraph"/>
        <w:numPr>
          <w:ilvl w:val="0"/>
          <w:numId w:val="8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Ի՞նչն են անվանում շարժման օրենք:</w:t>
      </w:r>
    </w:p>
    <w:p w14:paraId="5D35FA61" w14:textId="77777777" w:rsidR="002E6EAB" w:rsidRPr="000A1D73" w:rsidRDefault="002E6EAB" w:rsidP="00F90A57">
      <w:pPr>
        <w:pStyle w:val="ListParagraph"/>
        <w:numPr>
          <w:ilvl w:val="0"/>
          <w:numId w:val="8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Որո՞նք են շարժման օրենքի տրման  երեք ձևերը:</w:t>
      </w:r>
    </w:p>
    <w:p w14:paraId="7AD3512C" w14:textId="77777777" w:rsidR="002E6EAB" w:rsidRPr="000A1D73" w:rsidRDefault="002E6EAB" w:rsidP="00F90A57">
      <w:pPr>
        <w:pStyle w:val="ListParagraph"/>
        <w:numPr>
          <w:ilvl w:val="0"/>
          <w:numId w:val="8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Ո՞ր շարժումն է կոչվում ուղղագիծ:</w:t>
      </w:r>
    </w:p>
    <w:p w14:paraId="17DE0171" w14:textId="77777777" w:rsidR="002E6EAB" w:rsidRPr="000A1D73" w:rsidRDefault="002E6EAB" w:rsidP="00F90A57">
      <w:pPr>
        <w:pStyle w:val="ListParagraph"/>
        <w:numPr>
          <w:ilvl w:val="0"/>
          <w:numId w:val="8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Ո՞ր շարժումն է կոչվում կորագիծ:</w:t>
      </w:r>
    </w:p>
    <w:p w14:paraId="3AEA1AA7" w14:textId="77777777" w:rsidR="002E6EAB" w:rsidRPr="000A1D73" w:rsidRDefault="002E6EAB" w:rsidP="00F90A57">
      <w:pPr>
        <w:pStyle w:val="ListParagraph"/>
        <w:numPr>
          <w:ilvl w:val="0"/>
          <w:numId w:val="8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Ըստ բնույթի շարժումները լինում են (նշել երկու ճիշտ պատասխան)</w:t>
      </w:r>
    </w:p>
    <w:p w14:paraId="420D40E6" w14:textId="77777777" w:rsidR="002E6EAB" w:rsidRPr="000A1D73" w:rsidRDefault="002E6EAB" w:rsidP="00F90A57">
      <w:pPr>
        <w:pStyle w:val="ListParagraph"/>
        <w:numPr>
          <w:ilvl w:val="0"/>
          <w:numId w:val="9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 xml:space="preserve">Հավասարաչափ </w:t>
      </w:r>
    </w:p>
    <w:p w14:paraId="117F954B" w14:textId="77777777" w:rsidR="002E6EAB" w:rsidRPr="000A1D73" w:rsidRDefault="002E6EAB" w:rsidP="00F90A57">
      <w:pPr>
        <w:pStyle w:val="ListParagraph"/>
        <w:numPr>
          <w:ilvl w:val="0"/>
          <w:numId w:val="9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Ուղղագիծ</w:t>
      </w:r>
    </w:p>
    <w:p w14:paraId="668F1AA3" w14:textId="77777777" w:rsidR="002E6EAB" w:rsidRPr="000A1D73" w:rsidRDefault="002E6EAB" w:rsidP="00F90A57">
      <w:pPr>
        <w:pStyle w:val="ListParagraph"/>
        <w:numPr>
          <w:ilvl w:val="0"/>
          <w:numId w:val="9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Կորագիծ</w:t>
      </w:r>
    </w:p>
    <w:p w14:paraId="1AFDC87E" w14:textId="77777777" w:rsidR="002E6EAB" w:rsidRPr="000A1D73" w:rsidRDefault="002E6EAB" w:rsidP="00F90A57">
      <w:pPr>
        <w:pStyle w:val="ListParagraph"/>
        <w:numPr>
          <w:ilvl w:val="0"/>
          <w:numId w:val="9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Անհավասարաչափ</w:t>
      </w:r>
    </w:p>
    <w:p w14:paraId="2343FB99" w14:textId="77777777" w:rsidR="002E6EAB" w:rsidRPr="000A1D73" w:rsidRDefault="00826F30" w:rsidP="00F90A57">
      <w:pPr>
        <w:pStyle w:val="ListParagraph"/>
        <w:numPr>
          <w:ilvl w:val="0"/>
          <w:numId w:val="89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Տեղափոխությունը դա՝</w:t>
      </w:r>
    </w:p>
    <w:p w14:paraId="6768F4A5" w14:textId="77777777" w:rsidR="002E6EAB" w:rsidRPr="000A1D73" w:rsidRDefault="00826F30" w:rsidP="0061665A">
      <w:pPr>
        <w:spacing w:after="0"/>
        <w:ind w:left="81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 ա/ մարմնի սկզբնական և վերջնական դիրքերը միացնող ուղղորդված հատվածն է </w:t>
      </w:r>
    </w:p>
    <w:p w14:paraId="1878AD40" w14:textId="56932E6D" w:rsidR="002E6EAB" w:rsidRPr="000A1D73" w:rsidRDefault="00826F30" w:rsidP="0061665A">
      <w:pPr>
        <w:spacing w:after="0"/>
        <w:ind w:left="81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բ/ այն գիծն է, որով շարժվում է մարմինը </w:t>
      </w:r>
    </w:p>
    <w:p w14:paraId="0F7E9C62" w14:textId="249C3263" w:rsidR="00826F30" w:rsidRPr="000A1D73" w:rsidRDefault="002E6EAB" w:rsidP="0061665A">
      <w:pPr>
        <w:spacing w:after="0"/>
        <w:ind w:left="81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գ</w:t>
      </w:r>
      <w:r w:rsidR="00826F30" w:rsidRPr="000A1D73">
        <w:rPr>
          <w:rFonts w:ascii="Sylfaen" w:hAnsi="Sylfaen"/>
          <w:sz w:val="24"/>
          <w:szCs w:val="24"/>
          <w:lang w:val="hy-AM"/>
        </w:rPr>
        <w:t>/ շարժման ընթացքում հետագծի երկայնքով մարմնի անցած հեռավորությունն է</w:t>
      </w:r>
    </w:p>
    <w:p w14:paraId="1785B71A" w14:textId="66E950F1" w:rsidR="002E6EAB" w:rsidRPr="000A1D73" w:rsidRDefault="0061665A" w:rsidP="0061665A">
      <w:pPr>
        <w:ind w:left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eastAsiaTheme="minorEastAsia" w:hAnsi="Sylfaen"/>
          <w:sz w:val="24"/>
          <w:szCs w:val="24"/>
          <w:lang w:val="hy-AM"/>
        </w:rPr>
        <w:t>9.</w:t>
      </w:r>
      <w:r w:rsidR="00826F30" w:rsidRPr="000A1D73">
        <w:rPr>
          <w:rFonts w:ascii="Sylfaen" w:eastAsiaTheme="minorEastAsia" w:hAnsi="Sylfaen"/>
          <w:sz w:val="24"/>
          <w:szCs w:val="24"/>
          <w:lang w:val="hy-AM"/>
        </w:rPr>
        <w:t xml:space="preserve">Ըստ հետագծի  ձևի մարմինների շարժումները  լինում են՝ </w:t>
      </w:r>
    </w:p>
    <w:p w14:paraId="0B81C508" w14:textId="77777777" w:rsidR="002E6EAB" w:rsidRPr="000A1D73" w:rsidRDefault="00826F30" w:rsidP="003D1309">
      <w:pPr>
        <w:spacing w:after="0"/>
        <w:ind w:left="360" w:firstLine="1080"/>
        <w:rPr>
          <w:rFonts w:ascii="Sylfaen" w:eastAsiaTheme="minorEastAsia" w:hAnsi="Sylfaen"/>
          <w:sz w:val="24"/>
          <w:szCs w:val="24"/>
          <w:lang w:val="hy-AM"/>
        </w:rPr>
      </w:pPr>
      <w:r w:rsidRPr="000A1D73">
        <w:rPr>
          <w:rFonts w:ascii="Sylfaen" w:eastAsiaTheme="minorEastAsia" w:hAnsi="Sylfaen"/>
          <w:sz w:val="24"/>
          <w:szCs w:val="24"/>
          <w:lang w:val="hy-AM"/>
        </w:rPr>
        <w:t xml:space="preserve">ա/  ուղղագիծ, </w:t>
      </w:r>
    </w:p>
    <w:p w14:paraId="5501F558" w14:textId="77777777" w:rsidR="002E6EAB" w:rsidRPr="000A1D73" w:rsidRDefault="00826F30" w:rsidP="003D1309">
      <w:pPr>
        <w:spacing w:after="0"/>
        <w:ind w:left="360" w:firstLine="1080"/>
        <w:rPr>
          <w:rFonts w:ascii="Sylfaen" w:eastAsiaTheme="minorEastAsia" w:hAnsi="Sylfaen"/>
          <w:sz w:val="24"/>
          <w:szCs w:val="24"/>
          <w:lang w:val="hy-AM"/>
        </w:rPr>
      </w:pPr>
      <w:r w:rsidRPr="000A1D73">
        <w:rPr>
          <w:rFonts w:ascii="Sylfaen" w:eastAsiaTheme="minorEastAsia" w:hAnsi="Sylfaen"/>
          <w:sz w:val="24"/>
          <w:szCs w:val="24"/>
          <w:lang w:val="hy-AM"/>
        </w:rPr>
        <w:t xml:space="preserve">բ/ կորագիծ </w:t>
      </w:r>
    </w:p>
    <w:p w14:paraId="0C1B4603" w14:textId="12EA9E29" w:rsidR="00826F30" w:rsidRPr="000A1D73" w:rsidRDefault="00826F30" w:rsidP="003D1309">
      <w:pPr>
        <w:spacing w:after="0"/>
        <w:ind w:left="360" w:firstLine="1080"/>
        <w:rPr>
          <w:rFonts w:ascii="Sylfaen" w:eastAsiaTheme="minorEastAsia" w:hAnsi="Sylfaen"/>
          <w:sz w:val="24"/>
          <w:szCs w:val="24"/>
          <w:lang w:val="hy-AM"/>
        </w:rPr>
      </w:pPr>
      <w:r w:rsidRPr="000A1D73">
        <w:rPr>
          <w:rFonts w:ascii="Sylfaen" w:eastAsiaTheme="minorEastAsia" w:hAnsi="Sylfaen"/>
          <w:sz w:val="24"/>
          <w:szCs w:val="24"/>
          <w:lang w:val="hy-AM"/>
        </w:rPr>
        <w:t>գ/ զիգզագ</w:t>
      </w:r>
    </w:p>
    <w:p w14:paraId="2F63F9BF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Ի՞նչ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է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նյութական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կետը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2970DF2B" w14:textId="77777777" w:rsidR="003A07C7" w:rsidRPr="000A1D73" w:rsidRDefault="003A07C7" w:rsidP="003A07C7">
      <w:pPr>
        <w:pStyle w:val="ListParagraph"/>
        <w:numPr>
          <w:ilvl w:val="0"/>
          <w:numId w:val="3"/>
        </w:numPr>
        <w:spacing w:after="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Նյութական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կետ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կարելի է համարել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 </w:t>
      </w:r>
    </w:p>
    <w:p w14:paraId="6A2E32BC" w14:textId="77777777" w:rsidR="003A07C7" w:rsidRPr="000A1D73" w:rsidRDefault="003A07C7" w:rsidP="003A07C7">
      <w:pPr>
        <w:spacing w:after="0"/>
        <w:ind w:left="284" w:firstLine="976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ա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>/</w:t>
      </w:r>
      <w:r w:rsidRPr="000A1D73">
        <w:rPr>
          <w:rFonts w:ascii="Sylfaen" w:eastAsia="Sylfaen" w:hAnsi="Sylfaen" w:cs="Sylfaen"/>
          <w:sz w:val="24"/>
          <w:szCs w:val="24"/>
        </w:rPr>
        <w:t>Երկիրը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, </w:t>
      </w:r>
      <w:r w:rsidRPr="000A1D73">
        <w:rPr>
          <w:rFonts w:ascii="Sylfaen" w:eastAsia="Sylfaen" w:hAnsi="Sylfaen" w:cs="Sylfaen"/>
          <w:sz w:val="24"/>
          <w:szCs w:val="24"/>
        </w:rPr>
        <w:t>երբ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պտտվու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Արեգակի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շուրջը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 </w:t>
      </w:r>
    </w:p>
    <w:p w14:paraId="095D4665" w14:textId="77777777" w:rsidR="003A07C7" w:rsidRPr="000A1D73" w:rsidRDefault="003A07C7" w:rsidP="003A07C7">
      <w:pPr>
        <w:spacing w:after="0"/>
        <w:ind w:left="284" w:firstLine="976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բ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</w:rPr>
        <w:t>ինքնաթիռը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օդանավակայանում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կանգնած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, </w:t>
      </w:r>
    </w:p>
    <w:p w14:paraId="5A6239FA" w14:textId="77777777" w:rsidR="003A07C7" w:rsidRPr="000A1D73" w:rsidRDefault="003A07C7" w:rsidP="003A07C7">
      <w:pPr>
        <w:spacing w:after="0"/>
        <w:ind w:left="284" w:firstLine="976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գ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</w:rPr>
        <w:t>մեքենան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ավտոկայանատեղիում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կանգնած</w:t>
      </w:r>
    </w:p>
    <w:p w14:paraId="055708E3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lastRenderedPageBreak/>
        <w:t>Մեր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դպրոցից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մոտ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մեկ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կմ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հեռավորության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վրա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մայրուղի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կա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, </w:t>
      </w:r>
      <w:r w:rsidRPr="000A1D73">
        <w:rPr>
          <w:rFonts w:ascii="Sylfaen" w:hAnsi="Sylfaen" w:cs="Arial"/>
          <w:color w:val="000000"/>
          <w:sz w:val="24"/>
          <w:szCs w:val="24"/>
        </w:rPr>
        <w:t>որով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երթևեկում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են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մեքենաները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, </w:t>
      </w:r>
      <w:r w:rsidRPr="000A1D73">
        <w:rPr>
          <w:rFonts w:ascii="Sylfaen" w:hAnsi="Sylfaen" w:cs="Arial"/>
          <w:color w:val="000000"/>
          <w:sz w:val="24"/>
          <w:szCs w:val="24"/>
        </w:rPr>
        <w:t>արդյո՞ք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դրանց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շարժումները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դիտարկելիս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կարևոր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են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մարմինների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չափերը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76FC9081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t>Հետևելով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մեղուների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աշխատանքին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`</w:t>
      </w:r>
      <w:r w:rsidRPr="000A1D73">
        <w:rPr>
          <w:rFonts w:ascii="Sylfaen" w:hAnsi="Sylfaen" w:cs="Arial"/>
          <w:color w:val="000000"/>
          <w:sz w:val="24"/>
          <w:szCs w:val="24"/>
        </w:rPr>
        <w:t>հաշվի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առնո՞ւմ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ենք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նրանց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չափերը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52408CDD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t>Ե՞րբ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կարելի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է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գնացքը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համարել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նյութական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կետ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1168D89F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b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Բացարձակ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պինդ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կոչվում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մարմինը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, </w:t>
      </w:r>
      <w:r w:rsidRPr="000A1D73">
        <w:rPr>
          <w:rFonts w:ascii="Sylfaen" w:eastAsia="Sylfaen" w:hAnsi="Sylfaen" w:cs="Sylfaen"/>
          <w:sz w:val="24"/>
          <w:szCs w:val="24"/>
        </w:rPr>
        <w:t>երբ՝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</w:p>
    <w:p w14:paraId="7E4B1989" w14:textId="77777777" w:rsidR="003A07C7" w:rsidRPr="000A1D73" w:rsidRDefault="003A07C7" w:rsidP="003A07C7">
      <w:pPr>
        <w:spacing w:after="0"/>
        <w:ind w:left="1440" w:hanging="360"/>
        <w:rPr>
          <w:rFonts w:ascii="Sylfaen" w:eastAsia="Sylfaen" w:hAnsi="Sylfaen" w:cs="Sylfaen"/>
          <w:b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ա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նրա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կամայական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երկու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կետերի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միջև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հեռավորությունը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շարժման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  <w:r w:rsidRPr="000A1D73">
        <w:rPr>
          <w:rFonts w:ascii="Sylfaen" w:eastAsia="Sylfaen" w:hAnsi="Sylfaen" w:cs="Sylfaen"/>
          <w:sz w:val="24"/>
          <w:szCs w:val="24"/>
        </w:rPr>
        <w:t>ընթացքում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չի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փոխվում</w:t>
      </w:r>
    </w:p>
    <w:p w14:paraId="221F8B71" w14:textId="77777777" w:rsidR="003A07C7" w:rsidRPr="000A1D73" w:rsidRDefault="003A07C7" w:rsidP="003A07C7">
      <w:pPr>
        <w:pStyle w:val="ListParagraph"/>
        <w:spacing w:after="0"/>
        <w:ind w:left="1350" w:hanging="27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բ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նրա </w:t>
      </w:r>
      <w:r w:rsidRPr="000A1D73">
        <w:rPr>
          <w:rFonts w:ascii="Sylfaen" w:eastAsia="Sylfaen" w:hAnsi="Sylfaen" w:cs="Sylfaen"/>
          <w:sz w:val="24"/>
          <w:szCs w:val="24"/>
        </w:rPr>
        <w:t>կամայական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երկու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կետերի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միջև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հեռավորությունը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շարժման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ընթացքում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 </w:t>
      </w:r>
      <w:r w:rsidRPr="000A1D73">
        <w:rPr>
          <w:rFonts w:ascii="Sylfaen" w:eastAsia="Sylfaen" w:hAnsi="Sylfaen" w:cs="Sylfaen"/>
          <w:sz w:val="24"/>
          <w:szCs w:val="24"/>
        </w:rPr>
        <w:t>փոխվում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</w:p>
    <w:p w14:paraId="2F352C78" w14:textId="77777777" w:rsidR="003A07C7" w:rsidRPr="000A1D73" w:rsidRDefault="003A07C7" w:rsidP="003A07C7">
      <w:pPr>
        <w:pStyle w:val="ListParagraph"/>
        <w:ind w:left="1350" w:hanging="27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գ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նրա </w:t>
      </w:r>
      <w:r w:rsidRPr="000A1D73">
        <w:rPr>
          <w:rFonts w:ascii="Sylfaen" w:eastAsia="Sylfaen" w:hAnsi="Sylfaen" w:cs="Sylfaen"/>
          <w:sz w:val="24"/>
          <w:szCs w:val="24"/>
        </w:rPr>
        <w:t>կամայական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երկու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կետերի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միջև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հեռավորությունը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շարժման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ընթացքում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 </w:t>
      </w:r>
      <w:r w:rsidRPr="000A1D73">
        <w:rPr>
          <w:rFonts w:ascii="Sylfaen" w:eastAsia="Sylfaen" w:hAnsi="Sylfaen" w:cs="Sylfaen"/>
          <w:sz w:val="24"/>
          <w:szCs w:val="24"/>
        </w:rPr>
        <w:t>վերածվում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գալարների</w:t>
      </w:r>
    </w:p>
    <w:p w14:paraId="25F7B6D6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</w:rPr>
        <w:t xml:space="preserve">Շարժումը կոչվում է համընթաց, երբ  </w:t>
      </w:r>
    </w:p>
    <w:p w14:paraId="2B2DEEE9" w14:textId="77777777" w:rsidR="003A07C7" w:rsidRPr="000A1D73" w:rsidRDefault="003A07C7" w:rsidP="003A07C7">
      <w:pPr>
        <w:spacing w:after="0"/>
        <w:ind w:left="1260" w:hanging="360"/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</w:rPr>
        <w:t xml:space="preserve">ա/մարմնի կամայական երկու կետերը միացնող ուղիղը շարժման ժամանակ մնում է ինքն իրեն զուգահեռ, </w:t>
      </w:r>
    </w:p>
    <w:p w14:paraId="1C3318D8" w14:textId="77777777" w:rsidR="003A07C7" w:rsidRPr="000A1D73" w:rsidRDefault="003A07C7" w:rsidP="003A07C7">
      <w:pPr>
        <w:spacing w:after="0"/>
        <w:ind w:left="1260" w:hanging="360"/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</w:rPr>
        <w:t xml:space="preserve">բ/  մարմնի կամայական երկու կետերը միացնող ուղիղը շարժման ժամանակ մնում է ինքն իրեն ուղղահայաց,     </w:t>
      </w:r>
    </w:p>
    <w:p w14:paraId="6F4CD2C9" w14:textId="77777777" w:rsidR="003A07C7" w:rsidRPr="000A1D73" w:rsidRDefault="003A07C7" w:rsidP="003A07C7">
      <w:pPr>
        <w:spacing w:after="0"/>
        <w:ind w:left="1260" w:hanging="360"/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</w:rPr>
        <w:t>գ/ մարմնի կամայական երկու կետերը միացնող ուղիղը շարժման ժամանակ դառնում է  ալիքաձև</w:t>
      </w:r>
    </w:p>
    <w:p w14:paraId="713F4B53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</w:rPr>
        <w:t>Շարժումը կո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չ</w:t>
      </w:r>
      <w:r w:rsidRPr="000A1D73">
        <w:rPr>
          <w:rFonts w:ascii="Sylfaen" w:eastAsia="Sylfaen" w:hAnsi="Sylfaen" w:cs="Sylfaen"/>
          <w:sz w:val="24"/>
          <w:szCs w:val="24"/>
        </w:rPr>
        <w:t xml:space="preserve">վում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պտտական</w:t>
      </w:r>
      <w:r w:rsidRPr="000A1D73">
        <w:rPr>
          <w:rFonts w:ascii="Sylfaen" w:eastAsia="Sylfaen" w:hAnsi="Sylfaen" w:cs="Sylfaen"/>
          <w:sz w:val="24"/>
          <w:szCs w:val="24"/>
        </w:rPr>
        <w:t>, երբ մարմնի  հետագիծը</w:t>
      </w:r>
    </w:p>
    <w:p w14:paraId="243994FB" w14:textId="77777777" w:rsidR="003A07C7" w:rsidRPr="000A1D73" w:rsidRDefault="003A07C7" w:rsidP="003A07C7">
      <w:pPr>
        <w:spacing w:after="0"/>
        <w:ind w:left="284" w:firstLine="1246"/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</w:rPr>
        <w:t xml:space="preserve"> ա/ ուղիղ գիծ է </w:t>
      </w:r>
    </w:p>
    <w:p w14:paraId="50153554" w14:textId="77777777" w:rsidR="003A07C7" w:rsidRPr="000A1D73" w:rsidRDefault="003A07C7" w:rsidP="003A07C7">
      <w:pPr>
        <w:spacing w:after="0"/>
        <w:ind w:left="284" w:firstLine="1246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 պարաբոլ է, </w:t>
      </w:r>
    </w:p>
    <w:p w14:paraId="58ABB0AE" w14:textId="77777777" w:rsidR="003A07C7" w:rsidRPr="000A1D73" w:rsidRDefault="003A07C7" w:rsidP="003A07C7">
      <w:pPr>
        <w:spacing w:after="0"/>
        <w:ind w:left="284" w:firstLine="1246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շրջանագիծ է</w:t>
      </w:r>
    </w:p>
    <w:p w14:paraId="4DA5E2E5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Ո՞ր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մարմինն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է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կոչվում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բացարձակ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պինդ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6FFE434E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t>Ո՞ր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շարժումն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է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կոչվում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համընթաց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0868F88E" w14:textId="77777777" w:rsidR="003A07C7" w:rsidRPr="000A1D73" w:rsidRDefault="003A07C7" w:rsidP="003A07C7">
      <w:pPr>
        <w:pStyle w:val="ListParagraph"/>
        <w:numPr>
          <w:ilvl w:val="0"/>
          <w:numId w:val="3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t>Ո՞ր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շարժումն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է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կոչվում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պտտական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4DC23B26" w14:textId="77777777" w:rsidR="003A07C7" w:rsidRPr="000A1D73" w:rsidRDefault="003A07C7" w:rsidP="003D1309">
      <w:pPr>
        <w:spacing w:after="0"/>
        <w:ind w:left="360" w:firstLine="1080"/>
        <w:rPr>
          <w:rFonts w:ascii="Sylfaen" w:hAnsi="Sylfaen"/>
          <w:sz w:val="24"/>
          <w:szCs w:val="24"/>
          <w:lang w:val="ro-RO"/>
        </w:rPr>
      </w:pPr>
    </w:p>
    <w:p w14:paraId="03C63420" w14:textId="77777777" w:rsidR="00826F30" w:rsidRPr="000A1D73" w:rsidRDefault="00826F30" w:rsidP="00826F30">
      <w:pPr>
        <w:ind w:left="360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65CA6C04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19EBEBB" w14:textId="59CB20FF" w:rsidR="00826F30" w:rsidRPr="000A1D73" w:rsidRDefault="00826F30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</w:t>
      </w:r>
      <w:r w:rsidR="003D1309" w:rsidRPr="000A1D73">
        <w:rPr>
          <w:rFonts w:ascii="Sylfaen" w:hAnsi="Sylfaen"/>
          <w:sz w:val="24"/>
          <w:szCs w:val="24"/>
          <w:lang w:val="hy-AM"/>
        </w:rPr>
        <w:t xml:space="preserve"> են անվանում մարմնի կատարած </w:t>
      </w:r>
      <w:r w:rsidRPr="000A1D73">
        <w:rPr>
          <w:rFonts w:ascii="Sylfaen" w:hAnsi="Sylfaen"/>
          <w:sz w:val="24"/>
          <w:szCs w:val="24"/>
          <w:lang w:val="hy-AM"/>
        </w:rPr>
        <w:t xml:space="preserve"> տեղափոխությունը</w:t>
      </w:r>
    </w:p>
    <w:p w14:paraId="60BDAC47" w14:textId="5C3FACCD" w:rsidR="003D1309" w:rsidRPr="000A1D73" w:rsidRDefault="003D1309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ցույց տալիս տեղափոխության մոդուլը</w:t>
      </w:r>
    </w:p>
    <w:p w14:paraId="6207C746" w14:textId="11D5101D" w:rsidR="00826F30" w:rsidRPr="000A1D73" w:rsidRDefault="00826F30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Ինչ  է շարժման օրենքը</w:t>
      </w:r>
    </w:p>
    <w:p w14:paraId="5F74C33C" w14:textId="60177AEC" w:rsidR="00826F30" w:rsidRPr="000A1D73" w:rsidRDefault="00826F30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Որ շարժումն է ուղղագիծ, որը կորագիծ</w:t>
      </w:r>
    </w:p>
    <w:p w14:paraId="1D72C9D6" w14:textId="571708BC" w:rsidR="00826F30" w:rsidRPr="000A1D73" w:rsidRDefault="00826F30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Որ շարժումն է հավասարաչափ, որը անհավասարաչափ</w:t>
      </w:r>
    </w:p>
    <w:p w14:paraId="6DEB1791" w14:textId="77777777" w:rsidR="003A07C7" w:rsidRPr="000A1D73" w:rsidRDefault="003A07C7" w:rsidP="00F90A57">
      <w:pPr>
        <w:pStyle w:val="ListParagraph"/>
        <w:numPr>
          <w:ilvl w:val="0"/>
          <w:numId w:val="91"/>
        </w:num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lastRenderedPageBreak/>
        <w:t>Ի</w:t>
      </w:r>
      <w:r w:rsidRPr="000A1D73">
        <w:rPr>
          <w:rFonts w:ascii="Sylfaen" w:hAnsi="Sylfaen" w:cs="Sylfaen"/>
          <w:sz w:val="24"/>
          <w:szCs w:val="24"/>
        </w:rPr>
        <w:t>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նյութական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կետը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</w:rPr>
        <w:t>ինչ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պայմանի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դեպքում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կարելի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անտեսել</w:t>
      </w:r>
      <w:r w:rsidRPr="000A1D73">
        <w:rPr>
          <w:rFonts w:ascii="Sylfaen" w:hAnsi="Sylfaen"/>
          <w:sz w:val="24"/>
          <w:szCs w:val="24"/>
          <w:lang w:val="hy-AM"/>
        </w:rPr>
        <w:t xml:space="preserve"> մարմնի չափերը</w:t>
      </w:r>
    </w:p>
    <w:p w14:paraId="6EF419C6" w14:textId="77777777" w:rsidR="003A07C7" w:rsidRPr="000A1D73" w:rsidRDefault="003A07C7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Երբ է կարելի մարմնին դիտարկել նյութական կետ, երբ՝ ոչ</w:t>
      </w:r>
    </w:p>
    <w:p w14:paraId="258DA3C3" w14:textId="77777777" w:rsidR="003A07C7" w:rsidRPr="000A1D73" w:rsidRDefault="003A07C7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մարմինն է կոչվում բացարձակ պինդ</w:t>
      </w:r>
    </w:p>
    <w:p w14:paraId="45D039CB" w14:textId="77777777" w:rsidR="003A07C7" w:rsidRPr="000A1D73" w:rsidRDefault="003A07C7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Որ շարժումն է կոչվում համընթաց</w:t>
      </w:r>
    </w:p>
    <w:p w14:paraId="6046054C" w14:textId="77777777" w:rsidR="003A07C7" w:rsidRPr="000A1D73" w:rsidRDefault="003A07C7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Որ շարժումն է կոչվում պտտական</w:t>
      </w:r>
    </w:p>
    <w:p w14:paraId="29B70943" w14:textId="77777777" w:rsidR="003A07C7" w:rsidRPr="000A1D73" w:rsidRDefault="003A07C7" w:rsidP="00F90A57">
      <w:pPr>
        <w:pStyle w:val="ListParagraph"/>
        <w:numPr>
          <w:ilvl w:val="0"/>
          <w:numId w:val="91"/>
        </w:numPr>
        <w:rPr>
          <w:rFonts w:ascii="Sylfaen" w:hAnsi="Sylfaen"/>
          <w:sz w:val="24"/>
          <w:szCs w:val="24"/>
        </w:rPr>
      </w:pPr>
    </w:p>
    <w:p w14:paraId="57B5E5F1" w14:textId="77777777" w:rsidR="00826F30" w:rsidRPr="000A1D73" w:rsidRDefault="00826F30" w:rsidP="0061665A">
      <w:pPr>
        <w:pStyle w:val="ListParagraph"/>
        <w:rPr>
          <w:rFonts w:ascii="Sylfaen" w:hAnsi="Sylfaen"/>
          <w:sz w:val="24"/>
          <w:szCs w:val="24"/>
        </w:rPr>
      </w:pPr>
    </w:p>
    <w:p w14:paraId="78432829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4368B663" w14:textId="7D9C8807" w:rsidR="00826F30" w:rsidRPr="000A1D73" w:rsidRDefault="00826F30" w:rsidP="00F90A57">
      <w:pPr>
        <w:pStyle w:val="ListParagraph"/>
        <w:numPr>
          <w:ilvl w:val="0"/>
          <w:numId w:val="7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տեղափոխությունը</w:t>
      </w:r>
    </w:p>
    <w:p w14:paraId="2CBBF7A1" w14:textId="01BC2278" w:rsidR="003D1309" w:rsidRPr="000A1D73" w:rsidRDefault="003D1309" w:rsidP="00F90A57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Տարբերել 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ro-RO"/>
        </w:rPr>
        <w:t>«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en-US"/>
        </w:rPr>
        <w:t>տեղափոխություն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ro-RO"/>
        </w:rPr>
        <w:t xml:space="preserve">» 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en-US"/>
        </w:rPr>
        <w:t>և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ro-RO"/>
        </w:rPr>
        <w:t xml:space="preserve">« 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en-US"/>
        </w:rPr>
        <w:t>մարմնի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en-US"/>
        </w:rPr>
        <w:t>անցած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en-US"/>
        </w:rPr>
        <w:t>ճանապարհ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ro-RO"/>
        </w:rPr>
        <w:t xml:space="preserve">» </w:t>
      </w:r>
      <w:r w:rsidRPr="000A1D73">
        <w:rPr>
          <w:rFonts w:ascii="Sylfaen" w:eastAsia="Times New Roman" w:hAnsi="Sylfaen" w:cs="Arial"/>
          <w:color w:val="000000"/>
          <w:sz w:val="24"/>
          <w:szCs w:val="24"/>
          <w:lang w:val="en-US"/>
        </w:rPr>
        <w:t>հասկացությունները</w:t>
      </w:r>
    </w:p>
    <w:p w14:paraId="179514D2" w14:textId="150F23B4" w:rsidR="00826F30" w:rsidRPr="000A1D73" w:rsidRDefault="00826F30" w:rsidP="00F90A57">
      <w:pPr>
        <w:pStyle w:val="ListParagraph"/>
        <w:numPr>
          <w:ilvl w:val="0"/>
          <w:numId w:val="7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Տարբերել  շարժում</w:t>
      </w:r>
      <w:r w:rsidR="0061665A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ներ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 xml:space="preserve">ը ըստ տեսակի </w:t>
      </w:r>
    </w:p>
    <w:p w14:paraId="4D4C681F" w14:textId="460828F7" w:rsidR="00826F30" w:rsidRPr="000A1D73" w:rsidRDefault="00826F30" w:rsidP="00F90A57">
      <w:pPr>
        <w:pStyle w:val="ListParagraph"/>
        <w:numPr>
          <w:ilvl w:val="0"/>
          <w:numId w:val="7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Տարբերել շարժում</w:t>
      </w:r>
      <w:r w:rsidR="0061665A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ներ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ը ըստ բնույթի</w:t>
      </w:r>
    </w:p>
    <w:p w14:paraId="698649D9" w14:textId="77777777" w:rsidR="003A07C7" w:rsidRPr="000A1D73" w:rsidRDefault="003A07C7" w:rsidP="00F90A57">
      <w:pPr>
        <w:pStyle w:val="ListParagraph"/>
        <w:numPr>
          <w:ilvl w:val="0"/>
          <w:numId w:val="7"/>
        </w:numPr>
        <w:rPr>
          <w:rFonts w:ascii="Sylfaen" w:eastAsia="MS Mincho" w:hAnsi="Sylfaen" w:cs="MS Mincho"/>
          <w:color w:val="000000"/>
          <w:sz w:val="24"/>
          <w:szCs w:val="24"/>
        </w:rPr>
      </w:pPr>
      <w:bookmarkStart w:id="16" w:name="կետ"/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նյութական կետը</w:t>
      </w:r>
    </w:p>
    <w:p w14:paraId="5FCBF7E6" w14:textId="77777777" w:rsidR="003A07C7" w:rsidRPr="000A1D73" w:rsidRDefault="003A07C7" w:rsidP="00F90A57">
      <w:pPr>
        <w:pStyle w:val="ListParagraph"/>
        <w:numPr>
          <w:ilvl w:val="0"/>
          <w:numId w:val="7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բացարձակ պինդ մարմին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ը</w:t>
      </w:r>
    </w:p>
    <w:p w14:paraId="2EF22C3D" w14:textId="77777777" w:rsidR="003A07C7" w:rsidRPr="000A1D73" w:rsidRDefault="003A07C7" w:rsidP="00F90A57">
      <w:pPr>
        <w:pStyle w:val="ListParagraph"/>
        <w:numPr>
          <w:ilvl w:val="0"/>
          <w:numId w:val="7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համընթաց շարժումը</w:t>
      </w:r>
    </w:p>
    <w:p w14:paraId="1B97F967" w14:textId="77777777" w:rsidR="003A07C7" w:rsidRPr="000A1D73" w:rsidRDefault="003A07C7" w:rsidP="00F90A57">
      <w:pPr>
        <w:pStyle w:val="ListParagraph"/>
        <w:numPr>
          <w:ilvl w:val="0"/>
          <w:numId w:val="7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պտտական շարժումը</w:t>
      </w:r>
    </w:p>
    <w:p w14:paraId="3047A4B5" w14:textId="77777777" w:rsidR="003A07C7" w:rsidRPr="000A1D73" w:rsidRDefault="003A07C7" w:rsidP="00F90A57">
      <w:pPr>
        <w:pStyle w:val="ListParagraph"/>
        <w:numPr>
          <w:ilvl w:val="0"/>
          <w:numId w:val="7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t>Բացատրել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նյութական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և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երկրաչափական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կետերի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տարբերությունը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>:</w:t>
      </w:r>
    </w:p>
    <w:p w14:paraId="478687C0" w14:textId="77777777" w:rsidR="003A07C7" w:rsidRPr="000A1D73" w:rsidRDefault="003A07C7" w:rsidP="00F90A57">
      <w:pPr>
        <w:pStyle w:val="ListParagraph"/>
        <w:numPr>
          <w:ilvl w:val="0"/>
          <w:numId w:val="7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t>Ներկայացնել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նյութական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կետը՝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որպես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իրական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մարմնի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մոդել</w:t>
      </w:r>
      <w:r w:rsidRPr="000A1D73">
        <w:rPr>
          <w:rFonts w:ascii="Sylfaen" w:hAnsi="Sylfaen" w:cs="Arial"/>
          <w:color w:val="000000"/>
          <w:sz w:val="24"/>
          <w:szCs w:val="24"/>
          <w:lang w:val="hy-AM"/>
        </w:rPr>
        <w:t>,բերել օրինակներ,</w:t>
      </w:r>
    </w:p>
    <w:p w14:paraId="0F129BFB" w14:textId="77777777" w:rsidR="003A07C7" w:rsidRPr="000A1D73" w:rsidRDefault="003A07C7" w:rsidP="00F90A57">
      <w:pPr>
        <w:pStyle w:val="ListParagraph"/>
        <w:numPr>
          <w:ilvl w:val="0"/>
          <w:numId w:val="7"/>
        </w:numPr>
        <w:rPr>
          <w:rFonts w:ascii="Sylfaen" w:hAnsi="Sylfaen" w:cs="Arial"/>
          <w:color w:val="000000"/>
          <w:sz w:val="24"/>
          <w:szCs w:val="24"/>
          <w:lang w:val="ro-RO"/>
        </w:rPr>
      </w:pPr>
      <w:r w:rsidRPr="000A1D73">
        <w:rPr>
          <w:rFonts w:ascii="Sylfaen" w:hAnsi="Sylfaen" w:cs="Arial"/>
          <w:color w:val="000000"/>
          <w:sz w:val="24"/>
          <w:szCs w:val="24"/>
        </w:rPr>
        <w:t>Բերել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համընթաց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և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պտտական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շարժման</w:t>
      </w:r>
      <w:r w:rsidRPr="000A1D73">
        <w:rPr>
          <w:rFonts w:ascii="Sylfaen" w:hAnsi="Sylfaen" w:cs="Arial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Arial"/>
          <w:color w:val="000000"/>
          <w:sz w:val="24"/>
          <w:szCs w:val="24"/>
        </w:rPr>
        <w:t>օրինակներ</w:t>
      </w:r>
    </w:p>
    <w:p w14:paraId="483786CF" w14:textId="00E52A96" w:rsidR="001108AC" w:rsidRPr="000A1D73" w:rsidRDefault="001108AC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2A8C14A3" w14:textId="48B346A3" w:rsidR="004C6EEA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7" w:name="ուղղագիծ"/>
      <w:bookmarkEnd w:id="16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Ուղ</w:t>
      </w:r>
      <w:r w:rsidR="00341725" w:rsidRPr="000A1D73">
        <w:rPr>
          <w:rFonts w:ascii="Sylfaen" w:hAnsi="Sylfaen"/>
          <w:b/>
          <w:color w:val="FF0000"/>
          <w:sz w:val="24"/>
          <w:szCs w:val="24"/>
          <w:lang w:val="hy-AM"/>
        </w:rPr>
        <w:t>ղ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>ագիծ հավասարաչափ շարժում</w:t>
      </w:r>
      <w:r w:rsidR="00C123C7" w:rsidRPr="000A1D73">
        <w:rPr>
          <w:rFonts w:ascii="Sylfaen" w:hAnsi="Sylfaen"/>
          <w:b/>
          <w:color w:val="FF0000"/>
          <w:sz w:val="24"/>
          <w:szCs w:val="24"/>
          <w:lang w:val="hy-AM"/>
        </w:rPr>
        <w:t>: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Արագություն: Մեխանիկայի հիմնական խնդրի լուծումն ուղղագիծ հավասարաչափ շարժման դեպքում</w:t>
      </w:r>
      <w:bookmarkEnd w:id="17"/>
      <w:r w:rsidR="00B652E8" w:rsidRPr="000A1D73">
        <w:rPr>
          <w:rFonts w:ascii="Sylfaen" w:hAnsi="Sylfaen"/>
          <w:b/>
          <w:color w:val="FF0000"/>
          <w:sz w:val="24"/>
          <w:szCs w:val="24"/>
          <w:lang w:val="hy-AM"/>
        </w:rPr>
        <w:t>: Ուղղագիծ հավասարաչափ շարժվող մարմնի տեղափոխության, կոորդինատի և արագության գրաֆիկները</w:t>
      </w:r>
    </w:p>
    <w:p w14:paraId="34ABEFB3" w14:textId="019ACBE0" w:rsidR="00826F30" w:rsidRPr="000A1D73" w:rsidRDefault="00826F30" w:rsidP="004C6EE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4317790C" w14:textId="31EE2D93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37868506" w14:textId="5CFE6FCC" w:rsidR="00C123C7" w:rsidRPr="000A1D73" w:rsidRDefault="00C123C7" w:rsidP="00F90A57">
      <w:pPr>
        <w:pStyle w:val="ListParagraph"/>
        <w:numPr>
          <w:ilvl w:val="0"/>
          <w:numId w:val="93"/>
        </w:numPr>
        <w:rPr>
          <w:rFonts w:ascii="Sylfaen" w:hAnsi="Sylfaen"/>
          <w:sz w:val="24"/>
          <w:szCs w:val="24"/>
          <w:lang w:val="pt-BR"/>
        </w:rPr>
      </w:pPr>
      <w:r w:rsidRPr="000A1D73">
        <w:rPr>
          <w:rFonts w:ascii="Sylfaen" w:hAnsi="Sylfaen"/>
          <w:sz w:val="24"/>
          <w:szCs w:val="24"/>
          <w:lang w:val="hy-AM"/>
        </w:rPr>
        <w:t>Ո</w:t>
      </w:r>
      <w:r w:rsidRPr="000A1D73">
        <w:rPr>
          <w:rFonts w:ascii="Sylfaen" w:hAnsi="Sylfaen"/>
          <w:sz w:val="24"/>
          <w:szCs w:val="24"/>
          <w:lang w:val="ro-RO"/>
        </w:rPr>
        <w:t>՞</w:t>
      </w:r>
      <w:r w:rsidRPr="000A1D73">
        <w:rPr>
          <w:rFonts w:ascii="Sylfaen" w:hAnsi="Sylfaen"/>
          <w:sz w:val="24"/>
          <w:szCs w:val="24"/>
          <w:lang w:val="hy-AM"/>
        </w:rPr>
        <w:t>ր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շարժումն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կոչվում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ուղղագիծ</w:t>
      </w:r>
      <w:r w:rsidRPr="000A1D73">
        <w:rPr>
          <w:rFonts w:ascii="Sylfaen" w:hAnsi="Sylfaen"/>
          <w:sz w:val="24"/>
          <w:szCs w:val="24"/>
          <w:lang w:val="pt-BR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հավասարաչափ</w:t>
      </w:r>
      <w:r w:rsidRPr="000A1D73">
        <w:rPr>
          <w:rFonts w:ascii="Sylfaen" w:hAnsi="Sylfaen"/>
          <w:sz w:val="24"/>
          <w:szCs w:val="24"/>
          <w:lang w:val="pt-BR"/>
        </w:rPr>
        <w:t>:</w:t>
      </w:r>
    </w:p>
    <w:p w14:paraId="65BA117C" w14:textId="7EC33874" w:rsidR="00EA3DC8" w:rsidRPr="000A1D73" w:rsidRDefault="00826F30" w:rsidP="00F90A57">
      <w:pPr>
        <w:pStyle w:val="ListParagraph"/>
        <w:numPr>
          <w:ilvl w:val="0"/>
          <w:numId w:val="93"/>
        </w:numPr>
        <w:rPr>
          <w:rFonts w:ascii="Sylfaen" w:eastAsia="Sylfaen" w:hAnsi="Sylfaen" w:cs="Sylfaen"/>
          <w:sz w:val="24"/>
          <w:szCs w:val="24"/>
          <w:lang w:val="pt-BR"/>
        </w:rPr>
      </w:pPr>
      <w:r w:rsidRPr="000A1D73">
        <w:rPr>
          <w:rFonts w:ascii="Sylfaen" w:eastAsia="Sylfaen" w:hAnsi="Sylfaen" w:cs="Sylfaen"/>
          <w:sz w:val="24"/>
          <w:szCs w:val="24"/>
        </w:rPr>
        <w:t>Ուղղագիծ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հավասարաչափ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կոչվում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այն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շարժումը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, </w:t>
      </w:r>
      <w:r w:rsidR="00EA3DC8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որի ընթացքում </w:t>
      </w:r>
    </w:p>
    <w:p w14:paraId="768BA516" w14:textId="5ACBC1B9" w:rsidR="00826F30" w:rsidRPr="000A1D73" w:rsidRDefault="00EA3DC8" w:rsidP="00EA3DC8">
      <w:pPr>
        <w:spacing w:after="0"/>
        <w:ind w:left="1620" w:hanging="630"/>
        <w:rPr>
          <w:rFonts w:ascii="Sylfaen" w:eastAsia="Sylfaen" w:hAnsi="Sylfaen" w:cs="Sylfaen"/>
          <w:sz w:val="24"/>
          <w:szCs w:val="24"/>
          <w:lang w:val="pt-BR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ա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/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մարմինը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կամայական 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հավաար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ժամանակամիջոց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նր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ում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կատարում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է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նույն</w:t>
      </w:r>
      <w:r w:rsidR="00826F30"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տեղափոխություն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ները</w:t>
      </w:r>
    </w:p>
    <w:p w14:paraId="1329EF3B" w14:textId="77777777" w:rsidR="00EA3DC8" w:rsidRPr="000A1D73" w:rsidRDefault="00826F30" w:rsidP="00EA3DC8">
      <w:pPr>
        <w:pStyle w:val="ListParagraph"/>
        <w:spacing w:after="0"/>
        <w:ind w:firstLine="630"/>
        <w:rPr>
          <w:rFonts w:ascii="Sylfaen" w:eastAsia="Sylfaen" w:hAnsi="Sylfaen" w:cs="Sylfaen"/>
          <w:sz w:val="24"/>
          <w:szCs w:val="24"/>
          <w:lang w:val="pt-BR"/>
        </w:rPr>
      </w:pPr>
      <w:r w:rsidRPr="000A1D73">
        <w:rPr>
          <w:rFonts w:ascii="Sylfaen" w:eastAsia="Sylfaen" w:hAnsi="Sylfaen" w:cs="Sylfaen"/>
          <w:sz w:val="24"/>
          <w:szCs w:val="24"/>
        </w:rPr>
        <w:t>բ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</w:rPr>
        <w:t>շարժվում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ուղիղ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գծով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</w:p>
    <w:p w14:paraId="66493420" w14:textId="55D3BB96" w:rsidR="00826F30" w:rsidRPr="000A1D73" w:rsidRDefault="00826F30" w:rsidP="00EA3DC8">
      <w:pPr>
        <w:pStyle w:val="ListParagraph"/>
        <w:spacing w:after="0"/>
        <w:ind w:firstLine="630"/>
        <w:rPr>
          <w:rFonts w:ascii="Sylfaen" w:eastAsia="Sylfaen" w:hAnsi="Sylfaen" w:cs="Sylfaen"/>
          <w:sz w:val="24"/>
          <w:szCs w:val="24"/>
          <w:lang w:val="pt-BR"/>
        </w:rPr>
      </w:pPr>
      <w:r w:rsidRPr="000A1D73">
        <w:rPr>
          <w:rFonts w:ascii="Sylfaen" w:eastAsia="Sylfaen" w:hAnsi="Sylfaen" w:cs="Sylfaen"/>
          <w:sz w:val="24"/>
          <w:szCs w:val="24"/>
        </w:rPr>
        <w:t>գ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>/</w:t>
      </w:r>
      <w:r w:rsidRPr="000A1D73">
        <w:rPr>
          <w:rFonts w:ascii="Sylfaen" w:eastAsia="Sylfaen" w:hAnsi="Sylfaen" w:cs="Sylfaen"/>
          <w:sz w:val="24"/>
          <w:szCs w:val="24"/>
        </w:rPr>
        <w:t>ուղիղ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գծով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անցնում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հավասար</w:t>
      </w:r>
      <w:r w:rsidRPr="000A1D73">
        <w:rPr>
          <w:rFonts w:ascii="Sylfaen" w:eastAsia="Sylfaen" w:hAnsi="Sylfaen" w:cs="Sylfaen"/>
          <w:sz w:val="24"/>
          <w:szCs w:val="24"/>
          <w:lang w:val="pt-BR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ճանապարհ</w:t>
      </w:r>
    </w:p>
    <w:p w14:paraId="36D03A1E" w14:textId="1CEE3FA0" w:rsidR="00EA3DC8" w:rsidRPr="000A1D73" w:rsidRDefault="00EA3DC8" w:rsidP="00F90A57">
      <w:pPr>
        <w:pStyle w:val="ListParagraph"/>
        <w:numPr>
          <w:ilvl w:val="0"/>
          <w:numId w:val="93"/>
        </w:numPr>
        <w:spacing w:after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Ի՞նչն են անվանում ուղղագիծ հավասարաչափ շարժման արագություն:</w:t>
      </w:r>
    </w:p>
    <w:p w14:paraId="07FC8188" w14:textId="439228F0" w:rsidR="00EA3DC8" w:rsidRPr="000A1D73" w:rsidRDefault="00EA3DC8" w:rsidP="00F90A57">
      <w:pPr>
        <w:pStyle w:val="ListParagraph"/>
        <w:numPr>
          <w:ilvl w:val="0"/>
          <w:numId w:val="93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Ուղղագիծ հավասարաչափ շարժման ա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րագություն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կոչվում է՝</w:t>
      </w:r>
    </w:p>
    <w:p w14:paraId="779F90AD" w14:textId="556D5E2F" w:rsidR="00EA3DC8" w:rsidRPr="000A1D73" w:rsidRDefault="00826F30" w:rsidP="00EA3DC8">
      <w:pPr>
        <w:ind w:left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կամայական ժամանակամիջոցում մարմնի տեղափոխության և </w:t>
      </w:r>
      <w:r w:rsidR="00EA3DC8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այդ  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ժամանակամիջոցի արտադրյալ</w:t>
      </w:r>
      <w:r w:rsidR="00EA3DC8" w:rsidRPr="000A1D73">
        <w:rPr>
          <w:rFonts w:ascii="Sylfaen" w:eastAsia="Sylfaen" w:hAnsi="Sylfaen" w:cs="Sylfaen"/>
          <w:sz w:val="24"/>
          <w:szCs w:val="24"/>
          <w:lang w:val="hy-AM"/>
        </w:rPr>
        <w:t>ը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42E418A4" w14:textId="77777777" w:rsidR="00EA3DC8" w:rsidRPr="000A1D73" w:rsidRDefault="00826F30" w:rsidP="00EA3DC8">
      <w:pPr>
        <w:ind w:left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կամայական ժամանակամիջոցում մարմնի տեղափոխության և </w:t>
      </w:r>
      <w:r w:rsidR="00EA3DC8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այդ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ժամանակամիջոցի հարաբերություն</w:t>
      </w:r>
      <w:r w:rsidR="00EA3DC8" w:rsidRPr="000A1D73">
        <w:rPr>
          <w:rFonts w:ascii="Sylfaen" w:eastAsia="Sylfaen" w:hAnsi="Sylfaen" w:cs="Sylfaen"/>
          <w:sz w:val="24"/>
          <w:szCs w:val="24"/>
          <w:lang w:val="hy-AM"/>
        </w:rPr>
        <w:t>ը</w:t>
      </w:r>
    </w:p>
    <w:p w14:paraId="2161A8A3" w14:textId="08F1E4D3" w:rsidR="00826F30" w:rsidRPr="000A1D73" w:rsidRDefault="00826F30" w:rsidP="00EA3DC8">
      <w:pPr>
        <w:ind w:left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կամայական ժամանակամիջոցում մարմնի ժամանակամիջոցի  և տեղափոխության հարաբերությունն  է</w:t>
      </w:r>
    </w:p>
    <w:p w14:paraId="3A8F361A" w14:textId="0B2609EC" w:rsidR="00826F30" w:rsidRPr="000A1D73" w:rsidRDefault="00826F30" w:rsidP="00F90A57">
      <w:pPr>
        <w:pStyle w:val="ListParagraph"/>
        <w:numPr>
          <w:ilvl w:val="0"/>
          <w:numId w:val="93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Արագության բանաձևը տրվում է ա/ </w:t>
      </w:r>
      <m:oMath>
        <m:acc>
          <m:accPr>
            <m:chr m:val="⃗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e>
        </m:acc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S</m:t>
                </m:r>
              </m:e>
            </m:acc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t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,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բ/</m:t>
        </m:r>
        <m:acc>
          <m:accPr>
            <m:chr m:val="⃗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e>
        </m:acc>
        <m:r>
          <w:rPr>
            <w:rFonts w:ascii="Cambria Math" w:eastAsia="Sylfaen" w:hAnsi="Cambria Math" w:cs="Sylfaen"/>
            <w:sz w:val="24"/>
            <w:szCs w:val="24"/>
            <w:lang w:val="hy-AM"/>
          </w:rPr>
          <m:t>=s∙t</m:t>
        </m:r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 xml:space="preserve">    գ/</m:t>
        </m:r>
        <m:acc>
          <m:accPr>
            <m:chr m:val="⃗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e>
        </m:acc>
        <m:r>
          <w:rPr>
            <w:rFonts w:ascii="Cambria Math" w:eastAsia="Sylfaen" w:hAnsi="Cambria Math" w:cs="Sylfaen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t</m:t>
            </m:r>
          </m:num>
          <m:den>
            <m:acc>
              <m:accPr>
                <m:chr m:val="⃗"/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s</m:t>
                </m:r>
              </m:e>
            </m:acc>
          </m:den>
        </m:f>
      </m:oMath>
    </w:p>
    <w:p w14:paraId="231B68D3" w14:textId="1B682BF6" w:rsidR="00826F30" w:rsidRPr="000A1D73" w:rsidRDefault="00826F30" w:rsidP="00F90A57">
      <w:pPr>
        <w:pStyle w:val="ListParagraph"/>
        <w:numPr>
          <w:ilvl w:val="0"/>
          <w:numId w:val="93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Արագության չափման միավորը ա/ մ/վ,   բ/ մ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∙</m:t>
        </m:r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>վ   գ/ վ/մ</w:t>
      </w:r>
    </w:p>
    <w:p w14:paraId="6D913746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7026359" w14:textId="310A1E39" w:rsidR="00826F30" w:rsidRPr="000A1D73" w:rsidRDefault="000F26F0" w:rsidP="006046A9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1.</w:t>
      </w:r>
      <w:r w:rsidR="00826F30" w:rsidRPr="000A1D73">
        <w:rPr>
          <w:rFonts w:ascii="Sylfaen" w:hAnsi="Sylfaen"/>
          <w:sz w:val="24"/>
          <w:szCs w:val="24"/>
          <w:lang w:val="hy-AM"/>
        </w:rPr>
        <w:t>Որ շարժումն է կոչվում ուղղագիծ հավասարաչափ</w:t>
      </w:r>
    </w:p>
    <w:p w14:paraId="31AA5554" w14:textId="2C072FC7" w:rsidR="00826F30" w:rsidRPr="000A1D73" w:rsidRDefault="000F26F0" w:rsidP="006046A9">
      <w:pPr>
        <w:spacing w:after="0"/>
        <w:ind w:left="630" w:hanging="27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2. Որ ֆիզիկական մեծությունն է կոչվում ուղղագիծ հավասարաչափ շարժման արագություն</w:t>
      </w:r>
    </w:p>
    <w:p w14:paraId="6E984510" w14:textId="34176750" w:rsidR="00826F30" w:rsidRPr="000A1D73" w:rsidRDefault="000F26F0" w:rsidP="006046A9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3. </w:t>
      </w:r>
      <w:r w:rsidR="00826F30" w:rsidRPr="000A1D73">
        <w:rPr>
          <w:rFonts w:ascii="Sylfaen" w:hAnsi="Sylfaen"/>
          <w:sz w:val="24"/>
          <w:szCs w:val="24"/>
          <w:lang w:val="hy-AM"/>
        </w:rPr>
        <w:t xml:space="preserve">Ինչպես է գրվում </w:t>
      </w:r>
      <w:r w:rsidRPr="000A1D73">
        <w:rPr>
          <w:rFonts w:ascii="Sylfaen" w:hAnsi="Sylfaen"/>
          <w:sz w:val="24"/>
          <w:szCs w:val="24"/>
          <w:lang w:val="hy-AM"/>
        </w:rPr>
        <w:t xml:space="preserve">ուղղագիծ հավասարաչափ շարժման </w:t>
      </w:r>
      <w:r w:rsidR="00826F30" w:rsidRPr="000A1D73">
        <w:rPr>
          <w:rFonts w:ascii="Sylfaen" w:hAnsi="Sylfaen"/>
          <w:sz w:val="24"/>
          <w:szCs w:val="24"/>
          <w:lang w:val="hy-AM"/>
        </w:rPr>
        <w:t>արագության բանաձևը</w:t>
      </w:r>
    </w:p>
    <w:p w14:paraId="629E76F0" w14:textId="5EF9DC47" w:rsidR="00826F30" w:rsidRPr="000A1D73" w:rsidRDefault="000F26F0" w:rsidP="006046A9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4. </w:t>
      </w:r>
      <w:r w:rsidR="00826F30" w:rsidRPr="000A1D73">
        <w:rPr>
          <w:rFonts w:ascii="Sylfaen" w:hAnsi="Sylfaen"/>
          <w:sz w:val="24"/>
          <w:szCs w:val="24"/>
          <w:lang w:val="hy-AM"/>
        </w:rPr>
        <w:t>Որն է արագության չափման միավորը</w:t>
      </w:r>
    </w:p>
    <w:p w14:paraId="7445C667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3D948DE" w14:textId="1B350B6B" w:rsidR="00826F30" w:rsidRPr="000A1D73" w:rsidRDefault="00826F30" w:rsidP="00F90A57">
      <w:pPr>
        <w:pStyle w:val="ListParagraph"/>
        <w:numPr>
          <w:ilvl w:val="0"/>
          <w:numId w:val="9"/>
        </w:numPr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Սահմանել  </w:t>
      </w:r>
      <w:r w:rsidRPr="000A1D73">
        <w:rPr>
          <w:rFonts w:ascii="Sylfaen" w:hAnsi="Sylfaen"/>
          <w:sz w:val="24"/>
          <w:szCs w:val="24"/>
          <w:lang w:val="hy-AM"/>
        </w:rPr>
        <w:t>ուղղագիծ հավասարաչափ շարժումը</w:t>
      </w:r>
      <w:r w:rsidR="000F26F0" w:rsidRPr="000A1D73">
        <w:rPr>
          <w:rFonts w:ascii="Sylfaen" w:hAnsi="Sylfaen"/>
          <w:sz w:val="24"/>
          <w:szCs w:val="24"/>
          <w:lang w:val="hy-AM"/>
        </w:rPr>
        <w:t>, նրա արագությունը</w:t>
      </w:r>
    </w:p>
    <w:p w14:paraId="28139DBE" w14:textId="77777777" w:rsidR="00826F30" w:rsidRPr="000A1D73" w:rsidRDefault="00826F30" w:rsidP="00F90A57">
      <w:pPr>
        <w:pStyle w:val="ListParagraph"/>
        <w:numPr>
          <w:ilvl w:val="0"/>
          <w:numId w:val="9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Գրել արագության բանաձևը</w:t>
      </w:r>
    </w:p>
    <w:p w14:paraId="13975353" w14:textId="264808F1" w:rsidR="00826F30" w:rsidRPr="000A1D73" w:rsidRDefault="00826F30" w:rsidP="00F90A57">
      <w:pPr>
        <w:pStyle w:val="ListParagraph"/>
        <w:numPr>
          <w:ilvl w:val="0"/>
          <w:numId w:val="9"/>
        </w:numPr>
        <w:rPr>
          <w:rFonts w:ascii="Sylfaen" w:eastAsia="MS Mincho" w:hAnsi="Sylfaen" w:cs="MS Mincho"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lastRenderedPageBreak/>
        <w:t>Սահմանե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լ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 xml:space="preserve"> արագության չափման միավորը</w:t>
      </w:r>
    </w:p>
    <w:p w14:paraId="7062A669" w14:textId="0AEA5EA1" w:rsidR="000F26F0" w:rsidRPr="000A1D73" w:rsidRDefault="000F26F0" w:rsidP="00F90A57">
      <w:pPr>
        <w:pStyle w:val="ListParagraph"/>
        <w:numPr>
          <w:ilvl w:val="0"/>
          <w:numId w:val="9"/>
        </w:numPr>
        <w:ind w:right="-900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Ո</w:t>
      </w:r>
      <w:r w:rsidRPr="000A1D73">
        <w:rPr>
          <w:rFonts w:ascii="Sylfaen" w:hAnsi="Sylfaen"/>
          <w:sz w:val="24"/>
          <w:szCs w:val="24"/>
        </w:rPr>
        <w:t>ւղղագիծ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հավասարաչափ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շարժուման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վերաբերյալ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գիտելիքները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օգտագործել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բնության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մեջ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հանդիպող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շարժումները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</w:rPr>
        <w:t>բնութագրելու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 w:cs="Sylfaen"/>
          <w:sz w:val="24"/>
          <w:szCs w:val="24"/>
        </w:rPr>
        <w:t>համար</w:t>
      </w:r>
      <w:r w:rsidRPr="000A1D73">
        <w:rPr>
          <w:rFonts w:ascii="Sylfaen" w:hAnsi="Sylfaen" w:cs="Sylfaen"/>
          <w:sz w:val="24"/>
          <w:szCs w:val="24"/>
          <w:lang w:val="ro-RO"/>
        </w:rPr>
        <w:t>:</w:t>
      </w:r>
    </w:p>
    <w:p w14:paraId="2F644DB4" w14:textId="276918E0" w:rsidR="00826F30" w:rsidRPr="000A1D73" w:rsidRDefault="000F26F0" w:rsidP="00F90A57">
      <w:pPr>
        <w:pStyle w:val="ListParagraph"/>
        <w:numPr>
          <w:ilvl w:val="0"/>
          <w:numId w:val="9"/>
        </w:numPr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Լուծել պարզագույն խնդիրները. Օրինակ՝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5մ/վ արագությամբ շարժվող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մեքենան ո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՞րքան  ժամանակում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կանցնի 480մ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ճանապարհը: </w:t>
      </w:r>
    </w:p>
    <w:p w14:paraId="3605AEDC" w14:textId="77777777" w:rsidR="00826F30" w:rsidRPr="000A1D73" w:rsidRDefault="00826F30" w:rsidP="00826F30">
      <w:pPr>
        <w:pStyle w:val="ListParagraph"/>
        <w:rPr>
          <w:rFonts w:ascii="Sylfaen" w:eastAsia="MS Mincho" w:hAnsi="Sylfaen" w:cs="MS Mincho"/>
          <w:color w:val="FF0000"/>
          <w:sz w:val="24"/>
          <w:szCs w:val="24"/>
          <w:lang w:val="hy-AM"/>
        </w:rPr>
      </w:pPr>
    </w:p>
    <w:p w14:paraId="0C73AD7E" w14:textId="4CD37478" w:rsidR="001108AC" w:rsidRPr="000A1D73" w:rsidRDefault="001108AC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2D4F7CF5" w14:textId="4469562C" w:rsidR="00D73B5F" w:rsidRPr="000A1D73" w:rsidRDefault="00826F30" w:rsidP="00D73B5F">
      <w:pPr>
        <w:pStyle w:val="ListParagraph"/>
        <w:ind w:left="0"/>
        <w:rPr>
          <w:rFonts w:ascii="Sylfaen" w:hAnsi="Sylfaen"/>
          <w:color w:val="FF0000"/>
          <w:sz w:val="24"/>
          <w:szCs w:val="24"/>
          <w:lang w:val="hy-AM"/>
        </w:rPr>
      </w:pPr>
      <w:bookmarkStart w:id="18" w:name="անհավասար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Անհավասարաչափ շարժում: Անհավասարաչափ շարժման միջին և ակնթարթային արագություններ</w:t>
      </w:r>
      <w:bookmarkEnd w:id="18"/>
      <w:r w:rsidR="005D28CD" w:rsidRPr="000A1D73">
        <w:rPr>
          <w:rFonts w:ascii="Sylfaen" w:hAnsi="Sylfaen"/>
          <w:b/>
          <w:color w:val="FF0000"/>
          <w:sz w:val="24"/>
          <w:szCs w:val="24"/>
          <w:lang w:val="hy-AM"/>
        </w:rPr>
        <w:t>: Հավասարաչափ փոփոխական շարժում: Արագացում</w:t>
      </w:r>
    </w:p>
    <w:p w14:paraId="5D304F9A" w14:textId="28DC7A60" w:rsidR="00826F30" w:rsidRPr="000A1D73" w:rsidRDefault="00826F30" w:rsidP="00D73B5F">
      <w:pPr>
        <w:pStyle w:val="ListParagraph"/>
        <w:ind w:hanging="720"/>
        <w:jc w:val="right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216AA7C1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2DCB69BE" w14:textId="77777777" w:rsidR="00341725" w:rsidRPr="000A1D73" w:rsidRDefault="00826F30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Անհավասարաչափ շարժում է կոչվում</w:t>
      </w:r>
    </w:p>
    <w:p w14:paraId="13B264AB" w14:textId="66870B0C" w:rsidR="00826F30" w:rsidRPr="000A1D73" w:rsidRDefault="00341725" w:rsidP="00341725">
      <w:pPr>
        <w:spacing w:after="0"/>
        <w:ind w:left="1530" w:hanging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գոնե երկու հավասար ժամանակամիջոցներում մարմնի կատարած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անհավասար տեղափոխությունը</w:t>
      </w:r>
    </w:p>
    <w:p w14:paraId="07D0B699" w14:textId="77777777" w:rsidR="00341725" w:rsidRPr="000A1D73" w:rsidRDefault="00826F30" w:rsidP="00341725">
      <w:pPr>
        <w:pStyle w:val="ListParagraph"/>
        <w:spacing w:after="0"/>
        <w:ind w:left="1350" w:hanging="1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բ/անհավասար ժամանակամիջոցներում մարմնի կատարած հավասարաչափ տեղափոխությունը </w:t>
      </w:r>
    </w:p>
    <w:p w14:paraId="3DCCA786" w14:textId="20C80606" w:rsidR="00826F30" w:rsidRPr="000A1D73" w:rsidRDefault="00826F30" w:rsidP="00341725">
      <w:pPr>
        <w:pStyle w:val="ListParagraph"/>
        <w:ind w:left="1260" w:hanging="18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 մարմինը ցանկացած հավասար ժամանակամիջոցում կատարում է միևնույն տեղափոխությունը</w:t>
      </w:r>
    </w:p>
    <w:p w14:paraId="304B3862" w14:textId="77777777" w:rsidR="00BB2F15" w:rsidRPr="000A1D73" w:rsidRDefault="00826F30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Միջին արագություն կոչվում է ՝</w:t>
      </w:r>
    </w:p>
    <w:p w14:paraId="1D668F49" w14:textId="77777777" w:rsidR="00BB2F15" w:rsidRPr="000A1D73" w:rsidRDefault="00826F30" w:rsidP="00BB2F15">
      <w:pPr>
        <w:ind w:left="117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 մարմնի անցած  լրիվ ճանապարհի  և այդ ճանապարհը անցնելու ժամանակահատվածի հարաբերությունը,  </w:t>
      </w:r>
    </w:p>
    <w:p w14:paraId="77A0B1EE" w14:textId="77777777" w:rsidR="00BB2F15" w:rsidRPr="000A1D73" w:rsidRDefault="00826F30" w:rsidP="00BB2F15">
      <w:pPr>
        <w:ind w:left="117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բ/մարմնի տեղափոխության և այդ տեղափոխությունը կատարելու ժամանակամիջոցի հարաբերությանը, </w:t>
      </w:r>
    </w:p>
    <w:p w14:paraId="6F438A61" w14:textId="0293B558" w:rsidR="00826F30" w:rsidRPr="000A1D73" w:rsidRDefault="00826F30" w:rsidP="00BB2F15">
      <w:pPr>
        <w:ind w:left="117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շարժման ընթացքում անցած այն տեղամասի հարաբերությունը ժամանակի , որտեղ մարմինը շարժվել է հավասարաչափ</w:t>
      </w:r>
    </w:p>
    <w:p w14:paraId="6AC95754" w14:textId="77777777" w:rsidR="00B14C63" w:rsidRPr="000A1D73" w:rsidRDefault="00826F30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Ակնթարթային արագությունը դա՝ </w:t>
      </w:r>
    </w:p>
    <w:p w14:paraId="70BC9433" w14:textId="77777777" w:rsidR="00B14C63" w:rsidRPr="000A1D73" w:rsidRDefault="00826F30" w:rsidP="00B14C63">
      <w:pPr>
        <w:ind w:left="135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ամենակարճ ժամանակահատվածում մարմնի կատարած տեղափոխության և այդ ժամանակամիջոցի հարաբերությունն է , </w:t>
      </w:r>
    </w:p>
    <w:p w14:paraId="2C34D598" w14:textId="3FE1E933" w:rsidR="00B14C63" w:rsidRPr="000A1D73" w:rsidRDefault="00826F30" w:rsidP="00B14C63">
      <w:pPr>
        <w:ind w:left="135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արագաչափի ցույց տված արագությունը</w:t>
      </w:r>
      <w:r w:rsidR="00225D97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0D20AF1E" w14:textId="58BC107C" w:rsidR="00826F30" w:rsidRPr="000A1D73" w:rsidRDefault="00826F30" w:rsidP="00B14C63">
      <w:pPr>
        <w:ind w:left="135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շարժման ընթացքում անցած այն տեղամասի հարաբերությունը ժամանակի , որտեղ մարմինը շարժվել է հավասարաչափ</w:t>
      </w:r>
      <w:r w:rsidR="00225D97" w:rsidRPr="000A1D73">
        <w:rPr>
          <w:rFonts w:ascii="Sylfaen" w:eastAsia="Sylfaen" w:hAnsi="Sylfaen" w:cs="Sylfaen"/>
          <w:sz w:val="24"/>
          <w:szCs w:val="24"/>
          <w:lang w:val="hy-AM"/>
        </w:rPr>
        <w:t>։</w:t>
      </w:r>
    </w:p>
    <w:p w14:paraId="3B4ADBA7" w14:textId="40996433" w:rsidR="00341725" w:rsidRPr="000A1D73" w:rsidRDefault="00341725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Նկարագրեք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այնպիսի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շարժում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hy-AM"/>
        </w:rPr>
        <w:t>երբ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մարմինը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հավասար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ժամանակա</w:t>
      </w:r>
      <w:r w:rsidR="00313B90" w:rsidRPr="000A1D73">
        <w:rPr>
          <w:rFonts w:ascii="Sylfaen" w:hAnsi="Sylfaen"/>
          <w:sz w:val="24"/>
          <w:szCs w:val="24"/>
          <w:lang w:val="hy-AM"/>
        </w:rPr>
        <w:t>-</w:t>
      </w:r>
      <w:r w:rsidRPr="000A1D73">
        <w:rPr>
          <w:rFonts w:ascii="Sylfaen" w:hAnsi="Sylfaen"/>
          <w:sz w:val="24"/>
          <w:szCs w:val="24"/>
          <w:lang w:val="hy-AM"/>
        </w:rPr>
        <w:t>միջոցներում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կատարում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տարբեր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տեղափոխություններ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41D97799" w14:textId="77777777" w:rsidR="00341725" w:rsidRPr="000A1D73" w:rsidRDefault="00341725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Ո՞ր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</w:rPr>
        <w:t>շարժումն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կոչվում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անհավասարաչափ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4ECE11EE" w14:textId="77777777" w:rsidR="00341725" w:rsidRPr="000A1D73" w:rsidRDefault="00341725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եք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հասկանում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&lt;&lt;</w:t>
      </w:r>
      <w:r w:rsidRPr="000A1D73">
        <w:rPr>
          <w:rFonts w:ascii="Sylfaen" w:hAnsi="Sylfaen"/>
          <w:sz w:val="24"/>
          <w:szCs w:val="24"/>
        </w:rPr>
        <w:t>միջին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արագություն</w:t>
      </w:r>
      <w:r w:rsidRPr="000A1D73">
        <w:rPr>
          <w:rFonts w:ascii="Sylfaen" w:hAnsi="Sylfaen"/>
          <w:sz w:val="24"/>
          <w:szCs w:val="24"/>
          <w:lang w:val="ro-RO"/>
        </w:rPr>
        <w:t xml:space="preserve">&gt;&gt; </w:t>
      </w:r>
      <w:r w:rsidRPr="000A1D73">
        <w:rPr>
          <w:rFonts w:ascii="Sylfaen" w:hAnsi="Sylfaen"/>
          <w:sz w:val="24"/>
          <w:szCs w:val="24"/>
        </w:rPr>
        <w:t>ասելով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և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այն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ցույց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տալիս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5292C023" w14:textId="77777777" w:rsidR="00341725" w:rsidRPr="000A1D73" w:rsidRDefault="00341725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բանաձևով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հաշվում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անհավասարաչափ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միջին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արագությունը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62E1CF09" w14:textId="77777777" w:rsidR="00341725" w:rsidRPr="000A1D73" w:rsidRDefault="00341725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Ինչպիսի՞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մեծություն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միջին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արագությունը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</w:rPr>
        <w:t>գործնականում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այն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ինչպես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կոչվում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39EAB963" w14:textId="45B6946A" w:rsidR="00826F30" w:rsidRPr="000A1D73" w:rsidRDefault="00341725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ցույց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տալիս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ավտոմեքենայի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արագաչափ</w:t>
      </w:r>
      <w:r w:rsidR="00225D97" w:rsidRPr="000A1D73">
        <w:rPr>
          <w:rFonts w:ascii="Sylfaen" w:hAnsi="Sylfaen"/>
          <w:sz w:val="24"/>
          <w:szCs w:val="24"/>
          <w:lang w:val="hy-AM"/>
        </w:rPr>
        <w:t>ը:</w:t>
      </w:r>
    </w:p>
    <w:p w14:paraId="29984475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lastRenderedPageBreak/>
        <w:t>Ի</w:t>
      </w:r>
      <w:r w:rsidRPr="000A1D73">
        <w:rPr>
          <w:rFonts w:ascii="Sylfaen" w:hAnsi="Sylfaen"/>
          <w:sz w:val="24"/>
          <w:szCs w:val="24"/>
          <w:lang w:val="hy-AM"/>
        </w:rPr>
        <w:t>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իրենցից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ներկայացնում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Δ</w:t>
      </w:r>
      <w:r w:rsidRPr="000A1D73">
        <w:rPr>
          <w:rFonts w:ascii="Sylfaen" w:hAnsi="Sylfaen"/>
          <w:sz w:val="24"/>
          <w:szCs w:val="24"/>
          <w:lang w:val="ro-RO"/>
        </w:rPr>
        <w:t xml:space="preserve">V </w:t>
      </w:r>
      <w:r w:rsidRPr="000A1D73">
        <w:rPr>
          <w:rFonts w:ascii="Sylfaen" w:hAnsi="Sylfaen"/>
          <w:sz w:val="24"/>
          <w:szCs w:val="24"/>
          <w:lang w:val="hy-AM"/>
        </w:rPr>
        <w:t>և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Δ</w:t>
      </w:r>
      <w:r w:rsidRPr="000A1D73">
        <w:rPr>
          <w:rFonts w:ascii="Sylfaen" w:hAnsi="Sylfaen"/>
          <w:sz w:val="24"/>
          <w:szCs w:val="24"/>
          <w:lang w:val="ro-RO"/>
        </w:rPr>
        <w:t xml:space="preserve">t </w:t>
      </w:r>
      <w:r w:rsidRPr="000A1D73">
        <w:rPr>
          <w:rFonts w:ascii="Sylfaen" w:hAnsi="Sylfaen"/>
          <w:sz w:val="24"/>
          <w:szCs w:val="24"/>
          <w:lang w:val="hy-AM"/>
        </w:rPr>
        <w:t>մեծությունները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518707CE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Մարմնի շարժումը կոչվում է հավասարաչափ փոփոխական , եթե</w:t>
      </w:r>
    </w:p>
    <w:p w14:paraId="444358BB" w14:textId="77777777" w:rsidR="005D28CD" w:rsidRPr="000A1D73" w:rsidRDefault="005D28CD" w:rsidP="005D28CD">
      <w:pPr>
        <w:ind w:left="360" w:firstLine="54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մարմնի արագությունը անվերջ փոփոխվում է ,</w:t>
      </w:r>
    </w:p>
    <w:p w14:paraId="66AFD12D" w14:textId="77777777" w:rsidR="005D28CD" w:rsidRPr="000A1D73" w:rsidRDefault="005D28CD" w:rsidP="005D28CD">
      <w:pPr>
        <w:ind w:left="1170" w:hanging="2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մարմնի արագությունը կամայական հավասար ժամանակամիջոցում փոփոխվում է հավասար չափով, </w:t>
      </w:r>
    </w:p>
    <w:p w14:paraId="01F8A3FC" w14:textId="77777777" w:rsidR="005D28CD" w:rsidRPr="000A1D73" w:rsidRDefault="005D28CD" w:rsidP="005D28CD">
      <w:pPr>
        <w:ind w:left="360" w:firstLine="54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մարմնի արագությունը չի փոփոխվում:</w:t>
      </w:r>
    </w:p>
    <w:p w14:paraId="3AB7BEF5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</w:rPr>
        <w:t>Արագացումը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դա՝</w:t>
      </w:r>
    </w:p>
    <w:p w14:paraId="362590A1" w14:textId="77777777" w:rsidR="005D28CD" w:rsidRPr="000A1D73" w:rsidRDefault="005D28CD" w:rsidP="005D28CD">
      <w:pPr>
        <w:ind w:left="360" w:firstLine="720"/>
        <w:rPr>
          <w:rFonts w:ascii="Sylfaen" w:eastAsia="Sylfaen" w:hAnsi="Sylfaen" w:cs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</w:rPr>
        <w:t>ա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</w:rPr>
        <w:t>արագության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փոփոխությունն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ժամանակի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ընթացքում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, </w:t>
      </w:r>
    </w:p>
    <w:p w14:paraId="5A2A2FE0" w14:textId="77777777" w:rsidR="005D28CD" w:rsidRPr="000A1D73" w:rsidRDefault="005D28CD" w:rsidP="005D28CD">
      <w:pPr>
        <w:ind w:left="360" w:firstLine="720"/>
        <w:rPr>
          <w:rFonts w:ascii="Sylfaen" w:eastAsia="Sylfaen" w:hAnsi="Sylfaen" w:cs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</w:rPr>
        <w:t>բ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/  </w:t>
      </w:r>
      <w:r w:rsidRPr="000A1D73">
        <w:rPr>
          <w:rFonts w:ascii="Sylfaen" w:eastAsia="Sylfaen" w:hAnsi="Sylfaen" w:cs="Sylfaen"/>
          <w:sz w:val="24"/>
          <w:szCs w:val="24"/>
        </w:rPr>
        <w:t>ժամանակի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և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արագության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փոփոխության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հարաբերությունն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</w:p>
    <w:p w14:paraId="1F7B97D8" w14:textId="77777777" w:rsidR="005D28CD" w:rsidRPr="000A1D73" w:rsidRDefault="005D28CD" w:rsidP="005D28CD">
      <w:pPr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</w:rPr>
        <w:t>գ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</w:rPr>
        <w:t>տեղափոխության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և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ժամանակի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փոփոխությունն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է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637CE96C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Արագացումը՝ </w:t>
      </w:r>
    </w:p>
    <w:p w14:paraId="4A13B7AA" w14:textId="77777777" w:rsidR="005D28CD" w:rsidRPr="000A1D73" w:rsidRDefault="005D28CD" w:rsidP="005D28CD">
      <w:pPr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ա/վեկտորական մեծություն է </w:t>
      </w:r>
    </w:p>
    <w:p w14:paraId="7179D005" w14:textId="77777777" w:rsidR="005D28CD" w:rsidRPr="000A1D73" w:rsidRDefault="005D28CD" w:rsidP="005D28CD">
      <w:pPr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սկալյար մեծություն է  </w:t>
      </w:r>
    </w:p>
    <w:p w14:paraId="692E32CB" w14:textId="77777777" w:rsidR="005D28CD" w:rsidRPr="000A1D73" w:rsidRDefault="005D28CD" w:rsidP="005D28CD">
      <w:pPr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և՛ վեկտորական մեծություն, և՛ սկալյար մեծություն է</w:t>
      </w:r>
    </w:p>
    <w:p w14:paraId="2C5F9400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Արագացման չափման միավորն է՝ </w:t>
      </w:r>
    </w:p>
    <w:p w14:paraId="69BDA04F" w14:textId="77777777" w:rsidR="005D28CD" w:rsidRPr="000A1D73" w:rsidRDefault="005D28CD" w:rsidP="005D28CD">
      <w:pPr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մ/վ   </w:t>
      </w:r>
    </w:p>
    <w:p w14:paraId="2ABBEE83" w14:textId="77777777" w:rsidR="005D28CD" w:rsidRPr="000A1D73" w:rsidRDefault="005D28CD" w:rsidP="005D28CD">
      <w:pPr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մ/վ</w:t>
      </w:r>
      <w:r w:rsidRPr="000A1D73">
        <w:rPr>
          <w:rFonts w:ascii="Sylfaen" w:eastAsia="Sylfaen" w:hAnsi="Sylfaen" w:cs="Sylfaen"/>
          <w:sz w:val="24"/>
          <w:szCs w:val="24"/>
          <w:vertAlign w:val="superscript"/>
          <w:lang w:val="hy-AM"/>
        </w:rPr>
        <w:t xml:space="preserve">2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</w:p>
    <w:p w14:paraId="06B9DC14" w14:textId="77777777" w:rsidR="005D28CD" w:rsidRPr="000A1D73" w:rsidRDefault="005D28CD" w:rsidP="005D28CD">
      <w:pPr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</w:t>
      </w:r>
      <w:r w:rsidRPr="000A1D73">
        <w:rPr>
          <w:rFonts w:ascii="Sylfaen" w:eastAsia="Sylfaen" w:hAnsi="Sylfaen" w:cs="Sylfaen"/>
          <w:sz w:val="24"/>
          <w:szCs w:val="24"/>
          <w:vertAlign w:val="superscript"/>
          <w:lang w:val="hy-AM"/>
        </w:rPr>
        <w:t>2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/վ</w:t>
      </w:r>
    </w:p>
    <w:p w14:paraId="233C9F7E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Մարմնի  արագացումը հաշվելու  բանաձևը, երբ սկզբնական արագությունը </w:t>
      </w:r>
    </w:p>
    <w:p w14:paraId="67BF6F66" w14:textId="77777777" w:rsidR="005D28CD" w:rsidRPr="000A1D73" w:rsidRDefault="005D28CD" w:rsidP="005D28CD">
      <w:pPr>
        <w:ind w:left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V</w:t>
      </w:r>
      <w:r w:rsidRPr="000A1D73">
        <w:rPr>
          <w:rFonts w:ascii="Sylfaen" w:eastAsia="Sylfaen" w:hAnsi="Sylfaen" w:cs="Sylfaen"/>
          <w:sz w:val="24"/>
          <w:szCs w:val="24"/>
          <w:vertAlign w:val="subscript"/>
          <w:lang w:val="hy-AM"/>
        </w:rPr>
        <w:t>0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=0 է</w:t>
      </w:r>
    </w:p>
    <w:p w14:paraId="362198F6" w14:textId="77777777" w:rsidR="005D28CD" w:rsidRPr="000A1D73" w:rsidRDefault="005D28CD" w:rsidP="005D28CD">
      <w:pPr>
        <w:ind w:left="16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ա/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 xml:space="preserve">  </m:t>
        </m:r>
        <m:acc>
          <m:accPr>
            <m:chr m:val="⃗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a</m:t>
            </m:r>
          </m:e>
        </m:acc>
        <m:r>
          <w:rPr>
            <w:rFonts w:ascii="Cambria Math" w:eastAsia="Sylfaen" w:hAnsi="Cambria Math" w:cs="Sylfaen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v</m:t>
                </m:r>
              </m:e>
            </m:acc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t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ab/>
        <w:t xml:space="preserve"> </w:t>
      </w:r>
    </w:p>
    <w:p w14:paraId="41F5E757" w14:textId="77777777" w:rsidR="005D28CD" w:rsidRPr="000A1D73" w:rsidRDefault="005D28CD" w:rsidP="005D28CD">
      <w:pPr>
        <w:ind w:left="16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a=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t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ab/>
      </w:r>
    </w:p>
    <w:p w14:paraId="11B8C382" w14:textId="77777777" w:rsidR="005D28CD" w:rsidRPr="000A1D73" w:rsidRDefault="005D28CD" w:rsidP="005D28CD">
      <w:pPr>
        <w:ind w:left="16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գ/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a=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s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t</m:t>
            </m:r>
          </m:den>
        </m:f>
      </m:oMath>
    </w:p>
    <w:p w14:paraId="78310FF7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Մարմնի կատարած տեղափոխության հաշվելու բանաձևը, երբ մարմնի սկզբնական արագությունը V</w:t>
      </w:r>
      <w:r w:rsidRPr="000A1D73">
        <w:rPr>
          <w:rFonts w:ascii="Sylfaen" w:eastAsia="Sylfaen" w:hAnsi="Sylfaen" w:cs="Sylfaen"/>
          <w:sz w:val="24"/>
          <w:szCs w:val="24"/>
          <w:vertAlign w:val="subscript"/>
          <w:lang w:val="hy-AM"/>
        </w:rPr>
        <w:t>0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=0   տրվում է ա/    </w:t>
      </w:r>
      <m:oMath>
        <m:acc>
          <m:accPr>
            <m:chr m:val="⃗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s</m:t>
            </m:r>
          </m:e>
        </m:acc>
        <m:r>
          <w:rPr>
            <w:rFonts w:ascii="Cambria Math" w:eastAsia="Sylfaen" w:hAnsi="Cambria Math" w:cs="Sylfaen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at</m:t>
                </m:r>
              </m:e>
              <m:sup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բ/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S=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at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գ/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s=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vt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den>
        </m:f>
      </m:oMath>
    </w:p>
    <w:p w14:paraId="0D3E6A59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Ո՞րն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հավասարաչափ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փոփոխական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առաջին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հիմնական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հավասարումը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hy-AM"/>
        </w:rPr>
        <w:t>ի</w:t>
      </w:r>
      <w:r w:rsidRPr="000A1D73">
        <w:rPr>
          <w:rFonts w:ascii="Sylfaen" w:hAnsi="Sylfaen"/>
          <w:sz w:val="24"/>
          <w:szCs w:val="24"/>
          <w:lang w:val="ro-RO"/>
        </w:rPr>
        <w:t>՞</w:t>
      </w:r>
      <w:r w:rsidRPr="000A1D73">
        <w:rPr>
          <w:rFonts w:ascii="Sylfaen" w:hAnsi="Sylfaen"/>
          <w:sz w:val="24"/>
          <w:szCs w:val="24"/>
          <w:lang w:val="hy-AM"/>
        </w:rPr>
        <w:t>նչ</w:t>
      </w:r>
      <w:r w:rsidRPr="000A1D73">
        <w:rPr>
          <w:rFonts w:ascii="Sylfaen" w:hAnsi="Sylfaen"/>
          <w:sz w:val="24"/>
          <w:szCs w:val="24"/>
          <w:lang w:val="ro-RO"/>
        </w:rPr>
        <w:t xml:space="preserve"> տեսք կունենա այն, </w:t>
      </w:r>
      <w:r w:rsidRPr="000A1D73">
        <w:rPr>
          <w:rFonts w:ascii="Sylfaen" w:hAnsi="Sylfaen"/>
          <w:sz w:val="24"/>
          <w:szCs w:val="24"/>
          <w:lang w:val="hy-AM"/>
        </w:rPr>
        <w:t>երբ</w:t>
      </w:r>
      <w:r w:rsidRPr="000A1D73">
        <w:rPr>
          <w:rFonts w:ascii="Sylfaen" w:hAnsi="Sylfaen"/>
          <w:sz w:val="24"/>
          <w:szCs w:val="24"/>
          <w:lang w:val="ro-RO"/>
        </w:rPr>
        <w:t xml:space="preserve">  V</w:t>
      </w:r>
      <w:r w:rsidRPr="000A1D73">
        <w:rPr>
          <w:rFonts w:ascii="Sylfaen" w:hAnsi="Sylfaen"/>
          <w:sz w:val="24"/>
          <w:szCs w:val="24"/>
          <w:vertAlign w:val="subscript"/>
          <w:lang w:val="ro-RO"/>
        </w:rPr>
        <w:t>0</w:t>
      </w:r>
      <w:r w:rsidRPr="000A1D73">
        <w:rPr>
          <w:rFonts w:ascii="Sylfaen" w:hAnsi="Sylfaen"/>
          <w:sz w:val="24"/>
          <w:szCs w:val="24"/>
          <w:lang w:val="ro-RO"/>
        </w:rPr>
        <w:t xml:space="preserve"> = 0:</w:t>
      </w:r>
    </w:p>
    <w:p w14:paraId="2E82964D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 w:cs="Sylfaen"/>
          <w:sz w:val="24"/>
          <w:szCs w:val="24"/>
        </w:rPr>
        <w:lastRenderedPageBreak/>
        <w:t>Շարունակել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 w:cs="Sylfaen"/>
          <w:sz w:val="24"/>
          <w:szCs w:val="24"/>
        </w:rPr>
        <w:t>նախադասությունը</w:t>
      </w:r>
      <w:r w:rsidRPr="000A1D73">
        <w:rPr>
          <w:rFonts w:ascii="Sylfaen" w:hAnsi="Sylfaen"/>
          <w:sz w:val="24"/>
          <w:szCs w:val="24"/>
        </w:rPr>
        <w:t>.</w:t>
      </w:r>
    </w:p>
    <w:p w14:paraId="62CCC3C3" w14:textId="77777777" w:rsidR="005D28CD" w:rsidRPr="000A1D73" w:rsidRDefault="005D28CD" w:rsidP="005D28CD">
      <w:pPr>
        <w:ind w:left="810" w:hanging="45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 xml:space="preserve">       Շարժումը</w:t>
      </w:r>
      <w:r w:rsidRPr="000A1D73">
        <w:rPr>
          <w:rFonts w:ascii="Sylfaen" w:hAnsi="Sylfaen"/>
          <w:sz w:val="24"/>
          <w:szCs w:val="24"/>
          <w:lang w:val="hy-AM"/>
        </w:rPr>
        <w:t>, որի ընթացքում արագության մոդուլն աճում է, կոչվում է ………………………, իսկ երբ արագության մոդուլը  նվազում է, կոչվում է՝ ………………………………:</w:t>
      </w:r>
    </w:p>
    <w:p w14:paraId="647F0E18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Ո՞րն</w:t>
      </w:r>
      <w:r w:rsidRPr="000A1D73">
        <w:rPr>
          <w:rFonts w:ascii="Sylfaen" w:hAnsi="Sylfaen"/>
          <w:sz w:val="24"/>
          <w:szCs w:val="24"/>
          <w:lang w:val="hy-AM"/>
        </w:rPr>
        <w:t xml:space="preserve"> է հավասարաչափ փոփոխական շարժման երկրորդ հիմնական հավասարումը:</w:t>
      </w:r>
    </w:p>
    <w:p w14:paraId="08686FDE" w14:textId="77777777" w:rsidR="005D28CD" w:rsidRPr="000A1D73" w:rsidRDefault="005D28CD" w:rsidP="00F90A57">
      <w:pPr>
        <w:pStyle w:val="ListParagraph"/>
        <w:numPr>
          <w:ilvl w:val="0"/>
          <w:numId w:val="10"/>
        </w:numPr>
        <w:rPr>
          <w:rFonts w:ascii="Sylfaen" w:eastAsia="Sylfaen" w:hAnsi="Sylfaen" w:cs="Sylfaen"/>
          <w:sz w:val="24"/>
          <w:szCs w:val="24"/>
          <w:lang w:val="hy-AM"/>
        </w:rPr>
      </w:pPr>
    </w:p>
    <w:p w14:paraId="7CD6DA3C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97F36BE" w14:textId="1E583A1A" w:rsidR="00826F30" w:rsidRPr="000A1D73" w:rsidRDefault="00826F30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շարժումն է կոչվում անհավասարաչափ</w:t>
      </w:r>
      <w:r w:rsidR="00313B90" w:rsidRPr="000A1D73">
        <w:rPr>
          <w:rFonts w:ascii="Sylfaen" w:hAnsi="Sylfaen"/>
          <w:sz w:val="24"/>
          <w:szCs w:val="24"/>
          <w:lang w:val="hy-AM"/>
        </w:rPr>
        <w:t>:</w:t>
      </w:r>
    </w:p>
    <w:p w14:paraId="0063F61D" w14:textId="25D8AF23" w:rsidR="00826F30" w:rsidRPr="000A1D73" w:rsidRDefault="00826F30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արագությունն է կոչվում միջին արագություն, միջին արագության բանաձևը</w:t>
      </w:r>
      <w:r w:rsidR="00313B90" w:rsidRPr="000A1D73">
        <w:rPr>
          <w:rFonts w:ascii="Sylfaen" w:hAnsi="Sylfaen"/>
          <w:sz w:val="24"/>
          <w:szCs w:val="24"/>
          <w:lang w:val="hy-AM"/>
        </w:rPr>
        <w:t>:</w:t>
      </w:r>
    </w:p>
    <w:p w14:paraId="15E556E8" w14:textId="5A65FE9B" w:rsidR="00826F30" w:rsidRPr="000A1D73" w:rsidRDefault="00826F30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արագությունն է կոչվում ակնթարթային, ակնթարթային արագության բանաձևը</w:t>
      </w:r>
      <w:r w:rsidR="00D73B5F" w:rsidRPr="000A1D73">
        <w:rPr>
          <w:rFonts w:ascii="Sylfaen" w:hAnsi="Sylfaen"/>
          <w:sz w:val="24"/>
          <w:szCs w:val="24"/>
          <w:lang w:val="hy-AM"/>
        </w:rPr>
        <w:t>ա;</w:t>
      </w:r>
    </w:p>
    <w:p w14:paraId="1DF9305D" w14:textId="77777777" w:rsidR="005D28CD" w:rsidRPr="000A1D73" w:rsidRDefault="005D28CD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շարժումն է կոչվում հավասարաչափ փոփոխական</w:t>
      </w:r>
    </w:p>
    <w:p w14:paraId="7BC11954" w14:textId="77777777" w:rsidR="005D28CD" w:rsidRPr="000A1D73" w:rsidRDefault="005D28CD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Ինչ է արագացում</w:t>
      </w:r>
      <w:r w:rsidRPr="000A1D73">
        <w:rPr>
          <w:rFonts w:ascii="Sylfaen" w:hAnsi="Sylfaen"/>
          <w:sz w:val="24"/>
          <w:szCs w:val="24"/>
          <w:lang w:val="en-US"/>
        </w:rPr>
        <w:t>ը</w:t>
      </w:r>
    </w:p>
    <w:p w14:paraId="39F59889" w14:textId="77777777" w:rsidR="005D28CD" w:rsidRPr="000A1D73" w:rsidRDefault="005D28CD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Ինչպիսի մեծություն է արագացումը</w:t>
      </w:r>
    </w:p>
    <w:p w14:paraId="1DE9A4B3" w14:textId="77777777" w:rsidR="005D28CD" w:rsidRPr="000A1D73" w:rsidRDefault="005D28CD" w:rsidP="00F90A57">
      <w:pPr>
        <w:pStyle w:val="ListParagraph"/>
        <w:numPr>
          <w:ilvl w:val="0"/>
          <w:numId w:val="11"/>
        </w:numPr>
        <w:jc w:val="both"/>
        <w:rPr>
          <w:rFonts w:ascii="Sylfaen" w:eastAsia="Times New Roman" w:hAnsi="Sylfaen" w:cs="Sylfaen"/>
          <w:sz w:val="24"/>
          <w:szCs w:val="24"/>
          <w:lang w:val="ro-RO" w:eastAsia="ru-RU"/>
        </w:rPr>
      </w:pPr>
      <w:r w:rsidRPr="000A1D73">
        <w:rPr>
          <w:rFonts w:ascii="Sylfaen" w:hAnsi="Sylfaen"/>
          <w:sz w:val="24"/>
          <w:szCs w:val="24"/>
        </w:rPr>
        <w:t>Արագացման չափման միավորը</w:t>
      </w:r>
      <w:r w:rsidRPr="000A1D73">
        <w:rPr>
          <w:rFonts w:ascii="Sylfaen" w:hAnsi="Sylfaen"/>
          <w:sz w:val="24"/>
          <w:szCs w:val="24"/>
          <w:lang w:val="hy-AM"/>
        </w:rPr>
        <w:t xml:space="preserve">, </w:t>
      </w:r>
      <w:r w:rsidRPr="000A1D73">
        <w:rPr>
          <w:rFonts w:ascii="Sylfaen" w:eastAsia="Times New Roman" w:hAnsi="Sylfaen" w:cs="Sylfaen"/>
          <w:sz w:val="24"/>
          <w:szCs w:val="24"/>
          <w:lang w:val="en-US" w:eastAsia="ru-RU"/>
        </w:rPr>
        <w:t>և</w:t>
      </w:r>
      <w:r w:rsidRPr="000A1D73">
        <w:rPr>
          <w:rFonts w:ascii="Sylfaen" w:eastAsia="Times New Roman" w:hAnsi="Sylfaen" w:cs="Sylfaen"/>
          <w:sz w:val="24"/>
          <w:szCs w:val="24"/>
          <w:lang w:val="ro-RO" w:eastAsia="ru-RU"/>
        </w:rPr>
        <w:t xml:space="preserve"> </w:t>
      </w:r>
      <w:r w:rsidRPr="000A1D73">
        <w:rPr>
          <w:rFonts w:ascii="Sylfaen" w:eastAsia="Times New Roman" w:hAnsi="Sylfaen" w:cs="Sylfaen"/>
          <w:sz w:val="24"/>
          <w:szCs w:val="24"/>
          <w:lang w:val="en-US" w:eastAsia="ru-RU"/>
        </w:rPr>
        <w:t>դրա</w:t>
      </w:r>
      <w:r w:rsidRPr="000A1D73">
        <w:rPr>
          <w:rFonts w:ascii="Sylfaen" w:eastAsia="Times New Roman" w:hAnsi="Sylfaen" w:cs="Sylfaen"/>
          <w:sz w:val="24"/>
          <w:szCs w:val="24"/>
          <w:lang w:val="ro-RO" w:eastAsia="ru-RU"/>
        </w:rPr>
        <w:t xml:space="preserve"> </w:t>
      </w:r>
      <w:r w:rsidRPr="000A1D73">
        <w:rPr>
          <w:rFonts w:ascii="Sylfaen" w:eastAsia="Times New Roman" w:hAnsi="Sylfaen" w:cs="Sylfaen"/>
          <w:sz w:val="24"/>
          <w:szCs w:val="24"/>
          <w:lang w:val="en-US" w:eastAsia="ru-RU"/>
        </w:rPr>
        <w:t>ֆիզիկական</w:t>
      </w:r>
      <w:r w:rsidRPr="000A1D73">
        <w:rPr>
          <w:rFonts w:ascii="Sylfaen" w:eastAsia="Times New Roman" w:hAnsi="Sylfaen" w:cs="Sylfaen"/>
          <w:sz w:val="24"/>
          <w:szCs w:val="24"/>
          <w:lang w:val="ro-RO" w:eastAsia="ru-RU"/>
        </w:rPr>
        <w:t xml:space="preserve"> </w:t>
      </w:r>
      <w:r w:rsidRPr="000A1D73">
        <w:rPr>
          <w:rFonts w:ascii="Sylfaen" w:eastAsia="Times New Roman" w:hAnsi="Sylfaen" w:cs="Sylfaen"/>
          <w:sz w:val="24"/>
          <w:szCs w:val="24"/>
          <w:lang w:val="en-US" w:eastAsia="ru-RU"/>
        </w:rPr>
        <w:t>իմաստը</w:t>
      </w:r>
      <w:r w:rsidRPr="000A1D73">
        <w:rPr>
          <w:rFonts w:ascii="Sylfaen" w:eastAsia="Times New Roman" w:hAnsi="Sylfaen" w:cs="Sylfaen"/>
          <w:sz w:val="24"/>
          <w:szCs w:val="24"/>
          <w:lang w:val="ro-RO" w:eastAsia="ru-RU"/>
        </w:rPr>
        <w:t>:</w:t>
      </w:r>
    </w:p>
    <w:p w14:paraId="27603435" w14:textId="77777777" w:rsidR="005D28CD" w:rsidRPr="000A1D73" w:rsidRDefault="005D28CD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արագացման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</w:rPr>
        <w:t>բանաձևը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hy-AM"/>
        </w:rPr>
        <w:t xml:space="preserve"> առաջին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հիմնական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 xml:space="preserve">հավասարումը,  </w:t>
      </w:r>
      <w:r w:rsidRPr="000A1D73">
        <w:rPr>
          <w:rFonts w:ascii="Sylfaen" w:hAnsi="Sylfaen"/>
          <w:sz w:val="24"/>
          <w:szCs w:val="24"/>
        </w:rPr>
        <w:t>երբ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սկսզբնական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արագությունը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V</w:t>
      </w:r>
      <w:r w:rsidRPr="000A1D73">
        <w:rPr>
          <w:rFonts w:ascii="Sylfaen" w:eastAsia="Sylfaen" w:hAnsi="Sylfaen" w:cs="Sylfaen"/>
          <w:sz w:val="24"/>
          <w:szCs w:val="24"/>
          <w:vertAlign w:val="subscript"/>
          <w:lang w:val="ro-RO"/>
        </w:rPr>
        <w:t>0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=0         </w:t>
      </w:r>
    </w:p>
    <w:p w14:paraId="30BF8C2D" w14:textId="77777777" w:rsidR="005D28CD" w:rsidRPr="000A1D73" w:rsidRDefault="005D28CD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Մարմնի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կատարած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տեղափոխության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բանաձևը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>,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երկրորդ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հիմնական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հավասարումը</w:t>
      </w:r>
      <w:r w:rsidRPr="000A1D73">
        <w:rPr>
          <w:rFonts w:ascii="Sylfaen" w:hAnsi="Sylfaen"/>
          <w:sz w:val="24"/>
          <w:szCs w:val="24"/>
          <w:lang w:val="hy-AM"/>
        </w:rPr>
        <w:t>,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երբ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սկզբնական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արագությունը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      V</w:t>
      </w:r>
      <w:r w:rsidRPr="000A1D73">
        <w:rPr>
          <w:rFonts w:ascii="Sylfaen" w:eastAsia="Sylfaen" w:hAnsi="Sylfaen" w:cs="Sylfaen"/>
          <w:sz w:val="24"/>
          <w:szCs w:val="24"/>
          <w:vertAlign w:val="subscript"/>
          <w:lang w:val="ro-RO"/>
        </w:rPr>
        <w:t>0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=0         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</w:p>
    <w:p w14:paraId="15E56FA8" w14:textId="77777777" w:rsidR="005D28CD" w:rsidRPr="000A1D73" w:rsidRDefault="005D28CD" w:rsidP="00F90A57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hy-AM"/>
        </w:rPr>
      </w:pPr>
    </w:p>
    <w:p w14:paraId="1A43C7BE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552947B" w14:textId="091108BE" w:rsidR="00826F30" w:rsidRPr="000A1D73" w:rsidRDefault="0086504D" w:rsidP="0086504D">
      <w:pPr>
        <w:ind w:left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1.</w:t>
      </w:r>
      <w:r w:rsidR="00826F30" w:rsidRPr="000A1D73">
        <w:rPr>
          <w:rFonts w:ascii="Sylfaen" w:hAnsi="Sylfaen"/>
          <w:sz w:val="24"/>
          <w:szCs w:val="24"/>
          <w:lang w:val="hy-AM"/>
        </w:rPr>
        <w:t>Սահմանել անհավասարաչափ շարժումը</w:t>
      </w:r>
      <w:r w:rsidRPr="000A1D73">
        <w:rPr>
          <w:rFonts w:ascii="Sylfaen" w:hAnsi="Sylfaen"/>
          <w:sz w:val="24"/>
          <w:szCs w:val="24"/>
          <w:lang w:val="hy-AM"/>
        </w:rPr>
        <w:t>, օրինակներ բերել</w:t>
      </w:r>
      <w:r w:rsidR="00D73B5F" w:rsidRPr="000A1D73">
        <w:rPr>
          <w:rFonts w:ascii="Sylfaen" w:hAnsi="Sylfaen"/>
          <w:sz w:val="24"/>
          <w:szCs w:val="24"/>
          <w:lang w:val="hy-AM"/>
        </w:rPr>
        <w:t>:</w:t>
      </w:r>
    </w:p>
    <w:p w14:paraId="0C47896F" w14:textId="6D891B17" w:rsidR="0086504D" w:rsidRPr="000A1D73" w:rsidRDefault="0086504D" w:rsidP="0086504D">
      <w:pPr>
        <w:ind w:left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2.</w:t>
      </w:r>
      <w:r w:rsidR="00826F30" w:rsidRPr="000A1D73">
        <w:rPr>
          <w:rFonts w:ascii="Sylfaen" w:hAnsi="Sylfaen"/>
          <w:sz w:val="24"/>
          <w:szCs w:val="24"/>
          <w:lang w:val="hy-AM"/>
        </w:rPr>
        <w:t>Սահմանել միջին արագությունը</w:t>
      </w:r>
      <w:r w:rsidRPr="000A1D73">
        <w:rPr>
          <w:rFonts w:ascii="Sylfaen" w:hAnsi="Sylfaen"/>
          <w:sz w:val="24"/>
          <w:szCs w:val="24"/>
          <w:lang w:val="hy-AM"/>
        </w:rPr>
        <w:t>, օրինակներ բերել</w:t>
      </w:r>
      <w:r w:rsidR="00D73B5F" w:rsidRPr="000A1D73">
        <w:rPr>
          <w:rFonts w:ascii="Sylfaen" w:hAnsi="Sylfaen"/>
          <w:sz w:val="24"/>
          <w:szCs w:val="24"/>
          <w:lang w:val="hy-AM"/>
        </w:rPr>
        <w:t>:</w:t>
      </w:r>
    </w:p>
    <w:p w14:paraId="57240763" w14:textId="4F3F32A8" w:rsidR="00D73B5F" w:rsidRPr="000A1D73" w:rsidRDefault="0086504D" w:rsidP="00D73B5F">
      <w:pPr>
        <w:ind w:left="360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3.</w:t>
      </w:r>
      <w:r w:rsidR="00826F30" w:rsidRPr="000A1D73">
        <w:rPr>
          <w:rFonts w:ascii="Sylfaen" w:hAnsi="Sylfaen"/>
          <w:sz w:val="24"/>
          <w:szCs w:val="24"/>
          <w:lang w:val="hy-AM"/>
        </w:rPr>
        <w:t>Սահմանել  ակնթարթային արագությունը</w:t>
      </w:r>
      <w:r w:rsidR="00BB2F15" w:rsidRPr="000A1D73">
        <w:rPr>
          <w:rFonts w:ascii="Sylfaen" w:hAnsi="Sylfaen"/>
          <w:sz w:val="24"/>
          <w:szCs w:val="24"/>
          <w:lang w:val="hy-AM"/>
        </w:rPr>
        <w:t>,</w:t>
      </w:r>
      <w:r w:rsidR="00D73B5F" w:rsidRPr="000A1D73">
        <w:rPr>
          <w:rFonts w:ascii="Sylfaen" w:hAnsi="Sylfaen"/>
          <w:sz w:val="24"/>
          <w:szCs w:val="24"/>
          <w:lang w:val="hy-AM"/>
        </w:rPr>
        <w:t xml:space="preserve"> օրինակներ բերել:</w:t>
      </w:r>
    </w:p>
    <w:p w14:paraId="15108D44" w14:textId="77777777" w:rsidR="005D28CD" w:rsidRPr="000A1D73" w:rsidRDefault="005D28CD" w:rsidP="00F90A57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Սահմանել հավասարաչափ փոփոխական շարժում</w:t>
      </w:r>
    </w:p>
    <w:p w14:paraId="37083681" w14:textId="77777777" w:rsidR="005D28CD" w:rsidRPr="000A1D73" w:rsidRDefault="005D28CD" w:rsidP="00F90A57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Սահմանել արագացումը որպես վեկտորական մեծություն</w:t>
      </w:r>
    </w:p>
    <w:p w14:paraId="511FD3AB" w14:textId="77777777" w:rsidR="005D28CD" w:rsidRPr="000A1D73" w:rsidRDefault="005D28CD" w:rsidP="00F90A57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Սահմանել արագացման չափման միավորը</w:t>
      </w:r>
    </w:p>
    <w:p w14:paraId="4D083B09" w14:textId="77777777" w:rsidR="005D28CD" w:rsidRPr="000A1D73" w:rsidRDefault="005D28CD" w:rsidP="00F90A57">
      <w:pPr>
        <w:pStyle w:val="ListParagraph"/>
        <w:numPr>
          <w:ilvl w:val="0"/>
          <w:numId w:val="12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Ո՞րքան էր մարմնի արագացումը, եթե շարժումը սկսելուց 5վ հետո նրա արագությունը դարձավ 20 մ/վ</w:t>
      </w:r>
    </w:p>
    <w:p w14:paraId="4FCDA208" w14:textId="7E38B832" w:rsidR="005D28CD" w:rsidRPr="000A1D73" w:rsidRDefault="000A1D73" w:rsidP="000A1D73">
      <w:pPr>
        <w:pStyle w:val="ListParagraph"/>
        <w:ind w:left="360"/>
        <w:rPr>
          <w:rFonts w:ascii="Sylfaen" w:hAnsi="Sylfaen"/>
          <w:sz w:val="24"/>
          <w:szCs w:val="24"/>
          <w:highlight w:val="yellow"/>
        </w:rPr>
      </w:pPr>
      <w:r w:rsidRPr="000A1D73">
        <w:rPr>
          <w:rFonts w:ascii="Sylfaen" w:hAnsi="Sylfaen"/>
          <w:sz w:val="24"/>
          <w:szCs w:val="24"/>
          <w:lang w:val="hy-AM"/>
        </w:rPr>
        <w:lastRenderedPageBreak/>
        <w:t>5</w:t>
      </w:r>
      <w:r w:rsidRPr="000A1D7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0A1D7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5D28CD" w:rsidRPr="000A1D73">
        <w:rPr>
          <w:rFonts w:ascii="Sylfaen" w:hAnsi="Sylfaen"/>
          <w:sz w:val="24"/>
          <w:szCs w:val="24"/>
        </w:rPr>
        <w:t>Մարմինը կատարում է հավասարաչափ արագացող շարժում դադարի վիճակից : Ի՞նչքան ճանապարհ կանցնի մարմինը 8վ –ում, եթե նրա արագացումը 2 մ/վ</w:t>
      </w:r>
      <w:r w:rsidR="005D28CD" w:rsidRPr="000A1D73">
        <w:rPr>
          <w:rFonts w:ascii="Sylfaen" w:hAnsi="Sylfaen"/>
          <w:sz w:val="24"/>
          <w:szCs w:val="24"/>
          <w:vertAlign w:val="superscript"/>
        </w:rPr>
        <w:t>2</w:t>
      </w:r>
      <w:r w:rsidR="005D28CD" w:rsidRPr="000A1D73">
        <w:rPr>
          <w:rFonts w:ascii="Sylfaen" w:hAnsi="Sylfaen"/>
          <w:sz w:val="24"/>
          <w:szCs w:val="24"/>
        </w:rPr>
        <w:t xml:space="preserve"> է </w:t>
      </w:r>
      <w:r w:rsidR="005D28CD" w:rsidRPr="000A1D73">
        <w:rPr>
          <w:rFonts w:ascii="Sylfaen" w:hAnsi="Sylfaen"/>
          <w:sz w:val="24"/>
          <w:szCs w:val="24"/>
          <w:lang w:val="hy-AM"/>
        </w:rPr>
        <w:t>:</w:t>
      </w:r>
    </w:p>
    <w:p w14:paraId="468728A1" w14:textId="77777777" w:rsidR="007759EC" w:rsidRPr="000A1D73" w:rsidRDefault="007759EC" w:rsidP="00D73B5F">
      <w:pPr>
        <w:ind w:left="360"/>
        <w:rPr>
          <w:rFonts w:ascii="Sylfaen" w:hAnsi="Sylfaen"/>
          <w:sz w:val="24"/>
          <w:szCs w:val="24"/>
        </w:rPr>
      </w:pPr>
    </w:p>
    <w:p w14:paraId="572E599B" w14:textId="1C3C4359" w:rsidR="00826F30" w:rsidRPr="000A1D73" w:rsidRDefault="00826F30" w:rsidP="0086504D">
      <w:pPr>
        <w:ind w:left="360"/>
        <w:rPr>
          <w:rFonts w:ascii="Sylfaen" w:hAnsi="Sylfaen"/>
          <w:color w:val="FF0000"/>
          <w:sz w:val="24"/>
          <w:szCs w:val="24"/>
          <w:lang w:val="hy-AM"/>
        </w:rPr>
      </w:pPr>
    </w:p>
    <w:p w14:paraId="5386EF84" w14:textId="77777777" w:rsidR="0086504D" w:rsidRPr="000A1D73" w:rsidRDefault="0086504D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19" w:name="Փոփոխ"/>
    </w:p>
    <w:p w14:paraId="794360C3" w14:textId="77777777" w:rsidR="0086504D" w:rsidRPr="000A1D73" w:rsidRDefault="0086504D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755479D4" w14:textId="1BC032AC" w:rsidR="00454994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0" w:name="գրաֆիկ1"/>
      <w:bookmarkEnd w:id="19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Հավասարաչափ արագացող շարժման հիմնական հավասարումները: </w:t>
      </w:r>
    </w:p>
    <w:p w14:paraId="2CBED159" w14:textId="77777777" w:rsidR="00013E8D" w:rsidRPr="000A1D73" w:rsidRDefault="00013E8D" w:rsidP="00013E8D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>Մարմինների ազատ անկումը: Ազատ անկման արագացում</w:t>
      </w:r>
    </w:p>
    <w:p w14:paraId="06E7D82F" w14:textId="71BCDC18" w:rsidR="00826F30" w:rsidRPr="000A1D73" w:rsidRDefault="00826F30" w:rsidP="00454994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bookmarkEnd w:id="20"/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075D2D56" w14:textId="3BE5FEDA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1CA100CE" w14:textId="2EFCFF11" w:rsidR="00826F30" w:rsidRPr="000A1D73" w:rsidRDefault="00826F30" w:rsidP="00F90A57">
      <w:pPr>
        <w:pStyle w:val="ListParagraph"/>
        <w:numPr>
          <w:ilvl w:val="0"/>
          <w:numId w:val="13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Ընդգծել հավասարաչափ փոփոխական շարժման հիմնական հավասարումները</w:t>
      </w:r>
    </w:p>
    <w:p w14:paraId="67A89A07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x=</m:t>
        </m:r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0</m:t>
            </m:r>
          </m:sub>
        </m:sSub>
        <m:r>
          <w:rPr>
            <w:rFonts w:ascii="Cambria Math" w:eastAsia="Sylfaen" w:hAnsi="Cambria Math" w:cs="Sylfaen"/>
            <w:sz w:val="24"/>
            <w:szCs w:val="24"/>
            <w:lang w:val="hy-AM"/>
          </w:rPr>
          <m:t>+</m:t>
        </m:r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x0</m:t>
            </m:r>
          </m:sub>
        </m:sSub>
        <m:r>
          <w:rPr>
            <w:rFonts w:ascii="Cambria Math" w:eastAsia="Sylfaen" w:hAnsi="Cambria Math" w:cs="Sylfaen"/>
            <w:sz w:val="24"/>
            <w:szCs w:val="24"/>
            <w:lang w:val="hy-AM"/>
          </w:rPr>
          <m:t>t+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a</m:t>
                </m:r>
              </m:e>
              <m:sub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t</m:t>
                </m:r>
              </m:e>
              <m:sup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 բ/ </w:t>
      </w:r>
      <m:oMath>
        <m:sSubSup>
          <m:sSubSup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x</m:t>
            </m:r>
          </m:sub>
          <m:sup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sup>
        </m:sSubSup>
        <m:r>
          <w:rPr>
            <w:rFonts w:ascii="Cambria Math" w:eastAsia="Sylfaen" w:hAnsi="Cambria Math" w:cs="Sylfaen"/>
            <w:sz w:val="24"/>
            <w:szCs w:val="24"/>
            <w:lang w:val="hy-AM"/>
          </w:rPr>
          <m:t>+</m:t>
        </m:r>
        <m:sSubSup>
          <m:sSubSup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0x</m:t>
            </m:r>
          </m:sub>
          <m:sup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sup>
        </m:sSubSup>
        <m:r>
          <w:rPr>
            <w:rFonts w:ascii="Cambria Math" w:eastAsia="Sylfaen" w:hAnsi="Cambria Math" w:cs="Sylfaen"/>
            <w:sz w:val="24"/>
            <w:szCs w:val="24"/>
            <w:lang w:val="hy-AM"/>
          </w:rPr>
          <m:t>=2</m:t>
        </m:r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a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x</m:t>
            </m:r>
          </m:sub>
        </m:sSub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x</m:t>
            </m:r>
          </m:sub>
        </m:sSub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գ / </w:t>
      </w:r>
      <m:oMath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v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 xml:space="preserve">x </m:t>
            </m:r>
          </m:sub>
        </m:sSub>
        <m:r>
          <w:rPr>
            <w:rFonts w:ascii="Cambria Math" w:eastAsia="Sylfaen" w:hAnsi="Cambria Math" w:cs="Sylfaen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s</m:t>
                </m:r>
              </m:e>
              <m:sub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t</m:t>
                </m:r>
              </m:e>
              <m:sup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den>
        </m:f>
      </m:oMath>
    </w:p>
    <w:p w14:paraId="4A29EB6A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4539186D" w14:textId="11F2EF26" w:rsidR="00826F30" w:rsidRPr="000A1D73" w:rsidRDefault="00826F30" w:rsidP="00F90A57">
      <w:pPr>
        <w:pStyle w:val="ListParagraph"/>
        <w:numPr>
          <w:ilvl w:val="0"/>
          <w:numId w:val="13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Նշել հավասարաչափ փոփոխական շարժման   գրաֆիկները      </w:t>
      </w:r>
      <w:r w:rsidRPr="000A1D73">
        <w:rPr>
          <w:rFonts w:ascii="Sylfaen" w:hAnsi="Sylfae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04378CF" wp14:editId="177E8893">
            <wp:extent cx="1829629" cy="1350374"/>
            <wp:effectExtent l="19050" t="0" r="0" b="0"/>
            <wp:docPr id="8" name="Рисунок 1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89" cy="135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նկ</w:t>
      </w:r>
      <w:r w:rsidR="00B43E90" w:rsidRPr="000A1D73">
        <w:rPr>
          <w:rFonts w:ascii="Sylfaen" w:eastAsia="Sylfaen" w:hAnsi="Sylfaen" w:cs="Sylfaen"/>
          <w:sz w:val="24"/>
          <w:szCs w:val="24"/>
          <w:lang w:val="hy-AM"/>
        </w:rPr>
        <w:t>.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1  </w:t>
      </w:r>
      <w:r w:rsidRPr="000A1D73">
        <w:rPr>
          <w:rFonts w:ascii="Sylfaen" w:eastAsia="Sylfaen" w:hAnsi="Sylfaen" w:cs="Sylfaen"/>
          <w:noProof/>
          <w:sz w:val="24"/>
          <w:szCs w:val="24"/>
          <w:lang w:eastAsia="ru-RU"/>
        </w:rPr>
        <w:drawing>
          <wp:inline distT="0" distB="0" distL="0" distR="0" wp14:anchorId="6C4A2E0A" wp14:editId="74D53023">
            <wp:extent cx="2348233" cy="1777878"/>
            <wp:effectExtent l="19050" t="0" r="0" b="0"/>
            <wp:docPr id="9" name="Рисунок 3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18" cy="177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նկ</w:t>
      </w:r>
      <w:r w:rsidR="00B43E90" w:rsidRPr="000A1D73">
        <w:rPr>
          <w:rFonts w:ascii="Sylfaen" w:eastAsia="Sylfaen" w:hAnsi="Sylfaen" w:cs="Sylfaen"/>
          <w:sz w:val="24"/>
          <w:szCs w:val="24"/>
          <w:lang w:val="hy-AM"/>
        </w:rPr>
        <w:t>.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2</w:t>
      </w:r>
    </w:p>
    <w:p w14:paraId="3A6ADC0C" w14:textId="2FCD4791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               </w:t>
      </w:r>
      <w:r w:rsidRPr="000A1D73">
        <w:rPr>
          <w:rFonts w:ascii="Sylfaen" w:eastAsia="Sylfaen" w:hAnsi="Sylfaen" w:cs="Sylfaen"/>
          <w:sz w:val="24"/>
          <w:szCs w:val="24"/>
        </w:rPr>
        <w:t>Նկ</w:t>
      </w:r>
      <w:r w:rsidR="00B43E90" w:rsidRPr="000A1D73">
        <w:rPr>
          <w:rFonts w:ascii="Sylfaen" w:eastAsia="Sylfaen" w:hAnsi="Sylfaen" w:cs="Sylfaen"/>
          <w:sz w:val="24"/>
          <w:szCs w:val="24"/>
          <w:lang w:val="hy-AM"/>
        </w:rPr>
        <w:t>.</w:t>
      </w:r>
      <w:r w:rsidRPr="000A1D73">
        <w:rPr>
          <w:rFonts w:ascii="Sylfaen" w:eastAsia="Sylfaen" w:hAnsi="Sylfaen" w:cs="Sylfaen"/>
          <w:sz w:val="24"/>
          <w:szCs w:val="24"/>
        </w:rPr>
        <w:t>3</w:t>
      </w:r>
      <w:r w:rsidRPr="000A1D73">
        <w:rPr>
          <w:rFonts w:ascii="Sylfaen" w:eastAsia="Sylfaen" w:hAnsi="Sylfaen" w:cs="Sylfaen"/>
          <w:noProof/>
          <w:sz w:val="24"/>
          <w:szCs w:val="24"/>
          <w:lang w:eastAsia="ru-RU"/>
        </w:rPr>
        <w:drawing>
          <wp:inline distT="0" distB="0" distL="0" distR="0" wp14:anchorId="31A4AE52" wp14:editId="15C04028">
            <wp:extent cx="2305878" cy="1371805"/>
            <wp:effectExtent l="19050" t="0" r="0" b="0"/>
            <wp:docPr id="10" name="Рисунок 1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47" cy="137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A3548" w14:textId="443B055D" w:rsidR="00454994" w:rsidRPr="000A1D73" w:rsidRDefault="00454994" w:rsidP="00826F30">
      <w:pPr>
        <w:pStyle w:val="ListParagraph"/>
        <w:rPr>
          <w:rFonts w:ascii="Sylfaen" w:eastAsia="Sylfaen" w:hAnsi="Sylfaen" w:cs="Sylfaen"/>
          <w:sz w:val="24"/>
          <w:szCs w:val="24"/>
        </w:rPr>
      </w:pPr>
    </w:p>
    <w:p w14:paraId="2749A484" w14:textId="4F392CBA" w:rsidR="00454994" w:rsidRPr="000A1D73" w:rsidRDefault="00454994" w:rsidP="00826F30">
      <w:pPr>
        <w:pStyle w:val="ListParagraph"/>
        <w:rPr>
          <w:rFonts w:ascii="Sylfaen" w:eastAsia="Sylfaen" w:hAnsi="Sylfaen" w:cs="Sylfaen"/>
          <w:sz w:val="24"/>
          <w:szCs w:val="24"/>
        </w:rPr>
      </w:pPr>
    </w:p>
    <w:p w14:paraId="40A39B7E" w14:textId="77777777" w:rsidR="00454994" w:rsidRPr="000A1D73" w:rsidRDefault="00454994" w:rsidP="00F90A57">
      <w:pPr>
        <w:pStyle w:val="ListParagraph"/>
        <w:numPr>
          <w:ilvl w:val="0"/>
          <w:numId w:val="94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Նկարում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պատկերված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հավասարաչափ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փոփոխական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ճանապարհի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գրաֆիկները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en-US"/>
        </w:rPr>
        <w:t>դրանցից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ո՞րն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արագացող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գրաֆիկը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և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en-US"/>
        </w:rPr>
        <w:t>որը</w:t>
      </w:r>
      <w:r w:rsidRPr="000A1D73">
        <w:rPr>
          <w:rFonts w:ascii="Sylfaen" w:hAnsi="Sylfaen"/>
          <w:sz w:val="24"/>
          <w:szCs w:val="24"/>
          <w:lang w:val="ro-RO"/>
        </w:rPr>
        <w:t xml:space="preserve">` </w:t>
      </w:r>
      <w:r w:rsidRPr="000A1D73">
        <w:rPr>
          <w:rFonts w:ascii="Sylfaen" w:hAnsi="Sylfaen"/>
          <w:sz w:val="24"/>
          <w:szCs w:val="24"/>
          <w:lang w:val="en-US"/>
        </w:rPr>
        <w:t>դանդաղող</w:t>
      </w:r>
      <w:r w:rsidRPr="000A1D73">
        <w:rPr>
          <w:rFonts w:ascii="Sylfaen" w:hAnsi="Sylfaen"/>
          <w:sz w:val="24"/>
          <w:szCs w:val="24"/>
          <w:lang w:val="ro-RO"/>
        </w:rPr>
        <w:t xml:space="preserve">:     </w:t>
      </w:r>
    </w:p>
    <w:p w14:paraId="5F90F807" w14:textId="77777777" w:rsidR="00454994" w:rsidRPr="000A1D73" w:rsidRDefault="00454994" w:rsidP="00F90A57">
      <w:pPr>
        <w:pStyle w:val="ListParagraph"/>
        <w:numPr>
          <w:ilvl w:val="0"/>
          <w:numId w:val="94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Ինչպե՞ս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ուղղված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արագությունը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և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արագացումը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հավասարաչափ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արագացող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ժամանակ</w:t>
      </w:r>
      <w:r w:rsidRPr="000A1D73">
        <w:rPr>
          <w:rFonts w:ascii="Sylfaen" w:hAnsi="Sylfaen"/>
          <w:sz w:val="24"/>
          <w:szCs w:val="24"/>
          <w:lang w:val="ro-RO"/>
        </w:rPr>
        <w:t xml:space="preserve">: </w:t>
      </w:r>
    </w:p>
    <w:p w14:paraId="6DB2B89F" w14:textId="5259F140" w:rsidR="00B43E90" w:rsidRPr="000A1D73" w:rsidRDefault="00454994" w:rsidP="00F90A57">
      <w:pPr>
        <w:pStyle w:val="ListParagraph"/>
        <w:numPr>
          <w:ilvl w:val="0"/>
          <w:numId w:val="94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Ինչպե՞ս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ուղղված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արագությունը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և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արագացումը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հավասարաչափ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դանդաղող</w:t>
      </w:r>
      <w:r w:rsidR="00B43E90" w:rsidRPr="000A1D73">
        <w:rPr>
          <w:rFonts w:ascii="Sylfaen" w:hAnsi="Sylfaen"/>
          <w:sz w:val="24"/>
          <w:szCs w:val="24"/>
          <w:lang w:val="hy-AM"/>
        </w:rPr>
        <w:t xml:space="preserve"> </w:t>
      </w:r>
      <w:r w:rsidR="00B43E90" w:rsidRPr="000A1D73">
        <w:rPr>
          <w:rFonts w:ascii="Sylfaen" w:hAnsi="Sylfaen"/>
          <w:sz w:val="24"/>
          <w:szCs w:val="24"/>
          <w:lang w:val="en-US"/>
        </w:rPr>
        <w:t>շարժման</w:t>
      </w:r>
      <w:r w:rsidR="00B43E90"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="00B43E90" w:rsidRPr="000A1D73">
        <w:rPr>
          <w:rFonts w:ascii="Sylfaen" w:hAnsi="Sylfaen"/>
          <w:sz w:val="24"/>
          <w:szCs w:val="24"/>
          <w:lang w:val="en-US"/>
        </w:rPr>
        <w:t>ժամանակ</w:t>
      </w:r>
      <w:r w:rsidR="00B43E90" w:rsidRPr="000A1D73">
        <w:rPr>
          <w:rFonts w:ascii="Sylfaen" w:hAnsi="Sylfaen"/>
          <w:sz w:val="24"/>
          <w:szCs w:val="24"/>
          <w:lang w:val="ro-RO"/>
        </w:rPr>
        <w:t xml:space="preserve">: </w:t>
      </w:r>
    </w:p>
    <w:p w14:paraId="13922EF5" w14:textId="77777777" w:rsidR="005D28CD" w:rsidRPr="000A1D73" w:rsidRDefault="005D28CD" w:rsidP="00F90A57">
      <w:pPr>
        <w:pStyle w:val="ListParagraph"/>
        <w:numPr>
          <w:ilvl w:val="0"/>
          <w:numId w:val="14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Մարմինը ազատ անկում է,  դա ՝</w:t>
      </w:r>
    </w:p>
    <w:p w14:paraId="6A201DA1" w14:textId="77777777" w:rsidR="005D28CD" w:rsidRPr="000A1D73" w:rsidRDefault="005D28CD" w:rsidP="005D28CD">
      <w:pPr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Երկրի ձգողությամբ պայմանավորված շարժում է </w:t>
      </w:r>
    </w:p>
    <w:p w14:paraId="6D1DA544" w14:textId="77777777" w:rsidR="005D28CD" w:rsidRPr="000A1D73" w:rsidRDefault="005D28CD" w:rsidP="005D28CD">
      <w:pPr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lastRenderedPageBreak/>
        <w:t>b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/ հաստատուն արագությամբ շարժում է</w:t>
      </w:r>
    </w:p>
    <w:p w14:paraId="255A249B" w14:textId="77777777" w:rsidR="005D28CD" w:rsidRPr="000A1D73" w:rsidRDefault="005D28CD" w:rsidP="00F90A57">
      <w:pPr>
        <w:pStyle w:val="ListParagraph"/>
        <w:numPr>
          <w:ilvl w:val="0"/>
          <w:numId w:val="14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Ընդգծել ազատ անկում կատարող մարմնի շարժման հիմնական  հավասարումները</w:t>
      </w:r>
    </w:p>
    <w:p w14:paraId="0E3B0E60" w14:textId="77777777" w:rsidR="005D28CD" w:rsidRPr="000A1D73" w:rsidRDefault="005D28CD" w:rsidP="005D28CD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H=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gt</m:t>
                </m:r>
              </m:e>
              <m:sup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2</m:t>
                </m:r>
              </m:sup>
            </m:sSup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         բ/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v=</m:t>
        </m:r>
        <m:rad>
          <m:radPr>
            <m:degHide m:val="1"/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2gh</m:t>
            </m:r>
          </m:e>
        </m:rad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      գ/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t=</m:t>
        </m:r>
        <m:rad>
          <m:radPr>
            <m:degHide m:val="1"/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Sylfaen" w:hAnsi="Cambria Math" w:cs="Sylfae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2</m:t>
                </m:r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h</m:t>
                </m:r>
              </m:num>
              <m:den>
                <m:r>
                  <w:rPr>
                    <w:rFonts w:ascii="Cambria Math" w:eastAsia="Sylfaen" w:hAnsi="Cambria Math" w:cs="Sylfaen"/>
                    <w:sz w:val="24"/>
                    <w:szCs w:val="24"/>
                    <w:lang w:val="hy-AM"/>
                  </w:rPr>
                  <m:t>g</m:t>
                </m:r>
              </m:den>
            </m:f>
          </m:e>
        </m:rad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դ/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H=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gt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2</m:t>
            </m:r>
          </m:den>
        </m:f>
      </m:oMath>
    </w:p>
    <w:p w14:paraId="0AA337F8" w14:textId="77777777" w:rsidR="005D28CD" w:rsidRPr="000A1D73" w:rsidRDefault="005D28CD" w:rsidP="00F90A57">
      <w:pPr>
        <w:pStyle w:val="ListParagraph"/>
        <w:numPr>
          <w:ilvl w:val="0"/>
          <w:numId w:val="95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ազատ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անկումը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32A6D653" w14:textId="77777777" w:rsidR="005D28CD" w:rsidRPr="000A1D73" w:rsidRDefault="005D28CD" w:rsidP="00F90A57">
      <w:pPr>
        <w:pStyle w:val="ListParagraph"/>
        <w:numPr>
          <w:ilvl w:val="0"/>
          <w:numId w:val="95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Ո՞ր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կողմ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ուղղված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արագացումը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en-US"/>
        </w:rPr>
        <w:t>որով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մարմինը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շարժվում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ազատ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անկում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կատարելիս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4578EE97" w14:textId="77777777" w:rsidR="005D28CD" w:rsidRPr="000A1D73" w:rsidRDefault="005D28CD" w:rsidP="00F90A57">
      <w:pPr>
        <w:pStyle w:val="ListParagraph"/>
        <w:numPr>
          <w:ilvl w:val="0"/>
          <w:numId w:val="95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տառով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ենք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նշանակում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ազատ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անկման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արագացումը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4B65F8C9" w14:textId="77777777" w:rsidR="005D28CD" w:rsidRPr="000A1D73" w:rsidRDefault="005D28CD" w:rsidP="00F90A57">
      <w:pPr>
        <w:pStyle w:val="ListParagraph"/>
        <w:numPr>
          <w:ilvl w:val="0"/>
          <w:numId w:val="95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Մարմինը</w:t>
      </w:r>
      <w:r w:rsidRPr="000A1D73">
        <w:rPr>
          <w:rFonts w:ascii="Sylfaen" w:hAnsi="Sylfaen"/>
          <w:sz w:val="24"/>
          <w:szCs w:val="24"/>
          <w:lang w:val="ro-RO"/>
        </w:rPr>
        <w:t xml:space="preserve"> v</w:t>
      </w:r>
      <w:r w:rsidRPr="000A1D73">
        <w:rPr>
          <w:rFonts w:ascii="Sylfaen" w:hAnsi="Sylfaen"/>
          <w:sz w:val="24"/>
          <w:szCs w:val="24"/>
          <w:vertAlign w:val="subscript"/>
          <w:lang w:val="ro-RO"/>
        </w:rPr>
        <w:t>0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սկզբնական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արագությամբ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վեր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նետվում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: </w:t>
      </w:r>
      <w:r w:rsidRPr="000A1D73">
        <w:rPr>
          <w:rFonts w:ascii="Sylfaen" w:hAnsi="Sylfaen"/>
          <w:sz w:val="24"/>
          <w:szCs w:val="24"/>
          <w:lang w:val="en-US"/>
        </w:rPr>
        <w:t>Նկարում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պատկերված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վեկտորնորից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  <w:lang w:val="en-US"/>
        </w:rPr>
        <w:t>որ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զույգն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ճիշտ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2206205F" w14:textId="77777777" w:rsidR="005D28CD" w:rsidRPr="000A1D73" w:rsidRDefault="005D28CD" w:rsidP="005D28C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121DD4FB" wp14:editId="1D8049DF">
                <wp:simplePos x="0" y="0"/>
                <wp:positionH relativeFrom="margin">
                  <wp:posOffset>3943350</wp:posOffset>
                </wp:positionH>
                <wp:positionV relativeFrom="paragraph">
                  <wp:posOffset>196215</wp:posOffset>
                </wp:positionV>
                <wp:extent cx="0" cy="495300"/>
                <wp:effectExtent l="76200" t="0" r="57150" b="571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99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10.5pt;margin-top:15.45pt;width:0;height:39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">
                <v:stroke endarrow="block"/>
                <w10:wrap anchorx="margin"/>
              </v:shape>
            </w:pict>
          </mc:Fallback>
        </mc:AlternateContent>
      </w: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5D9EBBB0" wp14:editId="2D933A50">
                <wp:simplePos x="0" y="0"/>
                <wp:positionH relativeFrom="column">
                  <wp:posOffset>3810000</wp:posOffset>
                </wp:positionH>
                <wp:positionV relativeFrom="paragraph">
                  <wp:posOffset>148590</wp:posOffset>
                </wp:positionV>
                <wp:extent cx="0" cy="571500"/>
                <wp:effectExtent l="76200" t="38100" r="3810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45E2" id="AutoShape 13" o:spid="_x0000_s1026" type="#_x0000_t32" style="position:absolute;margin-left:300pt;margin-top:11.7pt;width:0;height:45pt;flip:y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">
                <v:stroke endarrow="block"/>
              </v:shape>
            </w:pict>
          </mc:Fallback>
        </mc:AlternateContent>
      </w: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0430CDB5" wp14:editId="5F504689">
                <wp:simplePos x="0" y="0"/>
                <wp:positionH relativeFrom="column">
                  <wp:posOffset>2758439</wp:posOffset>
                </wp:positionH>
                <wp:positionV relativeFrom="paragraph">
                  <wp:posOffset>232410</wp:posOffset>
                </wp:positionV>
                <wp:extent cx="0" cy="447675"/>
                <wp:effectExtent l="76200" t="38100" r="3810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F9D6" id="AutoShape 19" o:spid="_x0000_s1026" type="#_x0000_t32" style="position:absolute;margin-left:217.2pt;margin-top:18.3pt;width:0;height:35.25pt;flip:y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">
                <v:stroke endarrow="block"/>
              </v:shape>
            </w:pict>
          </mc:Fallback>
        </mc:AlternateContent>
      </w: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25AECEF0" wp14:editId="3E458682">
                <wp:simplePos x="0" y="0"/>
                <wp:positionH relativeFrom="column">
                  <wp:posOffset>2477134</wp:posOffset>
                </wp:positionH>
                <wp:positionV relativeFrom="paragraph">
                  <wp:posOffset>184785</wp:posOffset>
                </wp:positionV>
                <wp:extent cx="0" cy="495300"/>
                <wp:effectExtent l="76200" t="0" r="38100" b="3810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6BC76" id="AutoShape 17" o:spid="_x0000_s1026" type="#_x0000_t32" style="position:absolute;margin-left:195.05pt;margin-top:14.55pt;width:0;height:39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">
                <v:stroke endarrow="block"/>
              </v:shape>
            </w:pict>
          </mc:Fallback>
        </mc:AlternateContent>
      </w: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 wp14:anchorId="0C460159" wp14:editId="74AE57D2">
                <wp:simplePos x="0" y="0"/>
                <wp:positionH relativeFrom="column">
                  <wp:posOffset>1644014</wp:posOffset>
                </wp:positionH>
                <wp:positionV relativeFrom="paragraph">
                  <wp:posOffset>184785</wp:posOffset>
                </wp:positionV>
                <wp:extent cx="0" cy="495300"/>
                <wp:effectExtent l="76200" t="0" r="38100" b="3810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5F5C" id="AutoShape 16" o:spid="_x0000_s1026" type="#_x0000_t32" style="position:absolute;margin-left:129.45pt;margin-top:14.55pt;width:0;height:39pt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">
                <v:stroke endarrow="block"/>
              </v:shape>
            </w:pict>
          </mc:Fallback>
        </mc:AlternateContent>
      </w: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 wp14:anchorId="5F6BFEBC" wp14:editId="4D185E6B">
                <wp:simplePos x="0" y="0"/>
                <wp:positionH relativeFrom="column">
                  <wp:posOffset>1377314</wp:posOffset>
                </wp:positionH>
                <wp:positionV relativeFrom="paragraph">
                  <wp:posOffset>184785</wp:posOffset>
                </wp:positionV>
                <wp:extent cx="0" cy="495300"/>
                <wp:effectExtent l="76200" t="0" r="38100" b="3810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FEE7" id="AutoShape 15" o:spid="_x0000_s1026" type="#_x0000_t32" style="position:absolute;margin-left:108.45pt;margin-top:14.55pt;width:0;height:39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">
                <v:stroke endarrow="block"/>
              </v:shape>
            </w:pict>
          </mc:Fallback>
        </mc:AlternateContent>
      </w: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3AEB0CD5" wp14:editId="665818AD">
                <wp:simplePos x="0" y="0"/>
                <wp:positionH relativeFrom="column">
                  <wp:posOffset>681989</wp:posOffset>
                </wp:positionH>
                <wp:positionV relativeFrom="paragraph">
                  <wp:posOffset>184785</wp:posOffset>
                </wp:positionV>
                <wp:extent cx="0" cy="495300"/>
                <wp:effectExtent l="76200" t="38100" r="38100" b="0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0AD5" id="AutoShape 14" o:spid="_x0000_s1026" type="#_x0000_t32" style="position:absolute;margin-left:53.7pt;margin-top:14.55pt;width:0;height:39pt;flip:y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">
                <v:stroke endarrow="block"/>
              </v:shape>
            </w:pict>
          </mc:Fallback>
        </mc:AlternateContent>
      </w:r>
      <w:r w:rsidRPr="000A1D73">
        <w:rPr>
          <w:rFonts w:ascii="Sylfaen" w:hAnsi="Sylfae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 wp14:anchorId="5CB781C2" wp14:editId="06F9D250">
                <wp:simplePos x="0" y="0"/>
                <wp:positionH relativeFrom="column">
                  <wp:posOffset>510539</wp:posOffset>
                </wp:positionH>
                <wp:positionV relativeFrom="paragraph">
                  <wp:posOffset>108585</wp:posOffset>
                </wp:positionV>
                <wp:extent cx="0" cy="571500"/>
                <wp:effectExtent l="76200" t="38100" r="38100" b="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4527" id="AutoShape 13" o:spid="_x0000_s1026" type="#_x0000_t32" style="position:absolute;margin-left:40.2pt;margin-top:8.55pt;width:0;height:45pt;flip:y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">
                <v:stroke endarrow="block"/>
              </v:shape>
            </w:pict>
          </mc:Fallback>
        </mc:AlternateContent>
      </w:r>
      <w:r w:rsidRPr="000A1D73">
        <w:rPr>
          <w:rFonts w:ascii="Sylfaen" w:hAnsi="Sylfaen"/>
          <w:sz w:val="24"/>
          <w:szCs w:val="24"/>
          <w:lang w:val="hy-AM"/>
        </w:rPr>
        <w:t xml:space="preserve"> </w:t>
      </w:r>
    </w:p>
    <w:p w14:paraId="60149ED2" w14:textId="77777777" w:rsidR="005D28CD" w:rsidRPr="000A1D73" w:rsidRDefault="005D28CD" w:rsidP="005D28CD">
      <w:p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ro-RO"/>
        </w:rPr>
        <w:t xml:space="preserve">      V</w:t>
      </w:r>
      <w:r w:rsidRPr="000A1D73">
        <w:rPr>
          <w:rFonts w:ascii="Sylfaen" w:hAnsi="Sylfaen"/>
          <w:sz w:val="24"/>
          <w:szCs w:val="24"/>
          <w:vertAlign w:val="subscript"/>
          <w:lang w:val="ro-RO"/>
        </w:rPr>
        <w:t xml:space="preserve">0         </w:t>
      </w:r>
      <w:r w:rsidRPr="000A1D73">
        <w:rPr>
          <w:rFonts w:ascii="Times New Roman" w:hAnsi="Times New Roman" w:cs="Times New Roman"/>
          <w:sz w:val="24"/>
          <w:szCs w:val="24"/>
          <w:lang w:val="ro-RO"/>
        </w:rPr>
        <w:t>ɡ</w:t>
      </w:r>
      <w:r w:rsidRPr="000A1D73">
        <w:rPr>
          <w:rFonts w:ascii="Sylfaen" w:hAnsi="Sylfaen" w:cs="Arial"/>
          <w:sz w:val="24"/>
          <w:szCs w:val="24"/>
          <w:lang w:val="ro-RO"/>
        </w:rPr>
        <w:t xml:space="preserve">       V</w:t>
      </w:r>
      <w:r w:rsidRPr="000A1D73">
        <w:rPr>
          <w:rFonts w:ascii="Sylfaen" w:hAnsi="Sylfaen" w:cs="Arial"/>
          <w:sz w:val="24"/>
          <w:szCs w:val="24"/>
          <w:vertAlign w:val="subscript"/>
          <w:lang w:val="ro-RO"/>
        </w:rPr>
        <w:t>0</w:t>
      </w:r>
      <w:r w:rsidRPr="000A1D73">
        <w:rPr>
          <w:rFonts w:ascii="Sylfaen" w:hAnsi="Sylfaen" w:cs="Arial"/>
          <w:sz w:val="24"/>
          <w:szCs w:val="24"/>
          <w:lang w:val="ro-RO"/>
        </w:rPr>
        <w:t xml:space="preserve">         </w:t>
      </w:r>
      <w:r w:rsidRPr="000A1D73">
        <w:rPr>
          <w:rFonts w:ascii="Times New Roman" w:hAnsi="Times New Roman" w:cs="Times New Roman"/>
          <w:sz w:val="24"/>
          <w:szCs w:val="24"/>
          <w:lang w:val="ro-RO"/>
        </w:rPr>
        <w:t>ɡ</w:t>
      </w:r>
      <w:r w:rsidRPr="000A1D73">
        <w:rPr>
          <w:rFonts w:ascii="Sylfaen" w:hAnsi="Sylfaen" w:cs="Arial"/>
          <w:sz w:val="24"/>
          <w:szCs w:val="24"/>
          <w:lang w:val="ro-RO"/>
        </w:rPr>
        <w:t xml:space="preserve">       V</w:t>
      </w:r>
      <w:r w:rsidRPr="000A1D73">
        <w:rPr>
          <w:rFonts w:ascii="Sylfaen" w:hAnsi="Sylfaen" w:cs="Arial"/>
          <w:sz w:val="24"/>
          <w:szCs w:val="24"/>
          <w:vertAlign w:val="subscript"/>
          <w:lang w:val="ro-RO"/>
        </w:rPr>
        <w:t>0</w:t>
      </w:r>
      <w:r w:rsidRPr="000A1D73">
        <w:rPr>
          <w:rFonts w:ascii="Sylfaen" w:hAnsi="Sylfaen" w:cs="Arial"/>
          <w:sz w:val="24"/>
          <w:szCs w:val="24"/>
          <w:lang w:val="ro-RO"/>
        </w:rPr>
        <w:t xml:space="preserve">         </w:t>
      </w:r>
      <w:r w:rsidRPr="000A1D73">
        <w:rPr>
          <w:rFonts w:ascii="Times New Roman" w:hAnsi="Times New Roman" w:cs="Times New Roman"/>
          <w:sz w:val="24"/>
          <w:szCs w:val="24"/>
          <w:lang w:val="ro-RO"/>
        </w:rPr>
        <w:t>ɡ</w:t>
      </w:r>
      <w:r w:rsidRPr="000A1D73">
        <w:rPr>
          <w:rFonts w:ascii="Sylfaen" w:hAnsi="Sylfaen" w:cs="Arial"/>
          <w:sz w:val="24"/>
          <w:szCs w:val="24"/>
          <w:lang w:val="hy-AM"/>
        </w:rPr>
        <w:t xml:space="preserve">              </w:t>
      </w:r>
      <w:r w:rsidRPr="000A1D73">
        <w:rPr>
          <w:rFonts w:ascii="Sylfaen" w:hAnsi="Sylfaen"/>
          <w:sz w:val="24"/>
          <w:szCs w:val="24"/>
          <w:lang w:val="ro-RO"/>
        </w:rPr>
        <w:t>V</w:t>
      </w:r>
      <w:r w:rsidRPr="000A1D73">
        <w:rPr>
          <w:rFonts w:ascii="Sylfaen" w:hAnsi="Sylfaen"/>
          <w:sz w:val="24"/>
          <w:szCs w:val="24"/>
          <w:vertAlign w:val="subscript"/>
          <w:lang w:val="ro-RO"/>
        </w:rPr>
        <w:t>0</w:t>
      </w:r>
      <w:r w:rsidRPr="000A1D73">
        <w:rPr>
          <w:rFonts w:ascii="Sylfaen" w:hAnsi="Sylfaen"/>
          <w:sz w:val="24"/>
          <w:szCs w:val="24"/>
          <w:vertAlign w:val="subscript"/>
          <w:lang w:val="hy-AM"/>
        </w:rPr>
        <w:t xml:space="preserve">      </w:t>
      </w:r>
      <w:r w:rsidRPr="000A1D73">
        <w:rPr>
          <w:rFonts w:ascii="Times New Roman" w:hAnsi="Times New Roman" w:cs="Times New Roman"/>
          <w:sz w:val="24"/>
          <w:szCs w:val="24"/>
          <w:lang w:val="ro-RO"/>
        </w:rPr>
        <w:t>ɡ</w:t>
      </w:r>
    </w:p>
    <w:p w14:paraId="5F890BB9" w14:textId="77777777" w:rsidR="005D28CD" w:rsidRPr="000A1D73" w:rsidRDefault="005D28CD" w:rsidP="00F90A57">
      <w:pPr>
        <w:pStyle w:val="ListParagraph"/>
        <w:numPr>
          <w:ilvl w:val="0"/>
          <w:numId w:val="94"/>
        </w:numPr>
        <w:rPr>
          <w:rFonts w:ascii="Sylfaen" w:hAnsi="Sylfaen"/>
          <w:sz w:val="24"/>
          <w:szCs w:val="24"/>
          <w:lang w:val="ro-RO"/>
        </w:rPr>
      </w:pPr>
    </w:p>
    <w:p w14:paraId="5F75AE11" w14:textId="7C61AA76" w:rsidR="00454994" w:rsidRPr="000A1D73" w:rsidRDefault="00454994" w:rsidP="00454994">
      <w:pPr>
        <w:pStyle w:val="ListParagraph"/>
        <w:rPr>
          <w:rFonts w:ascii="Sylfaen" w:eastAsia="Sylfaen" w:hAnsi="Sylfaen" w:cs="Sylfaen"/>
          <w:sz w:val="24"/>
          <w:szCs w:val="24"/>
          <w:lang w:val="ro-RO"/>
        </w:rPr>
      </w:pPr>
    </w:p>
    <w:p w14:paraId="30889905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ro-RO"/>
        </w:rPr>
        <w:t>․</w:t>
      </w:r>
    </w:p>
    <w:p w14:paraId="0363146F" w14:textId="68C34FF8" w:rsidR="00826F30" w:rsidRPr="000A1D73" w:rsidRDefault="00826F30" w:rsidP="00F90A57">
      <w:pPr>
        <w:pStyle w:val="ListParagraph"/>
        <w:numPr>
          <w:ilvl w:val="0"/>
          <w:numId w:val="24"/>
        </w:numPr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</w:rPr>
        <w:t>Հավասարաչափ փոփոխական շարժման հիմնական հավասարումները</w:t>
      </w:r>
    </w:p>
    <w:p w14:paraId="0B13A1F8" w14:textId="5846351B" w:rsidR="00826F30" w:rsidRPr="000A1D73" w:rsidRDefault="003121CF" w:rsidP="00F90A57">
      <w:pPr>
        <w:pStyle w:val="ListParagraph"/>
        <w:numPr>
          <w:ilvl w:val="0"/>
          <w:numId w:val="24"/>
        </w:numPr>
        <w:rPr>
          <w:rFonts w:ascii="Sylfaen" w:eastAsia="Sylfaen" w:hAnsi="Sylfaen" w:cs="Sylfaen"/>
          <w:sz w:val="24"/>
          <w:szCs w:val="24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Իմանա </w:t>
      </w:r>
      <w:r w:rsidR="00826F30" w:rsidRPr="000A1D73">
        <w:rPr>
          <w:rFonts w:ascii="Sylfaen" w:eastAsia="Sylfaen" w:hAnsi="Sylfaen" w:cs="Sylfaen"/>
          <w:sz w:val="24"/>
          <w:szCs w:val="24"/>
        </w:rPr>
        <w:t>հավասարաչափ փոփոխական շարժման գրաֆիկները</w:t>
      </w:r>
    </w:p>
    <w:p w14:paraId="229893B1" w14:textId="77777777" w:rsidR="005D28CD" w:rsidRPr="000A1D73" w:rsidRDefault="005D28CD" w:rsidP="00F90A57">
      <w:pPr>
        <w:pStyle w:val="ListParagraph"/>
        <w:numPr>
          <w:ilvl w:val="0"/>
          <w:numId w:val="24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</w:t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շարժումն է կոչվում ազատ անկում</w:t>
      </w:r>
    </w:p>
    <w:p w14:paraId="5266BED2" w14:textId="77777777" w:rsidR="005D28CD" w:rsidRPr="000A1D73" w:rsidRDefault="005D28CD" w:rsidP="00F90A57">
      <w:pPr>
        <w:pStyle w:val="ListParagraph"/>
        <w:numPr>
          <w:ilvl w:val="0"/>
          <w:numId w:val="24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առանց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սկզբնական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արագության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ազատ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անկում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կատարող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կինեմատիկական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հավասարումները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</w:p>
    <w:p w14:paraId="4AB3701B" w14:textId="77777777" w:rsidR="005D28CD" w:rsidRPr="000A1D73" w:rsidRDefault="005D28CD" w:rsidP="00F90A57">
      <w:pPr>
        <w:pStyle w:val="ListParagraph"/>
        <w:numPr>
          <w:ilvl w:val="0"/>
          <w:numId w:val="24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ուղղաձիգ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վեր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նետված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կինեմատիկական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հավասարումները</w:t>
      </w:r>
    </w:p>
    <w:p w14:paraId="18702DC5" w14:textId="77777777" w:rsidR="005D28CD" w:rsidRPr="000A1D73" w:rsidRDefault="005D28CD" w:rsidP="00F90A57">
      <w:pPr>
        <w:pStyle w:val="ListParagraph"/>
        <w:numPr>
          <w:ilvl w:val="0"/>
          <w:numId w:val="24"/>
        </w:numPr>
        <w:rPr>
          <w:rFonts w:ascii="Sylfaen" w:eastAsia="Sylfaen" w:hAnsi="Sylfaen" w:cs="Sylfaen"/>
          <w:sz w:val="24"/>
          <w:szCs w:val="24"/>
          <w:lang w:val="ro-RO"/>
        </w:rPr>
      </w:pPr>
    </w:p>
    <w:p w14:paraId="0B39710D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ro-RO"/>
        </w:rPr>
        <w:t>․</w:t>
      </w:r>
      <w:r w:rsidRPr="000A1D73"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  <w:t xml:space="preserve"> </w:t>
      </w:r>
    </w:p>
    <w:p w14:paraId="35B2BDEA" w14:textId="77777777" w:rsidR="00826F30" w:rsidRPr="000A1D73" w:rsidRDefault="00826F30" w:rsidP="00F90A57">
      <w:pPr>
        <w:pStyle w:val="ListParagraph"/>
        <w:numPr>
          <w:ilvl w:val="0"/>
          <w:numId w:val="25"/>
        </w:numPr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</w:rPr>
        <w:t>Կիրառե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լ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հավասարաչափ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փոփոխական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շարժման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հիմնական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</w:rPr>
        <w:t>հավասարումները</w:t>
      </w:r>
    </w:p>
    <w:p w14:paraId="015E699F" w14:textId="77777777" w:rsidR="005D28CD" w:rsidRPr="000A1D73" w:rsidRDefault="005D28CD" w:rsidP="00F90A57">
      <w:pPr>
        <w:pStyle w:val="ListParagraph"/>
        <w:numPr>
          <w:ilvl w:val="0"/>
          <w:numId w:val="25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Սահմանել ազատ անկումը</w:t>
      </w:r>
    </w:p>
    <w:p w14:paraId="1E06A4E6" w14:textId="77777777" w:rsidR="005D28CD" w:rsidRPr="000A1D73" w:rsidRDefault="005D28CD" w:rsidP="00F90A57">
      <w:pPr>
        <w:pStyle w:val="ListParagraph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Վերլուծել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առանց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սկզբնական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արագության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ազատ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անկում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կատորող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կինեմատիկական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հավասարումները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</w:p>
    <w:p w14:paraId="7FF0BE81" w14:textId="77777777" w:rsidR="005D28CD" w:rsidRPr="000A1D73" w:rsidRDefault="005D28CD" w:rsidP="00F90A57">
      <w:pPr>
        <w:pStyle w:val="ListParagraph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Վերլուծե</w:t>
      </w:r>
      <w:r w:rsidRPr="000A1D73">
        <w:rPr>
          <w:rFonts w:ascii="Sylfaen" w:hAnsi="Sylfaen"/>
          <w:sz w:val="24"/>
          <w:szCs w:val="24"/>
          <w:lang w:val="en-US"/>
        </w:rPr>
        <w:t>լ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ուղղաձիգ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վեր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նետված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կինեմատիկական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հավասարումները</w:t>
      </w:r>
    </w:p>
    <w:p w14:paraId="51C953FC" w14:textId="77777777" w:rsidR="005D28CD" w:rsidRPr="000A1D73" w:rsidRDefault="005D28CD" w:rsidP="00F90A57">
      <w:pPr>
        <w:pStyle w:val="ListParagraph"/>
        <w:numPr>
          <w:ilvl w:val="0"/>
          <w:numId w:val="25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Բերել ազատ անկման օրինակներ</w:t>
      </w:r>
    </w:p>
    <w:p w14:paraId="37358CBD" w14:textId="1C6504AE" w:rsidR="00B43E90" w:rsidRPr="000A1D73" w:rsidRDefault="00B43E90">
      <w:pPr>
        <w:spacing w:after="160" w:line="259" w:lineRule="auto"/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/>
          <w:b/>
          <w:sz w:val="24"/>
          <w:szCs w:val="24"/>
        </w:rPr>
        <w:br w:type="page"/>
      </w:r>
    </w:p>
    <w:p w14:paraId="49E063FB" w14:textId="63829BEB" w:rsidR="00826F30" w:rsidRPr="000A1D73" w:rsidRDefault="00826F30" w:rsidP="000A1D73">
      <w:pPr>
        <w:rPr>
          <w:rFonts w:ascii="Sylfaen" w:hAnsi="Sylfaen"/>
          <w:b/>
          <w:sz w:val="24"/>
          <w:szCs w:val="24"/>
          <w:lang w:val="hy-AM"/>
        </w:rPr>
      </w:pPr>
      <w:bookmarkStart w:id="21" w:name="կոր"/>
      <w:r w:rsidRPr="000A1D73">
        <w:rPr>
          <w:rFonts w:ascii="Sylfaen" w:hAnsi="Sylfaen" w:cs="Sylfaen"/>
          <w:b/>
          <w:color w:val="FF0000"/>
          <w:sz w:val="24"/>
          <w:szCs w:val="24"/>
          <w:lang w:val="hy-AM"/>
        </w:rPr>
        <w:lastRenderedPageBreak/>
        <w:t>Արագությունը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և արագացումը կորագիծ շարժման դեպքում: Կորագիծ հավասարաչափ շարժում</w:t>
      </w:r>
      <w:bookmarkEnd w:id="21"/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031AB94B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2DAB82F6" w14:textId="77777777" w:rsidR="00236D4A" w:rsidRPr="000A1D73" w:rsidRDefault="00236D4A" w:rsidP="00F90A57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եք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հասկանում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կորագիծ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շարժում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ասելով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0BA92263" w14:textId="534F41AE" w:rsidR="00BC15D7" w:rsidRPr="000A1D73" w:rsidRDefault="00826F30" w:rsidP="00F90A57">
      <w:pPr>
        <w:pStyle w:val="ListParagraph"/>
        <w:numPr>
          <w:ilvl w:val="0"/>
          <w:numId w:val="15"/>
        </w:num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Կորագիծ շարժումը այն շարժումն է, երբ մարմնի հետագիծը ՝ </w:t>
      </w:r>
    </w:p>
    <w:p w14:paraId="3BBAD680" w14:textId="77777777" w:rsidR="00BC15D7" w:rsidRPr="000A1D73" w:rsidRDefault="00826F30" w:rsidP="00A455F0">
      <w:pPr>
        <w:spacing w:after="0" w:line="240" w:lineRule="auto"/>
        <w:ind w:left="360" w:firstLine="135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ա/ կոր գիծ է,</w:t>
      </w:r>
    </w:p>
    <w:p w14:paraId="3332F098" w14:textId="67E1FA7C" w:rsidR="00BC15D7" w:rsidRPr="000A1D73" w:rsidRDefault="00826F30" w:rsidP="00A455F0">
      <w:pPr>
        <w:spacing w:after="0" w:line="240" w:lineRule="auto"/>
        <w:ind w:left="360" w:firstLine="135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բեկյալ </w:t>
      </w:r>
      <w:r w:rsidR="008F6495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գիծ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է, </w:t>
      </w:r>
    </w:p>
    <w:p w14:paraId="33432234" w14:textId="3F60C060" w:rsidR="00826F30" w:rsidRPr="000A1D73" w:rsidRDefault="00826F30" w:rsidP="00A455F0">
      <w:pPr>
        <w:spacing w:after="0" w:line="240" w:lineRule="auto"/>
        <w:ind w:left="360" w:firstLine="135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 / ուղիղ գիծ է</w:t>
      </w:r>
      <w:r w:rsidR="00BC15D7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7DC0FC69" w14:textId="6FA04AAB" w:rsidR="00C468BF" w:rsidRPr="000A1D73" w:rsidRDefault="00C468BF" w:rsidP="00A455F0">
      <w:pPr>
        <w:spacing w:after="0" w:line="240" w:lineRule="auto"/>
        <w:ind w:left="360" w:firstLine="1350"/>
        <w:rPr>
          <w:rFonts w:ascii="Sylfaen" w:eastAsia="Sylfaen" w:hAnsi="Sylfaen" w:cs="Sylfaen"/>
          <w:sz w:val="24"/>
          <w:szCs w:val="24"/>
          <w:lang w:val="hy-AM"/>
        </w:rPr>
      </w:pPr>
    </w:p>
    <w:p w14:paraId="7BF769A6" w14:textId="651C4B5E" w:rsidR="00C468BF" w:rsidRPr="000A1D73" w:rsidRDefault="00C468BF" w:rsidP="00F90A57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Սղոցաքարից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պոկված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կայծերի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օրինակով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ցույց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տվեք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hy-AM"/>
        </w:rPr>
        <w:t>թե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ուղղություն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արագությունը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կորագիծ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դեպքում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735D6C24" w14:textId="5D9D086D" w:rsidR="00C468BF" w:rsidRPr="000A1D73" w:rsidRDefault="00C468BF" w:rsidP="00C468BF">
      <w:pPr>
        <w:spacing w:after="0" w:line="240" w:lineRule="auto"/>
        <w:ind w:left="360" w:hanging="90"/>
        <w:rPr>
          <w:rFonts w:ascii="Sylfaen" w:eastAsia="Sylfaen" w:hAnsi="Sylfaen" w:cs="Sylfaen"/>
          <w:sz w:val="24"/>
          <w:szCs w:val="24"/>
          <w:lang w:val="ro-RO"/>
        </w:rPr>
      </w:pPr>
    </w:p>
    <w:p w14:paraId="6418FA61" w14:textId="043CEB94" w:rsidR="00BC15D7" w:rsidRPr="000A1D73" w:rsidRDefault="00826F30" w:rsidP="00F90A57">
      <w:pPr>
        <w:pStyle w:val="ListParagraph"/>
        <w:numPr>
          <w:ilvl w:val="0"/>
          <w:numId w:val="15"/>
        </w:num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Կորագիծ հավասարաչափ շարժման ժամանակ </w:t>
      </w:r>
      <w:r w:rsidR="00BC15D7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ակնթարթային </w:t>
      </w:r>
      <w:r w:rsidRPr="000A1D73">
        <w:rPr>
          <w:rFonts w:ascii="Sylfaen" w:eastAsia="Sylfaen" w:hAnsi="Sylfaen" w:cs="Sylfaen"/>
          <w:sz w:val="24"/>
          <w:szCs w:val="24"/>
          <w:u w:val="single"/>
          <w:lang w:val="hy-AM"/>
        </w:rPr>
        <w:t>արագության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վեկտորը ուղղված է</w:t>
      </w:r>
    </w:p>
    <w:p w14:paraId="589553C6" w14:textId="77777777" w:rsidR="00BC15D7" w:rsidRPr="000A1D73" w:rsidRDefault="00826F30" w:rsidP="00A455F0">
      <w:pPr>
        <w:spacing w:after="0" w:line="240" w:lineRule="auto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շոշափողի ուղղությամբ, </w:t>
      </w:r>
    </w:p>
    <w:p w14:paraId="0195169B" w14:textId="1202DE7D" w:rsidR="00BC15D7" w:rsidRPr="000A1D73" w:rsidRDefault="00270966" w:rsidP="00A455F0">
      <w:pPr>
        <w:spacing w:after="0" w:line="240" w:lineRule="auto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բ/ ուղղաձիգ դեպի ներքև</w:t>
      </w:r>
      <w:r w:rsidR="00BC15D7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3183E1F6" w14:textId="01FB9283" w:rsidR="00826F30" w:rsidRPr="000A1D73" w:rsidRDefault="00826F30" w:rsidP="00A455F0">
      <w:pPr>
        <w:spacing w:after="0" w:line="240" w:lineRule="auto"/>
        <w:ind w:left="360" w:firstLine="11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</w:t>
      </w:r>
      <w:r w:rsidR="00236D4A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շառավղով դեպի շրջանագծի կենտոն: </w:t>
      </w:r>
    </w:p>
    <w:p w14:paraId="2CF92B25" w14:textId="2E180CD5" w:rsidR="00270966" w:rsidRPr="000A1D73" w:rsidRDefault="008F6495" w:rsidP="00F90A57">
      <w:pPr>
        <w:pStyle w:val="ListParagraph"/>
        <w:numPr>
          <w:ilvl w:val="0"/>
          <w:numId w:val="15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Եթե կ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որագիծ շարժման ժամանակ, փոխվում է մարմնի արագությ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ա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ն և՛մոդուլը, և՛ ուղղությունը,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այդ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շարժումը կոչվում է կորագիծ ՝ </w:t>
      </w:r>
    </w:p>
    <w:p w14:paraId="51BB70BA" w14:textId="0D026A2A" w:rsidR="00270966" w:rsidRPr="000A1D73" w:rsidRDefault="00826F30" w:rsidP="00270966">
      <w:pPr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 անհավասարաչափ շարժում </w:t>
      </w:r>
      <w:r w:rsidR="00236D4A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25ED4824" w14:textId="28E1A94F" w:rsidR="00270966" w:rsidRPr="000A1D73" w:rsidRDefault="00826F30" w:rsidP="00270966">
      <w:pPr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հավասարաչափ շարժում</w:t>
      </w:r>
      <w:r w:rsidR="00236D4A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7853BF8F" w14:textId="642E14AF" w:rsidR="00A455F0" w:rsidRPr="000A1D73" w:rsidRDefault="00A455F0" w:rsidP="00A455F0">
      <w:pPr>
        <w:ind w:left="284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6.</w:t>
      </w:r>
      <w:r w:rsidRPr="000A1D73">
        <w:rPr>
          <w:rFonts w:ascii="Sylfaen" w:hAnsi="Sylfaen" w:cs="Sylfaen"/>
          <w:sz w:val="24"/>
          <w:szCs w:val="24"/>
          <w:lang w:val="hy-AM"/>
        </w:rPr>
        <w:t xml:space="preserve"> Ի՞նչ</w:t>
      </w:r>
      <w:r w:rsidRPr="000A1D73">
        <w:rPr>
          <w:rFonts w:ascii="Sylfaen" w:hAnsi="Sylfaen"/>
          <w:sz w:val="24"/>
          <w:szCs w:val="24"/>
          <w:lang w:val="hy-AM"/>
        </w:rPr>
        <w:t xml:space="preserve"> է ակնթարթային արագացումը, ինչի՞ հետևանքով է այն ի հայտ գալիս:</w:t>
      </w:r>
    </w:p>
    <w:p w14:paraId="77E03EFA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0DCFBD2" w14:textId="4F3D16B4" w:rsidR="00826F30" w:rsidRPr="000A1D73" w:rsidRDefault="00826F30" w:rsidP="00F90A57">
      <w:pPr>
        <w:pStyle w:val="ListParagraph"/>
        <w:numPr>
          <w:ilvl w:val="0"/>
          <w:numId w:val="16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շարժումն է կոչվում կորագիծ</w:t>
      </w:r>
      <w:r w:rsidR="00C468BF" w:rsidRPr="000A1D73">
        <w:rPr>
          <w:rFonts w:ascii="Sylfaen" w:hAnsi="Sylfaen"/>
          <w:sz w:val="24"/>
          <w:szCs w:val="24"/>
          <w:lang w:val="hy-AM"/>
        </w:rPr>
        <w:t>:</w:t>
      </w:r>
    </w:p>
    <w:p w14:paraId="68B5A2FE" w14:textId="243E64A1" w:rsidR="00826F30" w:rsidRPr="000A1D73" w:rsidRDefault="00826F30" w:rsidP="00F90A57">
      <w:pPr>
        <w:pStyle w:val="ListParagraph"/>
        <w:numPr>
          <w:ilvl w:val="0"/>
          <w:numId w:val="16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ուղղություն ունի կորգիծ շարժման արագությունը</w:t>
      </w:r>
      <w:r w:rsidR="00A455F0" w:rsidRPr="000A1D73">
        <w:rPr>
          <w:rFonts w:ascii="Sylfaen" w:hAnsi="Sylfaen"/>
          <w:sz w:val="24"/>
          <w:szCs w:val="24"/>
          <w:lang w:val="hy-AM"/>
        </w:rPr>
        <w:t>, արագացումը:</w:t>
      </w:r>
    </w:p>
    <w:p w14:paraId="1B3AE648" w14:textId="7F263027" w:rsidR="00826F30" w:rsidRPr="000A1D73" w:rsidRDefault="00826F30" w:rsidP="00F90A57">
      <w:pPr>
        <w:pStyle w:val="ListParagraph"/>
        <w:numPr>
          <w:ilvl w:val="0"/>
          <w:numId w:val="16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կորագիծ շարժում</w:t>
      </w:r>
      <w:r w:rsidR="0084581D" w:rsidRPr="000A1D73">
        <w:rPr>
          <w:rFonts w:ascii="Sylfaen" w:hAnsi="Sylfaen"/>
          <w:sz w:val="24"/>
          <w:szCs w:val="24"/>
          <w:lang w:val="hy-AM"/>
        </w:rPr>
        <w:t xml:space="preserve">ը լինում է </w:t>
      </w:r>
      <w:r w:rsidRPr="000A1D73">
        <w:rPr>
          <w:rFonts w:ascii="Sylfaen" w:hAnsi="Sylfaen"/>
          <w:sz w:val="24"/>
          <w:szCs w:val="24"/>
          <w:lang w:val="hy-AM"/>
        </w:rPr>
        <w:t>անհավասարաչափ</w:t>
      </w:r>
      <w:r w:rsidR="00A455F0" w:rsidRPr="000A1D73">
        <w:rPr>
          <w:rFonts w:ascii="Sylfaen" w:hAnsi="Sylfaen"/>
          <w:sz w:val="24"/>
          <w:szCs w:val="24"/>
          <w:lang w:val="hy-AM"/>
        </w:rPr>
        <w:t>, հավասարաչափ:</w:t>
      </w:r>
    </w:p>
    <w:p w14:paraId="3DA1233C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9D18EC9" w14:textId="77777777" w:rsidR="00826F30" w:rsidRPr="000A1D73" w:rsidRDefault="00826F30" w:rsidP="00F90A57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Սահմանե</w:t>
      </w:r>
      <w:r w:rsidRPr="000A1D73">
        <w:rPr>
          <w:rFonts w:ascii="Sylfaen" w:hAnsi="Sylfaen"/>
          <w:sz w:val="24"/>
          <w:szCs w:val="24"/>
          <w:lang w:val="en-US"/>
        </w:rPr>
        <w:t>լ</w:t>
      </w:r>
      <w:r w:rsidRPr="000A1D73">
        <w:rPr>
          <w:rFonts w:ascii="Sylfaen" w:hAnsi="Sylfaen"/>
          <w:sz w:val="24"/>
          <w:szCs w:val="24"/>
        </w:rPr>
        <w:t xml:space="preserve"> կորագիծ շարժումը</w:t>
      </w:r>
    </w:p>
    <w:p w14:paraId="275F94A1" w14:textId="77777777" w:rsidR="00826F30" w:rsidRPr="000A1D73" w:rsidRDefault="00826F30" w:rsidP="00F90A57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Ցուց տա</w:t>
      </w:r>
      <w:r w:rsidRPr="000A1D73">
        <w:rPr>
          <w:rFonts w:ascii="Sylfaen" w:hAnsi="Sylfaen"/>
          <w:sz w:val="24"/>
          <w:szCs w:val="24"/>
          <w:lang w:val="en-US"/>
        </w:rPr>
        <w:t>լ</w:t>
      </w:r>
      <w:r w:rsidRPr="000A1D73">
        <w:rPr>
          <w:rFonts w:ascii="Sylfaen" w:hAnsi="Sylfaen"/>
          <w:sz w:val="24"/>
          <w:szCs w:val="24"/>
        </w:rPr>
        <w:t xml:space="preserve"> գծագրով կորագիծ շարժման արագության ուղղությունը</w:t>
      </w:r>
    </w:p>
    <w:p w14:paraId="18D5B5A3" w14:textId="52192969" w:rsidR="00826F30" w:rsidRPr="000A1D73" w:rsidRDefault="00826F30" w:rsidP="00F90A57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>Սահմանե</w:t>
      </w:r>
      <w:r w:rsidRPr="000A1D73">
        <w:rPr>
          <w:rFonts w:ascii="Sylfaen" w:hAnsi="Sylfaen"/>
          <w:sz w:val="24"/>
          <w:szCs w:val="24"/>
          <w:lang w:val="en-US"/>
        </w:rPr>
        <w:t>լ</w:t>
      </w:r>
      <w:r w:rsidRPr="000A1D73">
        <w:rPr>
          <w:rFonts w:ascii="Sylfaen" w:hAnsi="Sylfaen"/>
          <w:sz w:val="24"/>
          <w:szCs w:val="24"/>
        </w:rPr>
        <w:t xml:space="preserve"> կորագիծ անհավասարաչափ շարժումը</w:t>
      </w:r>
    </w:p>
    <w:p w14:paraId="522C0D8E" w14:textId="20EE3D5F" w:rsidR="00343E99" w:rsidRPr="000A1D73" w:rsidRDefault="00343E99" w:rsidP="00F90A57">
      <w:pPr>
        <w:pStyle w:val="ListParagraph"/>
        <w:numPr>
          <w:ilvl w:val="0"/>
          <w:numId w:val="17"/>
        </w:numPr>
        <w:rPr>
          <w:rFonts w:ascii="Sylfaen" w:hAnsi="Sylfaen"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բերել կորագիծ </w:t>
      </w:r>
      <w:r w:rsidR="0084581D" w:rsidRPr="000A1D73">
        <w:rPr>
          <w:rFonts w:ascii="Sylfaen" w:hAnsi="Sylfaen"/>
          <w:color w:val="000000"/>
          <w:sz w:val="24"/>
          <w:szCs w:val="24"/>
          <w:lang w:val="hy-AM"/>
        </w:rPr>
        <w:t xml:space="preserve">հավասարաչափ </w:t>
      </w:r>
      <w:r w:rsidR="00C468BF" w:rsidRPr="000A1D73">
        <w:rPr>
          <w:rFonts w:ascii="Sylfaen" w:hAnsi="Sylfaen"/>
          <w:color w:val="000000"/>
          <w:sz w:val="24"/>
          <w:szCs w:val="24"/>
          <w:lang w:val="hy-AM"/>
        </w:rPr>
        <w:t>և</w:t>
      </w:r>
      <w:r w:rsidR="0084581D" w:rsidRPr="000A1D73">
        <w:rPr>
          <w:rFonts w:ascii="Sylfaen" w:hAnsi="Sylfaen"/>
          <w:color w:val="000000"/>
          <w:sz w:val="24"/>
          <w:szCs w:val="24"/>
          <w:lang w:val="hy-AM"/>
        </w:rPr>
        <w:t xml:space="preserve"> անհավաարաչափ</w:t>
      </w:r>
      <w:r w:rsidR="00C468BF" w:rsidRPr="000A1D7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>շարժ</w:t>
      </w:r>
      <w:r w:rsidR="0084581D" w:rsidRPr="000A1D73">
        <w:rPr>
          <w:rFonts w:ascii="Sylfaen" w:hAnsi="Sylfaen"/>
          <w:color w:val="000000"/>
          <w:sz w:val="24"/>
          <w:szCs w:val="24"/>
          <w:lang w:val="hy-AM"/>
        </w:rPr>
        <w:t xml:space="preserve">ուների 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>օրինակներ</w:t>
      </w:r>
    </w:p>
    <w:p w14:paraId="606C2341" w14:textId="4BA7040F" w:rsidR="0084581D" w:rsidRPr="000A1D73" w:rsidRDefault="0084581D">
      <w:pPr>
        <w:spacing w:after="160" w:line="259" w:lineRule="auto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br w:type="page"/>
      </w:r>
    </w:p>
    <w:p w14:paraId="7FE766D7" w14:textId="77777777" w:rsidR="00A455F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ro-RO"/>
        </w:rPr>
      </w:pPr>
      <w:bookmarkStart w:id="22" w:name="շրջ"/>
      <w:r w:rsidRPr="000A1D73">
        <w:rPr>
          <w:rFonts w:ascii="Sylfaen" w:hAnsi="Sylfaen" w:cs="Sylfaen"/>
          <w:b/>
          <w:color w:val="FF0000"/>
          <w:sz w:val="24"/>
          <w:szCs w:val="24"/>
          <w:lang w:val="en-US"/>
        </w:rPr>
        <w:lastRenderedPageBreak/>
        <w:t>Հավասարաչափ</w:t>
      </w:r>
      <w:r w:rsidRPr="000A1D73">
        <w:rPr>
          <w:rFonts w:ascii="Sylfaen" w:hAnsi="Sylfaen"/>
          <w:b/>
          <w:color w:val="FF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շրջանագծային</w:t>
      </w:r>
      <w:r w:rsidRPr="000A1D73">
        <w:rPr>
          <w:rFonts w:ascii="Sylfaen" w:hAnsi="Sylfaen"/>
          <w:b/>
          <w:color w:val="FF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շարժում</w:t>
      </w:r>
      <w:r w:rsidRPr="000A1D73">
        <w:rPr>
          <w:rFonts w:ascii="Sylfaen" w:hAnsi="Sylfaen"/>
          <w:b/>
          <w:color w:val="FF0000"/>
          <w:sz w:val="24"/>
          <w:szCs w:val="24"/>
          <w:lang w:val="ro-RO"/>
        </w:rPr>
        <w:tab/>
      </w:r>
      <w:bookmarkEnd w:id="22"/>
    </w:p>
    <w:p w14:paraId="59A5FD30" w14:textId="67A35456" w:rsidR="00826F30" w:rsidRPr="000A1D73" w:rsidRDefault="00826F30" w:rsidP="00A455F0">
      <w:pPr>
        <w:jc w:val="right"/>
        <w:rPr>
          <w:rFonts w:ascii="Sylfaen" w:hAnsi="Sylfaen"/>
          <w:b/>
          <w:sz w:val="24"/>
          <w:szCs w:val="24"/>
          <w:lang w:val="ro-RO"/>
        </w:rPr>
      </w:pPr>
      <w:r w:rsidRPr="000A1D73">
        <w:rPr>
          <w:rFonts w:ascii="Sylfaen" w:hAnsi="Sylfaen"/>
          <w:color w:val="FF0000"/>
          <w:sz w:val="24"/>
          <w:szCs w:val="24"/>
          <w:lang w:val="ro-RO"/>
        </w:rPr>
        <w:tab/>
      </w:r>
      <w:r w:rsidRPr="000A1D73">
        <w:rPr>
          <w:rFonts w:ascii="Sylfaen" w:hAnsi="Sylfaen"/>
          <w:color w:val="FF0000"/>
          <w:sz w:val="24"/>
          <w:szCs w:val="24"/>
          <w:lang w:val="ro-RO"/>
        </w:rPr>
        <w:tab/>
      </w:r>
      <w:r w:rsidRPr="000A1D73">
        <w:rPr>
          <w:rFonts w:ascii="Sylfaen" w:hAnsi="Sylfaen"/>
          <w:color w:val="FF0000"/>
          <w:sz w:val="24"/>
          <w:szCs w:val="24"/>
          <w:lang w:val="ro-RO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ro-RO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</w:rPr>
          <w:t>Թեմատիկ</w:t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ro-RO"/>
          </w:rPr>
          <w:t xml:space="preserve"> </w:t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</w:rPr>
          <w:t>պլան</w:t>
        </w:r>
      </w:hyperlink>
    </w:p>
    <w:p w14:paraId="4FEF0582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ro-RO"/>
        </w:rPr>
      </w:pPr>
    </w:p>
    <w:p w14:paraId="3A06E679" w14:textId="7D72354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>Հարցեր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և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առաջադրանքներ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չափորոշչային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նվազագույն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պահանջի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ապահովումը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ստուգելու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համար</w:t>
      </w:r>
      <w:r w:rsidRPr="000A1D73">
        <w:rPr>
          <w:rFonts w:ascii="Sylfaen" w:eastAsia="Sylfaen" w:hAnsi="Sylfaen" w:cs="Sylfaen"/>
          <w:b/>
          <w:sz w:val="24"/>
          <w:szCs w:val="24"/>
          <w:lang w:val="ro-RO"/>
        </w:rPr>
        <w:t xml:space="preserve"> </w:t>
      </w:r>
    </w:p>
    <w:p w14:paraId="24C3611E" w14:textId="4EFD202E" w:rsidR="0084581D" w:rsidRPr="000A1D73" w:rsidRDefault="0084581D" w:rsidP="00F90A57">
      <w:pPr>
        <w:pStyle w:val="ListParagraph"/>
        <w:numPr>
          <w:ilvl w:val="0"/>
          <w:numId w:val="96"/>
        </w:numPr>
        <w:ind w:left="540" w:hanging="180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Ինչպես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կոչվում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այն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շարժումը</w:t>
      </w:r>
      <w:r w:rsidR="00563D4E" w:rsidRPr="000A1D73">
        <w:rPr>
          <w:rFonts w:ascii="Sylfaen" w:hAnsi="Sylfaen"/>
          <w:sz w:val="24"/>
          <w:szCs w:val="24"/>
          <w:lang w:val="hy-AM"/>
        </w:rPr>
        <w:t xml:space="preserve">, որի </w:t>
      </w:r>
      <w:r w:rsidRPr="000A1D73">
        <w:rPr>
          <w:rFonts w:ascii="Sylfaen" w:hAnsi="Sylfaen"/>
          <w:sz w:val="24"/>
          <w:szCs w:val="24"/>
        </w:rPr>
        <w:t>հետագիծը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շրջանագիծ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109B76C6" w14:textId="77777777" w:rsidR="00563D4E" w:rsidRPr="000A1D73" w:rsidRDefault="00826F30" w:rsidP="00F90A57">
      <w:pPr>
        <w:pStyle w:val="ListParagraph"/>
        <w:numPr>
          <w:ilvl w:val="0"/>
          <w:numId w:val="96"/>
        </w:numPr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կոչվում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է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այն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շարժումը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>,</w:t>
      </w:r>
      <w:r w:rsidR="00563D4E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որի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հետագիծը</w:t>
      </w:r>
    </w:p>
    <w:p w14:paraId="7D847BA9" w14:textId="77777777" w:rsidR="00563D4E" w:rsidRPr="000A1D73" w:rsidRDefault="00826F30" w:rsidP="00563D4E">
      <w:pPr>
        <w:spacing w:after="0" w:line="240" w:lineRule="auto"/>
        <w:ind w:left="360" w:firstLine="1080"/>
        <w:rPr>
          <w:rFonts w:ascii="Sylfaen" w:eastAsia="MS Mincho" w:hAnsi="Sylfaen" w:cs="MS Mincho"/>
          <w:color w:val="000000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բեկյալ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է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,  </w:t>
      </w:r>
    </w:p>
    <w:p w14:paraId="41222BE1" w14:textId="4D6CAFF4" w:rsidR="00563D4E" w:rsidRPr="000A1D73" w:rsidRDefault="00563D4E" w:rsidP="00563D4E">
      <w:pPr>
        <w:spacing w:after="0" w:line="240" w:lineRule="auto"/>
        <w:ind w:left="360" w:firstLine="1080"/>
        <w:rPr>
          <w:rFonts w:ascii="Sylfaen" w:eastAsia="MS Mincho" w:hAnsi="Sylfaen" w:cs="MS Mincho"/>
          <w:color w:val="000000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բ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կոր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գիծ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է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, </w:t>
      </w:r>
    </w:p>
    <w:p w14:paraId="35C487A0" w14:textId="24A3F607" w:rsidR="00826F30" w:rsidRPr="000A1D73" w:rsidRDefault="00826F30" w:rsidP="00563D4E">
      <w:pPr>
        <w:spacing w:after="0" w:line="240" w:lineRule="auto"/>
        <w:ind w:left="360" w:firstLine="108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գ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շրջանագիծ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է</w:t>
      </w:r>
    </w:p>
    <w:p w14:paraId="4F93CC88" w14:textId="2CE6BA3D" w:rsidR="00826F30" w:rsidRPr="000A1D73" w:rsidRDefault="00826F30" w:rsidP="00F90A57">
      <w:pPr>
        <w:pStyle w:val="ListParagraph"/>
        <w:numPr>
          <w:ilvl w:val="0"/>
          <w:numId w:val="96"/>
        </w:numPr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Ընդգծել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կատարող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մար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նի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անկյունային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արագության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բանաձևերը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ω=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∆φ</m:t>
            </m:r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t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ab/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ab/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ω=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v</m:t>
            </m:r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R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ab/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գ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ω=∆φ∙R</m:t>
        </m:r>
      </m:oMath>
    </w:p>
    <w:p w14:paraId="741A5B37" w14:textId="45812A72" w:rsidR="00826F30" w:rsidRPr="000A1D73" w:rsidRDefault="00563D4E" w:rsidP="00563D4E">
      <w:pPr>
        <w:ind w:left="36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4.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Ընդգծել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շարժում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կատարող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մար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նի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պարբերության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բանաձ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և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</w:rPr>
        <w:t>ը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</w:t>
      </w:r>
    </w:p>
    <w:p w14:paraId="322A36B5" w14:textId="6C293A74" w:rsidR="00826F30" w:rsidRPr="000A1D73" w:rsidRDefault="00826F30" w:rsidP="00826F30">
      <w:pPr>
        <w:pStyle w:val="ListParagraph"/>
        <w:rPr>
          <w:rFonts w:ascii="Sylfaen" w:eastAsia="MS Mincho" w:hAnsi="Sylfaen" w:cs="MS Mincho"/>
          <w:color w:val="000000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ա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T=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t</m:t>
            </m:r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N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ab/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ab/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n=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N</m:t>
            </m:r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t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գ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T=∆φ∙R</m:t>
        </m:r>
      </m:oMath>
    </w:p>
    <w:p w14:paraId="4F699D31" w14:textId="469698F7" w:rsidR="00563D4E" w:rsidRPr="000A1D73" w:rsidRDefault="00563D4E" w:rsidP="00F90A57">
      <w:pPr>
        <w:pStyle w:val="ListParagraph"/>
        <w:numPr>
          <w:ilvl w:val="0"/>
          <w:numId w:val="17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Որքա՞ն է ժամացույցի ժամ ցույց տվող սլաքի պտտման պարբերությունը:</w:t>
      </w:r>
    </w:p>
    <w:p w14:paraId="04B466C9" w14:textId="77777777" w:rsidR="00563D4E" w:rsidRPr="000A1D73" w:rsidRDefault="00563D4E" w:rsidP="00563D4E">
      <w:pPr>
        <w:pStyle w:val="ListParagraph"/>
        <w:ind w:hanging="360"/>
        <w:rPr>
          <w:rFonts w:ascii="Sylfaen" w:eastAsia="Sylfaen" w:hAnsi="Sylfaen" w:cs="Sylfaen"/>
          <w:sz w:val="24"/>
          <w:szCs w:val="24"/>
          <w:lang w:val="ro-RO"/>
        </w:rPr>
      </w:pPr>
    </w:p>
    <w:p w14:paraId="18817C9F" w14:textId="2E4ADD32" w:rsidR="00826F30" w:rsidRPr="000A1D73" w:rsidRDefault="00826F30" w:rsidP="00F90A57">
      <w:pPr>
        <w:pStyle w:val="ListParagraph"/>
        <w:numPr>
          <w:ilvl w:val="0"/>
          <w:numId w:val="17"/>
        </w:numPr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Ընդգծել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կատարող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մար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նի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հաճախության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բանաձևը</w:t>
      </w:r>
    </w:p>
    <w:p w14:paraId="3A96A273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T=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t</m:t>
            </m:r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N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ab/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ab/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n=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N</m:t>
            </m:r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t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գ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T=∆φ∙R</m:t>
        </m:r>
      </m:oMath>
    </w:p>
    <w:p w14:paraId="3FE2E294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ro-RO"/>
        </w:rPr>
      </w:pPr>
    </w:p>
    <w:p w14:paraId="7E1B2892" w14:textId="781A445C" w:rsidR="00826F30" w:rsidRPr="000A1D73" w:rsidRDefault="00826F30" w:rsidP="00F90A57">
      <w:pPr>
        <w:pStyle w:val="ListParagraph"/>
        <w:numPr>
          <w:ilvl w:val="0"/>
          <w:numId w:val="17"/>
        </w:numPr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Ընդգծել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կատարող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մար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մ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նի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արագության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բանաձևերը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</w:t>
      </w:r>
    </w:p>
    <w:p w14:paraId="72F05CF3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ա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v=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2πR</m:t>
            </m:r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T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  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v=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 w:cs="MS Mincho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MS Mincho"/>
                    <w:color w:val="000000"/>
                    <w:sz w:val="24"/>
                    <w:szCs w:val="24"/>
                    <w:lang w:val="ro-RO"/>
                  </w:rPr>
                  <m:t>a</m:t>
                </m:r>
              </m:e>
              <m:sup>
                <m:r>
                  <w:rPr>
                    <w:rFonts w:ascii="Cambria Math" w:eastAsia="MS Mincho" w:hAnsi="Cambria Math" w:cs="MS Mincho"/>
                    <w:color w:val="000000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R</m:t>
            </m:r>
          </m:den>
        </m:f>
      </m:oMath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գ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/   </w:t>
      </w:r>
      <m:oMath>
        <m:r>
          <w:rPr>
            <w:rFonts w:ascii="Cambria Math" w:eastAsia="MS Mincho" w:hAnsi="Cambria Math" w:cs="MS Mincho"/>
            <w:color w:val="000000"/>
            <w:sz w:val="24"/>
            <w:szCs w:val="24"/>
            <w:lang w:val="ro-RO"/>
          </w:rPr>
          <m:t>v=</m:t>
        </m:r>
        <m:f>
          <m:fPr>
            <m:ctrlPr>
              <w:rPr>
                <w:rFonts w:ascii="Cambria Math" w:eastAsia="MS Mincho" w:hAnsi="Cambria Math" w:cs="MS Mincho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color w:val="000000"/>
                <w:sz w:val="24"/>
                <w:szCs w:val="24"/>
                <w:lang w:val="ro-RO"/>
              </w:rPr>
              <m:t>4R</m:t>
            </m:r>
            <m:sSup>
              <m:sSupPr>
                <m:ctrlPr>
                  <w:rPr>
                    <w:rFonts w:ascii="Cambria Math" w:eastAsia="MS Mincho" w:hAnsi="Cambria Math" w:cs="MS Mincho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MS Mincho"/>
                    <w:color w:val="000000"/>
                    <w:sz w:val="24"/>
                    <w:szCs w:val="24"/>
                    <w:lang w:val="ro-RO"/>
                  </w:rPr>
                  <m:t>π</m:t>
                </m:r>
              </m:e>
              <m:sup>
                <m:r>
                  <w:rPr>
                    <w:rFonts w:ascii="Cambria Math" w:eastAsia="MS Mincho" w:hAnsi="Cambria Math" w:cs="MS Mincho"/>
                    <w:color w:val="000000"/>
                    <w:sz w:val="24"/>
                    <w:szCs w:val="24"/>
                    <w:lang w:val="ro-RO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MS Mincho" w:hAnsi="Cambria Math" w:cs="MS Mincho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MS Mincho"/>
                    <w:color w:val="000000"/>
                    <w:sz w:val="24"/>
                    <w:szCs w:val="24"/>
                    <w:lang w:val="ro-RO"/>
                  </w:rPr>
                  <m:t>T</m:t>
                </m:r>
              </m:e>
              <m:sup>
                <m:r>
                  <w:rPr>
                    <w:rFonts w:ascii="Cambria Math" w:eastAsia="MS Mincho" w:hAnsi="Cambria Math" w:cs="MS Mincho"/>
                    <w:color w:val="000000"/>
                    <w:sz w:val="24"/>
                    <w:szCs w:val="24"/>
                    <w:lang w:val="ro-RO"/>
                  </w:rPr>
                  <m:t>2</m:t>
                </m:r>
              </m:sup>
            </m:sSup>
          </m:den>
        </m:f>
      </m:oMath>
    </w:p>
    <w:p w14:paraId="7A3AEDE4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ro-RO"/>
        </w:rPr>
        <w:t>․</w:t>
      </w:r>
    </w:p>
    <w:p w14:paraId="41C53652" w14:textId="5768C289" w:rsidR="00826F30" w:rsidRPr="000A1D73" w:rsidRDefault="00826F30" w:rsidP="00F90A57">
      <w:pPr>
        <w:pStyle w:val="ListParagraph"/>
        <w:numPr>
          <w:ilvl w:val="0"/>
          <w:numId w:val="18"/>
        </w:numPr>
        <w:rPr>
          <w:rFonts w:ascii="Sylfaen" w:eastAsia="MS Mincho" w:hAnsi="Sylfaen" w:cs="MS Mincho"/>
          <w:b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sz w:val="24"/>
          <w:szCs w:val="24"/>
        </w:rPr>
        <w:t>Որ</w:t>
      </w:r>
      <w:r w:rsidRPr="000A1D73">
        <w:rPr>
          <w:rFonts w:ascii="Sylfaen" w:eastAsia="MS Mincho" w:hAnsi="Sylfaen" w:cs="MS Mincho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sz w:val="24"/>
          <w:szCs w:val="24"/>
        </w:rPr>
        <w:t>շարժումն</w:t>
      </w:r>
      <w:r w:rsidRPr="000A1D73">
        <w:rPr>
          <w:rFonts w:ascii="Sylfaen" w:eastAsia="MS Mincho" w:hAnsi="Sylfaen" w:cs="MS Mincho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sz w:val="24"/>
          <w:szCs w:val="24"/>
        </w:rPr>
        <w:t>է</w:t>
      </w:r>
      <w:r w:rsidRPr="000A1D73">
        <w:rPr>
          <w:rFonts w:ascii="Sylfaen" w:eastAsia="MS Mincho" w:hAnsi="Sylfaen" w:cs="MS Mincho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sz w:val="24"/>
          <w:szCs w:val="24"/>
        </w:rPr>
        <w:t>կոչվում</w:t>
      </w:r>
      <w:r w:rsidRPr="000A1D73">
        <w:rPr>
          <w:rFonts w:ascii="Sylfaen" w:eastAsia="MS Mincho" w:hAnsi="Sylfaen" w:cs="MS Mincho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sz w:val="24"/>
          <w:szCs w:val="24"/>
        </w:rPr>
        <w:t>շարժում</w:t>
      </w:r>
    </w:p>
    <w:p w14:paraId="79D7715E" w14:textId="2C725681" w:rsidR="00F71457" w:rsidRPr="000A1D73" w:rsidRDefault="00826F30" w:rsidP="00F90A57">
      <w:pPr>
        <w:pStyle w:val="ListParagraph"/>
        <w:numPr>
          <w:ilvl w:val="0"/>
          <w:numId w:val="18"/>
        </w:num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b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sz w:val="24"/>
          <w:szCs w:val="24"/>
        </w:rPr>
        <w:t>Որ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մեծությունն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է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կոչվում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շարժման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անկյունային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արագությու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ն</w:t>
      </w:r>
      <w:r w:rsidR="00F71457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, </w:t>
      </w:r>
      <w:r w:rsidR="00F71457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նրա ուղղությունը, հաշվելու բանաձևը</w:t>
      </w:r>
    </w:p>
    <w:p w14:paraId="32932D2A" w14:textId="2588AEC7" w:rsidR="00826F30" w:rsidRPr="000A1D73" w:rsidRDefault="00826F30" w:rsidP="00F90A57">
      <w:pPr>
        <w:pStyle w:val="ListParagraph"/>
        <w:numPr>
          <w:ilvl w:val="0"/>
          <w:numId w:val="18"/>
        </w:num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Որ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մեծությունն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է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կոչվում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շարժման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պարբերություն</w:t>
      </w:r>
    </w:p>
    <w:p w14:paraId="53387AA6" w14:textId="07A5E19C" w:rsidR="00826F30" w:rsidRPr="000A1D73" w:rsidRDefault="00826F30" w:rsidP="00F90A57">
      <w:pPr>
        <w:pStyle w:val="ListParagraph"/>
        <w:numPr>
          <w:ilvl w:val="0"/>
          <w:numId w:val="18"/>
        </w:num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Որ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մեծությունն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է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կոչվում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շարժման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հաճախություն</w:t>
      </w:r>
    </w:p>
    <w:p w14:paraId="315E1BB3" w14:textId="628A9B95" w:rsidR="00F71457" w:rsidRPr="000A1D73" w:rsidRDefault="00826F30" w:rsidP="00F90A57">
      <w:pPr>
        <w:pStyle w:val="ListParagraph"/>
        <w:numPr>
          <w:ilvl w:val="0"/>
          <w:numId w:val="18"/>
        </w:num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Ինչ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բանաձևով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են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հաշվում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շրջանագծային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շարժման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="00F71457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գծային</w:t>
      </w:r>
      <w:r w:rsidR="00F71457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արագություն</w:t>
      </w:r>
      <w:r w:rsidR="00F71457" w:rsidRPr="000A1D73">
        <w:rPr>
          <w:rFonts w:ascii="Sylfaen" w:eastAsia="MS Mincho" w:hAnsi="Sylfaen" w:cs="MS Mincho"/>
          <w:color w:val="000000"/>
          <w:sz w:val="24"/>
          <w:szCs w:val="24"/>
          <w:lang w:val="ro-RO"/>
        </w:rPr>
        <w:t xml:space="preserve">, </w:t>
      </w:r>
      <w:r w:rsidR="00F71457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նրա ուղղությունը, հաշվելու բանաձևը</w:t>
      </w:r>
    </w:p>
    <w:p w14:paraId="1BAFD0C4" w14:textId="77777777" w:rsidR="00826F30" w:rsidRPr="000A1D73" w:rsidRDefault="00826F30" w:rsidP="00826F30">
      <w:pPr>
        <w:pStyle w:val="ListParagraph"/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</w:p>
    <w:p w14:paraId="42E89D22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ro-RO"/>
        </w:rPr>
        <w:t>․</w:t>
      </w:r>
    </w:p>
    <w:p w14:paraId="70E10873" w14:textId="77777777" w:rsidR="00826F30" w:rsidRPr="000A1D73" w:rsidRDefault="00826F30" w:rsidP="00F90A57">
      <w:pPr>
        <w:pStyle w:val="ListParagraph"/>
        <w:numPr>
          <w:ilvl w:val="0"/>
          <w:numId w:val="19"/>
        </w:num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lastRenderedPageBreak/>
        <w:t>Սահմանել  շրջանագծային շարժում</w:t>
      </w:r>
    </w:p>
    <w:p w14:paraId="040E2196" w14:textId="77777777" w:rsidR="00826F30" w:rsidRPr="000A1D73" w:rsidRDefault="00826F30" w:rsidP="00F90A57">
      <w:pPr>
        <w:pStyle w:val="ListParagraph"/>
        <w:numPr>
          <w:ilvl w:val="0"/>
          <w:numId w:val="19"/>
        </w:num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b/>
          <w:color w:val="000000"/>
          <w:sz w:val="24"/>
          <w:szCs w:val="24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 շրջանագծային շարժման անկյունային արագությու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ն</w:t>
      </w:r>
    </w:p>
    <w:p w14:paraId="2D2B2A12" w14:textId="77777777" w:rsidR="00826F30" w:rsidRPr="000A1D73" w:rsidRDefault="00826F30" w:rsidP="00F90A57">
      <w:pPr>
        <w:pStyle w:val="ListParagraph"/>
        <w:numPr>
          <w:ilvl w:val="0"/>
          <w:numId w:val="19"/>
        </w:num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 xml:space="preserve"> Սահմանել շրջանագծային շարժման պարբերություն</w:t>
      </w:r>
    </w:p>
    <w:p w14:paraId="6BF9BF51" w14:textId="77777777" w:rsidR="00826F30" w:rsidRPr="000A1D73" w:rsidRDefault="00826F30" w:rsidP="00F90A57">
      <w:pPr>
        <w:pStyle w:val="ListParagraph"/>
        <w:numPr>
          <w:ilvl w:val="0"/>
          <w:numId w:val="19"/>
        </w:num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շրջանագծային շարժման արագությունը</w:t>
      </w:r>
    </w:p>
    <w:p w14:paraId="672D6AE7" w14:textId="070B56E6" w:rsidR="00826F30" w:rsidRPr="000A1D73" w:rsidRDefault="00826F30" w:rsidP="00F90A57">
      <w:pPr>
        <w:pStyle w:val="ListParagraph"/>
        <w:numPr>
          <w:ilvl w:val="0"/>
          <w:numId w:val="19"/>
        </w:numPr>
        <w:rPr>
          <w:rFonts w:ascii="Sylfaen" w:eastAsia="MS Mincho" w:hAnsi="Sylfaen" w:cs="MS Mincho"/>
          <w:b/>
          <w:color w:val="000000"/>
          <w:sz w:val="24"/>
          <w:szCs w:val="24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</w:rPr>
        <w:t>Սահմանել շրջանագծային շարժման արագացումը</w:t>
      </w:r>
    </w:p>
    <w:p w14:paraId="7E23BC5B" w14:textId="77777777" w:rsidR="00F71457" w:rsidRPr="000A1D73" w:rsidRDefault="00F71457">
      <w:pPr>
        <w:spacing w:after="160" w:line="259" w:lineRule="auto"/>
        <w:rPr>
          <w:rFonts w:ascii="Sylfaen" w:hAnsi="Sylfaen"/>
          <w:b/>
          <w:sz w:val="24"/>
          <w:szCs w:val="24"/>
        </w:rPr>
      </w:pPr>
      <w:bookmarkStart w:id="23" w:name="հե"/>
      <w:bookmarkStart w:id="24" w:name="հորիզոն"/>
      <w:r w:rsidRPr="000A1D73">
        <w:rPr>
          <w:rFonts w:ascii="Sylfaen" w:hAnsi="Sylfaen"/>
          <w:b/>
          <w:sz w:val="24"/>
          <w:szCs w:val="24"/>
        </w:rPr>
        <w:br w:type="page"/>
      </w:r>
    </w:p>
    <w:p w14:paraId="1A2557B8" w14:textId="77777777" w:rsidR="001108AC" w:rsidRPr="000A1D73" w:rsidRDefault="00826F30" w:rsidP="00826F30">
      <w:pPr>
        <w:rPr>
          <w:rFonts w:ascii="Sylfaen" w:hAnsi="Sylfaen"/>
          <w:b/>
          <w:color w:val="FF0000"/>
          <w:sz w:val="24"/>
          <w:szCs w:val="24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lastRenderedPageBreak/>
        <w:t>Կորագիծ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հավասարաչափ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արագացող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շարժում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: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Հորիզոնական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ուղղությամբ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նետված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մարմնի</w:t>
      </w:r>
      <w:r w:rsidRPr="000A1D73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>շարժումը</w:t>
      </w:r>
      <w:bookmarkEnd w:id="23"/>
      <w:bookmarkEnd w:id="24"/>
      <w:r w:rsidRPr="000A1D73">
        <w:rPr>
          <w:rFonts w:ascii="Sylfaen" w:hAnsi="Sylfaen"/>
          <w:b/>
          <w:color w:val="FF0000"/>
          <w:sz w:val="24"/>
          <w:szCs w:val="24"/>
        </w:rPr>
        <w:tab/>
      </w:r>
    </w:p>
    <w:p w14:paraId="2A54F29C" w14:textId="03316CBE" w:rsidR="00826F30" w:rsidRPr="000A1D73" w:rsidRDefault="00826F30" w:rsidP="001108AC">
      <w:pPr>
        <w:jc w:val="right"/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/>
          <w:color w:val="FF0000"/>
          <w:sz w:val="24"/>
          <w:szCs w:val="24"/>
        </w:rPr>
        <w:tab/>
      </w:r>
      <w:r w:rsidRPr="000A1D73">
        <w:rPr>
          <w:rFonts w:ascii="Sylfaen" w:hAnsi="Sylfaen"/>
          <w:color w:val="FF0000"/>
          <w:sz w:val="24"/>
          <w:szCs w:val="24"/>
        </w:rPr>
        <w:tab/>
      </w:r>
      <w:r w:rsidRPr="000A1D73">
        <w:rPr>
          <w:rFonts w:ascii="Sylfaen" w:hAnsi="Sylfaen"/>
          <w:color w:val="FF0000"/>
          <w:sz w:val="24"/>
          <w:szCs w:val="24"/>
        </w:rPr>
        <w:tab/>
      </w:r>
      <w:r w:rsidRPr="000A1D73">
        <w:rPr>
          <w:rFonts w:ascii="Sylfaen" w:hAnsi="Sylfaen"/>
          <w:color w:val="FF0000"/>
          <w:sz w:val="24"/>
          <w:szCs w:val="24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</w:rPr>
          <w:t>Թեմատիկ պլան</w:t>
        </w:r>
      </w:hyperlink>
    </w:p>
    <w:p w14:paraId="17EC239D" w14:textId="77777777" w:rsidR="00826F30" w:rsidRPr="000A1D73" w:rsidRDefault="00826F30" w:rsidP="00826F30">
      <w:pPr>
        <w:spacing w:after="0" w:line="240" w:lineRule="auto"/>
        <w:rPr>
          <w:rFonts w:ascii="Sylfaen" w:hAnsi="Sylfaen"/>
          <w:color w:val="FF0000"/>
          <w:sz w:val="24"/>
          <w:szCs w:val="24"/>
        </w:rPr>
      </w:pPr>
    </w:p>
    <w:p w14:paraId="591F08D0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16A1F80B" w14:textId="064E8D60" w:rsidR="00826F30" w:rsidRPr="000A1D73" w:rsidRDefault="00826F30" w:rsidP="00F90A57">
      <w:pPr>
        <w:pStyle w:val="ListParagraph"/>
        <w:numPr>
          <w:ilvl w:val="0"/>
          <w:numId w:val="23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Կոր գծով հաստատուն արագացմամբ շարժումը կոչվում է  ա/ կորագիծ հավասարաչափ շարժում  բ/ կորագիծ անհավասարաչափ շարժում բ/ շրջանագծային շարժում</w:t>
      </w:r>
      <w:r w:rsidR="006C6306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5EB587B9" w14:textId="0E924996" w:rsidR="00826F30" w:rsidRPr="000A1D73" w:rsidRDefault="00826F30" w:rsidP="00F90A57">
      <w:pPr>
        <w:pStyle w:val="ListParagraph"/>
        <w:numPr>
          <w:ilvl w:val="0"/>
          <w:numId w:val="23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Կորագիծ հավասարաչափ շարժման դեպքում  ա/ մարմինը կատարում է կրկնակի շարժում ՝ X  առանցքով ուղղագիծ և հավասարաչափ, Y առանցքով կատարում է ազատ անկում</w:t>
      </w:r>
      <w:r w:rsidR="006C6306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7524BA37" w14:textId="1D1DAB54" w:rsidR="00826F30" w:rsidRPr="000A1D73" w:rsidRDefault="00826F30" w:rsidP="00826F30">
      <w:pPr>
        <w:pStyle w:val="ListParagraph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մարմինը կատարում է  </w:t>
      </w:r>
      <w:r w:rsidR="00F71457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կրկնակի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շարժում</w:t>
      </w:r>
      <w:r w:rsidR="00F71457" w:rsidRPr="000A1D73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0A1D73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շարժվում է X  առանցքով ուղղագիծ և հավասարաչափ, Y առանցքով կատարում է պտտական շարժում</w:t>
      </w:r>
      <w:r w:rsidR="006C6306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1D08D368" w14:textId="0E40F8C0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մարմինը կատարում է կրկնակի շարժում ՝ X  առանցքով արագացող շարժում, Y առանցքով կատարում ազատ անկում</w:t>
      </w:r>
      <w:r w:rsidR="006C6306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7A21DBAC" w14:textId="77777777" w:rsidR="006C6306" w:rsidRPr="000A1D73" w:rsidRDefault="006C6306" w:rsidP="00F90A57">
      <w:pPr>
        <w:pStyle w:val="ListParagraph"/>
        <w:numPr>
          <w:ilvl w:val="0"/>
          <w:numId w:val="23"/>
        </w:numPr>
        <w:ind w:left="360" w:firstLine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Ի՞նչ տեսք ունի հ</w:t>
      </w:r>
      <w:r w:rsidRPr="000A1D73">
        <w:rPr>
          <w:rFonts w:ascii="Sylfaen" w:hAnsi="Sylfaen"/>
          <w:bCs/>
          <w:sz w:val="24"/>
          <w:szCs w:val="24"/>
          <w:lang w:val="hy-AM"/>
        </w:rPr>
        <w:t>որիզոնական ուղղությամբ նետված մարմնի շարժման հետագիծաը:</w:t>
      </w:r>
    </w:p>
    <w:p w14:paraId="675D3DD0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7F19512A" w14:textId="25F53A48" w:rsidR="00826F30" w:rsidRPr="000A1D73" w:rsidRDefault="00826F30" w:rsidP="00F90A57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շարժումն է կոչվում կորագիծ հավասարաչափ շարժում</w:t>
      </w:r>
      <w:r w:rsidR="006C6306" w:rsidRPr="000A1D73">
        <w:rPr>
          <w:rFonts w:ascii="Sylfaen" w:hAnsi="Sylfaen"/>
          <w:sz w:val="24"/>
          <w:szCs w:val="24"/>
          <w:lang w:val="hy-AM"/>
        </w:rPr>
        <w:t>, նրա հետագծի տեսքը:</w:t>
      </w:r>
    </w:p>
    <w:p w14:paraId="094BBB16" w14:textId="49A55744" w:rsidR="00826F30" w:rsidRPr="000A1D73" w:rsidRDefault="00826F30" w:rsidP="00F90A57">
      <w:pPr>
        <w:pStyle w:val="ListParagraph"/>
        <w:numPr>
          <w:ilvl w:val="0"/>
          <w:numId w:val="20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Քանի տիպի  շարժում է կատարում  կորագիծ հավասարաչափ շարժում կատարող մարմինը</w:t>
      </w:r>
    </w:p>
    <w:p w14:paraId="3954F42A" w14:textId="68106468" w:rsidR="00826F30" w:rsidRPr="000A1D73" w:rsidRDefault="00826F30" w:rsidP="00F03BCC">
      <w:pPr>
        <w:ind w:left="1170"/>
        <w:rPr>
          <w:rFonts w:ascii="Sylfaen" w:eastAsia="MS Mincho" w:hAnsi="Sylfaen" w:cs="MS Mincho"/>
          <w:b/>
          <w:color w:val="000000"/>
          <w:sz w:val="24"/>
          <w:szCs w:val="24"/>
          <w:highlight w:val="yellow"/>
          <w:lang w:val="hy-AM"/>
        </w:rPr>
      </w:pPr>
    </w:p>
    <w:p w14:paraId="0B27B971" w14:textId="77777777" w:rsidR="00826F30" w:rsidRPr="000A1D73" w:rsidRDefault="00826F30" w:rsidP="00826F30">
      <w:pPr>
        <w:ind w:left="360"/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E01D0C9" w14:textId="77777777" w:rsidR="00826F30" w:rsidRPr="000A1D73" w:rsidRDefault="00826F30" w:rsidP="00F90A57">
      <w:pPr>
        <w:pStyle w:val="ListParagraph"/>
        <w:numPr>
          <w:ilvl w:val="0"/>
          <w:numId w:val="26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  <w:lang w:val="en-US"/>
        </w:rPr>
        <w:t xml:space="preserve">Տարբերել </w:t>
      </w:r>
      <w:r w:rsidRPr="000A1D73">
        <w:rPr>
          <w:rFonts w:ascii="Sylfaen" w:hAnsi="Sylfaen"/>
          <w:sz w:val="24"/>
          <w:szCs w:val="24"/>
          <w:lang w:val="hy-AM"/>
        </w:rPr>
        <w:t>կորագիծ հավասարաչափ շարժում</w:t>
      </w:r>
      <w:r w:rsidRPr="000A1D73">
        <w:rPr>
          <w:rFonts w:ascii="Sylfaen" w:hAnsi="Sylfaen"/>
          <w:sz w:val="24"/>
          <w:szCs w:val="24"/>
          <w:lang w:val="en-US"/>
        </w:rPr>
        <w:t>ը</w:t>
      </w:r>
    </w:p>
    <w:p w14:paraId="76B3735A" w14:textId="77777777" w:rsidR="00826F30" w:rsidRPr="000A1D73" w:rsidRDefault="00826F30" w:rsidP="00F90A57">
      <w:pPr>
        <w:pStyle w:val="ListParagraph"/>
        <w:numPr>
          <w:ilvl w:val="0"/>
          <w:numId w:val="26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  <w:lang w:val="en-US"/>
        </w:rPr>
        <w:t>Մեկնաբանել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կրկնակի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շարժումը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կորագիծ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շարժման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ժամանակ</w:t>
      </w:r>
    </w:p>
    <w:p w14:paraId="5D5D36B5" w14:textId="77777777" w:rsidR="00826F30" w:rsidRPr="000A1D73" w:rsidRDefault="00826F30" w:rsidP="00F90A57">
      <w:pPr>
        <w:pStyle w:val="ListParagraph"/>
        <w:numPr>
          <w:ilvl w:val="0"/>
          <w:numId w:val="26"/>
        </w:num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  <w:lang w:val="en-US"/>
        </w:rPr>
        <w:t>Կիրառել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կ</w:t>
      </w:r>
      <w:r w:rsidRPr="000A1D73">
        <w:rPr>
          <w:rFonts w:ascii="Sylfaen" w:hAnsi="Sylfaen"/>
          <w:sz w:val="24"/>
          <w:szCs w:val="24"/>
        </w:rPr>
        <w:t xml:space="preserve">որագիծ շարժման </w:t>
      </w:r>
      <w:r w:rsidRPr="000A1D73">
        <w:rPr>
          <w:rFonts w:ascii="Sylfaen" w:hAnsi="Sylfaen"/>
          <w:sz w:val="24"/>
          <w:szCs w:val="24"/>
          <w:lang w:val="en-US"/>
        </w:rPr>
        <w:t>հիմնական</w:t>
      </w:r>
      <w:r w:rsidRPr="000A1D73">
        <w:rPr>
          <w:rFonts w:ascii="Sylfaen" w:hAnsi="Sylfaen"/>
          <w:sz w:val="24"/>
          <w:szCs w:val="24"/>
        </w:rPr>
        <w:t xml:space="preserve"> հավասարումները </w:t>
      </w:r>
      <w:r w:rsidRPr="000A1D73">
        <w:rPr>
          <w:rFonts w:ascii="Sylfaen" w:hAnsi="Sylfaen"/>
          <w:sz w:val="24"/>
          <w:szCs w:val="24"/>
          <w:lang w:val="en-US"/>
        </w:rPr>
        <w:t>խնդիրների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լուծման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  <w:lang w:val="en-US"/>
        </w:rPr>
        <w:t>մեջ</w:t>
      </w:r>
    </w:p>
    <w:p w14:paraId="5C08B710" w14:textId="7C1863E3" w:rsidR="00826F30" w:rsidRPr="000A1D73" w:rsidRDefault="00826F30" w:rsidP="00826F30">
      <w:pPr>
        <w:pStyle w:val="ListParagraph"/>
        <w:rPr>
          <w:rFonts w:ascii="Sylfaen" w:hAnsi="Sylfaen"/>
          <w:sz w:val="24"/>
          <w:szCs w:val="24"/>
        </w:rPr>
      </w:pPr>
    </w:p>
    <w:p w14:paraId="3BF0911C" w14:textId="72D94F62" w:rsidR="006C6306" w:rsidRPr="000A1D73" w:rsidRDefault="006C6306">
      <w:pPr>
        <w:spacing w:after="160" w:line="259" w:lineRule="auto"/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br w:type="page"/>
      </w:r>
    </w:p>
    <w:p w14:paraId="201FE8C4" w14:textId="77777777" w:rsidR="001108AC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5" w:name="անկյուն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Հորիզոնի նկատմամբ անկյան տակ նետված մարմնի շարժումը</w:t>
      </w:r>
    </w:p>
    <w:p w14:paraId="5563BD93" w14:textId="03E26A98" w:rsidR="00826F30" w:rsidRPr="000A1D73" w:rsidRDefault="00826F30" w:rsidP="001108A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</w:t>
      </w:r>
      <w:bookmarkEnd w:id="25"/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173790C6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49B9B16E" w14:textId="4D37693D" w:rsidR="00826F30" w:rsidRPr="000A1D73" w:rsidRDefault="00826F30" w:rsidP="00F90A57">
      <w:pPr>
        <w:pStyle w:val="ListParagraph"/>
        <w:numPr>
          <w:ilvl w:val="0"/>
          <w:numId w:val="28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Ի՞նչպես է կոչվում այն ազատ անկումը, որի սկզբնական արագության ուղղությունը չի համընկնում ո՛չ ուղղաձիգ, ո՛չ հորիզոնական ուղղության հետ. ա/   հորիզոնի նկատմամբ անկյան տակ նետված մարմնի շարժ</w:t>
      </w:r>
      <w:r w:rsidR="006C6306" w:rsidRPr="000A1D73">
        <w:rPr>
          <w:rFonts w:ascii="Sylfaen" w:hAnsi="Sylfaen"/>
          <w:sz w:val="24"/>
          <w:szCs w:val="24"/>
          <w:lang w:val="hy-AM"/>
        </w:rPr>
        <w:t xml:space="preserve">ումը, </w:t>
      </w:r>
      <w:r w:rsidRPr="000A1D73">
        <w:rPr>
          <w:rFonts w:ascii="Sylfaen" w:hAnsi="Sylfaen"/>
          <w:sz w:val="24"/>
          <w:szCs w:val="24"/>
          <w:lang w:val="hy-AM"/>
        </w:rPr>
        <w:t xml:space="preserve"> բ/ շրջանագծային շարժում, </w:t>
      </w:r>
      <w:r w:rsidR="006C6306" w:rsidRPr="000A1D73">
        <w:rPr>
          <w:rFonts w:ascii="Sylfaen" w:hAnsi="Sylfaen"/>
          <w:sz w:val="24"/>
          <w:szCs w:val="24"/>
          <w:lang w:val="hy-AM"/>
        </w:rPr>
        <w:t>գ/</w:t>
      </w:r>
      <w:r w:rsidRPr="000A1D73">
        <w:rPr>
          <w:rFonts w:ascii="Sylfaen" w:hAnsi="Sylfaen"/>
          <w:sz w:val="24"/>
          <w:szCs w:val="24"/>
          <w:lang w:val="hy-AM"/>
        </w:rPr>
        <w:t>ուղղագիծ շարժում</w:t>
      </w:r>
      <w:r w:rsidR="006C6306" w:rsidRPr="000A1D73">
        <w:rPr>
          <w:rFonts w:ascii="Sylfaen" w:hAnsi="Sylfaen"/>
          <w:sz w:val="24"/>
          <w:szCs w:val="24"/>
          <w:lang w:val="hy-AM"/>
        </w:rPr>
        <w:t>:</w:t>
      </w:r>
    </w:p>
    <w:p w14:paraId="73D896F5" w14:textId="77777777" w:rsidR="00826F30" w:rsidRPr="000A1D73" w:rsidRDefault="00826F30" w:rsidP="00F90A57">
      <w:pPr>
        <w:pStyle w:val="ListParagraph"/>
        <w:numPr>
          <w:ilvl w:val="0"/>
          <w:numId w:val="28"/>
        </w:num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Հորիզոնի</w:t>
      </w:r>
      <w:r w:rsidRPr="000A1D73">
        <w:rPr>
          <w:rFonts w:ascii="Sylfaen" w:hAnsi="Sylfaen"/>
          <w:sz w:val="24"/>
          <w:szCs w:val="24"/>
          <w:lang w:val="hy-AM"/>
        </w:rPr>
        <w:t xml:space="preserve"> նկատմամբ անկյան տակ նետված մարմնի շարժման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դեպքում</w:t>
      </w:r>
    </w:p>
    <w:p w14:paraId="57243894" w14:textId="77777777" w:rsidR="00826F30" w:rsidRPr="000A1D73" w:rsidRDefault="00826F30" w:rsidP="00826F30">
      <w:pPr>
        <w:pStyle w:val="ListParagraph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մարմինը կատարում է կրկնակի շարժում ՝ X  առանցքով , Y առանցքով </w:t>
      </w:r>
    </w:p>
    <w:p w14:paraId="239B5E1C" w14:textId="3E36849D" w:rsidR="00826F30" w:rsidRPr="000A1D73" w:rsidRDefault="00826F30" w:rsidP="00826F30">
      <w:pPr>
        <w:pStyle w:val="ListParagraph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մարմինը կատարում է  </w:t>
      </w:r>
      <w:r w:rsidR="006C6306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կրկնակի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շարժում, շարժվում է  X  առանցքով ուղղագիծ և հավասարաչափ, Y առանցքով կատարում է պտտական շարժում,</w:t>
      </w:r>
    </w:p>
    <w:p w14:paraId="1A761192" w14:textId="4C8A52A0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մարմինը կատարում է կրկնակի շարժում</w:t>
      </w:r>
      <w:r w:rsidR="006C6306" w:rsidRPr="000A1D73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X  առանցքով արագացող շարժում, Y առանցքով կատարում ազատ անկում,</w:t>
      </w:r>
    </w:p>
    <w:p w14:paraId="79F3E5DC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CC61160" w14:textId="78DE7DF7" w:rsidR="00826F30" w:rsidRPr="000A1D73" w:rsidRDefault="00826F30" w:rsidP="00F90A57">
      <w:pPr>
        <w:pStyle w:val="ListParagraph"/>
        <w:numPr>
          <w:ilvl w:val="0"/>
          <w:numId w:val="21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Որ</w:t>
      </w:r>
      <w:r w:rsidRPr="000A1D73">
        <w:rPr>
          <w:rFonts w:ascii="Sylfaen" w:hAnsi="Sylfaen"/>
          <w:sz w:val="24"/>
          <w:szCs w:val="24"/>
          <w:lang w:val="hy-AM"/>
        </w:rPr>
        <w:t xml:space="preserve"> շարժումն է կոչվում  հորիզոնի նկատմամբ անկյան տակ նետված մարմնի շարժումը</w:t>
      </w:r>
      <w:r w:rsidR="006C6306" w:rsidRPr="000A1D73">
        <w:rPr>
          <w:rFonts w:ascii="Sylfaen" w:hAnsi="Sylfaen"/>
          <w:sz w:val="24"/>
          <w:szCs w:val="24"/>
          <w:lang w:val="hy-AM"/>
        </w:rPr>
        <w:t>:</w:t>
      </w:r>
    </w:p>
    <w:p w14:paraId="75954B71" w14:textId="0A935C61" w:rsidR="00826F30" w:rsidRPr="000A1D73" w:rsidRDefault="00826F30" w:rsidP="00F90A57">
      <w:pPr>
        <w:pStyle w:val="ListParagraph"/>
        <w:numPr>
          <w:ilvl w:val="0"/>
          <w:numId w:val="21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Քանի</w:t>
      </w:r>
      <w:r w:rsidRPr="000A1D73">
        <w:rPr>
          <w:rFonts w:ascii="Sylfaen" w:hAnsi="Sylfaen"/>
          <w:sz w:val="24"/>
          <w:szCs w:val="24"/>
          <w:lang w:val="hy-AM"/>
        </w:rPr>
        <w:t xml:space="preserve"> տիպի  շարժում է կատարում  հորիզոնի նկատմամբ անկյան տակ նետված մարմնի շարժումը</w:t>
      </w:r>
      <w:r w:rsidR="006C6306" w:rsidRPr="000A1D73">
        <w:rPr>
          <w:rFonts w:ascii="Sylfaen" w:hAnsi="Sylfaen"/>
          <w:sz w:val="24"/>
          <w:szCs w:val="24"/>
          <w:lang w:val="hy-AM"/>
        </w:rPr>
        <w:t>:</w:t>
      </w:r>
    </w:p>
    <w:p w14:paraId="7730AB84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2130CBA9" w14:textId="56AFE742" w:rsidR="00826F30" w:rsidRPr="000A1D73" w:rsidRDefault="00826F30" w:rsidP="00F90A57">
      <w:pPr>
        <w:pStyle w:val="ListParagraph"/>
        <w:numPr>
          <w:ilvl w:val="0"/>
          <w:numId w:val="27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 xml:space="preserve">Տարբերել  </w:t>
      </w:r>
      <w:r w:rsidRPr="000A1D73">
        <w:rPr>
          <w:rFonts w:ascii="Sylfaen" w:hAnsi="Sylfaen"/>
          <w:sz w:val="24"/>
          <w:szCs w:val="24"/>
          <w:lang w:val="hy-AM"/>
        </w:rPr>
        <w:t xml:space="preserve"> հորիզոնի նկատմամբ անկյան տակ նետված մարմնի շարժումը</w:t>
      </w:r>
      <w:r w:rsidR="004258C7" w:rsidRPr="000A1D73">
        <w:rPr>
          <w:rFonts w:ascii="Sylfaen" w:hAnsi="Sylfaen"/>
          <w:sz w:val="24"/>
          <w:szCs w:val="24"/>
          <w:lang w:val="hy-AM"/>
        </w:rPr>
        <w:t>:</w:t>
      </w:r>
    </w:p>
    <w:p w14:paraId="6801CAAA" w14:textId="3547B3E8" w:rsidR="00826F30" w:rsidRPr="000A1D73" w:rsidRDefault="00826F30" w:rsidP="00F90A57">
      <w:pPr>
        <w:pStyle w:val="ListParagraph"/>
        <w:numPr>
          <w:ilvl w:val="0"/>
          <w:numId w:val="27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 xml:space="preserve">Մեկնաբանել  </w:t>
      </w:r>
      <w:r w:rsidRPr="000A1D73">
        <w:rPr>
          <w:rFonts w:ascii="Sylfaen" w:hAnsi="Sylfaen"/>
          <w:sz w:val="24"/>
          <w:szCs w:val="24"/>
          <w:lang w:val="hy-AM"/>
        </w:rPr>
        <w:t>հորիզոնի նկատմամբ անկյան տակ նետված մարմնի շարժման տեսակները</w:t>
      </w:r>
      <w:r w:rsidR="004258C7" w:rsidRPr="000A1D73">
        <w:rPr>
          <w:rFonts w:ascii="Sylfaen" w:hAnsi="Sylfaen"/>
          <w:sz w:val="24"/>
          <w:szCs w:val="24"/>
          <w:lang w:val="hy-AM"/>
        </w:rPr>
        <w:t>:</w:t>
      </w:r>
    </w:p>
    <w:p w14:paraId="5C4A04F7" w14:textId="5C5E9DCA" w:rsidR="00826F30" w:rsidRPr="000A1D73" w:rsidRDefault="00826F30" w:rsidP="00826F30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</w:p>
    <w:p w14:paraId="7AD968A5" w14:textId="7BED01D0" w:rsidR="004258C7" w:rsidRPr="000A1D73" w:rsidRDefault="004258C7">
      <w:pPr>
        <w:spacing w:after="160" w:line="259" w:lineRule="auto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sz w:val="24"/>
          <w:szCs w:val="24"/>
          <w:lang w:val="hy-AM"/>
        </w:rPr>
        <w:br w:type="page"/>
      </w:r>
    </w:p>
    <w:p w14:paraId="753D88DE" w14:textId="12A17100" w:rsidR="001108AC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6" w:name="ն1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Նյուտոնի առաջին օրենքը: Հաշվարկման իներցիալ համակարգեր</w:t>
      </w:r>
    </w:p>
    <w:p w14:paraId="7BF96A5E" w14:textId="25A2E525" w:rsidR="00826F30" w:rsidRPr="000A1D73" w:rsidRDefault="00B6454A" w:rsidP="001108AC">
      <w:pPr>
        <w:jc w:val="right"/>
        <w:rPr>
          <w:rFonts w:ascii="Sylfaen" w:hAnsi="Sylfaen"/>
          <w:b/>
          <w:sz w:val="24"/>
          <w:szCs w:val="24"/>
          <w:lang w:val="hy-AM"/>
        </w:rPr>
      </w:pPr>
      <w:hyperlink w:anchor="թպ10" w:history="1">
        <w:r w:rsidR="00826F30"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="00826F30"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bookmarkEnd w:id="26"/>
    <w:p w14:paraId="58963485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81BF894" w14:textId="77777777" w:rsidR="004258C7" w:rsidRPr="000A1D73" w:rsidRDefault="00826F30" w:rsidP="00F90A57">
      <w:pPr>
        <w:pStyle w:val="ListParagraph"/>
        <w:numPr>
          <w:ilvl w:val="0"/>
          <w:numId w:val="22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Ընդգծել ճիշտ պատասխանը.  ազատ կամ առանձնացված մարմինը դա այն մարմինն է, որի վրա </w:t>
      </w:r>
    </w:p>
    <w:p w14:paraId="4A74DBED" w14:textId="77777777" w:rsidR="004258C7" w:rsidRPr="000A1D73" w:rsidRDefault="00826F30" w:rsidP="004258C7">
      <w:pPr>
        <w:spacing w:after="0" w:line="240" w:lineRule="auto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 արտաքին ազդեցություններ չկան,  </w:t>
      </w:r>
    </w:p>
    <w:p w14:paraId="48F15104" w14:textId="2AD400BC" w:rsidR="004258C7" w:rsidRPr="000A1D73" w:rsidRDefault="004258C7" w:rsidP="004258C7">
      <w:pPr>
        <w:spacing w:after="0" w:line="240" w:lineRule="auto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մարմինը շարժվում է միայն Երկրի ձգողության պատճառով,  </w:t>
      </w:r>
    </w:p>
    <w:p w14:paraId="1569A484" w14:textId="2F1E5A44" w:rsidR="00826F30" w:rsidRPr="000A1D73" w:rsidRDefault="004258C7" w:rsidP="004258C7">
      <w:pPr>
        <w:spacing w:after="0" w:line="240" w:lineRule="auto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գ/ մարմինը փոխազդում է մի քանի մարմինների հետ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E833616" w14:textId="7ABEA302" w:rsidR="004258C7" w:rsidRPr="000A1D73" w:rsidRDefault="004258C7" w:rsidP="004258C7">
      <w:pPr>
        <w:spacing w:after="0" w:line="240" w:lineRule="auto"/>
        <w:ind w:left="360"/>
        <w:rPr>
          <w:rFonts w:ascii="Sylfaen" w:eastAsia="Sylfaen" w:hAnsi="Sylfaen" w:cs="Sylfaen"/>
          <w:sz w:val="24"/>
          <w:szCs w:val="24"/>
          <w:lang w:val="hy-AM"/>
        </w:rPr>
      </w:pPr>
    </w:p>
    <w:p w14:paraId="69ADA467" w14:textId="77777777" w:rsidR="004258C7" w:rsidRPr="000A1D73" w:rsidRDefault="00826F30" w:rsidP="00F90A57">
      <w:pPr>
        <w:pStyle w:val="ListParagraph"/>
        <w:numPr>
          <w:ilvl w:val="0"/>
          <w:numId w:val="22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Ընդգծել  ճիշտ պատասխանը.  ազատ մարմնի արագությունը</w:t>
      </w:r>
      <w:r w:rsidRPr="000A1D73">
        <w:rPr>
          <w:rFonts w:ascii="Sylfaen" w:eastAsia="Sylfaen" w:hAnsi="Sylfaen" w:cs="Sylfaen"/>
          <w:color w:val="FF0000"/>
          <w:sz w:val="24"/>
          <w:szCs w:val="24"/>
          <w:lang w:val="hy-AM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հաստատուն պահելու երևույթը կոչվում է՝ </w:t>
      </w:r>
    </w:p>
    <w:p w14:paraId="61D80E59" w14:textId="77777777" w:rsidR="004258C7" w:rsidRPr="000A1D73" w:rsidRDefault="00826F30" w:rsidP="004258C7">
      <w:pPr>
        <w:spacing w:after="0"/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շարժում իներցիայով, </w:t>
      </w:r>
    </w:p>
    <w:p w14:paraId="1EC98AFC" w14:textId="77777777" w:rsidR="004258C7" w:rsidRPr="000A1D73" w:rsidRDefault="00826F30" w:rsidP="004258C7">
      <w:pPr>
        <w:spacing w:after="0"/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բ/շարժում արագացումով,               </w:t>
      </w:r>
    </w:p>
    <w:p w14:paraId="10D91966" w14:textId="64AE34DB" w:rsidR="00826F30" w:rsidRPr="000A1D73" w:rsidRDefault="00826F30" w:rsidP="004258C7">
      <w:pPr>
        <w:spacing w:after="0"/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շարժում շրջանագծով</w:t>
      </w:r>
      <w:r w:rsidR="004258C7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63E19FA4" w14:textId="77777777" w:rsidR="004258C7" w:rsidRPr="000A1D73" w:rsidRDefault="004258C7" w:rsidP="004258C7">
      <w:pPr>
        <w:spacing w:after="0"/>
        <w:ind w:left="360" w:firstLine="1260"/>
        <w:rPr>
          <w:rFonts w:ascii="Sylfaen" w:eastAsia="Sylfaen" w:hAnsi="Sylfaen" w:cs="Sylfaen"/>
          <w:sz w:val="24"/>
          <w:szCs w:val="24"/>
          <w:lang w:val="hy-AM"/>
        </w:rPr>
      </w:pPr>
    </w:p>
    <w:p w14:paraId="39C110E3" w14:textId="77777777" w:rsidR="004258C7" w:rsidRPr="000A1D73" w:rsidRDefault="00826F30" w:rsidP="00F90A57">
      <w:pPr>
        <w:pStyle w:val="ListParagraph"/>
        <w:numPr>
          <w:ilvl w:val="0"/>
          <w:numId w:val="22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Ընդգծել ճիշտ պատասխանը</w:t>
      </w:r>
    </w:p>
    <w:p w14:paraId="0BB33091" w14:textId="1D71EA4A" w:rsidR="004258C7" w:rsidRPr="000A1D73" w:rsidRDefault="00826F30" w:rsidP="004258C7">
      <w:pPr>
        <w:spacing w:after="0"/>
        <w:ind w:left="144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ազատ մարմինը գտնվում է դադարի վիճակում կամ շարժվում է ուղղագիծ և </w:t>
      </w:r>
      <w:r w:rsidR="004258C7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հավասարաչափ,  </w:t>
      </w:r>
    </w:p>
    <w:p w14:paraId="5E6DBFCD" w14:textId="77777777" w:rsidR="004258C7" w:rsidRPr="000A1D73" w:rsidRDefault="00826F30" w:rsidP="004258C7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ազատ մարմինը գտնվում է դադարի վիճակում,  </w:t>
      </w:r>
    </w:p>
    <w:p w14:paraId="73B00F6E" w14:textId="3AEE6A87" w:rsidR="00826F30" w:rsidRPr="000A1D73" w:rsidRDefault="00826F30" w:rsidP="004258C7">
      <w:pPr>
        <w:spacing w:after="0"/>
        <w:ind w:left="360" w:firstLine="7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ազատ մարմինը շարժվում է ուղղագիծ և հավասարաչափ</w:t>
      </w:r>
      <w:r w:rsidR="004258C7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1FACF178" w14:textId="68135163" w:rsidR="004258C7" w:rsidRPr="000A1D73" w:rsidRDefault="004258C7" w:rsidP="00F90A57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Ի</w:t>
      </w:r>
      <w:r w:rsidRPr="000A1D73">
        <w:rPr>
          <w:rFonts w:ascii="Sylfaen" w:hAnsi="Sylfaen"/>
          <w:sz w:val="24"/>
          <w:szCs w:val="24"/>
        </w:rPr>
        <w:t>ներցիայի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օրենքը</w:t>
      </w:r>
      <w:r w:rsidRPr="000A1D73">
        <w:rPr>
          <w:rFonts w:ascii="Sylfaen" w:hAnsi="Sylfaen"/>
          <w:sz w:val="24"/>
          <w:szCs w:val="24"/>
          <w:lang w:val="ro-RO"/>
        </w:rPr>
        <w:t xml:space="preserve">` </w:t>
      </w:r>
      <w:r w:rsidRPr="000A1D73">
        <w:rPr>
          <w:rFonts w:ascii="Sylfaen" w:hAnsi="Sylfaen"/>
          <w:sz w:val="24"/>
          <w:szCs w:val="24"/>
        </w:rPr>
        <w:t>ըստ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Գալիլեյի</w:t>
      </w:r>
      <w:r w:rsidRPr="000A1D73">
        <w:rPr>
          <w:rFonts w:ascii="Sylfaen" w:hAnsi="Sylfaen"/>
          <w:sz w:val="24"/>
          <w:szCs w:val="24"/>
          <w:lang w:val="hy-AM"/>
        </w:rPr>
        <w:t>: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</w:p>
    <w:p w14:paraId="48B8498E" w14:textId="48264424" w:rsidR="004258C7" w:rsidRPr="000A1D73" w:rsidRDefault="004258C7" w:rsidP="00F90A57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Նյուտոնի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առաջին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օրենքը</w:t>
      </w:r>
      <w:r w:rsidRPr="000A1D73">
        <w:rPr>
          <w:rFonts w:ascii="Sylfaen" w:hAnsi="Sylfaen"/>
          <w:sz w:val="24"/>
          <w:szCs w:val="24"/>
          <w:lang w:val="hy-AM"/>
        </w:rPr>
        <w:t>: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</w:p>
    <w:p w14:paraId="60EAB8EE" w14:textId="77777777" w:rsidR="004258C7" w:rsidRPr="000A1D73" w:rsidRDefault="004258C7" w:rsidP="00F90A57">
      <w:pPr>
        <w:pStyle w:val="ListParagraph"/>
        <w:numPr>
          <w:ilvl w:val="0"/>
          <w:numId w:val="22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Ո՞ր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համակարգերն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անվանում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իներցիալ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444CE3B3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</w:p>
    <w:p w14:paraId="54C823DE" w14:textId="77777777" w:rsidR="00826F30" w:rsidRPr="000A1D73" w:rsidRDefault="00826F30" w:rsidP="00826F30">
      <w:pPr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</w:p>
    <w:p w14:paraId="1D14CD53" w14:textId="3A53D125" w:rsidR="00826F30" w:rsidRPr="000A1D73" w:rsidRDefault="00826F30" w:rsidP="00F90A57">
      <w:pPr>
        <w:pStyle w:val="ListParagraph"/>
        <w:numPr>
          <w:ilvl w:val="0"/>
          <w:numId w:val="74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ազատ կամ առանձնացված մարմին</w:t>
      </w:r>
    </w:p>
    <w:p w14:paraId="42159C2E" w14:textId="3C8B4E62" w:rsidR="00826F30" w:rsidRPr="000A1D73" w:rsidRDefault="00826F30" w:rsidP="00F90A57">
      <w:pPr>
        <w:pStyle w:val="ListParagraph"/>
        <w:numPr>
          <w:ilvl w:val="0"/>
          <w:numId w:val="74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նշանակում շարժում իներցիայով</w:t>
      </w:r>
    </w:p>
    <w:p w14:paraId="52155EEF" w14:textId="7627F726" w:rsidR="00826F30" w:rsidRPr="000A1D73" w:rsidRDefault="00826F30" w:rsidP="00F90A57">
      <w:pPr>
        <w:pStyle w:val="ListParagraph"/>
        <w:numPr>
          <w:ilvl w:val="0"/>
          <w:numId w:val="74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Ինչպես է շարժվում ազատ մարմինը</w:t>
      </w:r>
    </w:p>
    <w:p w14:paraId="45EEA3AF" w14:textId="77777777" w:rsidR="001A7858" w:rsidRPr="000A1D73" w:rsidRDefault="001A7858" w:rsidP="00F90A57">
      <w:pPr>
        <w:pStyle w:val="ListParagraph"/>
        <w:numPr>
          <w:ilvl w:val="0"/>
          <w:numId w:val="74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ro-RO"/>
        </w:rPr>
        <w:t>Ի</w:t>
      </w:r>
      <w:r w:rsidRPr="000A1D73">
        <w:rPr>
          <w:rFonts w:ascii="Sylfaen" w:hAnsi="Sylfaen"/>
          <w:sz w:val="24"/>
          <w:szCs w:val="24"/>
        </w:rPr>
        <w:t>ներցիայի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օրենքը</w:t>
      </w:r>
      <w:r w:rsidRPr="000A1D73">
        <w:rPr>
          <w:rFonts w:ascii="Sylfaen" w:hAnsi="Sylfaen"/>
          <w:sz w:val="24"/>
          <w:szCs w:val="24"/>
          <w:lang w:val="ro-RO"/>
        </w:rPr>
        <w:t xml:space="preserve">` </w:t>
      </w:r>
      <w:r w:rsidRPr="000A1D73">
        <w:rPr>
          <w:rFonts w:ascii="Sylfaen" w:hAnsi="Sylfaen"/>
          <w:sz w:val="24"/>
          <w:szCs w:val="24"/>
        </w:rPr>
        <w:t>ըստ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Գալիլեյի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</w:p>
    <w:p w14:paraId="6F0A51E7" w14:textId="77777777" w:rsidR="001A7858" w:rsidRPr="000A1D73" w:rsidRDefault="001A7858" w:rsidP="00F90A57">
      <w:pPr>
        <w:pStyle w:val="ListParagraph"/>
        <w:numPr>
          <w:ilvl w:val="0"/>
          <w:numId w:val="74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Նյուտոնի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առաջին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օրենքը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</w:p>
    <w:p w14:paraId="79F5093E" w14:textId="77777777" w:rsidR="001A7858" w:rsidRPr="000A1D73" w:rsidRDefault="001A7858" w:rsidP="00F90A57">
      <w:pPr>
        <w:pStyle w:val="ListParagraph"/>
        <w:numPr>
          <w:ilvl w:val="0"/>
          <w:numId w:val="74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Ո՞ր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համակարգերն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անվանում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իներցիալ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18E7E8F1" w14:textId="77777777" w:rsidR="00826F30" w:rsidRPr="000A1D73" w:rsidRDefault="00826F30" w:rsidP="00826F30">
      <w:pPr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sz w:val="24"/>
          <w:szCs w:val="24"/>
          <w:lang w:val="hy-AM"/>
        </w:rPr>
        <w:t>․</w:t>
      </w:r>
    </w:p>
    <w:p w14:paraId="13E03188" w14:textId="1DAF1629" w:rsidR="00826F30" w:rsidRPr="000A1D73" w:rsidRDefault="00826F30" w:rsidP="00F90A57">
      <w:pPr>
        <w:pStyle w:val="ListParagraph"/>
        <w:numPr>
          <w:ilvl w:val="0"/>
          <w:numId w:val="75"/>
        </w:numPr>
        <w:rPr>
          <w:rFonts w:ascii="Sylfaen" w:eastAsia="MS Mincho" w:hAnsi="Sylfaen" w:cs="MS Mincho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sz w:val="24"/>
          <w:szCs w:val="24"/>
          <w:lang w:val="hy-AM"/>
        </w:rPr>
        <w:lastRenderedPageBreak/>
        <w:t>Մեկնաբանել ազատ կամ առանձնացված մարմնի գաղափարը</w:t>
      </w:r>
      <w:r w:rsidR="001A7858" w:rsidRPr="000A1D73">
        <w:rPr>
          <w:rFonts w:ascii="Sylfaen" w:eastAsia="MS Mincho" w:hAnsi="Sylfaen" w:cs="MS Mincho"/>
          <w:sz w:val="24"/>
          <w:szCs w:val="24"/>
          <w:lang w:val="hy-AM"/>
        </w:rPr>
        <w:t>:</w:t>
      </w:r>
    </w:p>
    <w:p w14:paraId="1AD8E8EE" w14:textId="2AD1BBC9" w:rsidR="00826F30" w:rsidRPr="000A1D73" w:rsidRDefault="00826F30" w:rsidP="00F90A57">
      <w:pPr>
        <w:pStyle w:val="ListParagraph"/>
        <w:numPr>
          <w:ilvl w:val="0"/>
          <w:numId w:val="75"/>
        </w:numPr>
        <w:rPr>
          <w:rFonts w:ascii="Sylfaen" w:eastAsia="MS Mincho" w:hAnsi="Sylfaen" w:cs="MS Mincho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sz w:val="24"/>
          <w:szCs w:val="24"/>
          <w:lang w:val="en-US"/>
        </w:rPr>
        <w:t>Մեկնաբանել իներցիա</w:t>
      </w:r>
      <w:r w:rsidR="00454B2B" w:rsidRPr="000A1D73">
        <w:rPr>
          <w:rFonts w:ascii="Sylfaen" w:eastAsia="MS Mincho" w:hAnsi="Sylfaen" w:cs="MS Mincho"/>
          <w:sz w:val="24"/>
          <w:szCs w:val="24"/>
          <w:lang w:val="hy-AM"/>
        </w:rPr>
        <w:t>յով</w:t>
      </w:r>
      <w:r w:rsidRPr="000A1D73">
        <w:rPr>
          <w:rFonts w:ascii="Sylfaen" w:eastAsia="MS Mincho" w:hAnsi="Sylfaen" w:cs="MS Mincho"/>
          <w:sz w:val="24"/>
          <w:szCs w:val="24"/>
          <w:lang w:val="en-US"/>
        </w:rPr>
        <w:t xml:space="preserve"> շարժումը</w:t>
      </w:r>
      <w:r w:rsidR="001A7858" w:rsidRPr="000A1D73">
        <w:rPr>
          <w:rFonts w:ascii="Sylfaen" w:eastAsia="MS Mincho" w:hAnsi="Sylfaen" w:cs="MS Mincho"/>
          <w:sz w:val="24"/>
          <w:szCs w:val="24"/>
          <w:lang w:val="hy-AM"/>
        </w:rPr>
        <w:t>:</w:t>
      </w:r>
    </w:p>
    <w:p w14:paraId="68B899B9" w14:textId="77777777" w:rsidR="00454B2B" w:rsidRPr="000A1D73" w:rsidRDefault="00454B2B" w:rsidP="00F90A57">
      <w:pPr>
        <w:pStyle w:val="ListParagraph"/>
        <w:numPr>
          <w:ilvl w:val="0"/>
          <w:numId w:val="75"/>
        </w:numPr>
        <w:rPr>
          <w:rFonts w:ascii="Sylfaen" w:hAnsi="Sylfaen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Բերել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</w:rPr>
        <w:t>առօրյա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կյանքում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հանդիպող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իներցիայի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դրսևորման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</w:rPr>
        <w:t>համապատասխան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</w:rPr>
        <w:t>օրինակներ</w:t>
      </w:r>
      <w:r w:rsidRPr="000A1D73">
        <w:rPr>
          <w:rFonts w:ascii="Sylfaen" w:hAnsi="Sylfaen"/>
          <w:sz w:val="24"/>
          <w:szCs w:val="24"/>
          <w:lang w:val="hy-AM"/>
        </w:rPr>
        <w:t>,</w:t>
      </w:r>
    </w:p>
    <w:p w14:paraId="0CEE2E1E" w14:textId="5ED6CB3B" w:rsidR="00454B2B" w:rsidRPr="000A1D73" w:rsidRDefault="00454B2B" w:rsidP="00F90A57">
      <w:pPr>
        <w:pStyle w:val="ListParagraph"/>
        <w:numPr>
          <w:ilvl w:val="0"/>
          <w:numId w:val="75"/>
        </w:numPr>
        <w:rPr>
          <w:rFonts w:ascii="Sylfaen" w:hAnsi="Sylfaen"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color w:val="000000"/>
          <w:sz w:val="24"/>
          <w:szCs w:val="24"/>
          <w:lang w:val="ro-RO"/>
        </w:rPr>
        <w:t>Պարզագույն օրինակներով բացատրել իներցիայի երևույթը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713F725E" w14:textId="50541318" w:rsidR="00281531" w:rsidRPr="000A1D73" w:rsidRDefault="00281531" w:rsidP="00281531">
      <w:pPr>
        <w:rPr>
          <w:rFonts w:ascii="Sylfaen" w:hAnsi="Sylfaen"/>
          <w:color w:val="000000"/>
          <w:sz w:val="24"/>
          <w:szCs w:val="24"/>
          <w:lang w:val="ro-RO"/>
        </w:rPr>
      </w:pPr>
    </w:p>
    <w:p w14:paraId="6F88A12E" w14:textId="4A4B1904" w:rsidR="00281531" w:rsidRPr="000A1D73" w:rsidRDefault="00281531">
      <w:pPr>
        <w:spacing w:after="160" w:line="259" w:lineRule="auto"/>
        <w:rPr>
          <w:rFonts w:ascii="Sylfaen" w:hAnsi="Sylfaen"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color w:val="000000"/>
          <w:sz w:val="24"/>
          <w:szCs w:val="24"/>
          <w:lang w:val="ro-RO"/>
        </w:rPr>
        <w:br w:type="page"/>
      </w:r>
    </w:p>
    <w:p w14:paraId="50F7E83B" w14:textId="77777777" w:rsidR="001108AC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7" w:name="զանգված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Զանգված: Զանգվածը որպես իներտության չափ</w:t>
      </w:r>
    </w:p>
    <w:p w14:paraId="482DA813" w14:textId="6A120933" w:rsidR="00826F30" w:rsidRPr="000A1D73" w:rsidRDefault="00826F30" w:rsidP="001108A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</w:t>
      </w:r>
      <w:bookmarkEnd w:id="27"/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1A95BB0B" w14:textId="77777777" w:rsidR="00826F30" w:rsidRPr="000A1D73" w:rsidRDefault="00826F30" w:rsidP="00826F30">
      <w:pPr>
        <w:spacing w:after="0" w:line="240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 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  <w:t xml:space="preserve">      </w:t>
      </w:r>
    </w:p>
    <w:p w14:paraId="7D355C2D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031E199F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3ADB7A6D" w14:textId="77777777" w:rsidR="00555B57" w:rsidRPr="000A1D73" w:rsidRDefault="00826F30" w:rsidP="00F90A57">
      <w:pPr>
        <w:pStyle w:val="ListParagraph"/>
        <w:numPr>
          <w:ilvl w:val="0"/>
          <w:numId w:val="29"/>
        </w:numPr>
        <w:spacing w:after="0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Զանգվածը,  դա մարմնի</w:t>
      </w:r>
    </w:p>
    <w:p w14:paraId="4B1815A1" w14:textId="77777777" w:rsidR="00555B57" w:rsidRPr="000A1D73" w:rsidRDefault="00826F30" w:rsidP="00555B57">
      <w:pPr>
        <w:spacing w:after="0" w:line="240" w:lineRule="auto"/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իներտության քանակական չափն է, </w:t>
      </w:r>
    </w:p>
    <w:p w14:paraId="5EC2A387" w14:textId="77777777" w:rsidR="00555B57" w:rsidRPr="000A1D73" w:rsidRDefault="00826F30" w:rsidP="00555B57">
      <w:pPr>
        <w:spacing w:after="0" w:line="240" w:lineRule="auto"/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արագացման պատճառն է, </w:t>
      </w:r>
    </w:p>
    <w:p w14:paraId="34C99233" w14:textId="2BCF8F3A" w:rsidR="00826F30" w:rsidRPr="000A1D73" w:rsidRDefault="00826F30" w:rsidP="00555B57">
      <w:pPr>
        <w:spacing w:after="0" w:line="240" w:lineRule="auto"/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արագության պատճառն է</w:t>
      </w:r>
    </w:p>
    <w:p w14:paraId="54B66DA6" w14:textId="77777777" w:rsidR="00555B57" w:rsidRPr="000A1D73" w:rsidRDefault="00555B57" w:rsidP="00555B57">
      <w:pPr>
        <w:spacing w:after="0" w:line="240" w:lineRule="auto"/>
        <w:ind w:left="360" w:firstLine="900"/>
        <w:rPr>
          <w:rFonts w:ascii="Sylfaen" w:eastAsia="Sylfaen" w:hAnsi="Sylfaen" w:cs="Sylfaen"/>
          <w:sz w:val="24"/>
          <w:szCs w:val="24"/>
          <w:lang w:val="hy-AM"/>
        </w:rPr>
      </w:pPr>
    </w:p>
    <w:p w14:paraId="45E05245" w14:textId="75996161" w:rsidR="00555B57" w:rsidRPr="000A1D73" w:rsidRDefault="00555B57" w:rsidP="00F90A57">
      <w:pPr>
        <w:pStyle w:val="ListParagraph"/>
        <w:numPr>
          <w:ilvl w:val="0"/>
          <w:numId w:val="29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Ո՞ր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մարմինն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ավելի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իներտ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33FA732A" w14:textId="77777777" w:rsidR="00826F30" w:rsidRPr="000A1D73" w:rsidRDefault="00826F30" w:rsidP="00F90A57">
      <w:pPr>
        <w:pStyle w:val="ListParagraph"/>
        <w:numPr>
          <w:ilvl w:val="0"/>
          <w:numId w:val="29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Զանգվածի միավորը ՄՀ-ում ա/ կգ,   բ/ կմ, գ/ մ</w:t>
      </w:r>
      <w:r w:rsidRPr="000A1D73">
        <w:rPr>
          <w:rFonts w:ascii="Sylfaen" w:eastAsia="Sylfaen" w:hAnsi="Sylfaen" w:cs="Sylfaen"/>
          <w:sz w:val="24"/>
          <w:szCs w:val="24"/>
          <w:vertAlign w:val="superscript"/>
          <w:lang w:val="hy-AM"/>
        </w:rPr>
        <w:t xml:space="preserve">3  </w:t>
      </w:r>
    </w:p>
    <w:p w14:paraId="46B362E4" w14:textId="77777777" w:rsidR="00555B57" w:rsidRPr="000A1D73" w:rsidRDefault="00826F30" w:rsidP="00F90A57">
      <w:pPr>
        <w:pStyle w:val="ListParagraph"/>
        <w:numPr>
          <w:ilvl w:val="0"/>
          <w:numId w:val="29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Զանգվածը ադիտիվ մեծություն է, այսինքն՝ </w:t>
      </w:r>
    </w:p>
    <w:p w14:paraId="31D0F76B" w14:textId="77777777" w:rsidR="00555B57" w:rsidRPr="000A1D73" w:rsidRDefault="00826F30" w:rsidP="00555B57">
      <w:pPr>
        <w:ind w:left="360" w:firstLine="45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մարմնի զանգվածը նրա առանձին մասերի ծավալների գումարն է,  </w:t>
      </w:r>
    </w:p>
    <w:p w14:paraId="6B207AF8" w14:textId="77777777" w:rsidR="00555B57" w:rsidRPr="000A1D73" w:rsidRDefault="00826F30" w:rsidP="00555B57">
      <w:pPr>
        <w:ind w:left="360" w:firstLine="45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մարմնի զանգվածը նրա առանձին մասերի զանգվածների գումարն է, </w:t>
      </w:r>
    </w:p>
    <w:p w14:paraId="2A20EB6D" w14:textId="0642996F" w:rsidR="00826F30" w:rsidRPr="000A1D73" w:rsidRDefault="00555B57" w:rsidP="00555B57">
      <w:pPr>
        <w:ind w:left="360" w:firstLine="45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/ մարմնի զանգվածը նրա առանձին մասերի խտությունների  գումարն է</w:t>
      </w:r>
    </w:p>
    <w:p w14:paraId="4BF46DEB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sz w:val="24"/>
          <w:szCs w:val="24"/>
          <w:lang w:val="hy-AM"/>
        </w:rPr>
      </w:pPr>
    </w:p>
    <w:p w14:paraId="7B29A87C" w14:textId="16061C4C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9E2FB72" w14:textId="77777777" w:rsidR="00A94459" w:rsidRPr="000A1D73" w:rsidRDefault="00A94459" w:rsidP="00F90A57">
      <w:pPr>
        <w:pStyle w:val="ListParagraph"/>
        <w:numPr>
          <w:ilvl w:val="0"/>
          <w:numId w:val="97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Որն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  <w:lang w:val="hy-AM"/>
        </w:rPr>
        <w:t>իներտություն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կոչվող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հատկությունը</w:t>
      </w:r>
      <w:r w:rsidRPr="000A1D73">
        <w:rPr>
          <w:rFonts w:ascii="Sylfaen" w:hAnsi="Sylfaen"/>
          <w:sz w:val="24"/>
          <w:szCs w:val="24"/>
          <w:lang w:val="ro-RO"/>
        </w:rPr>
        <w:t>,</w:t>
      </w:r>
    </w:p>
    <w:p w14:paraId="53D51FD3" w14:textId="77777777" w:rsidR="00A94459" w:rsidRPr="000A1D73" w:rsidRDefault="00A94459" w:rsidP="00F90A57">
      <w:pPr>
        <w:pStyle w:val="ListParagraph"/>
        <w:numPr>
          <w:ilvl w:val="0"/>
          <w:numId w:val="97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ֆիզիկական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մեծությունն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կոչվում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զանգված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</w:rPr>
        <w:t>զանգվածը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</w:rPr>
        <w:t>որպես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իներտության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չափ</w:t>
      </w:r>
      <w:r w:rsidRPr="000A1D73">
        <w:rPr>
          <w:rFonts w:ascii="Sylfaen" w:hAnsi="Sylfaen"/>
          <w:sz w:val="24"/>
          <w:szCs w:val="24"/>
          <w:lang w:val="ro-RO"/>
        </w:rPr>
        <w:t>,</w:t>
      </w:r>
    </w:p>
    <w:p w14:paraId="3232D292" w14:textId="77777777" w:rsidR="00A94459" w:rsidRPr="000A1D73" w:rsidRDefault="00A94459" w:rsidP="00F90A57">
      <w:pPr>
        <w:pStyle w:val="ListParagraph"/>
        <w:numPr>
          <w:ilvl w:val="0"/>
          <w:numId w:val="97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զանգվածն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ընդունված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որպես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զանգվածի</w:t>
      </w:r>
      <w:r w:rsidRPr="000A1D73">
        <w:rPr>
          <w:rFonts w:ascii="Sylfaen" w:hAnsi="Sylfaen"/>
          <w:sz w:val="24"/>
          <w:szCs w:val="24"/>
          <w:lang w:val="ro-RO"/>
        </w:rPr>
        <w:t xml:space="preserve">   </w:t>
      </w:r>
      <w:r w:rsidRPr="000A1D73">
        <w:rPr>
          <w:rFonts w:ascii="Sylfaen" w:hAnsi="Sylfaen"/>
          <w:sz w:val="24"/>
          <w:szCs w:val="24"/>
        </w:rPr>
        <w:t>չափանմուշ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</w:p>
    <w:p w14:paraId="62C4FA9C" w14:textId="77777777" w:rsidR="00A94459" w:rsidRPr="000A1D73" w:rsidRDefault="00A94459" w:rsidP="00F90A57">
      <w:pPr>
        <w:pStyle w:val="ListParagraph"/>
        <w:numPr>
          <w:ilvl w:val="0"/>
          <w:numId w:val="97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Ինչպես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կոչվում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զանգվածի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միավորը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ՄՀ</w:t>
      </w:r>
      <w:r w:rsidRPr="000A1D73">
        <w:rPr>
          <w:rFonts w:ascii="Sylfaen" w:hAnsi="Sylfaen"/>
          <w:sz w:val="24"/>
          <w:szCs w:val="24"/>
          <w:lang w:val="ro-RO"/>
        </w:rPr>
        <w:t>-</w:t>
      </w:r>
      <w:r w:rsidRPr="000A1D73">
        <w:rPr>
          <w:rFonts w:ascii="Sylfaen" w:hAnsi="Sylfaen"/>
          <w:sz w:val="24"/>
          <w:szCs w:val="24"/>
        </w:rPr>
        <w:t>ում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51A169DC" w14:textId="11D31529" w:rsidR="00826F30" w:rsidRPr="000A1D73" w:rsidRDefault="00826F30" w:rsidP="00F90A57">
      <w:pPr>
        <w:pStyle w:val="ListParagraph"/>
        <w:numPr>
          <w:ilvl w:val="0"/>
          <w:numId w:val="97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Ինչ է ադիտիվությունը</w:t>
      </w:r>
    </w:p>
    <w:p w14:paraId="38670F57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78EEF1E" w14:textId="541E4C35" w:rsidR="00826F30" w:rsidRPr="000A1D73" w:rsidRDefault="00826F30" w:rsidP="00F90A57">
      <w:pPr>
        <w:pStyle w:val="ListParagraph"/>
        <w:numPr>
          <w:ilvl w:val="0"/>
          <w:numId w:val="30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Սահմանել զանգվածը</w:t>
      </w:r>
      <w:r w:rsidR="00A94459" w:rsidRPr="000A1D73">
        <w:rPr>
          <w:rFonts w:ascii="Sylfaen" w:hAnsi="Sylfaen"/>
          <w:sz w:val="24"/>
          <w:szCs w:val="24"/>
          <w:lang w:val="hy-AM"/>
        </w:rPr>
        <w:t>,</w:t>
      </w:r>
      <w:r w:rsidRPr="000A1D73">
        <w:rPr>
          <w:rFonts w:ascii="Sylfaen" w:hAnsi="Sylfaen"/>
          <w:sz w:val="24"/>
          <w:szCs w:val="24"/>
          <w:lang w:val="en-US"/>
        </w:rPr>
        <w:t xml:space="preserve"> զանգվածի միավորը ՄՀ-ում</w:t>
      </w:r>
    </w:p>
    <w:p w14:paraId="217827EB" w14:textId="27242431" w:rsidR="00826F30" w:rsidRPr="000A1D73" w:rsidRDefault="00826F30" w:rsidP="00F90A57">
      <w:pPr>
        <w:pStyle w:val="ListParagraph"/>
        <w:numPr>
          <w:ilvl w:val="0"/>
          <w:numId w:val="30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Մեկնաբանել  ադիտիվության գաղափարը</w:t>
      </w:r>
    </w:p>
    <w:p w14:paraId="34FDAA0A" w14:textId="05FDCE53" w:rsidR="00A94459" w:rsidRPr="000A1D73" w:rsidRDefault="00A94459" w:rsidP="00F90A57">
      <w:pPr>
        <w:pStyle w:val="ListParagraph"/>
        <w:numPr>
          <w:ilvl w:val="0"/>
          <w:numId w:val="30"/>
        </w:numPr>
        <w:rPr>
          <w:rFonts w:ascii="Sylfaen" w:hAnsi="Sylfaen"/>
          <w:b/>
          <w:color w:val="000000"/>
          <w:sz w:val="24"/>
          <w:szCs w:val="24"/>
        </w:rPr>
      </w:pPr>
      <w:r w:rsidRPr="000A1D73">
        <w:rPr>
          <w:rFonts w:ascii="Sylfaen" w:hAnsi="Sylfaen"/>
          <w:sz w:val="24"/>
          <w:szCs w:val="24"/>
          <w:lang w:val="hy-AM"/>
        </w:rPr>
        <w:t>Ո</w:t>
      </w:r>
      <w:r w:rsidRPr="000A1D73">
        <w:rPr>
          <w:rFonts w:ascii="Sylfaen" w:hAnsi="Sylfaen"/>
          <w:sz w:val="24"/>
          <w:szCs w:val="24"/>
        </w:rPr>
        <w:t>րոշել տարբեր մարմինների զանգվածը</w:t>
      </w:r>
    </w:p>
    <w:p w14:paraId="74E0FA13" w14:textId="430C0A19" w:rsidR="00281531" w:rsidRPr="000A1D73" w:rsidRDefault="00281531" w:rsidP="00281531">
      <w:pPr>
        <w:rPr>
          <w:rFonts w:ascii="Sylfaen" w:hAnsi="Sylfaen"/>
          <w:b/>
          <w:color w:val="000000"/>
          <w:sz w:val="24"/>
          <w:szCs w:val="24"/>
        </w:rPr>
      </w:pPr>
    </w:p>
    <w:p w14:paraId="53956C0F" w14:textId="77777777" w:rsidR="000A1D73" w:rsidRDefault="000A1D73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8" w:name="ուժ"/>
      <w:r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74CBA17F" w14:textId="24A47125" w:rsidR="001108AC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Ուժ: Համազոր ուժ: Ուժի և արագացման կապը</w:t>
      </w:r>
    </w:p>
    <w:p w14:paraId="307554D9" w14:textId="515CEBB7" w:rsidR="00826F30" w:rsidRPr="000A1D73" w:rsidRDefault="00826F30" w:rsidP="001108A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         </w:t>
      </w:r>
      <w:bookmarkEnd w:id="28"/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2044C3F4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091E272F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0C4A0BB" w14:textId="77777777" w:rsidR="00146E4F" w:rsidRPr="000A1D73" w:rsidRDefault="00826F30" w:rsidP="00F90A57">
      <w:pPr>
        <w:pStyle w:val="ListParagraph"/>
        <w:numPr>
          <w:ilvl w:val="0"/>
          <w:numId w:val="31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Ուժը դա՝</w:t>
      </w:r>
    </w:p>
    <w:p w14:paraId="188C82CA" w14:textId="77777777" w:rsidR="00146E4F" w:rsidRPr="000A1D73" w:rsidRDefault="00826F30" w:rsidP="00146E4F">
      <w:pPr>
        <w:spacing w:after="0"/>
        <w:ind w:left="153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146E4F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փոխազդեցության հետևանքով մարմնի ձեռք բերած արագացման պատճառ է,  </w:t>
      </w:r>
    </w:p>
    <w:p w14:paraId="5D94F4AF" w14:textId="77777777" w:rsidR="00146E4F" w:rsidRPr="000A1D73" w:rsidRDefault="00826F30" w:rsidP="00146E4F">
      <w:pPr>
        <w:spacing w:after="0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գունափոխման պատճառ է, </w:t>
      </w:r>
    </w:p>
    <w:p w14:paraId="64D1EABF" w14:textId="618244C4" w:rsidR="00826F30" w:rsidRPr="000A1D73" w:rsidRDefault="00826F30" w:rsidP="00146E4F">
      <w:pPr>
        <w:spacing w:after="0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դեֆորմացիայի պատճառ է</w:t>
      </w:r>
    </w:p>
    <w:p w14:paraId="642795D3" w14:textId="228F67AE" w:rsidR="00826F30" w:rsidRPr="000A1D73" w:rsidRDefault="00826F30" w:rsidP="00F90A57">
      <w:pPr>
        <w:pStyle w:val="ListParagraph"/>
        <w:numPr>
          <w:ilvl w:val="0"/>
          <w:numId w:val="31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Ուժը  ա/ վեկտորական մեծություն է,  բ/ սկալյար մեծություն է,  գ/ ուժ և</w:t>
      </w:r>
      <w:r w:rsidR="00F427F4" w:rsidRPr="000A1D73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վեկտորական,  և</w:t>
      </w:r>
      <w:r w:rsidR="00F427F4" w:rsidRPr="000A1D73">
        <w:rPr>
          <w:rFonts w:ascii="Sylfaen" w:eastAsia="Sylfaen" w:hAnsi="Sylfaen" w:cs="Sylfaen"/>
          <w:sz w:val="24"/>
          <w:szCs w:val="24"/>
          <w:lang w:val="hy-AM"/>
        </w:rPr>
        <w:t>՝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սկալյար մեծություն է</w:t>
      </w:r>
    </w:p>
    <w:p w14:paraId="3206A1F5" w14:textId="213B792E" w:rsidR="00F427F4" w:rsidRPr="000A1D73" w:rsidRDefault="00F427F4" w:rsidP="00F90A57">
      <w:pPr>
        <w:pStyle w:val="ListParagraph"/>
        <w:numPr>
          <w:ilvl w:val="0"/>
          <w:numId w:val="31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Ո՞րն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մարմնի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շարժման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արագացման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պատճառը:</w:t>
      </w:r>
    </w:p>
    <w:p w14:paraId="5DABA3D4" w14:textId="03780B60" w:rsidR="00826F30" w:rsidRPr="000A1D73" w:rsidRDefault="00826F30" w:rsidP="00F90A57">
      <w:pPr>
        <w:pStyle w:val="ListParagraph"/>
        <w:numPr>
          <w:ilvl w:val="0"/>
          <w:numId w:val="31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Ուժը՝ ա/  </w:t>
      </w:r>
      <m:oMath>
        <m:acc>
          <m:accPr>
            <m:chr m:val="⃗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F</m:t>
            </m:r>
          </m:e>
        </m:acc>
        <m:r>
          <w:rPr>
            <w:rFonts w:ascii="Cambria Math" w:eastAsia="Sylfaen" w:hAnsi="Cambria Math" w:cs="Sylfaen"/>
            <w:sz w:val="24"/>
            <w:szCs w:val="24"/>
            <w:lang w:val="hy-AM"/>
          </w:rPr>
          <m:t>~</m:t>
        </m:r>
        <m:acc>
          <m:accPr>
            <m:chr m:val="⃗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a</m:t>
            </m:r>
          </m:e>
        </m:acc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բ/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F=a</m:t>
        </m:r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գ/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F=m</m:t>
        </m:r>
      </m:oMath>
    </w:p>
    <w:p w14:paraId="09BFB669" w14:textId="3D9439C2" w:rsidR="00F427F4" w:rsidRPr="000A1D73" w:rsidRDefault="00F427F4" w:rsidP="00F90A57">
      <w:pPr>
        <w:pStyle w:val="ListParagraph"/>
        <w:numPr>
          <w:ilvl w:val="0"/>
          <w:numId w:val="3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Ի՞չն են անվանում ուժերի համազորը:</w:t>
      </w:r>
    </w:p>
    <w:p w14:paraId="1CB8F69A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C6EE70A" w14:textId="1313B79C" w:rsidR="00826F30" w:rsidRPr="000A1D73" w:rsidRDefault="00826F30" w:rsidP="00F90A57">
      <w:pPr>
        <w:pStyle w:val="ListParagraph"/>
        <w:numPr>
          <w:ilvl w:val="0"/>
          <w:numId w:val="32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ուժը</w:t>
      </w:r>
      <w:r w:rsidR="00F427F4" w:rsidRPr="000A1D73">
        <w:rPr>
          <w:rFonts w:ascii="Sylfaen" w:hAnsi="Sylfaen"/>
          <w:sz w:val="24"/>
          <w:szCs w:val="24"/>
          <w:lang w:val="hy-AM"/>
        </w:rPr>
        <w:t>, ի</w:t>
      </w:r>
      <w:r w:rsidRPr="000A1D73">
        <w:rPr>
          <w:rFonts w:ascii="Sylfaen" w:hAnsi="Sylfaen"/>
          <w:sz w:val="24"/>
          <w:szCs w:val="24"/>
          <w:lang w:val="hy-AM"/>
        </w:rPr>
        <w:t>նչպիսի մեծություն է ուժը</w:t>
      </w:r>
      <w:r w:rsidR="00F427F4" w:rsidRPr="000A1D73">
        <w:rPr>
          <w:rFonts w:ascii="Sylfaen" w:hAnsi="Sylfaen"/>
          <w:sz w:val="24"/>
          <w:szCs w:val="24"/>
          <w:lang w:val="hy-AM"/>
        </w:rPr>
        <w:t>:</w:t>
      </w:r>
    </w:p>
    <w:p w14:paraId="75A269A2" w14:textId="659B80E1" w:rsidR="00826F30" w:rsidRPr="000A1D73" w:rsidRDefault="00826F30" w:rsidP="00F90A57">
      <w:pPr>
        <w:pStyle w:val="ListParagraph"/>
        <w:numPr>
          <w:ilvl w:val="0"/>
          <w:numId w:val="32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Ինչպես է կախված ուժը արագացումից</w:t>
      </w:r>
      <w:r w:rsidR="00F427F4" w:rsidRPr="000A1D73">
        <w:rPr>
          <w:rFonts w:ascii="Sylfaen" w:hAnsi="Sylfaen"/>
          <w:sz w:val="24"/>
          <w:szCs w:val="24"/>
          <w:lang w:val="hy-AM"/>
        </w:rPr>
        <w:t>:</w:t>
      </w:r>
    </w:p>
    <w:p w14:paraId="19AC1387" w14:textId="716F9C9E" w:rsidR="00F427F4" w:rsidRPr="000A1D73" w:rsidRDefault="00F427F4" w:rsidP="00F90A57">
      <w:pPr>
        <w:pStyle w:val="ListParagraph"/>
        <w:numPr>
          <w:ilvl w:val="0"/>
          <w:numId w:val="32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ուժերի համազորը:</w:t>
      </w:r>
    </w:p>
    <w:p w14:paraId="72BB678E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</w:p>
    <w:p w14:paraId="55B6C85F" w14:textId="13278677" w:rsidR="00826F30" w:rsidRPr="000A1D73" w:rsidRDefault="00826F30" w:rsidP="00F90A57">
      <w:pPr>
        <w:pStyle w:val="ListParagraph"/>
        <w:numPr>
          <w:ilvl w:val="0"/>
          <w:numId w:val="33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Սահմանել ուժը</w:t>
      </w:r>
      <w:r w:rsidR="00F427F4" w:rsidRPr="000A1D73">
        <w:rPr>
          <w:rFonts w:ascii="Sylfaen" w:hAnsi="Sylfaen"/>
          <w:sz w:val="24"/>
          <w:szCs w:val="24"/>
          <w:lang w:val="hy-AM"/>
        </w:rPr>
        <w:t>, մ</w:t>
      </w:r>
      <w:r w:rsidRPr="000A1D73">
        <w:rPr>
          <w:rFonts w:ascii="Sylfaen" w:hAnsi="Sylfaen"/>
          <w:sz w:val="24"/>
          <w:szCs w:val="24"/>
          <w:lang w:val="hy-AM"/>
        </w:rPr>
        <w:t>եկնաբանել  ուժի վեկտորական լինելը</w:t>
      </w:r>
      <w:r w:rsidR="00F427F4" w:rsidRPr="000A1D73">
        <w:rPr>
          <w:rFonts w:ascii="Sylfaen" w:hAnsi="Sylfaen"/>
          <w:sz w:val="24"/>
          <w:szCs w:val="24"/>
          <w:lang w:val="hy-AM"/>
        </w:rPr>
        <w:t>:</w:t>
      </w:r>
    </w:p>
    <w:p w14:paraId="6031C578" w14:textId="7DADC157" w:rsidR="00826F30" w:rsidRPr="000A1D73" w:rsidRDefault="00826F30" w:rsidP="00F90A57">
      <w:pPr>
        <w:pStyle w:val="ListParagraph"/>
        <w:numPr>
          <w:ilvl w:val="0"/>
          <w:numId w:val="33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Մեկնաբանել  ուժի</w:t>
      </w:r>
      <w:r w:rsidR="00F427F4" w:rsidRPr="000A1D73">
        <w:rPr>
          <w:rFonts w:ascii="Sylfaen" w:hAnsi="Sylfaen"/>
          <w:sz w:val="24"/>
          <w:szCs w:val="24"/>
          <w:lang w:val="hy-AM"/>
        </w:rPr>
        <w:t xml:space="preserve"> և</w:t>
      </w:r>
      <w:r w:rsidRPr="000A1D73">
        <w:rPr>
          <w:rFonts w:ascii="Sylfaen" w:hAnsi="Sylfaen"/>
          <w:sz w:val="24"/>
          <w:szCs w:val="24"/>
          <w:lang w:val="hy-AM"/>
        </w:rPr>
        <w:t xml:space="preserve">  արագաց</w:t>
      </w:r>
      <w:r w:rsidR="00F427F4" w:rsidRPr="000A1D73">
        <w:rPr>
          <w:rFonts w:ascii="Sylfaen" w:hAnsi="Sylfaen"/>
          <w:sz w:val="24"/>
          <w:szCs w:val="24"/>
          <w:lang w:val="hy-AM"/>
        </w:rPr>
        <w:t>մա կապը:</w:t>
      </w:r>
    </w:p>
    <w:p w14:paraId="0DDF13DB" w14:textId="0739383A" w:rsidR="00F427F4" w:rsidRPr="000A1D73" w:rsidRDefault="00F427F4" w:rsidP="00F90A57">
      <w:pPr>
        <w:pStyle w:val="ListParagraph"/>
        <w:numPr>
          <w:ilvl w:val="0"/>
          <w:numId w:val="33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Մեկնաբանել համազոր ուժի ֆիզիկական իմաստը:</w:t>
      </w:r>
    </w:p>
    <w:p w14:paraId="3B642A95" w14:textId="77777777" w:rsidR="00281531" w:rsidRPr="000A1D73" w:rsidRDefault="00281531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</w:p>
    <w:p w14:paraId="1BEF1C04" w14:textId="77777777" w:rsidR="00281531" w:rsidRPr="000A1D73" w:rsidRDefault="00281531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</w:p>
    <w:p w14:paraId="451498D8" w14:textId="77777777" w:rsidR="00281531" w:rsidRPr="000A1D73" w:rsidRDefault="00281531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</w:p>
    <w:p w14:paraId="0C13A309" w14:textId="77777777" w:rsidR="00281531" w:rsidRPr="000A1D73" w:rsidRDefault="00281531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</w:p>
    <w:p w14:paraId="1E51D69A" w14:textId="77777777" w:rsidR="00281531" w:rsidRPr="000A1D73" w:rsidRDefault="00281531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</w:p>
    <w:p w14:paraId="2CB111B5" w14:textId="77777777" w:rsidR="00281531" w:rsidRPr="000A1D73" w:rsidRDefault="00281531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</w:p>
    <w:p w14:paraId="62D43932" w14:textId="77777777" w:rsidR="00281531" w:rsidRPr="000A1D73" w:rsidRDefault="00281531">
      <w:pPr>
        <w:spacing w:after="160" w:line="259" w:lineRule="auto"/>
        <w:rPr>
          <w:rFonts w:ascii="Sylfaen" w:hAnsi="Sylfaen"/>
          <w:sz w:val="24"/>
          <w:szCs w:val="24"/>
          <w:lang w:val="hy-AM"/>
        </w:rPr>
      </w:pPr>
    </w:p>
    <w:p w14:paraId="0C521A71" w14:textId="70531653" w:rsidR="00826F30" w:rsidRPr="000A1D73" w:rsidRDefault="00826F30" w:rsidP="00826F30">
      <w:pPr>
        <w:pStyle w:val="ListParagraph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29" w:name="ն2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Նյուտոնի երկրորդ օրենքը:  Մարմնի շարժումը մի քանի ուժերի ազդեցությամբ</w:t>
      </w:r>
    </w:p>
    <w:bookmarkEnd w:id="29"/>
    <w:p w14:paraId="44CD0DB5" w14:textId="77777777" w:rsidR="00826F30" w:rsidRPr="000A1D73" w:rsidRDefault="00826F30" w:rsidP="001108A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0993BC7D" w14:textId="77777777" w:rsidR="00826F30" w:rsidRPr="000A1D73" w:rsidRDefault="00826F30" w:rsidP="00826F30">
      <w:pPr>
        <w:pStyle w:val="ListParagraph"/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03B2B1D3" w14:textId="2F53FE1A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173ABD45" w14:textId="77777777" w:rsidR="00295678" w:rsidRPr="000A1D73" w:rsidRDefault="00295678" w:rsidP="00F90A57">
      <w:pPr>
        <w:pStyle w:val="ListParagraph"/>
        <w:numPr>
          <w:ilvl w:val="0"/>
          <w:numId w:val="34"/>
        </w:numPr>
        <w:spacing w:before="100" w:beforeAutospacing="1" w:line="240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կապ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գոյություն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ունի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մարմինների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արագացման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և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նրանց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վրա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ազդող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ուժերի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միջև՝</w:t>
      </w:r>
    </w:p>
    <w:p w14:paraId="693EC5B9" w14:textId="77777777" w:rsidR="00295678" w:rsidRPr="000A1D73" w:rsidRDefault="00826F30" w:rsidP="00295678">
      <w:pPr>
        <w:spacing w:after="0" w:line="240" w:lineRule="auto"/>
        <w:ind w:left="1260" w:hanging="45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ուղիղ համեմատական է այդ ուժին և հակադարձ համեմատական մարմնի զանգվածին ,</w:t>
      </w:r>
    </w:p>
    <w:p w14:paraId="7714E6F6" w14:textId="77777777" w:rsidR="00295678" w:rsidRPr="000A1D73" w:rsidRDefault="00826F30" w:rsidP="00295678">
      <w:pPr>
        <w:spacing w:after="0" w:line="240" w:lineRule="auto"/>
        <w:ind w:left="360" w:firstLine="63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 ուղիղ համեմատական է այդ ուժին և  մարմնի զանգվածին, </w:t>
      </w:r>
    </w:p>
    <w:p w14:paraId="795C97C8" w14:textId="1AADA98D" w:rsidR="00826F30" w:rsidRPr="000A1D73" w:rsidRDefault="00826F30" w:rsidP="00295678">
      <w:pPr>
        <w:spacing w:after="0" w:line="240" w:lineRule="auto"/>
        <w:ind w:left="360" w:firstLine="63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  հակադարձ համեմատական է այդ ուժին և  մարմնի զանգվածին</w:t>
      </w:r>
    </w:p>
    <w:p w14:paraId="134E4A43" w14:textId="77777777" w:rsidR="00295678" w:rsidRPr="000A1D73" w:rsidRDefault="00295678" w:rsidP="00295678">
      <w:pPr>
        <w:spacing w:before="100" w:beforeAutospacing="1" w:after="0" w:line="240" w:lineRule="auto"/>
        <w:ind w:left="360" w:firstLine="630"/>
        <w:rPr>
          <w:rFonts w:ascii="Sylfaen" w:eastAsia="Sylfaen" w:hAnsi="Sylfaen" w:cs="Sylfaen"/>
          <w:sz w:val="24"/>
          <w:szCs w:val="24"/>
          <w:lang w:val="hy-AM"/>
        </w:rPr>
      </w:pPr>
    </w:p>
    <w:p w14:paraId="7037D355" w14:textId="5DFA4EB0" w:rsidR="00826F30" w:rsidRPr="000A1D73" w:rsidRDefault="00826F30" w:rsidP="00F90A57">
      <w:pPr>
        <w:pStyle w:val="ListParagraph"/>
        <w:numPr>
          <w:ilvl w:val="0"/>
          <w:numId w:val="34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Նյուտոնի երկրորդ օրենքի բանաձևն է ա/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a=F∙m</m:t>
        </m:r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,   բ/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a=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F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m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գ/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a=</m:t>
        </m:r>
        <m:f>
          <m:f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m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F</m:t>
            </m:r>
          </m:den>
        </m:f>
      </m:oMath>
    </w:p>
    <w:p w14:paraId="0B182011" w14:textId="77777777" w:rsidR="00295678" w:rsidRPr="000A1D73" w:rsidRDefault="00295678" w:rsidP="00F90A57">
      <w:pPr>
        <w:pStyle w:val="ListParagraph"/>
        <w:numPr>
          <w:ilvl w:val="0"/>
          <w:numId w:val="34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Նյուտոնի երկրրոդ օրենքի բանաձևի F ուժը դա՝</w:t>
      </w:r>
    </w:p>
    <w:p w14:paraId="236F0644" w14:textId="77777777" w:rsidR="00295678" w:rsidRPr="000A1D73" w:rsidRDefault="00295678" w:rsidP="00295678">
      <w:pPr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ա/ մարմնի վրա ազդող ուժերի համազոր ուժն է</w:t>
      </w:r>
    </w:p>
    <w:p w14:paraId="66A9910C" w14:textId="6874F244" w:rsidR="00295678" w:rsidRPr="000A1D73" w:rsidRDefault="00295678" w:rsidP="00295678">
      <w:pPr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 մարմնի վրա ազդող ծանրության ուժն է</w:t>
      </w:r>
    </w:p>
    <w:p w14:paraId="697F08B2" w14:textId="2CF801D5" w:rsidR="00295678" w:rsidRPr="000A1D73" w:rsidRDefault="00295678" w:rsidP="00295678">
      <w:pPr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մարմնի վրա ազդող շման ուժն է:</w:t>
      </w:r>
    </w:p>
    <w:p w14:paraId="18E7849F" w14:textId="59F8C0D2" w:rsidR="00295678" w:rsidRPr="000A1D73" w:rsidRDefault="00295678" w:rsidP="00295678">
      <w:pPr>
        <w:spacing w:before="100" w:beforeAutospacing="1" w:line="240" w:lineRule="auto"/>
        <w:ind w:left="1080" w:hanging="720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4.</w:t>
      </w:r>
      <w:r w:rsidRPr="000A1D73">
        <w:rPr>
          <w:rFonts w:ascii="Sylfaen" w:hAnsi="Sylfaen"/>
          <w:sz w:val="24"/>
          <w:szCs w:val="24"/>
          <w:lang w:val="hy-AM"/>
        </w:rPr>
        <w:t xml:space="preserve"> Ո՞րն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ուժի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միավորը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միավորների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ՄՀ</w:t>
      </w:r>
      <w:r w:rsidRPr="000A1D73">
        <w:rPr>
          <w:rFonts w:ascii="Sylfaen" w:hAnsi="Sylfaen"/>
          <w:sz w:val="24"/>
          <w:szCs w:val="24"/>
          <w:lang w:val="ro-RO"/>
        </w:rPr>
        <w:t>-</w:t>
      </w:r>
      <w:r w:rsidRPr="000A1D73">
        <w:rPr>
          <w:rFonts w:ascii="Sylfaen" w:hAnsi="Sylfaen"/>
          <w:sz w:val="24"/>
          <w:szCs w:val="24"/>
          <w:lang w:val="hy-AM"/>
        </w:rPr>
        <w:t>ում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024A6B74" w14:textId="04D77D90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9A0F2EE" w14:textId="0D9EE89F" w:rsidR="00295678" w:rsidRPr="000A1D73" w:rsidRDefault="00295678" w:rsidP="00F90A57">
      <w:pPr>
        <w:pStyle w:val="ListParagraph"/>
        <w:numPr>
          <w:ilvl w:val="0"/>
          <w:numId w:val="35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Ուժի և արա</w:t>
      </w:r>
      <w:r w:rsidR="00281531" w:rsidRPr="000A1D73">
        <w:rPr>
          <w:rFonts w:ascii="Sylfaen" w:hAnsi="Sylfaen"/>
          <w:sz w:val="24"/>
          <w:szCs w:val="24"/>
          <w:lang w:val="hy-AM"/>
        </w:rPr>
        <w:t>գ</w:t>
      </w:r>
      <w:r w:rsidRPr="000A1D73">
        <w:rPr>
          <w:rFonts w:ascii="Sylfaen" w:hAnsi="Sylfaen"/>
          <w:sz w:val="24"/>
          <w:szCs w:val="24"/>
          <w:lang w:val="hy-AM"/>
        </w:rPr>
        <w:t>ացման կապը, ուժի միավորը ՄՀ-ում:</w:t>
      </w:r>
    </w:p>
    <w:p w14:paraId="7C08ED58" w14:textId="31843245" w:rsidR="00826F30" w:rsidRPr="000A1D73" w:rsidRDefault="00295678" w:rsidP="00F90A57">
      <w:pPr>
        <w:pStyle w:val="ListParagraph"/>
        <w:numPr>
          <w:ilvl w:val="0"/>
          <w:numId w:val="35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</w:t>
      </w:r>
      <w:r w:rsidR="00826F30" w:rsidRPr="000A1D73">
        <w:rPr>
          <w:rFonts w:ascii="Sylfaen" w:hAnsi="Sylfaen"/>
          <w:sz w:val="24"/>
          <w:szCs w:val="24"/>
          <w:lang w:val="hy-AM"/>
        </w:rPr>
        <w:t xml:space="preserve">րն է Նյուտոնի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II օրենքը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, նրա իմաստը արտահայտող բանաձևը:</w:t>
      </w:r>
    </w:p>
    <w:p w14:paraId="37895211" w14:textId="62C729E4" w:rsidR="00295678" w:rsidRPr="000A1D73" w:rsidRDefault="00281531" w:rsidP="00F90A57">
      <w:pPr>
        <w:pStyle w:val="ListParagraph"/>
        <w:numPr>
          <w:ilvl w:val="0"/>
          <w:numId w:val="35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հ</w:t>
      </w:r>
      <w:r w:rsidR="00295678" w:rsidRPr="000A1D73">
        <w:rPr>
          <w:rFonts w:ascii="Sylfaen" w:hAnsi="Sylfaen"/>
          <w:sz w:val="24"/>
          <w:szCs w:val="24"/>
          <w:lang w:val="hy-AM"/>
        </w:rPr>
        <w:t>ամազոր ուժը:</w:t>
      </w:r>
    </w:p>
    <w:p w14:paraId="0B378765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6C51D733" w14:textId="5F6C76D6" w:rsidR="00826F30" w:rsidRPr="000A1D73" w:rsidRDefault="00826F30" w:rsidP="00F90A57">
      <w:pPr>
        <w:pStyle w:val="ListParagraph"/>
        <w:numPr>
          <w:ilvl w:val="0"/>
          <w:numId w:val="36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Սահմանել </w:t>
      </w:r>
      <w:r w:rsidRPr="000A1D73">
        <w:rPr>
          <w:rFonts w:ascii="Sylfaen" w:hAnsi="Sylfaen"/>
          <w:sz w:val="24"/>
          <w:szCs w:val="24"/>
          <w:lang w:val="hy-AM"/>
        </w:rPr>
        <w:t xml:space="preserve">է Նյուտոնի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II օրենքը</w:t>
      </w:r>
      <w:r w:rsidR="00295678" w:rsidRPr="000A1D73">
        <w:rPr>
          <w:rFonts w:ascii="Sylfaen" w:eastAsia="Sylfaen" w:hAnsi="Sylfaen" w:cs="Sylfaen"/>
          <w:sz w:val="24"/>
          <w:szCs w:val="24"/>
          <w:lang w:val="hy-AM"/>
        </w:rPr>
        <w:t xml:space="preserve">, </w:t>
      </w:r>
      <w:r w:rsidR="005F4A15" w:rsidRPr="000A1D73">
        <w:rPr>
          <w:rFonts w:ascii="Sylfaen" w:eastAsia="Sylfaen" w:hAnsi="Sylfaen" w:cs="Sylfaen"/>
          <w:sz w:val="24"/>
          <w:szCs w:val="24"/>
          <w:lang w:val="hy-AM"/>
        </w:rPr>
        <w:t>նշել</w:t>
      </w:r>
      <w:r w:rsidR="00295678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նրա </w:t>
      </w:r>
      <w:r w:rsidR="00281531" w:rsidRPr="000A1D73">
        <w:rPr>
          <w:rFonts w:ascii="Sylfaen" w:eastAsia="Sylfaen" w:hAnsi="Sylfaen" w:cs="Sylfaen"/>
          <w:sz w:val="24"/>
          <w:szCs w:val="24"/>
          <w:lang w:val="hy-AM"/>
        </w:rPr>
        <w:t>արտահայտող բանաձևի մեջ մտնող բոլոր մեծությունների ֆիզիկական իմաստը:</w:t>
      </w:r>
    </w:p>
    <w:p w14:paraId="61F9386D" w14:textId="77777777" w:rsidR="00281531" w:rsidRPr="000A1D73" w:rsidRDefault="00281531" w:rsidP="00F90A57">
      <w:pPr>
        <w:pStyle w:val="ListParagraph"/>
        <w:numPr>
          <w:ilvl w:val="0"/>
          <w:numId w:val="36"/>
        </w:num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Մեկնաբանել ՄՀ-ում ուժի չափման միավոոը: </w:t>
      </w:r>
      <w:bookmarkStart w:id="30" w:name="ն3"/>
    </w:p>
    <w:p w14:paraId="75B2E04D" w14:textId="77777777" w:rsidR="00281531" w:rsidRPr="000A1D73" w:rsidRDefault="00281531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67701184" w14:textId="77777777" w:rsidR="001108AC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Նյուտոնի երրորդ օրենքը</w:t>
      </w:r>
      <w:bookmarkEnd w:id="30"/>
    </w:p>
    <w:p w14:paraId="4F7E6E58" w14:textId="462A7FA7" w:rsidR="00826F30" w:rsidRPr="000A1D73" w:rsidRDefault="00826F30" w:rsidP="001108A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405BF59E" w14:textId="77777777" w:rsidR="00826F30" w:rsidRPr="000A1D73" w:rsidRDefault="00826F30" w:rsidP="00826F30">
      <w:pPr>
        <w:rPr>
          <w:rFonts w:ascii="Sylfaen" w:hAnsi="Sylfaen"/>
          <w:b/>
          <w:sz w:val="24"/>
          <w:szCs w:val="24"/>
          <w:lang w:val="hy-AM"/>
        </w:rPr>
      </w:pPr>
    </w:p>
    <w:p w14:paraId="22EA8B76" w14:textId="3AF5C416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2B3E675" w14:textId="578D6F63" w:rsidR="004576A7" w:rsidRPr="000A1D73" w:rsidRDefault="004576A7" w:rsidP="00F90A57">
      <w:pPr>
        <w:pStyle w:val="ListParagraph"/>
        <w:numPr>
          <w:ilvl w:val="0"/>
          <w:numId w:val="98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Ի՞նչ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եք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հասկանում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մարմինների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փոխազդեցություն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ասելով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hy-AM"/>
        </w:rPr>
        <w:t>բերեք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օրինականեր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6E5EEA30" w14:textId="6FB75D1F" w:rsidR="004576A7" w:rsidRPr="000A1D73" w:rsidRDefault="004576A7" w:rsidP="00F90A57">
      <w:pPr>
        <w:pStyle w:val="ListParagraph"/>
        <w:numPr>
          <w:ilvl w:val="0"/>
          <w:numId w:val="98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Շարունակեք նախադասությունը՝</w:t>
      </w:r>
    </w:p>
    <w:p w14:paraId="67F70C8B" w14:textId="406DA599" w:rsidR="004576A7" w:rsidRPr="000A1D73" w:rsidRDefault="004576A7" w:rsidP="004576A7">
      <w:pPr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Մարմինների փոխազդեցության հետևանքով ուժերը միշտ հանդես են գալիս.......    /զույգերով/.</w:t>
      </w:r>
    </w:p>
    <w:p w14:paraId="4976C589" w14:textId="5F303F42" w:rsidR="00455392" w:rsidRPr="000A1D73" w:rsidRDefault="00455392" w:rsidP="004576A7">
      <w:pPr>
        <w:ind w:left="720"/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Փոխազդեցության ժամանակ երևան եկող ուժերը կիրառված են տարբեր մարմինների նկատմամաբ, ուստի՝ չեն կարող ......./ համակշռել/ միմայնց:</w:t>
      </w:r>
    </w:p>
    <w:p w14:paraId="3EDE3049" w14:textId="77777777" w:rsidR="00455392" w:rsidRPr="000A1D73" w:rsidRDefault="00826F30" w:rsidP="00F90A57">
      <w:pPr>
        <w:pStyle w:val="ListParagraph"/>
        <w:numPr>
          <w:ilvl w:val="0"/>
          <w:numId w:val="98"/>
        </w:numPr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Ըստ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Նյուտոնի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III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օրենքի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մարմինները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միմյանց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հետ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փոխազդում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են</w:t>
      </w:r>
    </w:p>
    <w:p w14:paraId="21FEF399" w14:textId="16AC6850" w:rsidR="00455392" w:rsidRPr="000A1D73" w:rsidRDefault="00826F30" w:rsidP="00455392">
      <w:pPr>
        <w:ind w:left="360" w:firstLine="72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ա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մոդուլով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հավասար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նույն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բնույթի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ուժերով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,  </w:t>
      </w:r>
    </w:p>
    <w:p w14:paraId="7CECA5E8" w14:textId="77777777" w:rsidR="00455392" w:rsidRPr="000A1D73" w:rsidRDefault="00826F30" w:rsidP="00455392">
      <w:pPr>
        <w:ind w:left="360" w:firstLine="72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բ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հակադիր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ուղղություն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ունեցող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ուժերով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,                  </w:t>
      </w:r>
    </w:p>
    <w:p w14:paraId="1AF4F846" w14:textId="4CD405BB" w:rsidR="00826F30" w:rsidRPr="000A1D73" w:rsidRDefault="00826F30" w:rsidP="00455392">
      <w:pPr>
        <w:ind w:left="360" w:firstLine="720"/>
        <w:rPr>
          <w:rFonts w:ascii="Sylfaen" w:eastAsia="Sylfaen" w:hAnsi="Sylfaen" w:cs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գ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մոդուլով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հավասար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ուղղությամբ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հակառակ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նույն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բնույթի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ուժերով</w:t>
      </w:r>
    </w:p>
    <w:p w14:paraId="42E55711" w14:textId="2853CA4F" w:rsidR="00826F30" w:rsidRPr="000A1D73" w:rsidRDefault="00826F30" w:rsidP="00F90A57">
      <w:pPr>
        <w:pStyle w:val="ListParagraph"/>
        <w:numPr>
          <w:ilvl w:val="0"/>
          <w:numId w:val="98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Նյուտոնի</w:t>
      </w:r>
      <w:r w:rsidRPr="000A1D73">
        <w:rPr>
          <w:rFonts w:ascii="Sylfaen" w:hAnsi="Sylfaen"/>
          <w:sz w:val="24"/>
          <w:szCs w:val="24"/>
          <w:lang w:val="ro-RO"/>
        </w:rPr>
        <w:t xml:space="preserve"> III </w:t>
      </w:r>
      <w:r w:rsidRPr="000A1D73">
        <w:rPr>
          <w:rFonts w:ascii="Sylfaen" w:hAnsi="Sylfaen"/>
          <w:sz w:val="24"/>
          <w:szCs w:val="24"/>
          <w:lang w:val="en-US"/>
        </w:rPr>
        <w:t>օրենքը</w:t>
      </w:r>
      <w:r w:rsidRPr="000A1D73">
        <w:rPr>
          <w:rFonts w:ascii="Sylfaen" w:hAnsi="Sylfaen"/>
          <w:sz w:val="24"/>
          <w:szCs w:val="24"/>
          <w:lang w:val="ro-RO"/>
        </w:rPr>
        <w:t xml:space="preserve">,  </w:t>
      </w:r>
      <w:r w:rsidRPr="000A1D73">
        <w:rPr>
          <w:rFonts w:ascii="Sylfaen" w:hAnsi="Sylfaen"/>
          <w:sz w:val="24"/>
          <w:szCs w:val="24"/>
          <w:lang w:val="en-US"/>
        </w:rPr>
        <w:t>բանաձև</w:t>
      </w:r>
      <w:r w:rsidRPr="000A1D73">
        <w:rPr>
          <w:rFonts w:ascii="Sylfaen" w:hAnsi="Sylfaen"/>
          <w:b/>
          <w:sz w:val="24"/>
          <w:szCs w:val="24"/>
          <w:lang w:val="en-US"/>
        </w:rPr>
        <w:t>ը</w:t>
      </w:r>
      <w:r w:rsidRPr="000A1D73">
        <w:rPr>
          <w:rFonts w:ascii="Sylfaen" w:hAnsi="Sylfaen"/>
          <w:sz w:val="24"/>
          <w:szCs w:val="24"/>
          <w:lang w:val="ro-RO"/>
        </w:rPr>
        <w:t xml:space="preserve">  </w:t>
      </w:r>
      <w:r w:rsidRPr="000A1D73">
        <w:rPr>
          <w:rFonts w:ascii="Sylfaen" w:hAnsi="Sylfaen"/>
          <w:sz w:val="24"/>
          <w:szCs w:val="24"/>
          <w:lang w:val="en-US"/>
        </w:rPr>
        <w:t>ա</w:t>
      </w:r>
      <w:r w:rsidRPr="000A1D73">
        <w:rPr>
          <w:rFonts w:ascii="Sylfaen" w:hAnsi="Sylfaen"/>
          <w:sz w:val="24"/>
          <w:szCs w:val="24"/>
          <w:lang w:val="ro-RO"/>
        </w:rPr>
        <w:t>/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m:oMath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F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1</m:t>
            </m:r>
          </m:sub>
        </m:sSub>
        <m:r>
          <w:rPr>
            <w:rFonts w:ascii="Cambria Math" w:eastAsia="Sylfaen" w:hAnsi="Cambria Math" w:cs="Sylfaen"/>
            <w:sz w:val="24"/>
            <w:szCs w:val="24"/>
            <w:lang w:val="ro-RO"/>
          </w:rPr>
          <m:t>=-</m:t>
        </m:r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F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2</m:t>
            </m:r>
          </m:sub>
        </m:sSub>
      </m:oMath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 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>բ</w:t>
      </w:r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/  </w:t>
      </w:r>
      <m:oMath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F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1</m:t>
            </m:r>
          </m:sub>
        </m:sSub>
        <m:r>
          <w:rPr>
            <w:rFonts w:ascii="Cambria Math" w:eastAsia="Sylfaen" w:hAnsi="Cambria Math" w:cs="Sylfaen"/>
            <w:sz w:val="24"/>
            <w:szCs w:val="24"/>
            <w:lang w:val="ro-RO"/>
          </w:rPr>
          <m:t>=</m:t>
        </m:r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ma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2</m:t>
            </m:r>
          </m:sub>
        </m:sSub>
      </m:oMath>
      <w:r w:rsidRPr="000A1D73">
        <w:rPr>
          <w:rFonts w:ascii="Sylfaen" w:eastAsia="Sylfaen" w:hAnsi="Sylfaen" w:cs="Sylfaen"/>
          <w:sz w:val="24"/>
          <w:szCs w:val="24"/>
          <w:lang w:val="ro-RO"/>
        </w:rPr>
        <w:t xml:space="preserve"> </w:t>
      </w:r>
      <m:oMath>
        <m:r>
          <w:rPr>
            <w:rFonts w:ascii="Cambria Math" w:eastAsia="Sylfaen" w:hAnsi="Cambria Math" w:cs="Sylfaen"/>
            <w:sz w:val="24"/>
            <w:szCs w:val="24"/>
            <w:lang w:val="ro-RO"/>
          </w:rPr>
          <m:t xml:space="preserve">   </m:t>
        </m:r>
        <m:r>
          <m:rPr>
            <m:sty m:val="p"/>
          </m:rPr>
          <w:rPr>
            <w:rFonts w:ascii="Cambria Math" w:eastAsia="Sylfaen" w:hAnsi="Cambria Math" w:cs="Sylfaen"/>
            <w:sz w:val="24"/>
            <w:szCs w:val="24"/>
            <w:lang w:val="en-US"/>
          </w:rPr>
          <m:t>գ</m:t>
        </m:r>
        <m:r>
          <m:rPr>
            <m:sty m:val="p"/>
          </m:rPr>
          <w:rPr>
            <w:rFonts w:ascii="Cambria Math" w:eastAsia="Sylfaen" w:hAnsi="Cambria Math" w:cs="Sylfaen"/>
            <w:sz w:val="24"/>
            <w:szCs w:val="24"/>
            <w:lang w:val="ro-RO"/>
          </w:rPr>
          <m:t>/</m:t>
        </m:r>
        <m:r>
          <w:rPr>
            <w:rFonts w:ascii="Cambria Math" w:eastAsia="Sylfaen" w:hAnsi="Cambria Math" w:cs="Sylfaen"/>
            <w:sz w:val="24"/>
            <w:szCs w:val="24"/>
            <w:lang w:val="ro-RO"/>
          </w:rPr>
          <m:t xml:space="preserve">   </m:t>
        </m:r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m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1</m:t>
            </m:r>
          </m:sub>
        </m:sSub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1</m:t>
            </m:r>
          </m:sub>
        </m:sSub>
        <m:r>
          <w:rPr>
            <w:rFonts w:ascii="Cambria Math" w:eastAsia="Sylfaen" w:hAnsi="Cambria Math" w:cs="Sylfaen"/>
            <w:sz w:val="24"/>
            <w:szCs w:val="24"/>
            <w:lang w:val="ro-RO"/>
          </w:rPr>
          <m:t>=-</m:t>
        </m:r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m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2</m:t>
            </m:r>
          </m:sub>
        </m:sSub>
        <m:sSub>
          <m:sSubPr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a</m:t>
            </m:r>
          </m:e>
          <m:sub>
            <m:r>
              <w:rPr>
                <w:rFonts w:ascii="Cambria Math" w:eastAsia="Sylfaen" w:hAnsi="Cambria Math" w:cs="Sylfaen"/>
                <w:sz w:val="24"/>
                <w:szCs w:val="24"/>
                <w:lang w:val="ro-RO"/>
              </w:rPr>
              <m:t>2</m:t>
            </m:r>
          </m:sub>
        </m:sSub>
      </m:oMath>
      <w:r w:rsidR="00455392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734A0582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F895F16" w14:textId="7089AC5F" w:rsidR="00455392" w:rsidRPr="000A1D73" w:rsidRDefault="00455392" w:rsidP="00F90A57">
      <w:pPr>
        <w:pStyle w:val="ListParagraph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Որ </w:t>
      </w:r>
      <w:r w:rsidRPr="000A1D73">
        <w:rPr>
          <w:rFonts w:ascii="Sylfaen" w:hAnsi="Sylfaen"/>
          <w:sz w:val="24"/>
          <w:szCs w:val="24"/>
        </w:rPr>
        <w:t>երկու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մարմիններ</w:t>
      </w:r>
      <w:r w:rsidRPr="000A1D73">
        <w:rPr>
          <w:rFonts w:ascii="Sylfaen" w:hAnsi="Sylfaen"/>
          <w:sz w:val="24"/>
          <w:szCs w:val="24"/>
          <w:lang w:val="hy-AM"/>
        </w:rPr>
        <w:t>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փոխազդեցության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ժամանակ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առաջացած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ուժերը</w:t>
      </w:r>
      <w:r w:rsidRPr="000A1D73">
        <w:rPr>
          <w:rFonts w:ascii="Sylfaen" w:hAnsi="Sylfaen"/>
          <w:sz w:val="24"/>
          <w:szCs w:val="24"/>
          <w:lang w:val="hy-AM"/>
        </w:rPr>
        <w:t xml:space="preserve"> միշտ հանդես են գալիս զույգերով, չեն համակշռում իրար:</w:t>
      </w:r>
    </w:p>
    <w:p w14:paraId="24118BD6" w14:textId="70EF2C88" w:rsidR="00455392" w:rsidRPr="000A1D73" w:rsidRDefault="00455392" w:rsidP="00F90A57">
      <w:pPr>
        <w:pStyle w:val="ListParagraph"/>
        <w:numPr>
          <w:ilvl w:val="0"/>
          <w:numId w:val="37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երկու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փոխազդող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մարմինների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արագացումների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մոդուլների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հարաբերությունր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միշտ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նույնն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և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="006C48A7" w:rsidRPr="000A1D73">
        <w:rPr>
          <w:rFonts w:ascii="Sylfaen" w:hAnsi="Sylfaen"/>
          <w:sz w:val="24"/>
          <w:szCs w:val="24"/>
          <w:lang w:val="hy-AM"/>
        </w:rPr>
        <w:t xml:space="preserve">դրանք </w:t>
      </w:r>
      <w:r w:rsidRPr="000A1D73">
        <w:rPr>
          <w:rFonts w:ascii="Sylfaen" w:hAnsi="Sylfaen"/>
          <w:sz w:val="24"/>
          <w:szCs w:val="24"/>
        </w:rPr>
        <w:t>ուղղված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մեկը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մյուսին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հակադիր</w:t>
      </w:r>
    </w:p>
    <w:p w14:paraId="79C2405D" w14:textId="570A53CC" w:rsidR="00826F30" w:rsidRPr="000A1D73" w:rsidRDefault="00826F30" w:rsidP="00F90A57">
      <w:pPr>
        <w:pStyle w:val="ListParagraph"/>
        <w:numPr>
          <w:ilvl w:val="0"/>
          <w:numId w:val="37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en-US"/>
        </w:rPr>
        <w:t>Նյուտոնի</w:t>
      </w:r>
      <w:r w:rsidRPr="000A1D73">
        <w:rPr>
          <w:rFonts w:ascii="Sylfaen" w:hAnsi="Sylfaen"/>
          <w:sz w:val="24"/>
          <w:szCs w:val="24"/>
          <w:lang w:val="ro-RO"/>
        </w:rPr>
        <w:t xml:space="preserve"> III </w:t>
      </w:r>
      <w:r w:rsidRPr="000A1D73">
        <w:rPr>
          <w:rFonts w:ascii="Sylfaen" w:hAnsi="Sylfaen"/>
          <w:sz w:val="24"/>
          <w:szCs w:val="24"/>
          <w:lang w:val="en-US"/>
        </w:rPr>
        <w:t>օրենքը</w:t>
      </w:r>
      <w:r w:rsidR="00455392" w:rsidRPr="000A1D73">
        <w:rPr>
          <w:rFonts w:ascii="Sylfaen" w:hAnsi="Sylfaen"/>
          <w:sz w:val="24"/>
          <w:szCs w:val="24"/>
          <w:lang w:val="hy-AM"/>
        </w:rPr>
        <w:t>, նրա արտահայտող բանաձևը:</w:t>
      </w:r>
    </w:p>
    <w:p w14:paraId="72E9ECC1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132C8E65" w14:textId="5F17E6BA" w:rsidR="00826F30" w:rsidRPr="000A1D73" w:rsidRDefault="00455392" w:rsidP="00F90A57">
      <w:pPr>
        <w:pStyle w:val="ListParagraph"/>
        <w:numPr>
          <w:ilvl w:val="0"/>
          <w:numId w:val="38"/>
        </w:numPr>
        <w:rPr>
          <w:rFonts w:ascii="Sylfaen" w:hAnsi="Sylfaen"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Մեկնաբանել Նյուտոնի </w:t>
      </w:r>
      <w:r w:rsidR="00826F30" w:rsidRPr="000A1D73">
        <w:rPr>
          <w:rFonts w:ascii="Sylfaen" w:hAnsi="Sylfaen"/>
          <w:sz w:val="24"/>
          <w:szCs w:val="24"/>
          <w:lang w:val="ro-RO"/>
        </w:rPr>
        <w:t xml:space="preserve"> III </w:t>
      </w:r>
      <w:r w:rsidR="00826F30" w:rsidRPr="000A1D73">
        <w:rPr>
          <w:rFonts w:ascii="Sylfaen" w:hAnsi="Sylfaen"/>
          <w:sz w:val="24"/>
          <w:szCs w:val="24"/>
          <w:lang w:val="en-US"/>
        </w:rPr>
        <w:t>օրենքը</w:t>
      </w:r>
      <w:r w:rsidRPr="000A1D73">
        <w:rPr>
          <w:rFonts w:ascii="Sylfaen" w:hAnsi="Sylfaen"/>
          <w:sz w:val="24"/>
          <w:szCs w:val="24"/>
          <w:lang w:val="hy-AM"/>
        </w:rPr>
        <w:t>, նկարագրել նր</w:t>
      </w:r>
      <w:r w:rsidR="00941C97" w:rsidRPr="000A1D73">
        <w:rPr>
          <w:rFonts w:ascii="Sylfaen" w:hAnsi="Sylfaen"/>
          <w:sz w:val="24"/>
          <w:szCs w:val="24"/>
          <w:lang w:val="hy-AM"/>
        </w:rPr>
        <w:t>ա</w:t>
      </w:r>
      <w:r w:rsidR="005F4A15" w:rsidRPr="000A1D73">
        <w:rPr>
          <w:rFonts w:ascii="Sylfaen" w:hAnsi="Sylfaen"/>
          <w:sz w:val="24"/>
          <w:szCs w:val="24"/>
          <w:lang w:val="hy-AM"/>
        </w:rPr>
        <w:t>ն</w:t>
      </w:r>
      <w:r w:rsidR="00941C97" w:rsidRPr="000A1D73">
        <w:rPr>
          <w:rFonts w:ascii="Sylfaen" w:hAnsi="Sylfaen"/>
          <w:sz w:val="24"/>
          <w:szCs w:val="24"/>
          <w:lang w:val="hy-AM"/>
        </w:rPr>
        <w:t xml:space="preserve"> լուսաբանող փորձերը</w:t>
      </w:r>
      <w:r w:rsidRPr="000A1D73">
        <w:rPr>
          <w:rFonts w:ascii="Sylfaen" w:hAnsi="Sylfaen"/>
          <w:sz w:val="24"/>
          <w:szCs w:val="24"/>
          <w:lang w:val="hy-AM"/>
        </w:rPr>
        <w:t>:</w:t>
      </w:r>
    </w:p>
    <w:p w14:paraId="46407FD8" w14:textId="20FD15DA" w:rsidR="00455392" w:rsidRPr="000A1D73" w:rsidRDefault="00455392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1" w:name="դեֆորմ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7A6F432B" w14:textId="5D5CDB38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Մարմնի դեֆորմացիա,  Առաձգականության ուժ,  Հուկի օրենքը,  Կոշտություն: </w:t>
      </w:r>
    </w:p>
    <w:bookmarkEnd w:id="31"/>
    <w:p w14:paraId="1970D0EB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180B8A6F" w14:textId="5C6216F5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5E3870A8" w14:textId="77777777" w:rsidR="005F4A15" w:rsidRPr="000A1D73" w:rsidRDefault="00826F30" w:rsidP="00F90A57">
      <w:pPr>
        <w:pStyle w:val="ListParagraph"/>
        <w:numPr>
          <w:ilvl w:val="0"/>
          <w:numId w:val="60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Դեֆորմացիան դա՝ </w:t>
      </w:r>
    </w:p>
    <w:p w14:paraId="509EFECF" w14:textId="7D271D0A" w:rsidR="005F4A15" w:rsidRPr="000A1D73" w:rsidRDefault="00826F30" w:rsidP="005F4A15">
      <w:pPr>
        <w:ind w:left="1620" w:hanging="2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</w:t>
      </w:r>
      <w:r w:rsidR="005F4A15" w:rsidRPr="000A1D73">
        <w:rPr>
          <w:rFonts w:ascii="Sylfaen" w:eastAsia="Sylfaen" w:hAnsi="Sylfaen" w:cs="Sylfaen"/>
          <w:sz w:val="24"/>
          <w:szCs w:val="24"/>
          <w:lang w:val="hy-AM"/>
        </w:rPr>
        <w:t>արտաքին ազդեցության հե</w:t>
      </w:r>
      <w:r w:rsidR="006C48A7" w:rsidRPr="000A1D73">
        <w:rPr>
          <w:rFonts w:ascii="Sylfaen" w:eastAsia="Sylfaen" w:hAnsi="Sylfaen" w:cs="Sylfaen"/>
          <w:sz w:val="24"/>
          <w:szCs w:val="24"/>
          <w:lang w:val="hy-AM"/>
        </w:rPr>
        <w:t>տ</w:t>
      </w:r>
      <w:r w:rsidR="005F4A15" w:rsidRPr="000A1D73">
        <w:rPr>
          <w:rFonts w:ascii="Sylfaen" w:eastAsia="Sylfaen" w:hAnsi="Sylfaen" w:cs="Sylfaen"/>
          <w:sz w:val="24"/>
          <w:szCs w:val="24"/>
          <w:lang w:val="hy-AM"/>
        </w:rPr>
        <w:t xml:space="preserve">ևանքով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մարմնի ձևի կամ ծավալի փոփոխությունն է</w:t>
      </w:r>
    </w:p>
    <w:p w14:paraId="2BDB94AC" w14:textId="77777777" w:rsidR="005F4A15" w:rsidRPr="000A1D73" w:rsidRDefault="00826F30" w:rsidP="005F4A15">
      <w:pPr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մարմնի տեսակի փոփոխությունն է </w:t>
      </w:r>
    </w:p>
    <w:p w14:paraId="0DCA8D9C" w14:textId="787846A7" w:rsidR="00826F30" w:rsidRPr="000A1D73" w:rsidRDefault="00826F30" w:rsidP="005F4A15">
      <w:pPr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մարմնի գույնի փոփոխությունն է</w:t>
      </w:r>
    </w:p>
    <w:p w14:paraId="393B5F84" w14:textId="77777777" w:rsidR="00685E9A" w:rsidRPr="000A1D73" w:rsidRDefault="00685E9A" w:rsidP="00685E9A">
      <w:pPr>
        <w:ind w:left="1350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5ABD21B4" w14:textId="77777777" w:rsidR="005F4A15" w:rsidRPr="000A1D73" w:rsidRDefault="00826F30" w:rsidP="00F90A57">
      <w:pPr>
        <w:pStyle w:val="ListParagraph"/>
        <w:numPr>
          <w:ilvl w:val="0"/>
          <w:numId w:val="60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Դեֆորմացիան լինում է՝ </w:t>
      </w:r>
    </w:p>
    <w:p w14:paraId="5E8B0E78" w14:textId="77777777" w:rsidR="005F4A15" w:rsidRPr="000A1D73" w:rsidRDefault="00826F30" w:rsidP="005F4A15">
      <w:pPr>
        <w:spacing w:after="0"/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պլաստիկ, </w:t>
      </w:r>
    </w:p>
    <w:p w14:paraId="7980441E" w14:textId="48C23C2B" w:rsidR="005F4A15" w:rsidRPr="000A1D73" w:rsidRDefault="00826F30" w:rsidP="005F4A15">
      <w:pPr>
        <w:spacing w:after="0"/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բ/ առաձգական </w:t>
      </w:r>
    </w:p>
    <w:p w14:paraId="2EA73F83" w14:textId="7012D24A" w:rsidR="00826F30" w:rsidRPr="000A1D73" w:rsidRDefault="00826F30" w:rsidP="005F4A15">
      <w:pPr>
        <w:spacing w:after="0"/>
        <w:ind w:left="360" w:firstLine="99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միաժամանակ և ՛ պլաստիկ , և՛ առաձգական</w:t>
      </w:r>
    </w:p>
    <w:p w14:paraId="2B127D35" w14:textId="77777777" w:rsidR="005F4A15" w:rsidRPr="000A1D73" w:rsidRDefault="005F4A15" w:rsidP="00F90A57">
      <w:pPr>
        <w:pStyle w:val="ListParagraph"/>
        <w:numPr>
          <w:ilvl w:val="0"/>
          <w:numId w:val="6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Ինչպե՞ս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ուղղված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առաձգականության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ուժը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7F5A1598" w14:textId="764C1F76" w:rsidR="005F4A15" w:rsidRPr="000A1D73" w:rsidRDefault="005F4A15" w:rsidP="00F90A57">
      <w:pPr>
        <w:pStyle w:val="ListParagraph"/>
        <w:numPr>
          <w:ilvl w:val="0"/>
          <w:numId w:val="6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Ձևակերպել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Հուկի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օրենքը</w:t>
      </w:r>
      <w:r w:rsidR="00685E9A" w:rsidRPr="000A1D73">
        <w:rPr>
          <w:rFonts w:ascii="Sylfaen" w:hAnsi="Sylfaen"/>
          <w:sz w:val="24"/>
          <w:szCs w:val="24"/>
          <w:lang w:val="hy-AM"/>
        </w:rPr>
        <w:t xml:space="preserve"> / 7-րդ դասարանից է/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75EA9CFF" w14:textId="456B6102" w:rsidR="00685E9A" w:rsidRPr="000A1D73" w:rsidRDefault="005F4A15" w:rsidP="00F90A57">
      <w:pPr>
        <w:pStyle w:val="ListParagraph"/>
        <w:numPr>
          <w:ilvl w:val="0"/>
          <w:numId w:val="60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Ո՞րն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կոշտության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միավորը</w:t>
      </w:r>
      <w:r w:rsidR="00685E9A" w:rsidRPr="000A1D73">
        <w:rPr>
          <w:rFonts w:ascii="Sylfaen" w:hAnsi="Sylfaen"/>
          <w:sz w:val="24"/>
          <w:szCs w:val="24"/>
          <w:lang w:val="hy-AM"/>
        </w:rPr>
        <w:t xml:space="preserve"> / 7-րդ դասարանից է/</w:t>
      </w:r>
      <w:r w:rsidR="00685E9A" w:rsidRPr="000A1D73">
        <w:rPr>
          <w:rFonts w:ascii="Sylfaen" w:hAnsi="Sylfaen"/>
          <w:sz w:val="24"/>
          <w:szCs w:val="24"/>
          <w:lang w:val="ro-RO"/>
        </w:rPr>
        <w:t>:</w:t>
      </w:r>
    </w:p>
    <w:p w14:paraId="23751372" w14:textId="77777777" w:rsidR="005F4A15" w:rsidRPr="000A1D73" w:rsidRDefault="005F4A15" w:rsidP="005F4A15">
      <w:pPr>
        <w:spacing w:after="0"/>
        <w:ind w:left="360" w:firstLine="990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79C86870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806B84A" w14:textId="39709FFA" w:rsidR="00826F30" w:rsidRPr="000A1D73" w:rsidRDefault="00826F30" w:rsidP="00F90A57">
      <w:pPr>
        <w:pStyle w:val="ListParagraph"/>
        <w:numPr>
          <w:ilvl w:val="0"/>
          <w:numId w:val="39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դեֆորմացիան</w:t>
      </w:r>
      <w:r w:rsidR="00685E9A" w:rsidRPr="000A1D73">
        <w:rPr>
          <w:rFonts w:ascii="Sylfaen" w:hAnsi="Sylfaen"/>
          <w:sz w:val="24"/>
          <w:szCs w:val="24"/>
          <w:lang w:val="hy-AM"/>
        </w:rPr>
        <w:t>, դ</w:t>
      </w:r>
      <w:r w:rsidRPr="000A1D73">
        <w:rPr>
          <w:rFonts w:ascii="Sylfaen" w:hAnsi="Sylfaen"/>
          <w:sz w:val="24"/>
          <w:szCs w:val="24"/>
          <w:lang w:val="hy-AM"/>
        </w:rPr>
        <w:t>եֆորմացիայի տեսակները</w:t>
      </w:r>
    </w:p>
    <w:p w14:paraId="04D8B4B8" w14:textId="0E8BF523" w:rsidR="00826F30" w:rsidRPr="000A1D73" w:rsidRDefault="00685E9A" w:rsidP="00F90A57">
      <w:pPr>
        <w:pStyle w:val="ListParagraph"/>
        <w:numPr>
          <w:ilvl w:val="0"/>
          <w:numId w:val="39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</w:t>
      </w:r>
      <w:r w:rsidR="000349D1" w:rsidRPr="000A1D73">
        <w:rPr>
          <w:rFonts w:ascii="Sylfaen" w:hAnsi="Sylfaen"/>
          <w:sz w:val="24"/>
          <w:szCs w:val="24"/>
          <w:lang w:val="hy-AM"/>
        </w:rPr>
        <w:t>ն</w:t>
      </w:r>
      <w:r w:rsidRPr="000A1D73">
        <w:rPr>
          <w:rFonts w:ascii="Sylfaen" w:hAnsi="Sylfaen"/>
          <w:sz w:val="24"/>
          <w:szCs w:val="24"/>
          <w:lang w:val="hy-AM"/>
        </w:rPr>
        <w:t>չ է առաձգականության ուժը,  ինչ ուղղություն ունի:</w:t>
      </w:r>
    </w:p>
    <w:p w14:paraId="0899B56A" w14:textId="1EA52595" w:rsidR="00826F30" w:rsidRPr="000A1D73" w:rsidRDefault="00826F30" w:rsidP="00F90A57">
      <w:pPr>
        <w:pStyle w:val="ListParagraph"/>
        <w:numPr>
          <w:ilvl w:val="0"/>
          <w:numId w:val="39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Հուկի օրենքը</w:t>
      </w:r>
      <w:r w:rsidR="00685E9A" w:rsidRPr="000A1D73">
        <w:rPr>
          <w:rFonts w:ascii="Sylfaen" w:hAnsi="Sylfaen"/>
          <w:sz w:val="24"/>
          <w:szCs w:val="24"/>
          <w:lang w:val="hy-AM"/>
        </w:rPr>
        <w:t xml:space="preserve">, </w:t>
      </w:r>
      <w:r w:rsidRPr="000A1D73">
        <w:rPr>
          <w:rFonts w:ascii="Sylfaen" w:hAnsi="Sylfaen"/>
          <w:sz w:val="24"/>
          <w:szCs w:val="24"/>
          <w:lang w:val="en-US"/>
        </w:rPr>
        <w:t xml:space="preserve"> արտահայտող բանաձևը</w:t>
      </w:r>
    </w:p>
    <w:p w14:paraId="0BD14A53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2FF1FD36" w14:textId="653C64FB" w:rsidR="00826F30" w:rsidRPr="000A1D73" w:rsidRDefault="00826F30" w:rsidP="00F90A57">
      <w:pPr>
        <w:pStyle w:val="ListParagraph"/>
        <w:numPr>
          <w:ilvl w:val="0"/>
          <w:numId w:val="40"/>
        </w:numPr>
        <w:rPr>
          <w:rFonts w:ascii="Sylfaen" w:hAnsi="Sylfaen"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en-US"/>
        </w:rPr>
        <w:t>Բացատրել</w:t>
      </w:r>
      <w:r w:rsidR="005A66B2" w:rsidRPr="000A1D7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en-US"/>
        </w:rPr>
        <w:t>դեֆորմացիա</w:t>
      </w:r>
      <w:r w:rsidR="005A66B2" w:rsidRPr="000A1D73">
        <w:rPr>
          <w:rFonts w:ascii="Sylfaen" w:hAnsi="Sylfaen"/>
          <w:color w:val="000000"/>
          <w:sz w:val="24"/>
          <w:szCs w:val="24"/>
          <w:lang w:val="hy-AM"/>
        </w:rPr>
        <w:t>ի առաջացման պայմանները</w:t>
      </w:r>
      <w:r w:rsidR="00685E9A" w:rsidRPr="000A1D73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3AD3A987" w14:textId="58FAD789" w:rsidR="00685E9A" w:rsidRPr="000A1D73" w:rsidRDefault="00685E9A" w:rsidP="00F90A57">
      <w:pPr>
        <w:pStyle w:val="ListParagraph"/>
        <w:numPr>
          <w:ilvl w:val="0"/>
          <w:numId w:val="40"/>
        </w:numPr>
        <w:rPr>
          <w:rFonts w:ascii="Sylfaen" w:hAnsi="Sylfaen"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>Բացատրել առաձգականության ուժի առկայությունը, հատկությունները</w:t>
      </w:r>
      <w:r w:rsidR="002906C8" w:rsidRPr="000A1D73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1D8D8913" w14:textId="2A2B8141" w:rsidR="00826F30" w:rsidRPr="000A1D73" w:rsidRDefault="00685E9A" w:rsidP="00F90A57">
      <w:pPr>
        <w:pStyle w:val="ListParagraph"/>
        <w:numPr>
          <w:ilvl w:val="0"/>
          <w:numId w:val="40"/>
        </w:numPr>
        <w:rPr>
          <w:rFonts w:ascii="Sylfaen" w:hAnsi="Sylfaen"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>Լուծել պարզագոըյն խնդիրները:</w:t>
      </w:r>
    </w:p>
    <w:p w14:paraId="69EE5663" w14:textId="77777777" w:rsidR="005A66B2" w:rsidRPr="000A1D73" w:rsidRDefault="005A66B2" w:rsidP="005A66B2">
      <w:pPr>
        <w:rPr>
          <w:rFonts w:ascii="Sylfaen" w:hAnsi="Sylfaen"/>
          <w:color w:val="000000"/>
          <w:sz w:val="24"/>
          <w:szCs w:val="24"/>
          <w:lang w:val="en-US"/>
        </w:rPr>
      </w:pPr>
    </w:p>
    <w:p w14:paraId="255988EB" w14:textId="1BE46AB5" w:rsidR="005A66B2" w:rsidRPr="000A1D73" w:rsidRDefault="005A66B2" w:rsidP="005A66B2">
      <w:pPr>
        <w:rPr>
          <w:rFonts w:ascii="Sylfaen" w:hAnsi="Sylfaen"/>
          <w:color w:val="000000"/>
          <w:sz w:val="24"/>
          <w:szCs w:val="24"/>
          <w:lang w:val="en-US"/>
        </w:rPr>
      </w:pPr>
    </w:p>
    <w:p w14:paraId="1B0A5914" w14:textId="5930C1AB" w:rsidR="005A66B2" w:rsidRPr="000A1D73" w:rsidRDefault="005A66B2">
      <w:pPr>
        <w:spacing w:after="160" w:line="259" w:lineRule="auto"/>
        <w:rPr>
          <w:rFonts w:ascii="Sylfaen" w:hAnsi="Sylfaen"/>
          <w:color w:val="000000"/>
          <w:sz w:val="24"/>
          <w:szCs w:val="24"/>
          <w:lang w:val="en-US"/>
        </w:rPr>
      </w:pPr>
    </w:p>
    <w:p w14:paraId="74F74031" w14:textId="77777777" w:rsidR="00DC6DFB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2" w:name="գրավ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Գրավիտացիոն փոխազդեցություն: Տիեզերական ձգողության օրենքը: Գրավիտացիոն հաստատուն</w:t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bookmarkEnd w:id="32"/>
    </w:p>
    <w:p w14:paraId="59D06143" w14:textId="114A9307" w:rsidR="00826F30" w:rsidRPr="000A1D73" w:rsidRDefault="00826F30" w:rsidP="00DC6DFB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2A302C7F" w14:textId="7F91C83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550A28AE" w14:textId="7408A65F" w:rsidR="00C3753B" w:rsidRPr="000A1D73" w:rsidRDefault="00826F30" w:rsidP="00F90A57">
      <w:pPr>
        <w:pStyle w:val="ListParagraph"/>
        <w:numPr>
          <w:ilvl w:val="0"/>
          <w:numId w:val="99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Գրավիտացիոն փոխազդեցությունը ի հայտ է գալիս</w:t>
      </w:r>
    </w:p>
    <w:p w14:paraId="5661324B" w14:textId="34459AF6" w:rsidR="00C3753B" w:rsidRPr="000A1D73" w:rsidRDefault="00826F30" w:rsidP="00C3753B">
      <w:pPr>
        <w:ind w:left="360" w:firstLine="16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ա/ բոլոր մարմիննեի մ</w:t>
      </w:r>
      <w:r w:rsidR="00612961" w:rsidRPr="000A1D73">
        <w:rPr>
          <w:rFonts w:ascii="Sylfaen" w:eastAsia="Sylfaen" w:hAnsi="Sylfaen" w:cs="Sylfaen"/>
          <w:sz w:val="24"/>
          <w:szCs w:val="24"/>
          <w:lang w:val="hy-AM"/>
        </w:rPr>
        <w:t>իջև,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897391C" w14:textId="02028959" w:rsidR="00C3753B" w:rsidRPr="000A1D73" w:rsidRDefault="00826F30" w:rsidP="00C3753B">
      <w:pPr>
        <w:ind w:left="360" w:firstLine="162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միայն գնդաձև մարմինների մ</w:t>
      </w:r>
      <w:r w:rsidR="00612961" w:rsidRPr="000A1D73">
        <w:rPr>
          <w:rFonts w:ascii="Sylfaen" w:eastAsia="Sylfaen" w:hAnsi="Sylfaen" w:cs="Sylfaen"/>
          <w:sz w:val="24"/>
          <w:szCs w:val="24"/>
          <w:lang w:val="hy-AM"/>
        </w:rPr>
        <w:t>իջև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</w:p>
    <w:p w14:paraId="1527BFDC" w14:textId="48CE4B37" w:rsidR="00826F30" w:rsidRPr="000A1D73" w:rsidRDefault="00826F30" w:rsidP="00C3753B">
      <w:pPr>
        <w:ind w:left="360" w:firstLine="1620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գ/ միայն հոծ մարմինների մ</w:t>
      </w:r>
      <w:r w:rsidR="00612961" w:rsidRPr="000A1D73">
        <w:rPr>
          <w:rFonts w:ascii="Sylfaen" w:eastAsia="Sylfaen" w:hAnsi="Sylfaen" w:cs="Sylfaen"/>
          <w:sz w:val="24"/>
          <w:szCs w:val="24"/>
          <w:lang w:val="hy-AM"/>
        </w:rPr>
        <w:t>իջև:</w:t>
      </w:r>
    </w:p>
    <w:p w14:paraId="0F1CC49B" w14:textId="3090CEB5" w:rsidR="00612961" w:rsidRPr="000A1D73" w:rsidRDefault="00826F30" w:rsidP="00F90A57">
      <w:pPr>
        <w:pStyle w:val="ListParagraph"/>
        <w:numPr>
          <w:ilvl w:val="0"/>
          <w:numId w:val="99"/>
        </w:numPr>
        <w:jc w:val="both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Երկու մարմիններ ձգում են միմյանց մի ուժով, որը </w:t>
      </w:r>
    </w:p>
    <w:p w14:paraId="25D42E74" w14:textId="77777777" w:rsidR="00612961" w:rsidRPr="000A1D73" w:rsidRDefault="00826F30" w:rsidP="00FD3F65">
      <w:pPr>
        <w:ind w:left="1080" w:hanging="18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ա/  ուղիղ համեմատական է այդ մարմինների զանգվածների արտադրյալին և հակադարձ համեմատական է նրանց միջև եղած հեռավորության քառակուսուն</w:t>
      </w:r>
    </w:p>
    <w:p w14:paraId="1E424B8F" w14:textId="7BC69D13" w:rsidR="00612961" w:rsidRPr="000A1D73" w:rsidRDefault="00826F30" w:rsidP="00FD3F65">
      <w:pPr>
        <w:ind w:left="1080" w:hanging="18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ուղիղ համեմատական է այդ մարմինների զանգվածների արտադրյալին</w:t>
      </w:r>
      <w:r w:rsidR="00612961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նրանց միջև եղած հեռավորության քառակուսուն </w:t>
      </w:r>
    </w:p>
    <w:p w14:paraId="30F8057B" w14:textId="4816FD6D" w:rsidR="00826F30" w:rsidRPr="000A1D73" w:rsidRDefault="00826F30" w:rsidP="00FD3F65">
      <w:pPr>
        <w:ind w:left="1080" w:hanging="18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հակադարձ համեմատական է այդ մարմինների զանգվածների արտադրյալին և  նրանց միջև եղած հեռավորության քառակուսուն</w:t>
      </w:r>
    </w:p>
    <w:p w14:paraId="79B478BC" w14:textId="2E5C93AF" w:rsidR="00FD3F65" w:rsidRPr="000A1D73" w:rsidRDefault="00FD3F65" w:rsidP="00F90A57">
      <w:pPr>
        <w:pStyle w:val="ListParagraph"/>
        <w:numPr>
          <w:ilvl w:val="0"/>
          <w:numId w:val="99"/>
        </w:numPr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Ո՞վ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հայտնագործել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տիեզերական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ձգողության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օրենքը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2959EBB6" w14:textId="635F76AD" w:rsidR="00FD3F65" w:rsidRPr="000A1D73" w:rsidRDefault="00FD3F65" w:rsidP="00F90A57">
      <w:pPr>
        <w:pStyle w:val="ListParagraph"/>
        <w:numPr>
          <w:ilvl w:val="0"/>
          <w:numId w:val="99"/>
        </w:numPr>
        <w:jc w:val="both"/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Cs/>
          <w:sz w:val="24"/>
          <w:szCs w:val="24"/>
          <w:lang w:val="hy-AM"/>
        </w:rPr>
        <w:t>Արդյո՞ք նույն է տիեզերական ձգողության հաստատունը բնության բոլոր մարմինների համար:</w:t>
      </w:r>
    </w:p>
    <w:p w14:paraId="33DDEB77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39EFD0F" w14:textId="2A7EF3E6" w:rsidR="00826F30" w:rsidRPr="000A1D73" w:rsidRDefault="00826F30" w:rsidP="00F90A57">
      <w:pPr>
        <w:pStyle w:val="ListParagraph"/>
        <w:numPr>
          <w:ilvl w:val="0"/>
          <w:numId w:val="41"/>
        </w:numPr>
        <w:rPr>
          <w:rFonts w:ascii="Sylfaen" w:hAnsi="Sylfaen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գրավիտացիոն փոխազդեցությունը</w:t>
      </w:r>
      <w:r w:rsidR="00FD3F65" w:rsidRPr="000A1D73">
        <w:rPr>
          <w:rFonts w:ascii="Sylfaen" w:hAnsi="Sylfaen"/>
          <w:sz w:val="24"/>
          <w:szCs w:val="24"/>
          <w:lang w:val="hy-AM"/>
        </w:rPr>
        <w:t>, ինչ մամրմինների միջև է այն գործում:</w:t>
      </w:r>
    </w:p>
    <w:p w14:paraId="7078AD81" w14:textId="178BD8FD" w:rsidR="00FD3F65" w:rsidRPr="000A1D73" w:rsidRDefault="00FD3F65" w:rsidP="00F90A57">
      <w:pPr>
        <w:pStyle w:val="ListParagraph"/>
        <w:numPr>
          <w:ilvl w:val="0"/>
          <w:numId w:val="41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 w:cs="Sylfaen"/>
          <w:sz w:val="24"/>
          <w:szCs w:val="24"/>
          <w:lang w:val="hy-AM"/>
        </w:rPr>
        <w:t>Ով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հայտնագործել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տիեզերական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ձգողության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օրենքը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60A52C31" w14:textId="195CADB3" w:rsidR="00FD3F65" w:rsidRPr="000A1D73" w:rsidRDefault="00FD3F65" w:rsidP="00F90A57">
      <w:pPr>
        <w:pStyle w:val="ListParagraph"/>
        <w:numPr>
          <w:ilvl w:val="0"/>
          <w:numId w:val="41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</w:rPr>
        <w:t>Որ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մեծություններից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կախված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տիեզերական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ձգողության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</w:rPr>
        <w:t>ուժը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403B59C2" w14:textId="1367C2B0" w:rsidR="00FD3F65" w:rsidRPr="000A1D73" w:rsidRDefault="00FD3F65" w:rsidP="00F90A57">
      <w:pPr>
        <w:pStyle w:val="ListParagraph"/>
        <w:numPr>
          <w:ilvl w:val="0"/>
          <w:numId w:val="41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Ի՞նչ է </w:t>
      </w:r>
      <w:r w:rsidRPr="000A1D73">
        <w:rPr>
          <w:rFonts w:ascii="Sylfaen" w:eastAsia="Sylfaen" w:hAnsi="Sylfaen" w:cs="Sylfaen"/>
          <w:bCs/>
          <w:sz w:val="24"/>
          <w:szCs w:val="24"/>
          <w:lang w:val="hy-AM"/>
        </w:rPr>
        <w:t>տիեզերական ձգողության հաստատունը:</w:t>
      </w:r>
    </w:p>
    <w:p w14:paraId="557FDFE8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ro-RO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25BDA4F2" w14:textId="26973F65" w:rsidR="00826F30" w:rsidRPr="000A1D73" w:rsidRDefault="00826F30" w:rsidP="00F90A57">
      <w:pPr>
        <w:pStyle w:val="ListParagraph"/>
        <w:numPr>
          <w:ilvl w:val="0"/>
          <w:numId w:val="42"/>
        </w:numPr>
        <w:rPr>
          <w:rFonts w:ascii="Sylfaen" w:hAnsi="Sylfaen"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en-US"/>
        </w:rPr>
        <w:t>Մեկնաբանել տիեզերական փոխազդեցությունը</w:t>
      </w:r>
      <w:r w:rsidR="00FD3F65" w:rsidRPr="000A1D73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776D8D56" w14:textId="36BE87B4" w:rsidR="00826F30" w:rsidRPr="000A1D73" w:rsidRDefault="00FD3F65" w:rsidP="00F90A57">
      <w:pPr>
        <w:pStyle w:val="ListParagraph"/>
        <w:numPr>
          <w:ilvl w:val="0"/>
          <w:numId w:val="42"/>
        </w:numPr>
        <w:rPr>
          <w:rFonts w:ascii="Sylfaen" w:hAnsi="Sylfaen"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Բացատրել </w:t>
      </w:r>
      <w:r w:rsidR="004C73E7" w:rsidRPr="000A1D73">
        <w:rPr>
          <w:rFonts w:ascii="Sylfaen" w:hAnsi="Sylfaen"/>
          <w:color w:val="000000"/>
          <w:sz w:val="24"/>
          <w:szCs w:val="24"/>
          <w:lang w:val="hy-AM"/>
        </w:rPr>
        <w:t>ի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նչնց է կախված </w:t>
      </w:r>
      <w:r w:rsidR="00826F30" w:rsidRPr="000A1D73">
        <w:rPr>
          <w:rFonts w:ascii="Sylfaen" w:hAnsi="Sylfaen"/>
          <w:color w:val="000000"/>
          <w:sz w:val="24"/>
          <w:szCs w:val="24"/>
          <w:lang w:val="en-US"/>
        </w:rPr>
        <w:t xml:space="preserve">տիեզերական ձգողության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ուժը:</w:t>
      </w:r>
    </w:p>
    <w:p w14:paraId="63B3ADDD" w14:textId="77777777" w:rsidR="0036606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3" w:name="ծանր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Ծանրության ուժ:  Ազատ անկման արագացում</w:t>
      </w:r>
    </w:p>
    <w:p w14:paraId="2182938D" w14:textId="2101F8D4" w:rsidR="00826F30" w:rsidRPr="000A1D73" w:rsidRDefault="00826F30" w:rsidP="00366060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bookmarkEnd w:id="33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ab/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296339D4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4F522AF1" w14:textId="77777777" w:rsidR="00366060" w:rsidRPr="000A1D73" w:rsidRDefault="00826F30" w:rsidP="00F90A57">
      <w:pPr>
        <w:pStyle w:val="ListParagraph"/>
        <w:numPr>
          <w:ilvl w:val="0"/>
          <w:numId w:val="52"/>
        </w:numPr>
        <w:spacing w:after="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Ծանրության ուժը ՝ դա </w:t>
      </w:r>
    </w:p>
    <w:p w14:paraId="00268CB8" w14:textId="7BC2D944" w:rsidR="00366060" w:rsidRPr="000A1D73" w:rsidRDefault="00826F30" w:rsidP="00366060">
      <w:pPr>
        <w:spacing w:after="0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ա/ մարմնի վրա Երկրի ազդող ուժ</w:t>
      </w:r>
      <w:r w:rsidR="00366060" w:rsidRPr="000A1D73">
        <w:rPr>
          <w:rFonts w:ascii="Sylfaen" w:eastAsia="Sylfaen" w:hAnsi="Sylfaen" w:cs="Sylfaen"/>
          <w:sz w:val="24"/>
          <w:szCs w:val="24"/>
          <w:lang w:val="hy-AM"/>
        </w:rPr>
        <w:t>ն է,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6A31CC44" w14:textId="410D192E" w:rsidR="00366060" w:rsidRPr="000A1D73" w:rsidRDefault="00826F30" w:rsidP="00366060">
      <w:pPr>
        <w:spacing w:after="0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բ/ մարմնի վրա ազդող արքիմեդյան ուժը</w:t>
      </w:r>
      <w:r w:rsidR="00366060" w:rsidRPr="000A1D73">
        <w:rPr>
          <w:rFonts w:ascii="Sylfaen" w:eastAsia="Sylfaen" w:hAnsi="Sylfaen" w:cs="Sylfaen"/>
          <w:sz w:val="24"/>
          <w:szCs w:val="24"/>
          <w:lang w:val="hy-AM"/>
        </w:rPr>
        <w:t>,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</w:p>
    <w:p w14:paraId="5EAE36EE" w14:textId="2E8BD55A" w:rsidR="00826F30" w:rsidRPr="000A1D73" w:rsidRDefault="00826F30" w:rsidP="00366060">
      <w:pPr>
        <w:spacing w:after="0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գ/ մարմնի վրա Երկրի հակազդեցության ուժը</w:t>
      </w:r>
      <w:r w:rsidR="00366060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3E9A228A" w14:textId="77777777" w:rsidR="00366060" w:rsidRPr="000A1D73" w:rsidRDefault="00366060" w:rsidP="00366060">
      <w:pPr>
        <w:spacing w:after="0"/>
        <w:ind w:left="360" w:firstLine="810"/>
        <w:rPr>
          <w:rFonts w:ascii="Sylfaen" w:eastAsia="Sylfaen" w:hAnsi="Sylfaen" w:cs="Sylfaen"/>
          <w:sz w:val="24"/>
          <w:szCs w:val="24"/>
          <w:lang w:val="hy-AM"/>
        </w:rPr>
      </w:pPr>
    </w:p>
    <w:p w14:paraId="5C7E3C26" w14:textId="458496CA" w:rsidR="00826F30" w:rsidRPr="000A1D73" w:rsidRDefault="00826F30" w:rsidP="00F90A57">
      <w:pPr>
        <w:pStyle w:val="ListParagraph"/>
        <w:numPr>
          <w:ilvl w:val="0"/>
          <w:numId w:val="52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Ծանրության ուժի բանաձևն է ՝  ա/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 xml:space="preserve">F=mg </m:t>
        </m:r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բ/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F=</m:t>
        </m:r>
        <m:f>
          <m:fPr>
            <m:type m:val="skw"/>
            <m:ctrlPr>
              <w:rPr>
                <w:rFonts w:ascii="Cambria Math" w:eastAsia="Sylfaen" w:hAnsi="Cambria Math" w:cs="Sylfae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m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g</m:t>
            </m:r>
          </m:den>
        </m:f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գ/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F=</m:t>
        </m:r>
        <m:f>
          <m:fPr>
            <m:type m:val="skw"/>
            <m:ctrlPr>
              <w:rPr>
                <w:rFonts w:ascii="Cambria Math" w:eastAsia="Sylfaen" w:hAnsi="Cambria Math" w:cs="Sylfae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g</m:t>
            </m:r>
          </m:num>
          <m:den>
            <m:r>
              <w:rPr>
                <w:rFonts w:ascii="Cambria Math" w:eastAsia="Sylfaen" w:hAnsi="Cambria Math" w:cs="Sylfaen"/>
                <w:sz w:val="24"/>
                <w:szCs w:val="24"/>
                <w:lang w:val="hy-AM"/>
              </w:rPr>
              <m:t>m</m:t>
            </m:r>
          </m:den>
        </m:f>
      </m:oMath>
    </w:p>
    <w:p w14:paraId="0A99ACF6" w14:textId="3A32F599" w:rsidR="00366060" w:rsidRPr="000A1D73" w:rsidRDefault="00366060" w:rsidP="00F90A57">
      <w:pPr>
        <w:pStyle w:val="ListParagraph"/>
        <w:numPr>
          <w:ilvl w:val="0"/>
          <w:numId w:val="52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Ինչպե՞ս է ուղղված ծանրության ուժը:</w:t>
      </w:r>
    </w:p>
    <w:p w14:paraId="2D459A2D" w14:textId="2C843313" w:rsidR="00366060" w:rsidRPr="000A1D73" w:rsidRDefault="00366060" w:rsidP="00F90A57">
      <w:pPr>
        <w:pStyle w:val="ListParagraph"/>
        <w:numPr>
          <w:ilvl w:val="0"/>
          <w:numId w:val="52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Ի</w:t>
      </w:r>
      <w:r w:rsidRPr="000A1D73">
        <w:rPr>
          <w:rFonts w:ascii="Sylfaen" w:hAnsi="Sylfaen"/>
          <w:sz w:val="24"/>
          <w:szCs w:val="24"/>
          <w:lang w:val="ro-RO"/>
        </w:rPr>
        <w:t>՞</w:t>
      </w:r>
      <w:r w:rsidRPr="000A1D73">
        <w:rPr>
          <w:rFonts w:ascii="Sylfaen" w:hAnsi="Sylfaen"/>
          <w:sz w:val="24"/>
          <w:szCs w:val="24"/>
          <w:lang w:val="hy-AM"/>
        </w:rPr>
        <w:t>նչն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կոչվում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ազատ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անկում</w:t>
      </w:r>
      <w:r w:rsidRPr="000A1D73">
        <w:rPr>
          <w:rFonts w:ascii="Sylfaen" w:hAnsi="Sylfaen"/>
          <w:sz w:val="24"/>
          <w:szCs w:val="24"/>
          <w:lang w:val="ro-RO"/>
        </w:rPr>
        <w:t>:</w:t>
      </w:r>
    </w:p>
    <w:p w14:paraId="66A81E51" w14:textId="712AB706" w:rsidR="00366060" w:rsidRPr="000A1D73" w:rsidRDefault="00366060" w:rsidP="00F90A57">
      <w:pPr>
        <w:pStyle w:val="ListParagraph"/>
        <w:numPr>
          <w:ilvl w:val="0"/>
          <w:numId w:val="52"/>
        </w:numPr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hAnsi="Sylfaen"/>
          <w:sz w:val="24"/>
          <w:szCs w:val="24"/>
          <w:lang w:val="hy-AM"/>
        </w:rPr>
        <w:t>Ի՞նչ է ցույց տալիս ազատ անկման արագացումը:</w:t>
      </w:r>
    </w:p>
    <w:p w14:paraId="4988089C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2BF2536" w14:textId="050BE7FD" w:rsidR="00826F30" w:rsidRPr="000A1D73" w:rsidRDefault="00826F30" w:rsidP="00826F30">
      <w:pPr>
        <w:spacing w:after="0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  <w:t>1.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Ինչ է ծանրության ուժը</w:t>
      </w:r>
      <w:r w:rsidR="00563718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, ինչպես է այն ուղղաված:</w:t>
      </w:r>
    </w:p>
    <w:p w14:paraId="7A03489A" w14:textId="19839AC4" w:rsidR="00826F30" w:rsidRPr="000A1D73" w:rsidRDefault="00826F30" w:rsidP="00826F30">
      <w:pPr>
        <w:spacing w:after="0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2. Ծանրության ուժի բանաձևը</w:t>
      </w:r>
      <w:r w:rsidR="00563718"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: </w:t>
      </w:r>
    </w:p>
    <w:p w14:paraId="43939E76" w14:textId="33191B60" w:rsidR="00826F30" w:rsidRPr="000A1D73" w:rsidRDefault="00826F30" w:rsidP="00826F30">
      <w:pPr>
        <w:spacing w:after="0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3. 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Ինչ</w:t>
      </w:r>
      <w:r w:rsidR="00366060" w:rsidRPr="000A1D73">
        <w:rPr>
          <w:rFonts w:ascii="Sylfaen" w:hAnsi="Sylfaen"/>
          <w:color w:val="000000"/>
          <w:sz w:val="24"/>
          <w:szCs w:val="24"/>
          <w:lang w:val="hy-AM"/>
        </w:rPr>
        <w:t xml:space="preserve"> է ազատ անկումը, ազատ անկման արագացումտ: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</w:p>
    <w:p w14:paraId="1132F24E" w14:textId="77777777" w:rsidR="00826F30" w:rsidRPr="000A1D73" w:rsidRDefault="00826F30" w:rsidP="00826F30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A866137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</w:p>
    <w:p w14:paraId="63876507" w14:textId="19033B42" w:rsidR="00366060" w:rsidRPr="000A1D73" w:rsidRDefault="00366060" w:rsidP="00F90A57">
      <w:pPr>
        <w:pStyle w:val="ListParagraph"/>
        <w:numPr>
          <w:ilvl w:val="0"/>
          <w:numId w:val="53"/>
        </w:numPr>
        <w:rPr>
          <w:rFonts w:ascii="Sylfaen" w:hAnsi="Sylfaen"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>մեկնաբանել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ծանրության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ուժը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որպես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տիեզերական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ձգողության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ուժի</w:t>
      </w:r>
      <w:r w:rsidRPr="000A1D73">
        <w:rPr>
          <w:rFonts w:ascii="Sylfaen" w:hAnsi="Sylfaen"/>
          <w:color w:val="000000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օրինակ</w:t>
      </w:r>
    </w:p>
    <w:p w14:paraId="2C0523D3" w14:textId="6B7C05DF" w:rsidR="00A11A02" w:rsidRPr="000A1D73" w:rsidRDefault="00A11A02" w:rsidP="00F90A57">
      <w:pPr>
        <w:pStyle w:val="ListParagraph"/>
        <w:numPr>
          <w:ilvl w:val="0"/>
          <w:numId w:val="53"/>
        </w:numPr>
        <w:rPr>
          <w:rFonts w:ascii="Sylfaen" w:hAnsi="Sylfaen"/>
          <w:color w:val="000000"/>
          <w:sz w:val="24"/>
          <w:szCs w:val="24"/>
          <w:lang w:val="ro-RO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>բացատրել ինչից է կախված ազատ անկման արագացումը</w:t>
      </w:r>
    </w:p>
    <w:p w14:paraId="0C224023" w14:textId="77777777" w:rsidR="00A11A02" w:rsidRPr="000A1D73" w:rsidRDefault="00A11A02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4" w:name="կշիռ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br w:type="page"/>
      </w:r>
    </w:p>
    <w:p w14:paraId="63E57AFA" w14:textId="03631B7D" w:rsidR="00F620C5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Մարմնի կշիռ: Արագացմամբ շարժվող մարմնի կշիռը: Անկշռություն: </w:t>
      </w:r>
    </w:p>
    <w:p w14:paraId="0FAC6F57" w14:textId="290FF2E1" w:rsidR="00826F30" w:rsidRPr="000A1D73" w:rsidRDefault="00B6454A" w:rsidP="00F620C5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hyperlink w:anchor="թպ10" w:history="1">
        <w:r w:rsidR="00826F30"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="00826F30"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bookmarkEnd w:id="34"/>
    <w:p w14:paraId="653809A3" w14:textId="1B064975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5A7710D8" w14:textId="106941A2" w:rsidR="00920C92" w:rsidRPr="000A1D73" w:rsidRDefault="00920C92" w:rsidP="00920C92">
      <w:pPr>
        <w:ind w:left="360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>1.</w:t>
      </w:r>
      <w:r w:rsidRPr="000A1D73">
        <w:rPr>
          <w:rFonts w:ascii="Sylfaen" w:hAnsi="Sylfaen"/>
          <w:sz w:val="24"/>
          <w:szCs w:val="24"/>
          <w:lang w:val="ro-RO"/>
        </w:rPr>
        <w:t xml:space="preserve"> Ի՞նչն են անվանում մարմնի կշիռ:</w:t>
      </w:r>
    </w:p>
    <w:p w14:paraId="31D6926D" w14:textId="27BEC9E2" w:rsidR="00826F30" w:rsidRPr="000A1D73" w:rsidRDefault="00920C92" w:rsidP="00920C92">
      <w:pPr>
        <w:ind w:left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2.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Ցույց տալ նկարի վրա մարմնի կշիռը</w:t>
      </w:r>
    </w:p>
    <w:p w14:paraId="0FBC1BC5" w14:textId="5D53A4F6" w:rsidR="00826F30" w:rsidRPr="000A1D73" w:rsidRDefault="00826F30" w:rsidP="00826F30">
      <w:pPr>
        <w:pStyle w:val="ListParagraph"/>
        <w:rPr>
          <w:rFonts w:ascii="Sylfaen" w:eastAsia="Sylfaen" w:hAnsi="Sylfaen" w:cs="Sylfaen"/>
          <w:b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b/>
          <w:noProof/>
          <w:sz w:val="24"/>
          <w:szCs w:val="24"/>
          <w:lang w:eastAsia="ru-RU"/>
        </w:rPr>
        <w:drawing>
          <wp:inline distT="0" distB="0" distL="0" distR="0" wp14:anchorId="0B69F322" wp14:editId="7AA12675">
            <wp:extent cx="2525368" cy="1341672"/>
            <wp:effectExtent l="19050" t="0" r="8282" b="0"/>
            <wp:docPr id="14" name="Рисунок 5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97" cy="134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C649B" w14:textId="43DC7616" w:rsidR="00920C92" w:rsidRPr="000A1D73" w:rsidRDefault="00920C92" w:rsidP="00826F30">
      <w:pPr>
        <w:pStyle w:val="ListParagraph"/>
        <w:rPr>
          <w:rFonts w:ascii="Sylfaen" w:eastAsia="Sylfaen" w:hAnsi="Sylfaen" w:cs="Sylfaen"/>
          <w:b/>
          <w:sz w:val="24"/>
          <w:szCs w:val="24"/>
          <w:lang w:val="en-US"/>
        </w:rPr>
      </w:pPr>
    </w:p>
    <w:p w14:paraId="0D54C820" w14:textId="66221024" w:rsidR="00920C92" w:rsidRPr="000A1D73" w:rsidRDefault="00920C92" w:rsidP="00643F96">
      <w:pPr>
        <w:ind w:left="630" w:hanging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Cs/>
          <w:sz w:val="24"/>
          <w:szCs w:val="24"/>
          <w:lang w:val="hy-AM"/>
        </w:rPr>
        <w:t xml:space="preserve"> 3. Հայտնի է, որ հորիզոնական հարթության վրա գտնվող անշարժ կամ հավասարաչափ շարժվող մարմնի կշիռը հավասար է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mg</m:t>
        </m:r>
      </m:oMath>
      <w:r w:rsidRPr="000A1D73">
        <w:rPr>
          <w:rFonts w:ascii="Sylfaen" w:eastAsia="Sylfaen" w:hAnsi="Sylfaen" w:cs="Sylfaen"/>
          <w:bCs/>
          <w:sz w:val="24"/>
          <w:szCs w:val="24"/>
          <w:lang w:val="hy-AM"/>
        </w:rPr>
        <w:t>-ի: Փոխվում է արդյո՞ք մարմնի կշիռը, եթե այն սկսում է շարժվել արագացումով:</w:t>
      </w:r>
    </w:p>
    <w:p w14:paraId="176D9F63" w14:textId="2A8EBA1E" w:rsidR="00920C92" w:rsidRPr="000A1D73" w:rsidRDefault="00920C92" w:rsidP="00920C92">
      <w:pPr>
        <w:ind w:left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4. Հնարավոր է արդյո՞ք, որ մարմնի կշիռը հավասարվի զրոի:</w:t>
      </w:r>
    </w:p>
    <w:p w14:paraId="34E8D5A9" w14:textId="2EF22267" w:rsidR="00AE0360" w:rsidRPr="000A1D73" w:rsidRDefault="00AE0360" w:rsidP="00AE0360">
      <w:pPr>
        <w:ind w:left="360"/>
        <w:jc w:val="both"/>
        <w:rPr>
          <w:rFonts w:ascii="Sylfaen" w:hAnsi="Sylfaen"/>
          <w:sz w:val="24"/>
          <w:szCs w:val="24"/>
          <w:lang w:val="ro-RO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6. Ո՞</w:t>
      </w:r>
      <w:r w:rsidRPr="000A1D73">
        <w:rPr>
          <w:rFonts w:ascii="Sylfaen" w:hAnsi="Sylfaen"/>
          <w:sz w:val="24"/>
          <w:szCs w:val="24"/>
          <w:lang w:val="hy-AM"/>
        </w:rPr>
        <w:t>ր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ուժն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են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անվանում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հակազդեցության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ուժ</w:t>
      </w:r>
      <w:r w:rsidRPr="000A1D73">
        <w:rPr>
          <w:rFonts w:ascii="Sylfaen" w:hAnsi="Sylfaen"/>
          <w:sz w:val="24"/>
          <w:szCs w:val="24"/>
          <w:lang w:val="ro-RO"/>
        </w:rPr>
        <w:t xml:space="preserve">, </w:t>
      </w:r>
      <w:r w:rsidRPr="000A1D73">
        <w:rPr>
          <w:rFonts w:ascii="Sylfaen" w:hAnsi="Sylfaen"/>
          <w:sz w:val="24"/>
          <w:szCs w:val="24"/>
          <w:lang w:val="hy-AM"/>
        </w:rPr>
        <w:t>ինչպես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է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այն</w:t>
      </w:r>
      <w:r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Pr="000A1D73">
        <w:rPr>
          <w:rFonts w:ascii="Sylfaen" w:hAnsi="Sylfaen"/>
          <w:sz w:val="24"/>
          <w:szCs w:val="24"/>
          <w:lang w:val="hy-AM"/>
        </w:rPr>
        <w:t>ուղղված:</w:t>
      </w:r>
    </w:p>
    <w:p w14:paraId="29624853" w14:textId="63597EA6" w:rsidR="00AE0360" w:rsidRPr="000A1D73" w:rsidRDefault="00AE0360" w:rsidP="00920C92">
      <w:pPr>
        <w:ind w:left="360"/>
        <w:rPr>
          <w:rFonts w:ascii="Sylfaen" w:eastAsia="Sylfaen" w:hAnsi="Sylfaen" w:cs="Sylfaen"/>
          <w:sz w:val="24"/>
          <w:szCs w:val="24"/>
          <w:lang w:val="ro-RO"/>
        </w:rPr>
      </w:pPr>
    </w:p>
    <w:p w14:paraId="2EFDCA7E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94E1D03" w14:textId="33ABC02C" w:rsidR="00826F30" w:rsidRPr="000A1D73" w:rsidRDefault="00826F30" w:rsidP="00F90A57">
      <w:pPr>
        <w:pStyle w:val="ListParagraph"/>
        <w:numPr>
          <w:ilvl w:val="0"/>
          <w:numId w:val="49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Ինչ է մարմնի կշիռը</w:t>
      </w:r>
      <w:r w:rsidR="00AE0360" w:rsidRPr="000A1D73">
        <w:rPr>
          <w:rFonts w:ascii="Sylfaen" w:hAnsi="Sylfaen"/>
          <w:sz w:val="24"/>
          <w:szCs w:val="24"/>
          <w:lang w:val="hy-AM"/>
        </w:rPr>
        <w:t>, նրա կիրառման կետը, ուղղությունը:</w:t>
      </w:r>
    </w:p>
    <w:p w14:paraId="5EF825D5" w14:textId="38FA26EA" w:rsidR="00AE0360" w:rsidRPr="000A1D73" w:rsidRDefault="00AE0360" w:rsidP="00F90A57">
      <w:pPr>
        <w:pStyle w:val="ListParagraph"/>
        <w:numPr>
          <w:ilvl w:val="0"/>
          <w:numId w:val="49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մարմնի կշիռը փոխվում է կախված մարմնի շարժման արագացումից:</w:t>
      </w:r>
    </w:p>
    <w:p w14:paraId="45DAF60B" w14:textId="77777777" w:rsidR="00826F30" w:rsidRPr="000A1D73" w:rsidRDefault="00826F30" w:rsidP="00826F30">
      <w:pPr>
        <w:pStyle w:val="ListParagraph"/>
        <w:rPr>
          <w:rFonts w:ascii="Sylfaen" w:hAnsi="Sylfaen"/>
          <w:b/>
          <w:sz w:val="24"/>
          <w:szCs w:val="24"/>
          <w:lang w:val="hy-AM"/>
        </w:rPr>
      </w:pPr>
    </w:p>
    <w:p w14:paraId="7C1DEBEB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22F0941A" w14:textId="7EDE0B95" w:rsidR="00826F30" w:rsidRPr="000A1D73" w:rsidRDefault="00AE0360" w:rsidP="00724FDE">
      <w:pPr>
        <w:ind w:left="630" w:hanging="270"/>
        <w:rPr>
          <w:rFonts w:ascii="Sylfaen" w:hAnsi="Sylfaen"/>
          <w:bCs/>
          <w:sz w:val="24"/>
          <w:szCs w:val="24"/>
          <w:lang w:val="hy-AM"/>
        </w:rPr>
      </w:pPr>
      <w:r w:rsidRPr="000A1D73">
        <w:rPr>
          <w:rFonts w:ascii="Sylfaen" w:hAnsi="Sylfaen" w:cs="Sylfaen"/>
          <w:color w:val="000000"/>
          <w:sz w:val="24"/>
          <w:szCs w:val="24"/>
          <w:lang w:val="hy-AM"/>
        </w:rPr>
        <w:t>1.</w:t>
      </w:r>
      <w:r w:rsidRPr="000A1D73">
        <w:rPr>
          <w:rFonts w:ascii="Sylfaen" w:hAnsi="Sylfaen"/>
          <w:bCs/>
          <w:sz w:val="24"/>
          <w:szCs w:val="24"/>
          <w:lang w:val="hy-AM"/>
        </w:rPr>
        <w:t xml:space="preserve">Տարբերել մարմնի կշիռ ուժը ծանրության ուժից, առաձգականության ուժից, </w:t>
      </w:r>
      <w:r w:rsidR="00724FDE" w:rsidRPr="000A1D73">
        <w:rPr>
          <w:rFonts w:ascii="Sylfaen" w:hAnsi="Sylfaen"/>
          <w:bCs/>
          <w:sz w:val="24"/>
          <w:szCs w:val="24"/>
          <w:lang w:val="hy-AM"/>
        </w:rPr>
        <w:t xml:space="preserve">   </w:t>
      </w:r>
      <w:r w:rsidRPr="000A1D73">
        <w:rPr>
          <w:rFonts w:ascii="Sylfaen" w:hAnsi="Sylfaen"/>
          <w:bCs/>
          <w:sz w:val="24"/>
          <w:szCs w:val="24"/>
          <w:lang w:val="hy-AM"/>
        </w:rPr>
        <w:t>հակազդեցության ուժից:</w:t>
      </w:r>
    </w:p>
    <w:p w14:paraId="276F3ECD" w14:textId="4B6A9300" w:rsidR="001E77D2" w:rsidRPr="000A1D73" w:rsidRDefault="001E77D2" w:rsidP="00724FDE">
      <w:pPr>
        <w:ind w:left="630" w:hanging="270"/>
        <w:rPr>
          <w:rFonts w:ascii="Sylfaen" w:hAnsi="Sylfaen"/>
          <w:bCs/>
          <w:sz w:val="24"/>
          <w:szCs w:val="24"/>
          <w:lang w:val="hy-AM"/>
        </w:rPr>
      </w:pPr>
      <w:r w:rsidRPr="000A1D73">
        <w:rPr>
          <w:rFonts w:ascii="Sylfaen" w:hAnsi="Sylfaen"/>
          <w:bCs/>
          <w:sz w:val="24"/>
          <w:szCs w:val="24"/>
          <w:lang w:val="hy-AM"/>
        </w:rPr>
        <w:t>2.Օրինակներ բերել կշռի փոփոխության՝ կախված նրա արագացումից:</w:t>
      </w:r>
    </w:p>
    <w:p w14:paraId="0DC0A52E" w14:textId="15CC4448" w:rsidR="00643F96" w:rsidRPr="000A1D73" w:rsidRDefault="00643F96" w:rsidP="006A4A77">
      <w:pPr>
        <w:ind w:left="360"/>
        <w:rPr>
          <w:rFonts w:ascii="Sylfaen" w:hAnsi="Sylfaen"/>
          <w:bCs/>
          <w:sz w:val="24"/>
          <w:szCs w:val="24"/>
          <w:lang w:val="hy-AM"/>
        </w:rPr>
      </w:pPr>
      <w:r w:rsidRPr="000A1D73"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14:paraId="0DB052F1" w14:textId="34253EAF" w:rsidR="00AE0360" w:rsidRPr="000A1D73" w:rsidRDefault="00AE0360" w:rsidP="00AE0360">
      <w:pPr>
        <w:ind w:left="540" w:hanging="180"/>
        <w:rPr>
          <w:rFonts w:ascii="Sylfaen" w:hAnsi="Sylfaen"/>
          <w:bCs/>
          <w:sz w:val="24"/>
          <w:szCs w:val="24"/>
          <w:lang w:val="hy-AM"/>
        </w:rPr>
      </w:pPr>
      <w:r w:rsidRPr="000A1D73">
        <w:rPr>
          <w:rFonts w:ascii="Sylfaen" w:hAnsi="Sylfaen"/>
          <w:bCs/>
          <w:sz w:val="24"/>
          <w:szCs w:val="24"/>
          <w:lang w:val="hy-AM"/>
        </w:rPr>
        <w:t>.</w:t>
      </w:r>
    </w:p>
    <w:p w14:paraId="031155F2" w14:textId="5A86223B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5" w:name="արբան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 xml:space="preserve">Երկրի արհեստական արբանյակներ:  Առաջին տիեզերական արագություն </w:t>
      </w:r>
    </w:p>
    <w:bookmarkEnd w:id="35"/>
    <w:p w14:paraId="4B1AD637" w14:textId="77777777" w:rsidR="00826F30" w:rsidRPr="000A1D73" w:rsidRDefault="00826F30" w:rsidP="00F620C5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t xml:space="preserve"> </w:t>
      </w:r>
      <w:hyperlink w:anchor="թպ10" w:history="1">
        <w:r w:rsidRPr="000A1D73">
          <w:rPr>
            <w:rStyle w:val="Hyperlink"/>
            <w:rFonts w:ascii="Sylfaen" w:hAnsi="Sylfaen" w:cs="Segoe UI"/>
            <w:b/>
            <w:sz w:val="24"/>
            <w:szCs w:val="24"/>
            <w:lang w:val="hy-AM"/>
          </w:rPr>
          <w:tab/>
        </w:r>
        <w:r w:rsidRPr="000A1D73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Թեմատիկ պլան</w:t>
        </w:r>
      </w:hyperlink>
    </w:p>
    <w:p w14:paraId="5F98E9C0" w14:textId="25F4C2F8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19E163B0" w14:textId="77777777" w:rsidR="00DB2DAE" w:rsidRPr="000A1D73" w:rsidRDefault="000A45F0" w:rsidP="00F90A57">
      <w:pPr>
        <w:pStyle w:val="ListParagraph"/>
        <w:numPr>
          <w:ilvl w:val="0"/>
          <w:numId w:val="100"/>
        </w:numPr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Cs/>
          <w:sz w:val="24"/>
          <w:szCs w:val="24"/>
          <w:lang w:val="hy-AM"/>
        </w:rPr>
        <w:t>Հորիզոնական ուղղությամբ որոշակի արագությամբ նետած մարմնի շարժման ժամանակ  կ</w:t>
      </w:r>
      <w:r w:rsidR="00E01554" w:rsidRPr="000A1D73">
        <w:rPr>
          <w:rFonts w:ascii="Sylfaen" w:eastAsia="Sylfaen" w:hAnsi="Sylfaen" w:cs="Sylfaen"/>
          <w:bCs/>
          <w:sz w:val="24"/>
          <w:szCs w:val="24"/>
          <w:lang w:val="hy-AM"/>
        </w:rPr>
        <w:t xml:space="preserve">որության հետևանքով Երկրի մակերևույթը </w:t>
      </w:r>
      <w:r w:rsidRPr="000A1D73">
        <w:rPr>
          <w:rFonts w:ascii="Sylfaen" w:eastAsia="Sylfaen" w:hAnsi="Sylfaen" w:cs="Sylfaen"/>
          <w:bCs/>
          <w:sz w:val="24"/>
          <w:szCs w:val="24"/>
          <w:lang w:val="hy-AM"/>
        </w:rPr>
        <w:t xml:space="preserve">նրանից </w:t>
      </w:r>
      <w:r w:rsidR="00E01554" w:rsidRPr="000A1D73">
        <w:rPr>
          <w:rFonts w:ascii="Sylfaen" w:eastAsia="Sylfaen" w:hAnsi="Sylfaen" w:cs="Sylfaen"/>
          <w:bCs/>
          <w:sz w:val="24"/>
          <w:szCs w:val="24"/>
          <w:lang w:val="hy-AM"/>
        </w:rPr>
        <w:t>հեռանում է ճիշտ այնքան, որքան մարմինն է մոտենում Երկրին:</w:t>
      </w:r>
      <w:r w:rsidR="00DB2DAE" w:rsidRPr="000A1D73">
        <w:rPr>
          <w:rFonts w:ascii="Sylfaen" w:eastAsia="Sylfaen" w:hAnsi="Sylfaen" w:cs="Sylfaen"/>
          <w:bCs/>
          <w:sz w:val="24"/>
          <w:szCs w:val="24"/>
          <w:lang w:val="hy-AM"/>
        </w:rPr>
        <w:t xml:space="preserve"> Այդպես շարժվող մարմինը կոչվում է............/ արհեստական արբանյակ/:</w:t>
      </w:r>
    </w:p>
    <w:p w14:paraId="39E862E2" w14:textId="586471FC" w:rsidR="00E01554" w:rsidRPr="000A1D73" w:rsidRDefault="00DB2DAE" w:rsidP="00F90A57">
      <w:pPr>
        <w:pStyle w:val="ListParagraph"/>
        <w:numPr>
          <w:ilvl w:val="0"/>
          <w:numId w:val="100"/>
        </w:numPr>
        <w:rPr>
          <w:rFonts w:ascii="Sylfaen" w:eastAsia="Sylfaen" w:hAnsi="Sylfaen" w:cs="Sylfaen"/>
          <w:bCs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Cs/>
          <w:sz w:val="24"/>
          <w:szCs w:val="24"/>
          <w:lang w:val="hy-AM"/>
        </w:rPr>
        <w:t xml:space="preserve">Ո՞ր ուժի ազդեցությամբ է շարժվում արհեստական արբանյակը: </w:t>
      </w:r>
    </w:p>
    <w:p w14:paraId="3C97A8EF" w14:textId="5F14F8D2" w:rsidR="000A45F0" w:rsidRPr="000A1D73" w:rsidRDefault="00826F30" w:rsidP="00F90A57">
      <w:pPr>
        <w:pStyle w:val="ListParagraph"/>
        <w:numPr>
          <w:ilvl w:val="0"/>
          <w:numId w:val="10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Երկրի արհեստական արբանյակ է այն մարմին</w:t>
      </w:r>
      <w:r w:rsidR="00DB2DAE" w:rsidRPr="000A1D73">
        <w:rPr>
          <w:rFonts w:ascii="Sylfaen" w:eastAsia="Sylfaen" w:hAnsi="Sylfaen" w:cs="Sylfaen"/>
          <w:sz w:val="24"/>
          <w:szCs w:val="24"/>
          <w:lang w:val="hy-AM"/>
        </w:rPr>
        <w:t>ն է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,  որը՝ </w:t>
      </w:r>
    </w:p>
    <w:p w14:paraId="67A241BE" w14:textId="05976770" w:rsidR="000A45F0" w:rsidRPr="000A1D73" w:rsidRDefault="00826F30" w:rsidP="000A45F0">
      <w:pPr>
        <w:ind w:left="360" w:firstLine="20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ա/ </w:t>
      </w:r>
      <w:r w:rsidR="00DB2DAE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պտտվում է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Երկրի շուրջը R+H  բարձրության վրա,</w:t>
      </w:r>
    </w:p>
    <w:p w14:paraId="47ACAA2F" w14:textId="5B245085" w:rsidR="000A45F0" w:rsidRPr="000A1D73" w:rsidRDefault="00826F30" w:rsidP="000A45F0">
      <w:pPr>
        <w:ind w:left="360" w:firstLine="20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</w:t>
      </w:r>
      <w:r w:rsidR="00DB2DAE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պտտվում է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Երկրի շուրջը R-H  բարձրության վրա, </w:t>
      </w:r>
    </w:p>
    <w:p w14:paraId="084C5F91" w14:textId="392233C7" w:rsidR="00826F30" w:rsidRPr="000A1D73" w:rsidRDefault="00826F30" w:rsidP="000A45F0">
      <w:pPr>
        <w:ind w:left="360" w:firstLine="207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գ/ </w:t>
      </w:r>
      <w:r w:rsidR="00DB2DAE" w:rsidRPr="000A1D73">
        <w:rPr>
          <w:rFonts w:ascii="Sylfaen" w:eastAsia="Sylfaen" w:hAnsi="Sylfaen" w:cs="Sylfaen"/>
          <w:sz w:val="24"/>
          <w:szCs w:val="24"/>
          <w:lang w:val="hy-AM"/>
        </w:rPr>
        <w:t xml:space="preserve">պտտվում է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Երկրի շուրջը  R/H  բարձրության վրա</w:t>
      </w:r>
      <w:r w:rsidR="00DB2DAE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6B47DABE" w14:textId="429A713F" w:rsidR="00DB2DAE" w:rsidRPr="000A1D73" w:rsidRDefault="00826F30" w:rsidP="00F90A57">
      <w:pPr>
        <w:pStyle w:val="ListParagraph"/>
        <w:numPr>
          <w:ilvl w:val="0"/>
          <w:numId w:val="10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Որպեսզի մարմինը դառնա Երկրի արհեստական արբանյակ,  այն պետք է </w:t>
      </w:r>
      <w:r w:rsidR="00DB2DAE" w:rsidRPr="000A1D73">
        <w:rPr>
          <w:rFonts w:ascii="Sylfaen" w:eastAsia="Sylfaen" w:hAnsi="Sylfaen" w:cs="Sylfaen"/>
          <w:sz w:val="24"/>
          <w:szCs w:val="24"/>
          <w:lang w:val="hy-AM"/>
        </w:rPr>
        <w:t>պտտվի Երկրի շուրջ շրջանային ուղեծրով</w:t>
      </w:r>
    </w:p>
    <w:p w14:paraId="7448974D" w14:textId="516C239A" w:rsidR="00DB2DAE" w:rsidRPr="000A1D73" w:rsidRDefault="00DB2DAE" w:rsidP="00DB2DAE">
      <w:p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                 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>ա/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 xml:space="preserve"> V≈8կմ/վ</m:t>
        </m:r>
      </m:oMath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</w:t>
      </w:r>
    </w:p>
    <w:p w14:paraId="3310ABDE" w14:textId="3DD49CAE" w:rsidR="00DB2DAE" w:rsidRPr="000A1D73" w:rsidRDefault="00826F30" w:rsidP="00DB2DAE">
      <w:pPr>
        <w:ind w:left="144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բ/ 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V≈8մ/վ</m:t>
        </m:r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 </w:t>
      </w:r>
    </w:p>
    <w:p w14:paraId="4F1F90C7" w14:textId="77777777" w:rsidR="00DB2DAE" w:rsidRPr="000A1D73" w:rsidRDefault="00826F30" w:rsidP="00DB2DAE">
      <w:pPr>
        <w:ind w:left="144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գ/ </w:t>
      </w:r>
      <m:oMath>
        <m:r>
          <w:rPr>
            <w:rFonts w:ascii="Cambria Math" w:eastAsia="Sylfaen" w:hAnsi="Cambria Math" w:cs="Sylfaen"/>
            <w:sz w:val="24"/>
            <w:szCs w:val="24"/>
            <w:lang w:val="hy-AM"/>
          </w:rPr>
          <m:t>V≈8կմ/ժ</m:t>
        </m:r>
      </m:oMath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 </w:t>
      </w:r>
    </w:p>
    <w:p w14:paraId="74FAF7F8" w14:textId="15AE8D54" w:rsidR="00826F30" w:rsidRPr="000A1D73" w:rsidRDefault="00DB2DAE" w:rsidP="00DB2DAE">
      <w:pPr>
        <w:ind w:left="360"/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</w:t>
      </w:r>
      <w:r w:rsidR="00826F30"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արագությ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>ամբ:</w:t>
      </w:r>
    </w:p>
    <w:p w14:paraId="64709A4B" w14:textId="07997A41" w:rsidR="0058197D" w:rsidRPr="000A1D73" w:rsidRDefault="0058197D" w:rsidP="00F90A57">
      <w:pPr>
        <w:pStyle w:val="ListParagraph"/>
        <w:numPr>
          <w:ilvl w:val="0"/>
          <w:numId w:val="100"/>
        </w:numPr>
        <w:rPr>
          <w:rFonts w:ascii="Sylfaen" w:eastAsia="Sylfaen" w:hAnsi="Sylfaen" w:cs="Sylfaen"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Այն նվազագույն արգությունը, որը պետք է հաղորդել մարմնին Երկրի արհեստական արբանյակ դառնալու համար,  կոչվում է ............... /առաջին տիեզերական արագություն/:</w:t>
      </w:r>
    </w:p>
    <w:p w14:paraId="5506539F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EC2CBAF" w14:textId="049FD983" w:rsidR="00826F30" w:rsidRPr="000A1D73" w:rsidRDefault="00826F30" w:rsidP="00F90A57">
      <w:pPr>
        <w:pStyle w:val="ListParagraph"/>
        <w:numPr>
          <w:ilvl w:val="0"/>
          <w:numId w:val="50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>Որ մարմինն է կոչվում Երկրի արհեստական արբանյակ</w:t>
      </w:r>
      <w:r w:rsidR="0058197D" w:rsidRPr="000A1D73">
        <w:rPr>
          <w:rFonts w:ascii="Sylfaen" w:hAnsi="Sylfaen"/>
          <w:sz w:val="24"/>
          <w:szCs w:val="24"/>
          <w:lang w:val="hy-AM"/>
        </w:rPr>
        <w:t>, որոնք</w:t>
      </w:r>
      <w:r w:rsidR="0058197D"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="0058197D" w:rsidRPr="000A1D73">
        <w:rPr>
          <w:rFonts w:ascii="Sylfaen" w:hAnsi="Sylfaen"/>
          <w:sz w:val="24"/>
          <w:szCs w:val="24"/>
          <w:lang w:val="hy-AM"/>
        </w:rPr>
        <w:t>են</w:t>
      </w:r>
      <w:r w:rsidR="0058197D"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="0058197D" w:rsidRPr="000A1D73">
        <w:rPr>
          <w:rFonts w:ascii="Sylfaen" w:hAnsi="Sylfaen"/>
          <w:sz w:val="24"/>
          <w:szCs w:val="24"/>
          <w:lang w:val="hy-AM"/>
        </w:rPr>
        <w:t>նրա</w:t>
      </w:r>
      <w:r w:rsidR="0058197D"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="0058197D" w:rsidRPr="000A1D73">
        <w:rPr>
          <w:rFonts w:ascii="Sylfaen" w:hAnsi="Sylfaen"/>
          <w:sz w:val="24"/>
          <w:szCs w:val="24"/>
          <w:lang w:val="hy-AM"/>
        </w:rPr>
        <w:t>առաջացման</w:t>
      </w:r>
      <w:r w:rsidR="0058197D" w:rsidRPr="000A1D73">
        <w:rPr>
          <w:rFonts w:ascii="Sylfaen" w:hAnsi="Sylfaen"/>
          <w:sz w:val="24"/>
          <w:szCs w:val="24"/>
          <w:lang w:val="ro-RO"/>
        </w:rPr>
        <w:t xml:space="preserve"> </w:t>
      </w:r>
      <w:r w:rsidR="0058197D" w:rsidRPr="000A1D73">
        <w:rPr>
          <w:rFonts w:ascii="Sylfaen" w:hAnsi="Sylfaen"/>
          <w:sz w:val="24"/>
          <w:szCs w:val="24"/>
          <w:lang w:val="hy-AM"/>
        </w:rPr>
        <w:t>պայմանները:</w:t>
      </w:r>
    </w:p>
    <w:p w14:paraId="420CD902" w14:textId="2FB4D959" w:rsidR="00826F30" w:rsidRPr="000A1D73" w:rsidRDefault="00826F30" w:rsidP="00F90A57">
      <w:pPr>
        <w:pStyle w:val="ListParagraph"/>
        <w:numPr>
          <w:ilvl w:val="0"/>
          <w:numId w:val="50"/>
        </w:num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t xml:space="preserve">Ինչի է </w:t>
      </w:r>
      <w:r w:rsidR="005E18E1" w:rsidRPr="000A1D73">
        <w:rPr>
          <w:rFonts w:ascii="Sylfaen" w:hAnsi="Sylfaen"/>
          <w:sz w:val="24"/>
          <w:szCs w:val="24"/>
          <w:lang w:val="hy-AM"/>
        </w:rPr>
        <w:t xml:space="preserve">առաջին տիեզերական արագությունը, ինչին է այն </w:t>
      </w:r>
      <w:r w:rsidRPr="000A1D73">
        <w:rPr>
          <w:rFonts w:ascii="Sylfaen" w:hAnsi="Sylfaen"/>
          <w:sz w:val="24"/>
          <w:szCs w:val="24"/>
          <w:lang w:val="hy-AM"/>
        </w:rPr>
        <w:t>հավասար</w:t>
      </w:r>
      <w:r w:rsidR="0058197D" w:rsidRPr="000A1D73">
        <w:rPr>
          <w:rFonts w:ascii="Sylfaen" w:hAnsi="Sylfaen"/>
          <w:sz w:val="24"/>
          <w:szCs w:val="24"/>
          <w:lang w:val="hy-AM"/>
        </w:rPr>
        <w:t>:</w:t>
      </w:r>
    </w:p>
    <w:p w14:paraId="208B4A5A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1AB02369" w14:textId="523B6176" w:rsidR="00826F30" w:rsidRPr="000A1D73" w:rsidRDefault="00826F30" w:rsidP="00F90A57">
      <w:pPr>
        <w:pStyle w:val="ListParagraph"/>
        <w:numPr>
          <w:ilvl w:val="0"/>
          <w:numId w:val="51"/>
        </w:numPr>
        <w:rPr>
          <w:rFonts w:ascii="Sylfaen" w:hAnsi="Sylfaen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Մեկնաբանել ,  </w:t>
      </w:r>
      <w:r w:rsidR="0058197D" w:rsidRPr="000A1D73">
        <w:rPr>
          <w:rFonts w:ascii="Sylfaen" w:hAnsi="Sylfaen"/>
          <w:color w:val="000000"/>
          <w:sz w:val="24"/>
          <w:szCs w:val="24"/>
          <w:lang w:val="hy-AM"/>
        </w:rPr>
        <w:t xml:space="preserve">թե 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երբ է մարմինը դառնում </w:t>
      </w:r>
      <w:r w:rsidR="005E18E1" w:rsidRPr="000A1D73">
        <w:rPr>
          <w:rFonts w:ascii="Sylfaen" w:hAnsi="Sylfaen"/>
          <w:color w:val="000000"/>
          <w:sz w:val="24"/>
          <w:szCs w:val="24"/>
          <w:lang w:val="hy-AM"/>
        </w:rPr>
        <w:t>Ե</w:t>
      </w:r>
      <w:r w:rsidRPr="000A1D73">
        <w:rPr>
          <w:rFonts w:ascii="Sylfaen" w:hAnsi="Sylfaen"/>
          <w:color w:val="000000"/>
          <w:sz w:val="24"/>
          <w:szCs w:val="24"/>
          <w:lang w:val="hy-AM"/>
        </w:rPr>
        <w:t>րկրի արհեստական արբանյակ</w:t>
      </w:r>
      <w:r w:rsidR="0058197D" w:rsidRPr="000A1D73">
        <w:rPr>
          <w:rFonts w:ascii="Sylfaen" w:hAnsi="Sylfaen"/>
          <w:color w:val="000000"/>
          <w:sz w:val="24"/>
          <w:szCs w:val="24"/>
          <w:lang w:val="hy-AM"/>
        </w:rPr>
        <w:t>:</w:t>
      </w:r>
    </w:p>
    <w:p w14:paraId="4906E892" w14:textId="46E8BDD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  <w:bookmarkStart w:id="36" w:name="շփում"/>
      <w:r w:rsidRPr="000A1D73">
        <w:rPr>
          <w:rFonts w:ascii="Sylfaen" w:hAnsi="Sylfaen"/>
          <w:b/>
          <w:color w:val="FF0000"/>
          <w:sz w:val="24"/>
          <w:szCs w:val="24"/>
          <w:lang w:val="hy-AM"/>
        </w:rPr>
        <w:lastRenderedPageBreak/>
        <w:t>Շփման ուժեր: Դադարի շփման ուժ:  Սահքի շփում:  Շփման գործակից:  Դիմադրության ուժ</w:t>
      </w:r>
    </w:p>
    <w:bookmarkEnd w:id="36"/>
    <w:p w14:paraId="291501AE" w14:textId="77777777" w:rsidR="00826F30" w:rsidRPr="000A1D73" w:rsidRDefault="00826F30" w:rsidP="00F620C5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25EE457B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40EC4E49" w14:textId="4A191816" w:rsidR="00826F30" w:rsidRPr="000A1D73" w:rsidRDefault="00826F30" w:rsidP="00F90A57">
      <w:pPr>
        <w:pStyle w:val="ListParagraph"/>
        <w:numPr>
          <w:ilvl w:val="0"/>
          <w:numId w:val="54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Թվարկել շփման ուժի տեսակները</w:t>
      </w:r>
      <w:r w:rsidR="00EF03C5" w:rsidRPr="000A1D73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23B29FF4" w14:textId="77777777" w:rsidR="00EF03C5" w:rsidRPr="000A1D73" w:rsidRDefault="00EF03C5" w:rsidP="00EF03C5">
      <w:pPr>
        <w:pStyle w:val="ListParagraph"/>
        <w:numPr>
          <w:ilvl w:val="0"/>
          <w:numId w:val="54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Ի՞ նչն են անվանում դադարի շ</w:t>
      </w:r>
      <w:r w:rsidR="00826F30" w:rsidRPr="000A1D73">
        <w:rPr>
          <w:rFonts w:ascii="Sylfaen" w:eastAsia="Sylfaen" w:hAnsi="Sylfaen" w:cs="Sylfaen"/>
          <w:sz w:val="24"/>
          <w:szCs w:val="24"/>
          <w:lang w:val="en-US"/>
        </w:rPr>
        <w:t xml:space="preserve">փման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ուժ:  </w:t>
      </w:r>
    </w:p>
    <w:p w14:paraId="16AF2192" w14:textId="1E05882C" w:rsidR="00EF03C5" w:rsidRPr="000A1D73" w:rsidRDefault="00EF03C5" w:rsidP="00EF03C5">
      <w:pPr>
        <w:pStyle w:val="ListParagraph"/>
        <w:numPr>
          <w:ilvl w:val="0"/>
          <w:numId w:val="54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Ի՞ նչն են անվանում սահքի  շ</w:t>
      </w: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փման </w:t>
      </w: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ուժ:     </w:t>
      </w:r>
    </w:p>
    <w:p w14:paraId="44840EC0" w14:textId="0AF99415" w:rsidR="00826F30" w:rsidRPr="000A1D73" w:rsidRDefault="00EF03C5" w:rsidP="00EF03C5">
      <w:pPr>
        <w:ind w:left="360"/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  </w:t>
      </w:r>
    </w:p>
    <w:p w14:paraId="6376ACCD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AD01DBF" w14:textId="33A88473" w:rsidR="00826F30" w:rsidRPr="000A1D73" w:rsidRDefault="00826F30" w:rsidP="00F90A57">
      <w:pPr>
        <w:pStyle w:val="ListParagraph"/>
        <w:numPr>
          <w:ilvl w:val="0"/>
          <w:numId w:val="55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Երբ է ի հայտ գալիս  դադարի շփման ուժը,  սահքի շփման ուժ</w:t>
      </w:r>
      <w:r w:rsidR="00EF03C5" w:rsidRPr="000A1D73">
        <w:rPr>
          <w:rFonts w:ascii="Sylfaen" w:hAnsi="Sylfaen"/>
          <w:sz w:val="24"/>
          <w:szCs w:val="24"/>
          <w:lang w:val="hy-AM"/>
        </w:rPr>
        <w:t>ը</w:t>
      </w:r>
      <w:r w:rsidRPr="000A1D73">
        <w:rPr>
          <w:rFonts w:ascii="Sylfaen" w:hAnsi="Sylfaen"/>
          <w:sz w:val="24"/>
          <w:szCs w:val="24"/>
          <w:lang w:val="en-US"/>
        </w:rPr>
        <w:t>, գլորման շփման ուժը</w:t>
      </w:r>
      <w:r w:rsidR="00EF03C5" w:rsidRPr="000A1D73">
        <w:rPr>
          <w:rFonts w:ascii="Sylfaen" w:hAnsi="Sylfaen"/>
          <w:sz w:val="24"/>
          <w:szCs w:val="24"/>
          <w:lang w:val="hy-AM"/>
        </w:rPr>
        <w:t>:</w:t>
      </w:r>
    </w:p>
    <w:p w14:paraId="5AC48D02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</w:p>
    <w:p w14:paraId="41625BE5" w14:textId="05D1FC80" w:rsidR="00826F30" w:rsidRPr="000A1D73" w:rsidRDefault="00826F30" w:rsidP="00F90A57">
      <w:pPr>
        <w:pStyle w:val="ListParagraph"/>
        <w:numPr>
          <w:ilvl w:val="0"/>
          <w:numId w:val="56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 xml:space="preserve">Մեկնաբանել,   </w:t>
      </w:r>
      <w:r w:rsidR="00EF03C5" w:rsidRPr="000A1D73">
        <w:rPr>
          <w:rFonts w:ascii="Sylfaen" w:hAnsi="Sylfaen"/>
          <w:sz w:val="24"/>
          <w:szCs w:val="24"/>
          <w:lang w:val="hy-AM"/>
        </w:rPr>
        <w:t xml:space="preserve">ինչու </w:t>
      </w:r>
      <w:r w:rsidRPr="000A1D73">
        <w:rPr>
          <w:rFonts w:ascii="Sylfaen" w:hAnsi="Sylfaen"/>
          <w:sz w:val="24"/>
          <w:szCs w:val="24"/>
          <w:lang w:val="en-US"/>
        </w:rPr>
        <w:t>է ի հայտ գալիս</w:t>
      </w:r>
      <w:r w:rsidRPr="000A1D73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0A1D73">
        <w:rPr>
          <w:rFonts w:ascii="Sylfaen" w:hAnsi="Sylfaen"/>
          <w:sz w:val="24"/>
          <w:szCs w:val="24"/>
          <w:lang w:val="en-US"/>
        </w:rPr>
        <w:t>դադարի շփման ուժը,  սահքի շփման ուժը, գլորման շփման ուժը</w:t>
      </w:r>
      <w:r w:rsidR="001F18ED" w:rsidRPr="000A1D73">
        <w:rPr>
          <w:rFonts w:ascii="Sylfaen" w:hAnsi="Sylfaen"/>
          <w:sz w:val="24"/>
          <w:szCs w:val="24"/>
          <w:lang w:val="hy-AM"/>
        </w:rPr>
        <w:t>:</w:t>
      </w:r>
    </w:p>
    <w:p w14:paraId="7A009D1C" w14:textId="3C54EA07" w:rsidR="00A018B6" w:rsidRPr="000A1D73" w:rsidRDefault="00A018B6" w:rsidP="00F90A57">
      <w:pPr>
        <w:pStyle w:val="ListParagraph"/>
        <w:numPr>
          <w:ilvl w:val="0"/>
          <w:numId w:val="56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hy-AM"/>
        </w:rPr>
        <w:t>Օրինակներ բերել դադարի շփման, սահքի շփման, գլորման շփման:</w:t>
      </w:r>
    </w:p>
    <w:p w14:paraId="66AA077F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en-US"/>
        </w:rPr>
      </w:pPr>
    </w:p>
    <w:p w14:paraId="23EE71FF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en-US"/>
        </w:rPr>
      </w:pPr>
    </w:p>
    <w:p w14:paraId="424EDF55" w14:textId="7DFE67C0" w:rsidR="00F620C5" w:rsidRPr="000A1D73" w:rsidRDefault="00F620C5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en-US"/>
        </w:rPr>
      </w:pPr>
      <w:bookmarkStart w:id="37" w:name="համազոր"/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br w:type="page"/>
      </w:r>
    </w:p>
    <w:p w14:paraId="23DF3EBE" w14:textId="77777777" w:rsidR="00F620C5" w:rsidRPr="000A1D73" w:rsidRDefault="00F620C5" w:rsidP="00826F30">
      <w:pPr>
        <w:rPr>
          <w:rFonts w:ascii="Sylfaen" w:hAnsi="Sylfaen"/>
          <w:b/>
          <w:color w:val="FF0000"/>
          <w:sz w:val="24"/>
          <w:szCs w:val="24"/>
          <w:lang w:val="en-US"/>
        </w:rPr>
      </w:pPr>
    </w:p>
    <w:p w14:paraId="0D981BD5" w14:textId="66DAA674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en-US"/>
        </w:rPr>
      </w:pPr>
      <w:r w:rsidRPr="000A1D73">
        <w:rPr>
          <w:rFonts w:ascii="Sylfaen" w:hAnsi="Sylfaen"/>
          <w:b/>
          <w:color w:val="FF0000"/>
          <w:sz w:val="24"/>
          <w:szCs w:val="24"/>
        </w:rPr>
        <w:t>Ուժերի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</w:rPr>
        <w:t>համազոր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: </w:t>
      </w:r>
      <w:r w:rsidRPr="000A1D73">
        <w:rPr>
          <w:rFonts w:ascii="Sylfaen" w:hAnsi="Sylfaen"/>
          <w:b/>
          <w:color w:val="FF0000"/>
          <w:sz w:val="24"/>
          <w:szCs w:val="24"/>
        </w:rPr>
        <w:t>Մարմնի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</w:rPr>
        <w:t>հավասարակշռություն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: </w:t>
      </w:r>
      <w:r w:rsidRPr="000A1D73">
        <w:rPr>
          <w:rFonts w:ascii="Sylfaen" w:hAnsi="Sylfaen"/>
          <w:b/>
          <w:color w:val="FF0000"/>
          <w:sz w:val="24"/>
          <w:szCs w:val="24"/>
        </w:rPr>
        <w:t>Հավասարկշռության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</w:rPr>
        <w:t>առաջին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</w:rPr>
        <w:t>պայմանը</w:t>
      </w:r>
    </w:p>
    <w:bookmarkEnd w:id="37"/>
    <w:p w14:paraId="1F7065D7" w14:textId="77777777" w:rsidR="00826F30" w:rsidRPr="000A1D73" w:rsidRDefault="00826F30" w:rsidP="00F620C5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35FFAA12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2C2C3A86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37CDF32F" w14:textId="77777777" w:rsidR="00826F30" w:rsidRPr="000A1D73" w:rsidRDefault="00826F30" w:rsidP="00F90A57">
      <w:pPr>
        <w:pStyle w:val="ListParagraph"/>
        <w:numPr>
          <w:ilvl w:val="0"/>
          <w:numId w:val="59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Համազոր ուժը ՝ ա/ մարմնի վրա ազդող ուժերի հանրահաշվական գումարն է,             բ/ մարմնի վրա ազդող ուժերի տարբերությունն է,   գ/ մարմնի վրա ազդող ուժերի երկրաչափական գումարն է </w:t>
      </w:r>
    </w:p>
    <w:p w14:paraId="72F71701" w14:textId="77777777" w:rsidR="00826F30" w:rsidRPr="000A1D73" w:rsidRDefault="00826F30" w:rsidP="00F90A57">
      <w:pPr>
        <w:pStyle w:val="ListParagraph"/>
        <w:numPr>
          <w:ilvl w:val="0"/>
          <w:numId w:val="59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Մարմինը գտնվում է հավասարակշռության մեջ,   եթե ա/ նրա վրա ազդող ուժերի համազորը զրո է ,  բ/ նրա վրա ազդող ուժերի համազորը մեծ է զրոյից , գ/  նրա վրա ազդող ուժերի համազորը  փոքր է զրոյից</w:t>
      </w:r>
    </w:p>
    <w:p w14:paraId="0C3A85C4" w14:textId="77777777" w:rsidR="00826F30" w:rsidRPr="000A1D73" w:rsidRDefault="00826F30" w:rsidP="00F90A57">
      <w:pPr>
        <w:pStyle w:val="ListParagraph"/>
        <w:numPr>
          <w:ilvl w:val="0"/>
          <w:numId w:val="59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Մարմնի հավասարակշռության առաջին պայմանն է՝ ա/ մարմնի վրա ազդող ուժերի հանրահաշվական գումարը հավասար է զրո,  բ/  մարմնի վրա ազդող ուժերի հանրահաշվական տարբերությունը հավասար է զրո,  գ/ մարմնի վրա ազդող ուժերի հանրահաշվական  արտադրյալը հավասար է զրո</w:t>
      </w:r>
    </w:p>
    <w:p w14:paraId="3C2A622E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41055E78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60600AE" w14:textId="3C811FDE" w:rsidR="00826F30" w:rsidRPr="000A1D73" w:rsidRDefault="00826F30" w:rsidP="00F90A57">
      <w:pPr>
        <w:pStyle w:val="ListParagraph"/>
        <w:numPr>
          <w:ilvl w:val="0"/>
          <w:numId w:val="57"/>
        </w:num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Ինչ է համազոր ուժը</w:t>
      </w:r>
      <w:r w:rsidR="00EF03C5" w:rsidRPr="000A1D73">
        <w:rPr>
          <w:rFonts w:ascii="Sylfaen" w:hAnsi="Sylfaen"/>
          <w:sz w:val="24"/>
          <w:szCs w:val="24"/>
          <w:lang w:val="hy-AM"/>
        </w:rPr>
        <w:t>:</w:t>
      </w:r>
    </w:p>
    <w:p w14:paraId="2F54D9F2" w14:textId="40B056C6" w:rsidR="00826F30" w:rsidRPr="000A1D73" w:rsidRDefault="00826F30" w:rsidP="00F90A57">
      <w:pPr>
        <w:pStyle w:val="ListParagraph"/>
        <w:numPr>
          <w:ilvl w:val="0"/>
          <w:numId w:val="57"/>
        </w:num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Որն է մարմնի հավասարակշռության պայմանը</w:t>
      </w:r>
      <w:r w:rsidR="00EF03C5" w:rsidRPr="000A1D73">
        <w:rPr>
          <w:rFonts w:ascii="Sylfaen" w:hAnsi="Sylfaen"/>
          <w:sz w:val="24"/>
          <w:szCs w:val="24"/>
          <w:lang w:val="hy-AM"/>
        </w:rPr>
        <w:t>:</w:t>
      </w:r>
    </w:p>
    <w:p w14:paraId="6539DE5F" w14:textId="47FDBC93" w:rsidR="00826F30" w:rsidRPr="000A1D73" w:rsidRDefault="00826F30" w:rsidP="00F90A57">
      <w:pPr>
        <w:pStyle w:val="ListParagraph"/>
        <w:numPr>
          <w:ilvl w:val="0"/>
          <w:numId w:val="57"/>
        </w:num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Որն է մարմնի հավասարակշռության առաջին պայմանը</w:t>
      </w:r>
      <w:r w:rsidR="00EF03C5" w:rsidRPr="000A1D73">
        <w:rPr>
          <w:rFonts w:ascii="Sylfaen" w:hAnsi="Sylfaen"/>
          <w:sz w:val="24"/>
          <w:szCs w:val="24"/>
          <w:lang w:val="hy-AM"/>
        </w:rPr>
        <w:t>:</w:t>
      </w:r>
    </w:p>
    <w:p w14:paraId="7814CAF5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</w:p>
    <w:p w14:paraId="35F38A4B" w14:textId="3948A2C9" w:rsidR="00826F30" w:rsidRPr="000A1D73" w:rsidRDefault="00826F30" w:rsidP="00F90A57">
      <w:pPr>
        <w:pStyle w:val="ListParagraph"/>
        <w:numPr>
          <w:ilvl w:val="0"/>
          <w:numId w:val="58"/>
        </w:numPr>
        <w:rPr>
          <w:rFonts w:ascii="Sylfaen" w:hAnsi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en-US"/>
        </w:rPr>
        <w:t>Մեկնաբանել մարմնի հավասարակշռության պայմանը</w:t>
      </w:r>
      <w:r w:rsidR="00D45716" w:rsidRPr="000A1D73">
        <w:rPr>
          <w:rFonts w:ascii="Sylfaen" w:hAnsi="Sylfaen"/>
          <w:color w:val="000000"/>
          <w:sz w:val="24"/>
          <w:szCs w:val="24"/>
          <w:lang w:val="hy-AM"/>
        </w:rPr>
        <w:t>, օրինակներ բերել:</w:t>
      </w:r>
    </w:p>
    <w:p w14:paraId="5B0D30C4" w14:textId="5EE53B42" w:rsidR="00826F30" w:rsidRPr="000A1D73" w:rsidRDefault="00826F30" w:rsidP="00F90A57">
      <w:pPr>
        <w:pStyle w:val="ListParagraph"/>
        <w:numPr>
          <w:ilvl w:val="0"/>
          <w:numId w:val="58"/>
        </w:numPr>
        <w:rPr>
          <w:rFonts w:ascii="Sylfaen" w:hAnsi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en-US"/>
        </w:rPr>
        <w:t xml:space="preserve">Մեկնաբանել </w:t>
      </w:r>
      <w:r w:rsidRPr="000A1D73">
        <w:rPr>
          <w:rFonts w:ascii="Sylfaen" w:hAnsi="Sylfaen"/>
          <w:sz w:val="24"/>
          <w:szCs w:val="24"/>
          <w:lang w:val="en-US"/>
        </w:rPr>
        <w:t>մարմնի հավասարակշռության առաջին պայմանը</w:t>
      </w:r>
      <w:r w:rsidR="00D45716" w:rsidRPr="000A1D73">
        <w:rPr>
          <w:rFonts w:ascii="Sylfaen" w:hAnsi="Sylfaen"/>
          <w:sz w:val="24"/>
          <w:szCs w:val="24"/>
          <w:lang w:val="hy-AM"/>
        </w:rPr>
        <w:t xml:space="preserve">, օրևինակներ բերել: </w:t>
      </w:r>
    </w:p>
    <w:p w14:paraId="513B79FF" w14:textId="71C3FA9C" w:rsidR="00F620C5" w:rsidRPr="000A1D73" w:rsidRDefault="00F620C5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en-US"/>
        </w:rPr>
      </w:pPr>
      <w:bookmarkStart w:id="38" w:name="բազուկ"/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br w:type="page"/>
      </w:r>
    </w:p>
    <w:p w14:paraId="34EAA6DB" w14:textId="77777777" w:rsidR="00F620C5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en-US"/>
        </w:rPr>
      </w:pPr>
      <w:r w:rsidRPr="000A1D73">
        <w:rPr>
          <w:rFonts w:ascii="Sylfaen" w:hAnsi="Sylfaen"/>
          <w:b/>
          <w:color w:val="FF0000"/>
          <w:sz w:val="24"/>
          <w:szCs w:val="24"/>
        </w:rPr>
        <w:lastRenderedPageBreak/>
        <w:t>Ուժի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</w:rPr>
        <w:t>բազուկ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, </w:t>
      </w:r>
      <w:r w:rsidRPr="000A1D73">
        <w:rPr>
          <w:rFonts w:ascii="Sylfaen" w:hAnsi="Sylfaen"/>
          <w:b/>
          <w:color w:val="FF0000"/>
          <w:sz w:val="24"/>
          <w:szCs w:val="24"/>
        </w:rPr>
        <w:t>ուժի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</w:rPr>
        <w:t>մոմենտ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: </w:t>
      </w:r>
      <w:r w:rsidRPr="000A1D73">
        <w:rPr>
          <w:rFonts w:ascii="Sylfaen" w:hAnsi="Sylfaen"/>
          <w:b/>
          <w:color w:val="FF0000"/>
          <w:sz w:val="24"/>
          <w:szCs w:val="24"/>
        </w:rPr>
        <w:t>Մոմենտների</w:t>
      </w: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FF0000"/>
          <w:sz w:val="24"/>
          <w:szCs w:val="24"/>
        </w:rPr>
        <w:t>կանոնը</w:t>
      </w:r>
    </w:p>
    <w:p w14:paraId="2414C105" w14:textId="3D605D5E" w:rsidR="00826F30" w:rsidRPr="000A1D73" w:rsidRDefault="00826F30" w:rsidP="00F620C5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  </w:t>
      </w:r>
      <w:bookmarkEnd w:id="38"/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4B3DB349" w14:textId="77777777" w:rsidR="00826F30" w:rsidRPr="000A1D73" w:rsidRDefault="00826F30" w:rsidP="00826F30">
      <w:pPr>
        <w:rPr>
          <w:rFonts w:ascii="Sylfaen" w:hAnsi="Sylfaen"/>
          <w:b/>
          <w:color w:val="FF0000"/>
          <w:sz w:val="24"/>
          <w:szCs w:val="24"/>
          <w:lang w:val="hy-AM"/>
        </w:rPr>
      </w:pPr>
    </w:p>
    <w:p w14:paraId="1913C287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261A61B4" w14:textId="77777777" w:rsidR="00826F30" w:rsidRPr="000A1D73" w:rsidRDefault="00826F30" w:rsidP="00F90A57">
      <w:pPr>
        <w:pStyle w:val="ListParagraph"/>
        <w:numPr>
          <w:ilvl w:val="0"/>
          <w:numId w:val="45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 xml:space="preserve"> Ուժի բազուկը,  ուժի ազդման կետից մինջև պտտման առանցք՝  ա/ ամնենակարճ հեռավորությունն է, բ/ ամենաերկար հեռավորությունն է, գ/ միջին հեռավորությունն է</w:t>
      </w:r>
    </w:p>
    <w:p w14:paraId="5D22F3C1" w14:textId="77777777" w:rsidR="00826F30" w:rsidRPr="000A1D73" w:rsidRDefault="00826F30" w:rsidP="00F90A57">
      <w:pPr>
        <w:pStyle w:val="ListParagraph"/>
        <w:numPr>
          <w:ilvl w:val="0"/>
          <w:numId w:val="45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Ուժի մոմենտը ՝ ա/ ուժի մոդուլի և բազուկի արտադրյալն է, բ/  ուժի մոդուլի և բազուկի հարաբերությունն է, գ/ բազուկի և ուժի մոդուլի հարաբերությունն է</w:t>
      </w:r>
    </w:p>
    <w:p w14:paraId="20EE2A40" w14:textId="77777777" w:rsidR="00826F30" w:rsidRPr="000A1D73" w:rsidRDefault="00826F30" w:rsidP="00F90A57">
      <w:pPr>
        <w:pStyle w:val="ListParagraph"/>
        <w:numPr>
          <w:ilvl w:val="0"/>
          <w:numId w:val="45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Ուժի մոմենտի չափման միավորն է՝  ա/ Նմ     բ/ Ն/մ     գ/ մ/Ն</w:t>
      </w:r>
    </w:p>
    <w:p w14:paraId="6BD7ABBE" w14:textId="77777777" w:rsidR="00826F30" w:rsidRPr="000A1D73" w:rsidRDefault="00826F30" w:rsidP="00F90A57">
      <w:pPr>
        <w:pStyle w:val="ListParagraph"/>
        <w:numPr>
          <w:ilvl w:val="0"/>
          <w:numId w:val="45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Մարմինը հավասարակշռության վիճակում է, եթե  նրա վրա կիրառված ուժերի համակարգի մոմենտը  ա/ զրո է  բ/ մեծ է զրոյից գ/ փոքր է զրոյից</w:t>
      </w:r>
    </w:p>
    <w:p w14:paraId="4BE497B3" w14:textId="77777777" w:rsidR="00826F30" w:rsidRPr="000A1D73" w:rsidRDefault="00826F30" w:rsidP="00826F30">
      <w:pPr>
        <w:rPr>
          <w:rFonts w:ascii="Sylfaen" w:hAnsi="Sylfaen" w:cs="Sylfaen"/>
          <w:b/>
          <w:color w:val="000000"/>
          <w:sz w:val="24"/>
          <w:szCs w:val="24"/>
          <w:lang w:val="hy-AM"/>
        </w:rPr>
      </w:pPr>
    </w:p>
    <w:p w14:paraId="1B9C9BA6" w14:textId="77777777" w:rsidR="00826F30" w:rsidRPr="000A1D73" w:rsidRDefault="00826F30" w:rsidP="00826F30">
      <w:pPr>
        <w:rPr>
          <w:rFonts w:ascii="Sylfaen" w:hAnsi="Sylfaen" w:cs="Sylfaen"/>
          <w:b/>
          <w:color w:val="000000"/>
          <w:sz w:val="24"/>
          <w:szCs w:val="24"/>
          <w:lang w:val="hy-AM"/>
        </w:rPr>
      </w:pPr>
    </w:p>
    <w:p w14:paraId="620BFF2D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1495351" w14:textId="2EACC9B7" w:rsidR="00826F30" w:rsidRPr="000A1D73" w:rsidRDefault="00826F30" w:rsidP="00F90A57">
      <w:pPr>
        <w:pStyle w:val="ListParagraph"/>
        <w:numPr>
          <w:ilvl w:val="0"/>
          <w:numId w:val="47"/>
        </w:numPr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Ինչ մեծություն է ուժի բազուկը</w:t>
      </w:r>
    </w:p>
    <w:p w14:paraId="750E0877" w14:textId="093E6C2E" w:rsidR="00826F30" w:rsidRPr="000A1D73" w:rsidRDefault="00826F30" w:rsidP="00F90A57">
      <w:pPr>
        <w:pStyle w:val="ListParagraph"/>
        <w:numPr>
          <w:ilvl w:val="0"/>
          <w:numId w:val="47"/>
        </w:numPr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Ինչ մեծություն է ուժի մոմենտը</w:t>
      </w:r>
    </w:p>
    <w:p w14:paraId="3667A65B" w14:textId="4B7DA842" w:rsidR="00826F30" w:rsidRPr="000A1D73" w:rsidRDefault="001F18ED" w:rsidP="00F90A57">
      <w:pPr>
        <w:pStyle w:val="ListParagraph"/>
        <w:numPr>
          <w:ilvl w:val="0"/>
          <w:numId w:val="47"/>
        </w:numPr>
        <w:rPr>
          <w:rFonts w:ascii="Sylfaen" w:eastAsia="MS Mincho" w:hAnsi="Sylfaen" w:cs="MS Mincho"/>
          <w:color w:val="000000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Մ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ոմենտների կանոնը</w:t>
      </w:r>
    </w:p>
    <w:p w14:paraId="4165D071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</w:p>
    <w:p w14:paraId="79FA61A7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10A01975" w14:textId="01DE26E7" w:rsidR="00F620C5" w:rsidRPr="000A1D73" w:rsidRDefault="001F18ED" w:rsidP="001F18ED">
      <w:pPr>
        <w:pStyle w:val="ListParagraph"/>
        <w:numPr>
          <w:ilvl w:val="0"/>
          <w:numId w:val="48"/>
        </w:numPr>
        <w:rPr>
          <w:rFonts w:ascii="Sylfaen" w:hAnsi="Sylfaen"/>
          <w:b/>
          <w:color w:val="FF0000"/>
          <w:sz w:val="24"/>
          <w:szCs w:val="24"/>
          <w:lang w:val="en-US"/>
        </w:rPr>
      </w:pPr>
      <w:r w:rsidRPr="000A1D73">
        <w:rPr>
          <w:rFonts w:ascii="Sylfaen" w:hAnsi="Sylfaen"/>
          <w:color w:val="000000"/>
          <w:sz w:val="24"/>
          <w:szCs w:val="24"/>
          <w:lang w:val="hy-AM"/>
        </w:rPr>
        <w:t xml:space="preserve">Օրինակներ բերել լծակի կանոնի կիրառման բնության մեջ և կենցաղում:  </w:t>
      </w:r>
      <w:bookmarkStart w:id="39" w:name="զանգվածկենտ"/>
    </w:p>
    <w:p w14:paraId="2FCDCF4D" w14:textId="15561652" w:rsidR="00F620C5" w:rsidRPr="000A1D73" w:rsidRDefault="00F620C5">
      <w:pPr>
        <w:spacing w:after="160" w:line="259" w:lineRule="auto"/>
        <w:rPr>
          <w:rFonts w:ascii="Sylfaen" w:hAnsi="Sylfaen"/>
          <w:b/>
          <w:color w:val="FF0000"/>
          <w:sz w:val="24"/>
          <w:szCs w:val="24"/>
          <w:lang w:val="en-US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br w:type="page"/>
      </w:r>
    </w:p>
    <w:p w14:paraId="0C689458" w14:textId="5D7A6A15" w:rsidR="00826F30" w:rsidRPr="000A1D73" w:rsidRDefault="005F70FF" w:rsidP="00826F30">
      <w:pPr>
        <w:rPr>
          <w:rFonts w:ascii="Sylfaen" w:hAnsi="Sylfaen"/>
          <w:b/>
          <w:color w:val="FF0000"/>
          <w:sz w:val="24"/>
          <w:szCs w:val="24"/>
          <w:lang w:val="en-US"/>
        </w:rPr>
      </w:pPr>
      <w:r w:rsidRPr="000A1D73">
        <w:rPr>
          <w:rFonts w:ascii="Sylfaen" w:hAnsi="Sylfaen"/>
          <w:b/>
          <w:color w:val="FF0000"/>
          <w:sz w:val="24"/>
          <w:szCs w:val="24"/>
          <w:lang w:val="en-US"/>
        </w:rPr>
        <w:lastRenderedPageBreak/>
        <w:t xml:space="preserve"> </w:t>
      </w:r>
      <w:r w:rsidR="00826F30" w:rsidRPr="000A1D73">
        <w:rPr>
          <w:rFonts w:ascii="Sylfaen" w:hAnsi="Sylfaen"/>
          <w:b/>
          <w:color w:val="FF0000"/>
          <w:sz w:val="24"/>
          <w:szCs w:val="24"/>
        </w:rPr>
        <w:t>Զանգվածների</w:t>
      </w:r>
      <w:r w:rsidR="00826F30"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826F30" w:rsidRPr="000A1D73">
        <w:rPr>
          <w:rFonts w:ascii="Sylfaen" w:hAnsi="Sylfaen"/>
          <w:b/>
          <w:color w:val="FF0000"/>
          <w:sz w:val="24"/>
          <w:szCs w:val="24"/>
        </w:rPr>
        <w:t>կենտրոն</w:t>
      </w:r>
      <w:r w:rsidR="00826F30"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: </w:t>
      </w:r>
      <w:r w:rsidR="00826F30" w:rsidRPr="000A1D73">
        <w:rPr>
          <w:rFonts w:ascii="Sylfaen" w:hAnsi="Sylfaen"/>
          <w:b/>
          <w:color w:val="FF0000"/>
          <w:sz w:val="24"/>
          <w:szCs w:val="24"/>
        </w:rPr>
        <w:t>Ծանրության</w:t>
      </w:r>
      <w:r w:rsidR="00826F30"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826F30" w:rsidRPr="000A1D73">
        <w:rPr>
          <w:rFonts w:ascii="Sylfaen" w:hAnsi="Sylfaen"/>
          <w:b/>
          <w:color w:val="FF0000"/>
          <w:sz w:val="24"/>
          <w:szCs w:val="24"/>
        </w:rPr>
        <w:t>կենտրոն</w:t>
      </w:r>
      <w:r w:rsidR="00826F30"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: </w:t>
      </w:r>
      <w:r w:rsidR="00826F30" w:rsidRPr="000A1D73">
        <w:rPr>
          <w:rFonts w:ascii="Sylfaen" w:hAnsi="Sylfaen"/>
          <w:b/>
          <w:color w:val="FF0000"/>
          <w:sz w:val="24"/>
          <w:szCs w:val="24"/>
        </w:rPr>
        <w:t>Հավասարակշռության</w:t>
      </w:r>
      <w:r w:rsidR="00826F30" w:rsidRPr="000A1D73">
        <w:rPr>
          <w:rFonts w:ascii="Sylfaen" w:hAnsi="Sylfaen"/>
          <w:b/>
          <w:color w:val="FF0000"/>
          <w:sz w:val="24"/>
          <w:szCs w:val="24"/>
          <w:lang w:val="en-US"/>
        </w:rPr>
        <w:t xml:space="preserve"> </w:t>
      </w:r>
      <w:r w:rsidR="00826F30" w:rsidRPr="000A1D73">
        <w:rPr>
          <w:rFonts w:ascii="Sylfaen" w:hAnsi="Sylfaen"/>
          <w:b/>
          <w:color w:val="FF0000"/>
          <w:sz w:val="24"/>
          <w:szCs w:val="24"/>
        </w:rPr>
        <w:t>տեսակները</w:t>
      </w:r>
    </w:p>
    <w:bookmarkEnd w:id="39"/>
    <w:p w14:paraId="230F9FF4" w14:textId="77777777" w:rsidR="00826F30" w:rsidRPr="000A1D73" w:rsidRDefault="00826F30" w:rsidP="00F620C5">
      <w:pPr>
        <w:jc w:val="right"/>
        <w:rPr>
          <w:rFonts w:ascii="Sylfaen" w:hAnsi="Sylfaen"/>
          <w:b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</w:rPr>
        <w:fldChar w:fldCharType="begin"/>
      </w:r>
      <w:r w:rsidRPr="000A1D73">
        <w:rPr>
          <w:rFonts w:ascii="Sylfaen" w:hAnsi="Sylfaen"/>
          <w:sz w:val="24"/>
          <w:szCs w:val="24"/>
          <w:lang w:val="hy-AM"/>
        </w:rPr>
        <w:instrText>HYPERLINK \l "թպ10"</w:instrText>
      </w:r>
      <w:r w:rsidRPr="000A1D73">
        <w:rPr>
          <w:rFonts w:ascii="Sylfaen" w:hAnsi="Sylfaen"/>
          <w:sz w:val="24"/>
          <w:szCs w:val="24"/>
        </w:rPr>
        <w:fldChar w:fldCharType="separate"/>
      </w:r>
      <w:r w:rsidRPr="000A1D73">
        <w:rPr>
          <w:rStyle w:val="Hyperlink"/>
          <w:rFonts w:ascii="Sylfaen" w:hAnsi="Sylfaen" w:cs="Segoe UI"/>
          <w:b/>
          <w:sz w:val="24"/>
          <w:szCs w:val="24"/>
          <w:lang w:val="hy-AM"/>
        </w:rPr>
        <w:tab/>
      </w:r>
      <w:r w:rsidRPr="000A1D73">
        <w:rPr>
          <w:rStyle w:val="Hyperlink"/>
          <w:rFonts w:ascii="Sylfaen" w:eastAsia="Sylfaen" w:hAnsi="Sylfaen" w:cs="Sylfaen"/>
          <w:b/>
          <w:sz w:val="24"/>
          <w:szCs w:val="24"/>
          <w:lang w:val="hy-AM"/>
        </w:rPr>
        <w:t>Թեմատիկ պլան</w:t>
      </w:r>
      <w:r w:rsidRPr="000A1D73">
        <w:rPr>
          <w:rFonts w:ascii="Sylfaen" w:hAnsi="Sylfaen"/>
          <w:sz w:val="24"/>
          <w:szCs w:val="24"/>
        </w:rPr>
        <w:fldChar w:fldCharType="end"/>
      </w:r>
    </w:p>
    <w:p w14:paraId="004AD252" w14:textId="77777777" w:rsidR="00826F30" w:rsidRPr="000A1D73" w:rsidRDefault="00826F30" w:rsidP="00826F3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51733C8D" w14:textId="77777777" w:rsidR="00826F30" w:rsidRPr="000A1D73" w:rsidRDefault="00826F30" w:rsidP="00F90A57">
      <w:pPr>
        <w:pStyle w:val="ListParagraph"/>
        <w:numPr>
          <w:ilvl w:val="0"/>
          <w:numId w:val="46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Զանգվածների կենտրոնը ՝այն ուղիղների հատման կետն է , որոնց երկայնքով ազդող ուժը մարմնին հաղորդում է ա/ համընթաց շարժում , բ/ պտտական շարժում,                գ/ արագացող շարժում</w:t>
      </w:r>
    </w:p>
    <w:p w14:paraId="4CE6BFDF" w14:textId="77777777" w:rsidR="00826F30" w:rsidRPr="000A1D73" w:rsidRDefault="00826F30" w:rsidP="00F90A57">
      <w:pPr>
        <w:pStyle w:val="ListParagraph"/>
        <w:numPr>
          <w:ilvl w:val="0"/>
          <w:numId w:val="46"/>
        </w:num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sz w:val="24"/>
          <w:szCs w:val="24"/>
          <w:lang w:val="hy-AM"/>
        </w:rPr>
        <w:t>Մարմնի բոլոր մասերի վրա ազդող ծանրության ուժերի համազորի կիրառման կետը անվանում են ՝ ա/զանգվածների կենտրոն, բ/ ծանրության կենտրոն,</w:t>
      </w:r>
    </w:p>
    <w:p w14:paraId="4B5B9D49" w14:textId="77777777" w:rsidR="00826F30" w:rsidRPr="000A1D73" w:rsidRDefault="00826F30" w:rsidP="00826F30">
      <w:pPr>
        <w:pStyle w:val="ListParagraph"/>
        <w:rPr>
          <w:rFonts w:ascii="Sylfaen" w:eastAsia="Sylfaen" w:hAnsi="Sylfaen" w:cs="Sylfaen"/>
          <w:b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 xml:space="preserve">գ/ հավասարակշռության կենտրոն </w:t>
      </w:r>
    </w:p>
    <w:p w14:paraId="6C94F674" w14:textId="77777777" w:rsidR="00826F30" w:rsidRPr="000A1D73" w:rsidRDefault="00826F30" w:rsidP="00F90A57">
      <w:pPr>
        <w:pStyle w:val="ListParagraph"/>
        <w:numPr>
          <w:ilvl w:val="0"/>
          <w:numId w:val="46"/>
        </w:numPr>
        <w:rPr>
          <w:rFonts w:ascii="Sylfaen" w:eastAsia="Sylfaen" w:hAnsi="Sylfaen" w:cs="Sylfaen"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sz w:val="24"/>
          <w:szCs w:val="24"/>
          <w:lang w:val="en-US"/>
        </w:rPr>
        <w:t>Գծագրի վրա ցույց տալ ա/ կայուն հավասարակշռության վիճակը բ/ անկայուն հավասարակշռւոթյան վիճակը գ/ անտարբեր հավասարակշռության վիճակը</w:t>
      </w:r>
    </w:p>
    <w:p w14:paraId="29BFA645" w14:textId="77777777" w:rsidR="00826F30" w:rsidRPr="000A1D73" w:rsidRDefault="00826F30" w:rsidP="00826F30">
      <w:pPr>
        <w:rPr>
          <w:rFonts w:ascii="Sylfaen" w:hAnsi="Sylfaen" w:cs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/>
          <w:noProof/>
          <w:sz w:val="24"/>
          <w:szCs w:val="24"/>
          <w:lang w:eastAsia="ru-RU"/>
        </w:rPr>
        <w:drawing>
          <wp:inline distT="0" distB="0" distL="0" distR="0" wp14:anchorId="134D3ECF" wp14:editId="156F38AF">
            <wp:extent cx="2654576" cy="1649896"/>
            <wp:effectExtent l="19050" t="0" r="0" b="0"/>
            <wp:docPr id="13" name="Рисунок 2" descr="Դիդակտիկ նյութեր (Անվճար) source:esource.armedu.am , Learn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Դիդակտիկ նյութեր (Անվճար) source:esource.armedu.am , LearnP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85" cy="164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A6EB9" w14:textId="77777777" w:rsidR="00826F30" w:rsidRPr="000A1D73" w:rsidRDefault="00826F30" w:rsidP="00826F30">
      <w:pPr>
        <w:rPr>
          <w:rFonts w:ascii="Sylfaen" w:hAnsi="Sylfaen" w:cs="Sylfaen"/>
          <w:b/>
          <w:color w:val="000000"/>
          <w:sz w:val="24"/>
          <w:szCs w:val="24"/>
          <w:lang w:val="en-US"/>
        </w:rPr>
      </w:pPr>
    </w:p>
    <w:p w14:paraId="048F98C6" w14:textId="77777777" w:rsidR="00826F30" w:rsidRPr="000A1D73" w:rsidRDefault="00826F30" w:rsidP="00826F30">
      <w:pPr>
        <w:rPr>
          <w:rFonts w:ascii="Sylfaen" w:eastAsia="MS Mincho" w:hAnsi="Sylfaen" w:cs="MS Mincho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13E48D38" w14:textId="093BE2CF" w:rsidR="00826F30" w:rsidRPr="000A1D73" w:rsidRDefault="00826F30" w:rsidP="00F90A57">
      <w:pPr>
        <w:pStyle w:val="ListParagraph"/>
        <w:numPr>
          <w:ilvl w:val="0"/>
          <w:numId w:val="44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Որն է զանգվածի կենտրոնը</w:t>
      </w:r>
    </w:p>
    <w:p w14:paraId="420A540B" w14:textId="5978D3B9" w:rsidR="00826F30" w:rsidRPr="000A1D73" w:rsidRDefault="00826F30" w:rsidP="00F90A57">
      <w:pPr>
        <w:pStyle w:val="ListParagraph"/>
        <w:numPr>
          <w:ilvl w:val="0"/>
          <w:numId w:val="44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/>
          <w:sz w:val="24"/>
          <w:szCs w:val="24"/>
          <w:lang w:val="en-US"/>
        </w:rPr>
        <w:t>Որն է ծանրության կենտրոնը</w:t>
      </w:r>
    </w:p>
    <w:p w14:paraId="2146F467" w14:textId="4D512951" w:rsidR="00826F30" w:rsidRPr="000A1D73" w:rsidRDefault="00FD151B" w:rsidP="00F90A57">
      <w:pPr>
        <w:pStyle w:val="ListParagraph"/>
        <w:numPr>
          <w:ilvl w:val="0"/>
          <w:numId w:val="44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Հ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ավասարակշռությ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>ա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>ն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 տեսակները:</w:t>
      </w:r>
    </w:p>
    <w:p w14:paraId="0188F504" w14:textId="77777777" w:rsidR="00826F30" w:rsidRPr="000A1D73" w:rsidRDefault="00826F30" w:rsidP="00826F30">
      <w:pPr>
        <w:rPr>
          <w:rFonts w:ascii="Sylfaen" w:hAnsi="Sylfaen"/>
          <w:b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 </w:t>
      </w:r>
    </w:p>
    <w:p w14:paraId="7E2C3C64" w14:textId="77777777" w:rsidR="00826F30" w:rsidRPr="000A1D73" w:rsidRDefault="00826F30" w:rsidP="00F90A57">
      <w:pPr>
        <w:pStyle w:val="ListParagraph"/>
        <w:numPr>
          <w:ilvl w:val="0"/>
          <w:numId w:val="43"/>
        </w:numPr>
        <w:rPr>
          <w:rFonts w:ascii="Sylfaen" w:hAnsi="Sylfaen"/>
          <w:color w:val="000000"/>
          <w:sz w:val="24"/>
          <w:szCs w:val="24"/>
          <w:lang w:val="en-US"/>
        </w:rPr>
      </w:pPr>
      <w:r w:rsidRPr="000A1D73">
        <w:rPr>
          <w:rFonts w:ascii="Sylfaen" w:hAnsi="Sylfaen" w:cs="Sylfaen"/>
          <w:color w:val="000000"/>
          <w:sz w:val="24"/>
          <w:szCs w:val="24"/>
          <w:lang w:val="en-US"/>
        </w:rPr>
        <w:t>Բ</w:t>
      </w:r>
      <w:r w:rsidRPr="000A1D73">
        <w:rPr>
          <w:rFonts w:ascii="Sylfaen" w:hAnsi="Sylfaen"/>
          <w:color w:val="000000"/>
          <w:sz w:val="24"/>
          <w:szCs w:val="24"/>
          <w:lang w:val="en-US"/>
        </w:rPr>
        <w:t>ացատրել ծանրության և զանգվածների կենտրոնների տարբերությունը</w:t>
      </w:r>
    </w:p>
    <w:p w14:paraId="0215D366" w14:textId="0804533D" w:rsidR="00826F30" w:rsidRPr="000A1D73" w:rsidRDefault="00FD151B" w:rsidP="00F90A57">
      <w:pPr>
        <w:pStyle w:val="ListParagraph"/>
        <w:numPr>
          <w:ilvl w:val="0"/>
          <w:numId w:val="43"/>
        </w:numPr>
        <w:rPr>
          <w:rFonts w:ascii="Sylfaen" w:hAnsi="Sylfaen"/>
          <w:sz w:val="24"/>
          <w:szCs w:val="24"/>
          <w:lang w:val="en-US"/>
        </w:rPr>
      </w:pPr>
      <w:r w:rsidRPr="000A1D73">
        <w:rPr>
          <w:rFonts w:ascii="Sylfaen" w:hAnsi="Sylfaen" w:cs="Sylfaen"/>
          <w:color w:val="000000"/>
          <w:sz w:val="24"/>
          <w:szCs w:val="24"/>
          <w:lang w:val="hy-AM"/>
        </w:rPr>
        <w:t xml:space="preserve">Հիմնավորել  </w:t>
      </w:r>
      <w:r w:rsidR="00826F30" w:rsidRPr="000A1D73">
        <w:rPr>
          <w:rFonts w:ascii="Sylfaen" w:eastAsia="MS Mincho" w:hAnsi="Sylfaen" w:cs="MS Mincho"/>
          <w:color w:val="000000"/>
          <w:sz w:val="24"/>
          <w:szCs w:val="24"/>
          <w:lang w:val="en-US"/>
        </w:rPr>
        <w:t xml:space="preserve">հավասարակշռության </w:t>
      </w:r>
      <w:r w:rsidRPr="000A1D73">
        <w:rPr>
          <w:rFonts w:ascii="Sylfaen" w:eastAsia="MS Mincho" w:hAnsi="Sylfaen" w:cs="MS Mincho"/>
          <w:color w:val="000000"/>
          <w:sz w:val="24"/>
          <w:szCs w:val="24"/>
          <w:lang w:val="hy-AM"/>
        </w:rPr>
        <w:t xml:space="preserve">տեսակների տարբերությունը: </w:t>
      </w:r>
    </w:p>
    <w:p w14:paraId="0EAE6941" w14:textId="77777777" w:rsidR="00CA7C60" w:rsidRPr="000A1D73" w:rsidRDefault="00F620C5" w:rsidP="00CA7C6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ylfaen" w:hAnsi="Sylfaen" w:cs="Segoe UI"/>
          <w:color w:val="FF0000"/>
          <w:lang w:val="en-US"/>
        </w:rPr>
      </w:pPr>
      <w:r w:rsidRPr="000A1D73">
        <w:rPr>
          <w:rFonts w:ascii="Sylfaen" w:hAnsi="Sylfaen"/>
          <w:color w:val="000000"/>
          <w:lang w:val="en-US"/>
        </w:rPr>
        <w:br w:type="page"/>
      </w:r>
    </w:p>
    <w:p w14:paraId="57E4D834" w14:textId="4EB9A24E" w:rsidR="00CA7C60" w:rsidRPr="000A1D73" w:rsidRDefault="00CA7C60" w:rsidP="00725353">
      <w:pPr>
        <w:pStyle w:val="paragraph"/>
        <w:spacing w:before="0" w:beforeAutospacing="0" w:after="0" w:afterAutospacing="0"/>
        <w:jc w:val="right"/>
        <w:textAlignment w:val="baseline"/>
        <w:rPr>
          <w:rStyle w:val="spellingerror"/>
          <w:rFonts w:ascii="Sylfaen" w:hAnsi="Sylfaen" w:cs="Segoe UI"/>
          <w:color w:val="FF0000"/>
          <w:lang w:val="en-US"/>
        </w:rPr>
      </w:pPr>
      <w:r w:rsidRPr="000A1D73">
        <w:rPr>
          <w:rStyle w:val="spellingerror"/>
          <w:rFonts w:ascii="Sylfaen" w:hAnsi="Sylfaen" w:cs="Segoe UI"/>
          <w:color w:val="FF0000"/>
        </w:rPr>
        <w:lastRenderedPageBreak/>
        <w:t>Մեխանիկական</w:t>
      </w:r>
      <w:r w:rsidRPr="000A1D73">
        <w:rPr>
          <w:rStyle w:val="spellingerror"/>
          <w:rFonts w:ascii="Sylfaen" w:hAnsi="Sylfaen" w:cs="Segoe UI"/>
          <w:color w:val="FF0000"/>
          <w:lang w:val="en-US"/>
        </w:rPr>
        <w:t xml:space="preserve"> </w:t>
      </w:r>
      <w:r w:rsidRPr="000A1D73">
        <w:rPr>
          <w:rStyle w:val="spellingerror"/>
          <w:rFonts w:ascii="Sylfaen" w:hAnsi="Sylfaen" w:cs="Segoe UI"/>
          <w:color w:val="FF0000"/>
        </w:rPr>
        <w:t>աշատանք</w:t>
      </w:r>
      <w:r w:rsidR="00725353" w:rsidRPr="000A1D73">
        <w:rPr>
          <w:rStyle w:val="spellingerror"/>
          <w:rFonts w:ascii="Sylfaen" w:hAnsi="Sylfaen" w:cs="Segoe UI"/>
          <w:color w:val="FF0000"/>
          <w:lang w:val="hy-AM"/>
        </w:rPr>
        <w:t xml:space="preserve">: </w:t>
      </w:r>
      <w:r w:rsidR="00725353" w:rsidRPr="000A1D73">
        <w:rPr>
          <w:rFonts w:ascii="Sylfaen" w:hAnsi="Sylfaen" w:cs="Segoe UI"/>
          <w:color w:val="FF0000"/>
          <w:lang w:val="en-US"/>
        </w:rPr>
        <w:t>Ծանրության ուժի աշխատանքը</w:t>
      </w:r>
      <w:r w:rsidR="00725353" w:rsidRPr="000A1D73">
        <w:rPr>
          <w:rFonts w:ascii="Sylfaen" w:hAnsi="Sylfaen" w:cs="Segoe UI"/>
          <w:color w:val="FF0000"/>
          <w:lang w:val="en-US"/>
        </w:rPr>
        <w:tab/>
      </w:r>
      <w:r w:rsidRPr="000A1D73">
        <w:rPr>
          <w:rStyle w:val="spellingerror"/>
          <w:rFonts w:ascii="Sylfaen" w:hAnsi="Sylfaen" w:cs="Segoe UI"/>
          <w:color w:val="FF0000"/>
          <w:lang w:val="en-US"/>
        </w:rPr>
        <w:tab/>
      </w:r>
      <w:r w:rsidRPr="000A1D73">
        <w:rPr>
          <w:rStyle w:val="spellingerror"/>
          <w:rFonts w:ascii="Sylfaen" w:hAnsi="Sylfaen" w:cs="Segoe UI"/>
          <w:color w:val="FF0000"/>
          <w:lang w:val="en-US"/>
        </w:rPr>
        <w:tab/>
      </w:r>
      <w:r w:rsidRPr="000A1D73">
        <w:rPr>
          <w:rStyle w:val="spellingerror"/>
          <w:rFonts w:ascii="Sylfaen" w:hAnsi="Sylfaen" w:cs="Segoe UI"/>
          <w:color w:val="FF0000"/>
          <w:lang w:val="en-US"/>
        </w:rPr>
        <w:tab/>
      </w:r>
      <w:r w:rsidRPr="000A1D73">
        <w:rPr>
          <w:rStyle w:val="spellingerror"/>
          <w:rFonts w:ascii="Sylfaen" w:hAnsi="Sylfaen" w:cs="Segoe UI"/>
          <w:color w:val="FF0000"/>
          <w:lang w:val="en-US"/>
        </w:rPr>
        <w:tab/>
      </w:r>
      <w:hyperlink w:anchor="ԹՊ5" w:history="1">
        <w:r w:rsidRPr="000A1D73">
          <w:rPr>
            <w:rStyle w:val="Hyperlink"/>
            <w:rFonts w:ascii="Sylfaen" w:eastAsia="Sylfaen" w:hAnsi="Sylfaen"/>
          </w:rPr>
          <w:t>Թեմատիկ</w:t>
        </w:r>
        <w:r w:rsidRPr="000A1D73">
          <w:rPr>
            <w:rStyle w:val="Hyperlink"/>
            <w:rFonts w:ascii="Sylfaen" w:eastAsia="Sylfaen" w:hAnsi="Sylfaen"/>
            <w:lang w:val="en-US"/>
          </w:rPr>
          <w:t xml:space="preserve"> </w:t>
        </w:r>
        <w:r w:rsidRPr="000A1D73">
          <w:rPr>
            <w:rStyle w:val="Hyperlink"/>
            <w:rFonts w:ascii="Sylfaen" w:eastAsia="Sylfaen" w:hAnsi="Sylfaen"/>
          </w:rPr>
          <w:t>պլան</w:t>
        </w:r>
      </w:hyperlink>
    </w:p>
    <w:p w14:paraId="01472247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ylfaen" w:hAnsi="Sylfaen" w:cs="Segoe UI"/>
          <w:lang w:val="en-US"/>
        </w:rPr>
      </w:pPr>
    </w:p>
    <w:p w14:paraId="20FABA0A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>Հարցեր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և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առաջադրանքներ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չափորոշչային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նվազագույն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պահանջի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ապահովումը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ստուգելու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համար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</w:p>
    <w:p w14:paraId="75F4CDAD" w14:textId="77777777" w:rsidR="0058157B" w:rsidRPr="000A1D73" w:rsidRDefault="00CA7C60" w:rsidP="0058157B">
      <w:pPr>
        <w:pStyle w:val="paragraph"/>
        <w:numPr>
          <w:ilvl w:val="0"/>
          <w:numId w:val="308"/>
        </w:numPr>
        <w:spacing w:before="0" w:beforeAutospacing="0" w:after="0" w:afterAutospacing="0"/>
        <w:textAlignment w:val="baseline"/>
        <w:rPr>
          <w:rStyle w:val="eop"/>
          <w:rFonts w:ascii="Sylfaen" w:hAnsi="Sylfaen" w:cs="Segoe UI"/>
          <w:lang w:val="en-US"/>
        </w:rPr>
      </w:pPr>
      <w:r w:rsidRPr="000A1D73">
        <w:rPr>
          <w:rStyle w:val="eop"/>
          <w:rFonts w:ascii="Sylfaen" w:hAnsi="Sylfaen" w:cs="Arial"/>
        </w:rPr>
        <w:t>Մարմինը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կատարում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է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="00725353" w:rsidRPr="000A1D73">
        <w:rPr>
          <w:rStyle w:val="eop"/>
          <w:rFonts w:ascii="Sylfaen" w:hAnsi="Sylfaen" w:cs="Arial"/>
          <w:lang w:val="hy-AM"/>
        </w:rPr>
        <w:t xml:space="preserve">մեխանիկական </w:t>
      </w:r>
      <w:r w:rsidRPr="000A1D73">
        <w:rPr>
          <w:rStyle w:val="eop"/>
          <w:rFonts w:ascii="Sylfaen" w:hAnsi="Sylfaen" w:cs="Arial"/>
        </w:rPr>
        <w:t>աշխատանք</w:t>
      </w:r>
      <w:r w:rsidR="00725353" w:rsidRPr="000A1D73">
        <w:rPr>
          <w:rStyle w:val="eop"/>
          <w:rFonts w:ascii="Sylfaen" w:hAnsi="Sylfaen" w:cs="Arial"/>
          <w:lang w:val="hy-AM"/>
        </w:rPr>
        <w:t>,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եթե</w:t>
      </w:r>
      <w:r w:rsidRPr="000A1D73">
        <w:rPr>
          <w:rStyle w:val="eop"/>
          <w:rFonts w:ascii="Sylfaen" w:hAnsi="Sylfaen" w:cs="Arial"/>
          <w:lang w:val="en-US"/>
        </w:rPr>
        <w:t xml:space="preserve">  </w:t>
      </w:r>
      <w:r w:rsidR="00725353" w:rsidRPr="000A1D73">
        <w:rPr>
          <w:rStyle w:val="eop"/>
          <w:rFonts w:ascii="Sylfaen" w:hAnsi="Sylfaen" w:cs="Arial"/>
          <w:lang w:val="hy-AM"/>
        </w:rPr>
        <w:t xml:space="preserve">                </w:t>
      </w:r>
    </w:p>
    <w:p w14:paraId="100DF444" w14:textId="19457260" w:rsidR="00725353" w:rsidRPr="000A1D73" w:rsidRDefault="0058157B" w:rsidP="0058157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                 </w:t>
      </w:r>
      <w:r w:rsidR="00725353" w:rsidRPr="000A1D73">
        <w:rPr>
          <w:rStyle w:val="eop"/>
          <w:rFonts w:ascii="Sylfaen" w:hAnsi="Sylfaen" w:cs="Arial"/>
          <w:lang w:val="hy-AM"/>
        </w:rPr>
        <w:t xml:space="preserve">  </w:t>
      </w:r>
      <w:r w:rsidR="00CA7C60" w:rsidRPr="000A1D73">
        <w:rPr>
          <w:rStyle w:val="eop"/>
          <w:rFonts w:ascii="Sylfaen" w:hAnsi="Sylfaen" w:cs="Arial"/>
          <w:lang w:val="hy-AM"/>
        </w:rPr>
        <w:t>ա/</w:t>
      </w:r>
      <w:r w:rsidRPr="000A1D73">
        <w:rPr>
          <w:rStyle w:val="eop"/>
          <w:rFonts w:ascii="Sylfaen" w:hAnsi="Sylfaen" w:cs="Arial"/>
          <w:lang w:val="hy-AM"/>
        </w:rPr>
        <w:t xml:space="preserve"> նրա վրա </w:t>
      </w:r>
      <w:r w:rsidR="00CA7C60" w:rsidRPr="000A1D73">
        <w:rPr>
          <w:rStyle w:val="eop"/>
          <w:rFonts w:ascii="Sylfaen" w:hAnsi="Sylfaen" w:cs="Arial"/>
          <w:lang w:val="hy-AM"/>
        </w:rPr>
        <w:t>ազդում է ուժ, չկա տեղափոխություն</w:t>
      </w:r>
    </w:p>
    <w:p w14:paraId="742C1422" w14:textId="28103E64" w:rsidR="00725353" w:rsidRPr="000A1D73" w:rsidRDefault="00725353" w:rsidP="0072535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Arial"/>
        </w:rPr>
      </w:pPr>
      <w:r w:rsidRPr="000A1D73">
        <w:rPr>
          <w:rStyle w:val="eop"/>
          <w:rFonts w:ascii="Sylfaen" w:hAnsi="Sylfaen" w:cs="Arial"/>
          <w:lang w:val="hy-AM"/>
        </w:rPr>
        <w:t xml:space="preserve">                </w:t>
      </w:r>
      <w:r w:rsidR="0058157B" w:rsidRPr="000A1D73">
        <w:rPr>
          <w:rStyle w:val="eop"/>
          <w:rFonts w:ascii="Sylfaen" w:hAnsi="Sylfaen" w:cs="Arial"/>
          <w:lang w:val="hy-AM"/>
        </w:rPr>
        <w:t xml:space="preserve">  </w:t>
      </w:r>
      <w:r w:rsidRPr="000A1D73">
        <w:rPr>
          <w:rStyle w:val="eop"/>
          <w:rFonts w:ascii="Sylfaen" w:hAnsi="Sylfaen" w:cs="Arial"/>
          <w:lang w:val="hy-AM"/>
        </w:rPr>
        <w:t xml:space="preserve"> </w:t>
      </w:r>
      <w:r w:rsidR="00CA7C60" w:rsidRPr="000A1D73">
        <w:rPr>
          <w:rStyle w:val="eop"/>
          <w:rFonts w:ascii="Sylfaen" w:hAnsi="Sylfaen" w:cs="Arial"/>
          <w:lang w:val="hy-AM"/>
        </w:rPr>
        <w:t xml:space="preserve"> </w:t>
      </w:r>
      <w:r w:rsidR="00CA7C60" w:rsidRPr="000A1D73">
        <w:rPr>
          <w:rStyle w:val="eop"/>
          <w:rFonts w:ascii="Sylfaen" w:hAnsi="Sylfaen" w:cs="Arial"/>
        </w:rPr>
        <w:t xml:space="preserve">բ/  կա տեղափոխություն, ուժ </w:t>
      </w:r>
      <w:r w:rsidR="00CA7C60" w:rsidRPr="000A1D73">
        <w:rPr>
          <w:rStyle w:val="eop"/>
          <w:rFonts w:ascii="Sylfaen" w:hAnsi="Sylfaen" w:cs="Arial"/>
          <w:lang w:val="en-US"/>
        </w:rPr>
        <w:t>չի</w:t>
      </w:r>
      <w:r w:rsidR="00CA7C60" w:rsidRPr="000A1D73">
        <w:rPr>
          <w:rStyle w:val="eop"/>
          <w:rFonts w:ascii="Sylfaen" w:hAnsi="Sylfaen" w:cs="Arial"/>
        </w:rPr>
        <w:t xml:space="preserve"> </w:t>
      </w:r>
      <w:r w:rsidR="00CA7C60" w:rsidRPr="000A1D73">
        <w:rPr>
          <w:rStyle w:val="eop"/>
          <w:rFonts w:ascii="Sylfaen" w:hAnsi="Sylfaen" w:cs="Arial"/>
          <w:lang w:val="en-US"/>
        </w:rPr>
        <w:t>ազդում</w:t>
      </w:r>
      <w:r w:rsidR="00CA7C60" w:rsidRPr="000A1D73">
        <w:rPr>
          <w:rStyle w:val="eop"/>
          <w:rFonts w:ascii="Sylfaen" w:hAnsi="Sylfaen" w:cs="Arial"/>
        </w:rPr>
        <w:t xml:space="preserve">, </w:t>
      </w:r>
    </w:p>
    <w:p w14:paraId="4DBFC69C" w14:textId="45814896" w:rsidR="00CA7C60" w:rsidRPr="000A1D73" w:rsidRDefault="00725353" w:rsidP="0072535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              </w:t>
      </w:r>
      <w:r w:rsidR="0058157B" w:rsidRPr="000A1D73">
        <w:rPr>
          <w:rStyle w:val="eop"/>
          <w:rFonts w:ascii="Sylfaen" w:hAnsi="Sylfaen" w:cs="Arial"/>
          <w:lang w:val="hy-AM"/>
        </w:rPr>
        <w:t xml:space="preserve">  </w:t>
      </w:r>
      <w:r w:rsidRPr="000A1D73">
        <w:rPr>
          <w:rStyle w:val="eop"/>
          <w:rFonts w:ascii="Sylfaen" w:hAnsi="Sylfaen" w:cs="Arial"/>
          <w:lang w:val="hy-AM"/>
        </w:rPr>
        <w:t xml:space="preserve">  </w:t>
      </w:r>
      <w:r w:rsidR="00CA7C60" w:rsidRPr="000A1D73">
        <w:rPr>
          <w:rStyle w:val="eop"/>
          <w:rFonts w:ascii="Sylfaen" w:hAnsi="Sylfaen" w:cs="Arial"/>
          <w:lang w:val="hy-AM"/>
        </w:rPr>
        <w:t>գ/ և  ուժ է ազդում , և տեղափոխություն կա</w:t>
      </w:r>
      <w:r w:rsidR="00FD151B" w:rsidRPr="000A1D73">
        <w:rPr>
          <w:rStyle w:val="eop"/>
          <w:rFonts w:ascii="Sylfaen" w:hAnsi="Sylfaen" w:cs="Arial"/>
          <w:lang w:val="hy-AM"/>
        </w:rPr>
        <w:t>:</w:t>
      </w:r>
    </w:p>
    <w:p w14:paraId="0EA2FE58" w14:textId="77777777" w:rsidR="0058157B" w:rsidRPr="000A1D73" w:rsidRDefault="0058157B" w:rsidP="0072535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Segoe UI"/>
          <w:lang w:val="hy-AM"/>
        </w:rPr>
      </w:pPr>
    </w:p>
    <w:p w14:paraId="51331DC2" w14:textId="1E04374F" w:rsidR="00CA7C60" w:rsidRPr="000A1D73" w:rsidRDefault="00CA7C60" w:rsidP="00725353">
      <w:pPr>
        <w:pStyle w:val="paragraph"/>
        <w:numPr>
          <w:ilvl w:val="0"/>
          <w:numId w:val="30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eop"/>
          <w:rFonts w:ascii="Sylfaen" w:hAnsi="Sylfaen" w:cs="Arial"/>
        </w:rPr>
        <w:t>Ընդգծել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աշխատանքի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բանաձևը</w:t>
      </w:r>
      <w:r w:rsidRPr="000A1D73">
        <w:rPr>
          <w:rStyle w:val="eop"/>
          <w:rFonts w:ascii="Sylfaen" w:hAnsi="Sylfaen" w:cs="Arial"/>
          <w:lang w:val="en-US"/>
        </w:rPr>
        <w:t xml:space="preserve"> A=mg,  A=kx, 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A=F•S</w:t>
      </w:r>
    </w:p>
    <w:p w14:paraId="22CA942A" w14:textId="77777777" w:rsidR="0058157B" w:rsidRPr="000A1D73" w:rsidRDefault="0058157B" w:rsidP="0058157B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Segoe UI"/>
          <w:lang w:val="en-US"/>
        </w:rPr>
      </w:pPr>
    </w:p>
    <w:p w14:paraId="31097DC9" w14:textId="77777777" w:rsidR="00CA7C60" w:rsidRPr="000A1D73" w:rsidRDefault="00CA7C60" w:rsidP="00725353">
      <w:pPr>
        <w:pStyle w:val="paragraph"/>
        <w:numPr>
          <w:ilvl w:val="0"/>
          <w:numId w:val="308"/>
        </w:numPr>
        <w:spacing w:before="0" w:beforeAutospacing="0" w:after="0" w:afterAutospacing="0"/>
        <w:textAlignment w:val="baseline"/>
        <w:rPr>
          <w:rStyle w:val="eop"/>
          <w:rFonts w:ascii="Sylfaen" w:hAnsi="Sylfaen" w:cs="Segoe UI"/>
          <w:lang w:val="en-US"/>
        </w:rPr>
      </w:pPr>
      <w:r w:rsidRPr="000A1D73">
        <w:rPr>
          <w:rStyle w:val="eop"/>
          <w:rFonts w:ascii="Sylfaen" w:hAnsi="Sylfaen" w:cs="Arial"/>
        </w:rPr>
        <w:t>Ընդգծել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աշխատանքի</w:t>
      </w:r>
      <w:r w:rsidRPr="000A1D73">
        <w:rPr>
          <w:rStyle w:val="eop"/>
          <w:rFonts w:ascii="Sylfaen" w:hAnsi="Sylfaen" w:cs="Arial"/>
          <w:lang w:val="en-US"/>
        </w:rPr>
        <w:t xml:space="preserve"> չափման միավորը ՄՀ-ում Ջուլ, Նյուտոն, Կուլոն:</w:t>
      </w:r>
    </w:p>
    <w:p w14:paraId="542B477C" w14:textId="77777777" w:rsidR="00CA7C60" w:rsidRPr="000A1D73" w:rsidRDefault="00CA7C60" w:rsidP="00725353">
      <w:pPr>
        <w:pStyle w:val="paragraph"/>
        <w:spacing w:before="0" w:beforeAutospacing="0" w:after="0" w:afterAutospacing="0"/>
        <w:ind w:left="405"/>
        <w:textAlignment w:val="baseline"/>
        <w:rPr>
          <w:rStyle w:val="eop"/>
          <w:rFonts w:ascii="Sylfaen" w:hAnsi="Sylfaen" w:cs="Segoe UI"/>
          <w:lang w:val="en-US"/>
        </w:rPr>
      </w:pPr>
    </w:p>
    <w:p w14:paraId="6BD5AD6B" w14:textId="6FA0D69D" w:rsidR="00725353" w:rsidRPr="000A1D73" w:rsidRDefault="00725353" w:rsidP="00725353">
      <w:pPr>
        <w:pStyle w:val="paragraph"/>
        <w:numPr>
          <w:ilvl w:val="0"/>
          <w:numId w:val="308"/>
        </w:numPr>
        <w:spacing w:before="0" w:beforeAutospacing="0" w:after="0" w:afterAutospacing="0"/>
        <w:textAlignment w:val="baseline"/>
        <w:rPr>
          <w:rFonts w:ascii="Sylfaen" w:hAnsi="Sylfaen" w:cs="Segoe UI"/>
          <w:lang w:val="en-US"/>
        </w:rPr>
      </w:pPr>
      <w:r w:rsidRPr="000A1D73">
        <w:rPr>
          <w:rFonts w:ascii="Sylfaen" w:hAnsi="Sylfaen" w:cs="Segoe UI"/>
          <w:lang w:val="en-US"/>
        </w:rPr>
        <w:t>Ծանրության ուժը կատարում է աշխատանք՝ ե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՞</w:t>
      </w:r>
      <w:r w:rsidRPr="000A1D73">
        <w:rPr>
          <w:rFonts w:ascii="Sylfaen" w:hAnsi="Sylfaen" w:cs="Segoe UI"/>
          <w:lang w:val="en-US"/>
        </w:rPr>
        <w:t xml:space="preserve">րբ մարմինը ընկնում է  </w:t>
      </w:r>
      <w:r w:rsidR="0058157B" w:rsidRPr="000A1D73">
        <w:rPr>
          <w:rFonts w:ascii="Sylfaen" w:hAnsi="Sylfaen" w:cs="Segoe UI"/>
          <w:lang w:val="hy-AM"/>
        </w:rPr>
        <w:t>Ե</w:t>
      </w:r>
      <w:r w:rsidRPr="000A1D73">
        <w:rPr>
          <w:rFonts w:ascii="Sylfaen" w:hAnsi="Sylfaen" w:cs="Segoe UI"/>
          <w:lang w:val="en-US"/>
        </w:rPr>
        <w:t>րկրի ձգողության ուժի ազդեցությամբ, ե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՞</w:t>
      </w:r>
      <w:r w:rsidRPr="000A1D73">
        <w:rPr>
          <w:rFonts w:ascii="Sylfaen" w:hAnsi="Sylfaen" w:cs="Segoe UI"/>
          <w:lang w:val="en-US"/>
        </w:rPr>
        <w:t>րբ մարմինը շարժվում է հորիզոնական ուժի ազդեցությամբ, ե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՞</w:t>
      </w:r>
      <w:r w:rsidRPr="000A1D73">
        <w:rPr>
          <w:rFonts w:ascii="Sylfaen" w:hAnsi="Sylfaen" w:cs="Segoe UI"/>
          <w:lang w:val="en-US"/>
        </w:rPr>
        <w:t xml:space="preserve">րբ մարմինը շարժվում է մագնիսական ուժի ազդեցությամբ </w:t>
      </w:r>
    </w:p>
    <w:p w14:paraId="7AB8E10C" w14:textId="77777777" w:rsidR="0058157B" w:rsidRPr="000A1D73" w:rsidRDefault="0058157B" w:rsidP="0058157B">
      <w:pPr>
        <w:pStyle w:val="ListParagraph"/>
        <w:rPr>
          <w:rFonts w:ascii="Sylfaen" w:hAnsi="Sylfaen" w:cs="Segoe UI"/>
          <w:sz w:val="24"/>
          <w:szCs w:val="24"/>
          <w:lang w:val="en-US"/>
        </w:rPr>
      </w:pPr>
    </w:p>
    <w:p w14:paraId="7F6ADF99" w14:textId="77777777" w:rsidR="00725353" w:rsidRPr="000A1D73" w:rsidRDefault="00725353" w:rsidP="00725353">
      <w:pPr>
        <w:pStyle w:val="paragraph"/>
        <w:numPr>
          <w:ilvl w:val="0"/>
          <w:numId w:val="30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eop"/>
          <w:rFonts w:ascii="Sylfaen" w:hAnsi="Sylfaen" w:cs="Arial"/>
        </w:rPr>
        <w:t>Ընդգծել</w:t>
      </w:r>
      <w:r w:rsidRPr="000A1D73">
        <w:rPr>
          <w:rStyle w:val="eop"/>
          <w:rFonts w:ascii="Sylfaen" w:hAnsi="Sylfaen" w:cs="Arial"/>
          <w:lang w:val="en-US"/>
        </w:rPr>
        <w:t xml:space="preserve">  ծանրության ուժ </w:t>
      </w:r>
      <w:r w:rsidRPr="000A1D73">
        <w:rPr>
          <w:rStyle w:val="eop"/>
          <w:rFonts w:ascii="Sylfaen" w:hAnsi="Sylfaen" w:cs="Arial"/>
        </w:rPr>
        <w:t>շխատանքի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բանաձևը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ա</w:t>
      </w:r>
      <w:r w:rsidRPr="000A1D73">
        <w:rPr>
          <w:rStyle w:val="eop"/>
          <w:rFonts w:ascii="Sylfaen" w:hAnsi="Sylfaen" w:cs="Arial"/>
          <w:lang w:val="en-US"/>
        </w:rPr>
        <w:t xml:space="preserve">/A=mgh, </w:t>
      </w:r>
      <w:r w:rsidRPr="000A1D73">
        <w:rPr>
          <w:rStyle w:val="eop"/>
          <w:rFonts w:ascii="Sylfaen" w:hAnsi="Sylfaen" w:cs="Arial"/>
        </w:rPr>
        <w:t>բ</w:t>
      </w:r>
      <w:r w:rsidRPr="000A1D73">
        <w:rPr>
          <w:rStyle w:val="eop"/>
          <w:rFonts w:ascii="Sylfaen" w:hAnsi="Sylfaen" w:cs="Arial"/>
          <w:lang w:val="en-US"/>
        </w:rPr>
        <w:t xml:space="preserve">/ A=kx, </w:t>
      </w:r>
      <w:r w:rsidRPr="000A1D73">
        <w:rPr>
          <w:rStyle w:val="eop"/>
          <w:rFonts w:ascii="Sylfaen" w:hAnsi="Sylfaen" w:cs="Arial"/>
        </w:rPr>
        <w:t>գ</w:t>
      </w:r>
      <w:r w:rsidRPr="000A1D73">
        <w:rPr>
          <w:rStyle w:val="eop"/>
          <w:rFonts w:ascii="Sylfaen" w:hAnsi="Sylfaen" w:cs="Arial"/>
          <w:lang w:val="en-US"/>
        </w:rPr>
        <w:t xml:space="preserve">/ 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A=F•S</w:t>
      </w:r>
    </w:p>
    <w:p w14:paraId="1B62341E" w14:textId="3EAABE7E" w:rsidR="00CA7C60" w:rsidRPr="000A1D73" w:rsidRDefault="00CA7C60" w:rsidP="00CA7C60">
      <w:pPr>
        <w:pStyle w:val="paragraph"/>
        <w:spacing w:before="0" w:beforeAutospacing="0" w:after="0" w:afterAutospacing="0"/>
        <w:ind w:left="405"/>
        <w:textAlignment w:val="baseline"/>
        <w:rPr>
          <w:rFonts w:ascii="Sylfaen" w:hAnsi="Sylfaen" w:cs="Segoe UI"/>
          <w:lang w:val="en-US"/>
        </w:rPr>
      </w:pPr>
    </w:p>
    <w:p w14:paraId="375AACC9" w14:textId="77777777" w:rsidR="00725353" w:rsidRPr="000A1D73" w:rsidRDefault="00725353" w:rsidP="00CA7C60">
      <w:pPr>
        <w:pStyle w:val="paragraph"/>
        <w:spacing w:before="0" w:beforeAutospacing="0" w:after="0" w:afterAutospacing="0"/>
        <w:ind w:left="405"/>
        <w:textAlignment w:val="baseline"/>
        <w:rPr>
          <w:rFonts w:ascii="Sylfaen" w:hAnsi="Sylfaen" w:cs="Segoe UI"/>
          <w:lang w:val="en-US"/>
        </w:rPr>
      </w:pPr>
    </w:p>
    <w:p w14:paraId="21763519" w14:textId="77777777" w:rsidR="00CA7C60" w:rsidRPr="000A1D73" w:rsidRDefault="00CA7C60" w:rsidP="00CA7C60">
      <w:pPr>
        <w:pStyle w:val="ListParagraph"/>
        <w:ind w:left="405"/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4EDFBD86" w14:textId="77777777" w:rsidR="00CA7C60" w:rsidRPr="000A1D73" w:rsidRDefault="00CA7C60" w:rsidP="00CA7C60">
      <w:pPr>
        <w:pStyle w:val="ListParagraph"/>
        <w:ind w:left="405"/>
        <w:rPr>
          <w:rFonts w:ascii="Sylfaen" w:eastAsia="Arial Unicode" w:hAnsi="Sylfaen" w:cs="Arial Unicode"/>
          <w:color w:val="000000" w:themeColor="text1"/>
          <w:sz w:val="24"/>
          <w:szCs w:val="24"/>
          <w:lang w:val="en-US"/>
        </w:rPr>
      </w:pPr>
    </w:p>
    <w:p w14:paraId="7876956B" w14:textId="03D12B74" w:rsidR="00CA7C60" w:rsidRPr="000A1D73" w:rsidRDefault="00FD151B" w:rsidP="00F90A57">
      <w:pPr>
        <w:pStyle w:val="paragraph"/>
        <w:numPr>
          <w:ilvl w:val="0"/>
          <w:numId w:val="102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normaltextrun"/>
          <w:rFonts w:ascii="Sylfaen" w:hAnsi="Sylfaen" w:cs="Segoe UI"/>
          <w:color w:val="000000"/>
          <w:lang w:val="hy-AM"/>
        </w:rPr>
        <w:t>Ե</w:t>
      </w:r>
      <w:r w:rsidR="00CA7C60" w:rsidRPr="000A1D73">
        <w:rPr>
          <w:rStyle w:val="normaltextrun"/>
          <w:rFonts w:ascii="Sylfaen" w:hAnsi="Sylfaen" w:cs="Segoe UI"/>
          <w:color w:val="000000"/>
        </w:rPr>
        <w:t>րբ</w:t>
      </w:r>
      <w:r w:rsidR="00CA7C60" w:rsidRPr="000A1D73">
        <w:rPr>
          <w:rStyle w:val="normaltextrun"/>
          <w:rFonts w:ascii="Sylfaen" w:hAnsi="Sylfaen" w:cs="Segoe UI"/>
          <w:color w:val="000000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  <w:color w:val="000000"/>
          <w:lang w:val="hy-AM"/>
        </w:rPr>
        <w:t xml:space="preserve">է </w:t>
      </w:r>
      <w:r w:rsidR="00CA7C60" w:rsidRPr="000A1D73">
        <w:rPr>
          <w:rStyle w:val="normaltextrun"/>
          <w:rFonts w:ascii="Sylfaen" w:hAnsi="Sylfaen" w:cs="Segoe UI"/>
          <w:color w:val="000000"/>
        </w:rPr>
        <w:t>մարմինը</w:t>
      </w:r>
      <w:r w:rsidR="00CA7C60" w:rsidRPr="000A1D73">
        <w:rPr>
          <w:rStyle w:val="normaltextrun"/>
          <w:rFonts w:ascii="Sylfaen" w:hAnsi="Sylfaen" w:cs="Segoe UI"/>
          <w:color w:val="000000"/>
          <w:lang w:val="en-US"/>
        </w:rPr>
        <w:t xml:space="preserve"> </w:t>
      </w:r>
      <w:r w:rsidR="00CA7C60" w:rsidRPr="000A1D73">
        <w:rPr>
          <w:rStyle w:val="normaltextrun"/>
          <w:rFonts w:ascii="Sylfaen" w:hAnsi="Sylfaen" w:cs="Segoe UI"/>
          <w:color w:val="000000"/>
        </w:rPr>
        <w:t>կատարում</w:t>
      </w:r>
      <w:r w:rsidR="00CA7C60" w:rsidRPr="000A1D73">
        <w:rPr>
          <w:rStyle w:val="normaltextrun"/>
          <w:rFonts w:ascii="Sylfaen" w:hAnsi="Sylfaen" w:cs="Segoe UI"/>
          <w:color w:val="000000"/>
          <w:lang w:val="en-US"/>
        </w:rPr>
        <w:t xml:space="preserve"> </w:t>
      </w:r>
      <w:r w:rsidR="00CA7C60" w:rsidRPr="000A1D73">
        <w:rPr>
          <w:rStyle w:val="normaltextrun"/>
          <w:rFonts w:ascii="Sylfaen" w:hAnsi="Sylfaen" w:cs="Segoe UI"/>
          <w:color w:val="000000"/>
        </w:rPr>
        <w:t>աշխատանք</w:t>
      </w:r>
      <w:r w:rsidRPr="000A1D73">
        <w:rPr>
          <w:rStyle w:val="normaltextrun"/>
          <w:rFonts w:ascii="Sylfaen" w:hAnsi="Sylfaen" w:cs="Segoe UI"/>
          <w:color w:val="000000"/>
          <w:lang w:val="hy-AM"/>
        </w:rPr>
        <w:t xml:space="preserve">, </w:t>
      </w:r>
      <w:r w:rsidR="0058157B" w:rsidRPr="000A1D73">
        <w:rPr>
          <w:rStyle w:val="normaltextrun"/>
          <w:rFonts w:ascii="Sylfaen" w:hAnsi="Sylfaen" w:cs="Segoe UI"/>
          <w:color w:val="000000"/>
          <w:lang w:val="hy-AM"/>
        </w:rPr>
        <w:t xml:space="preserve">երբ </w:t>
      </w:r>
      <w:r w:rsidRPr="000A1D73">
        <w:rPr>
          <w:rStyle w:val="normaltextrun"/>
          <w:rFonts w:ascii="Sylfaen" w:hAnsi="Sylfaen" w:cs="Segoe UI"/>
          <w:color w:val="000000"/>
          <w:lang w:val="hy-AM"/>
        </w:rPr>
        <w:t>չի կատարում աշխատանք:</w:t>
      </w:r>
    </w:p>
    <w:p w14:paraId="192A1357" w14:textId="3C2703B3" w:rsidR="00CA7C60" w:rsidRPr="000A1D73" w:rsidRDefault="00CA7C60" w:rsidP="00F90A57">
      <w:pPr>
        <w:pStyle w:val="paragraph"/>
        <w:numPr>
          <w:ilvl w:val="0"/>
          <w:numId w:val="102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normaltextrun"/>
          <w:rFonts w:ascii="Sylfaen" w:hAnsi="Sylfaen" w:cs="Segoe UI"/>
          <w:color w:val="000000"/>
        </w:rPr>
        <w:t>Աշխատանքի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  <w:color w:val="000000"/>
        </w:rPr>
        <w:t>բանաձևը</w:t>
      </w:r>
      <w:r w:rsidR="00FD151B" w:rsidRPr="000A1D73">
        <w:rPr>
          <w:rStyle w:val="normaltextrun"/>
          <w:rFonts w:ascii="Sylfaen" w:hAnsi="Sylfaen" w:cs="Segoe UI"/>
          <w:color w:val="000000"/>
          <w:lang w:val="hy-AM"/>
        </w:rPr>
        <w:t>, ա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շխատանքի չափման միավորը միավորների ՄՀ-ում</w:t>
      </w:r>
    </w:p>
    <w:p w14:paraId="3FC5BCF9" w14:textId="62CF8AA2" w:rsidR="0058157B" w:rsidRPr="000A1D73" w:rsidRDefault="0058157B" w:rsidP="00F90A57">
      <w:pPr>
        <w:pStyle w:val="paragraph"/>
        <w:numPr>
          <w:ilvl w:val="0"/>
          <w:numId w:val="102"/>
        </w:numPr>
        <w:spacing w:before="0" w:beforeAutospacing="0" w:after="0" w:afterAutospacing="0"/>
        <w:textAlignment w:val="baseline"/>
        <w:rPr>
          <w:rFonts w:ascii="Sylfaen" w:hAnsi="Sylfaen" w:cs="Segoe UI"/>
          <w:lang w:val="en-US"/>
        </w:rPr>
      </w:pPr>
      <w:r w:rsidRPr="000A1D73">
        <w:rPr>
          <w:rStyle w:val="normaltextrun"/>
          <w:rFonts w:ascii="Sylfaen" w:hAnsi="Sylfaen" w:cs="Segoe UI"/>
          <w:color w:val="000000"/>
          <w:lang w:val="hy-AM"/>
        </w:rPr>
        <w:t>Ծանրության ուժի աշխատանք բանաձևը:</w:t>
      </w:r>
    </w:p>
    <w:p w14:paraId="7E34AA99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en-US"/>
        </w:rPr>
      </w:pPr>
    </w:p>
    <w:p w14:paraId="4581A00D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4540E0BD" w14:textId="76C5DACC" w:rsidR="00FD151B" w:rsidRPr="000A1D73" w:rsidRDefault="00FD151B" w:rsidP="00FD151B">
      <w:pPr>
        <w:pStyle w:val="paragraph"/>
        <w:spacing w:before="0" w:beforeAutospacing="0" w:after="0" w:afterAutospacing="0"/>
        <w:ind w:left="45"/>
        <w:textAlignment w:val="baseline"/>
        <w:rPr>
          <w:rStyle w:val="normaltextrun"/>
          <w:rFonts w:ascii="Sylfaen" w:hAnsi="Sylfaen" w:cs="Segoe UI"/>
          <w:color w:val="000000"/>
          <w:lang w:val="hy-AM"/>
        </w:rPr>
      </w:pPr>
      <w:r w:rsidRPr="000A1D73">
        <w:rPr>
          <w:rStyle w:val="eop"/>
          <w:rFonts w:ascii="Sylfaen" w:hAnsi="Sylfaen" w:cs="Arial"/>
          <w:color w:val="000000"/>
          <w:lang w:val="hy-AM"/>
        </w:rPr>
        <w:t>1.Օրինակներ բերել, ե</w:t>
      </w:r>
      <w:r w:rsidRPr="000A1D73">
        <w:rPr>
          <w:rStyle w:val="normaltextrun"/>
          <w:rFonts w:ascii="Sylfaen" w:hAnsi="Sylfaen" w:cs="Segoe UI"/>
          <w:color w:val="000000"/>
        </w:rPr>
        <w:t>րբ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  <w:color w:val="000000"/>
          <w:lang w:val="hy-AM"/>
        </w:rPr>
        <w:t xml:space="preserve"> </w:t>
      </w:r>
      <w:r w:rsidRPr="000A1D73">
        <w:rPr>
          <w:rStyle w:val="normaltextrun"/>
          <w:rFonts w:ascii="Sylfaen" w:hAnsi="Sylfaen" w:cs="Segoe UI"/>
          <w:color w:val="000000"/>
        </w:rPr>
        <w:t>մարմինը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  <w:color w:val="000000"/>
        </w:rPr>
        <w:t>կատարում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  <w:color w:val="000000"/>
          <w:lang w:val="hy-AM"/>
        </w:rPr>
        <w:t xml:space="preserve">է </w:t>
      </w:r>
      <w:r w:rsidR="001D65C1" w:rsidRPr="000A1D73">
        <w:rPr>
          <w:rStyle w:val="normaltextrun"/>
          <w:rFonts w:ascii="Sylfaen" w:hAnsi="Sylfaen" w:cs="Segoe UI"/>
          <w:color w:val="000000"/>
          <w:lang w:val="hy-AM"/>
        </w:rPr>
        <w:t xml:space="preserve">մեխանիկական </w:t>
      </w:r>
      <w:r w:rsidRPr="000A1D73">
        <w:rPr>
          <w:rStyle w:val="normaltextrun"/>
          <w:rFonts w:ascii="Sylfaen" w:hAnsi="Sylfaen" w:cs="Segoe UI"/>
          <w:color w:val="000000"/>
        </w:rPr>
        <w:t>աշխատանք</w:t>
      </w:r>
      <w:r w:rsidRPr="000A1D73">
        <w:rPr>
          <w:rStyle w:val="normaltextrun"/>
          <w:rFonts w:ascii="Sylfaen" w:hAnsi="Sylfaen" w:cs="Segoe UI"/>
          <w:color w:val="000000"/>
          <w:lang w:val="hy-AM"/>
        </w:rPr>
        <w:t xml:space="preserve">, </w:t>
      </w:r>
      <w:r w:rsidR="001D65C1" w:rsidRPr="000A1D73">
        <w:rPr>
          <w:rStyle w:val="normaltextrun"/>
          <w:rFonts w:ascii="Sylfaen" w:hAnsi="Sylfaen" w:cs="Segoe UI"/>
          <w:color w:val="000000"/>
          <w:lang w:val="hy-AM"/>
        </w:rPr>
        <w:t xml:space="preserve">երբ </w:t>
      </w:r>
      <w:r w:rsidRPr="000A1D73">
        <w:rPr>
          <w:rStyle w:val="normaltextrun"/>
          <w:rFonts w:ascii="Sylfaen" w:hAnsi="Sylfaen" w:cs="Segoe UI"/>
          <w:color w:val="000000"/>
          <w:lang w:val="hy-AM"/>
        </w:rPr>
        <w:t>չի կատարում աշխատանք:</w:t>
      </w:r>
    </w:p>
    <w:p w14:paraId="1F67B661" w14:textId="7D442E5D" w:rsidR="0058157B" w:rsidRPr="000A1D73" w:rsidRDefault="0058157B" w:rsidP="00FD151B">
      <w:pPr>
        <w:pStyle w:val="paragraph"/>
        <w:spacing w:before="0" w:beforeAutospacing="0" w:after="0" w:afterAutospacing="0"/>
        <w:ind w:left="45"/>
        <w:textAlignment w:val="baseline"/>
        <w:rPr>
          <w:rStyle w:val="normaltextrun"/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color w:val="000000"/>
          <w:lang w:val="hy-AM"/>
        </w:rPr>
        <w:t xml:space="preserve">2. Ծանրության ուժի օրինակներ  բերել, մեկնաբանել դրնաք: </w:t>
      </w:r>
    </w:p>
    <w:p w14:paraId="55EA5582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19DF431B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</w:p>
    <w:p w14:paraId="251E2559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</w:p>
    <w:p w14:paraId="13E29BE4" w14:textId="77777777" w:rsidR="00F03BCC" w:rsidRPr="000A1D73" w:rsidRDefault="00F03BCC" w:rsidP="00F03BCC">
      <w:pPr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778324E9" w14:textId="77777777" w:rsidR="00F03BCC" w:rsidRPr="000A1D73" w:rsidRDefault="00F03BCC" w:rsidP="00F03BCC">
      <w:pPr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7D2BE97D" w14:textId="77777777" w:rsidR="00F03BCC" w:rsidRPr="000A1D73" w:rsidRDefault="00F03BCC" w:rsidP="00F03BCC">
      <w:pPr>
        <w:rPr>
          <w:rFonts w:ascii="Sylfaen" w:hAnsi="Sylfaen"/>
          <w:color w:val="FF0000"/>
          <w:sz w:val="24"/>
          <w:szCs w:val="24"/>
          <w:lang w:val="hy-AM"/>
        </w:rPr>
      </w:pPr>
    </w:p>
    <w:p w14:paraId="4EC54098" w14:textId="6BE6C129" w:rsidR="00F45084" w:rsidRPr="000A1D73" w:rsidRDefault="0004504D" w:rsidP="000A1D73">
      <w:pPr>
        <w:spacing w:after="160" w:line="259" w:lineRule="auto"/>
        <w:rPr>
          <w:rFonts w:ascii="Sylfaen" w:hAnsi="Sylfaen" w:cs="Segoe UI"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b/>
          <w:bCs/>
          <w:sz w:val="24"/>
          <w:szCs w:val="24"/>
          <w:lang w:val="hy-AM"/>
        </w:rPr>
        <w:br w:type="page"/>
      </w:r>
      <w:r w:rsidR="00CA7C60" w:rsidRPr="000A1D73">
        <w:rPr>
          <w:rFonts w:ascii="Sylfaen" w:hAnsi="Sylfaen" w:cs="Segoe UI"/>
          <w:color w:val="FF0000"/>
          <w:sz w:val="24"/>
          <w:szCs w:val="24"/>
          <w:lang w:val="hy-AM"/>
        </w:rPr>
        <w:lastRenderedPageBreak/>
        <w:t>Առաձգակնության ուժի աշխատանք</w:t>
      </w:r>
      <w:r w:rsidR="00F45084" w:rsidRPr="000A1D73">
        <w:rPr>
          <w:rFonts w:ascii="Sylfaen" w:hAnsi="Sylfaen" w:cs="Segoe UI"/>
          <w:color w:val="FF0000"/>
          <w:sz w:val="24"/>
          <w:szCs w:val="24"/>
          <w:lang w:val="hy-AM"/>
        </w:rPr>
        <w:t>:</w:t>
      </w:r>
      <w:r w:rsidR="00F45084" w:rsidRPr="000A1D73">
        <w:rPr>
          <w:rFonts w:ascii="Sylfaen" w:hAnsi="Sylfaen"/>
          <w:color w:val="FF0000"/>
          <w:sz w:val="24"/>
          <w:szCs w:val="24"/>
          <w:lang w:val="hy-AM"/>
        </w:rPr>
        <w:t xml:space="preserve"> Պոտենցիալային ուժեր: Շփման ուժի աշխատանքը:</w:t>
      </w:r>
      <w:r w:rsidR="00CA7C60" w:rsidRPr="000A1D73">
        <w:rPr>
          <w:rFonts w:ascii="Sylfaen" w:hAnsi="Sylfaen" w:cs="Segoe UI"/>
          <w:color w:val="FF0000"/>
          <w:sz w:val="24"/>
          <w:szCs w:val="24"/>
          <w:lang w:val="hy-AM"/>
        </w:rPr>
        <w:tab/>
      </w:r>
    </w:p>
    <w:p w14:paraId="0451ADFC" w14:textId="6C7B3C4D" w:rsidR="00CA7C60" w:rsidRPr="000A1D73" w:rsidRDefault="00CA7C60" w:rsidP="00F45084">
      <w:pPr>
        <w:pStyle w:val="paragraph"/>
        <w:spacing w:before="0" w:beforeAutospacing="0" w:after="0" w:afterAutospacing="0"/>
        <w:jc w:val="right"/>
        <w:textAlignment w:val="baseline"/>
        <w:rPr>
          <w:rFonts w:ascii="Sylfaen" w:hAnsi="Sylfaen" w:cs="Segoe UI"/>
          <w:color w:val="FF0000"/>
          <w:lang w:val="hy-AM"/>
        </w:rPr>
      </w:pPr>
      <w:r w:rsidRPr="000A1D73">
        <w:rPr>
          <w:rFonts w:ascii="Sylfaen" w:hAnsi="Sylfaen" w:cs="Segoe UI"/>
          <w:color w:val="FF0000"/>
          <w:lang w:val="hy-AM"/>
        </w:rPr>
        <w:tab/>
      </w:r>
      <w:r w:rsidRPr="000A1D73">
        <w:rPr>
          <w:rFonts w:ascii="Sylfaen" w:hAnsi="Sylfaen" w:cs="Segoe UI"/>
          <w:color w:val="FF0000"/>
          <w:lang w:val="hy-AM"/>
        </w:rPr>
        <w:tab/>
      </w:r>
      <w:hyperlink w:anchor="ԹՊ5" w:history="1">
        <w:r w:rsidRPr="000A1D73">
          <w:rPr>
            <w:rStyle w:val="Hyperlink"/>
            <w:rFonts w:ascii="Sylfaen" w:eastAsia="Sylfaen" w:hAnsi="Sylfaen"/>
            <w:lang w:val="hy-AM"/>
          </w:rPr>
          <w:t>Թեմատիկ պլան</w:t>
        </w:r>
      </w:hyperlink>
    </w:p>
    <w:p w14:paraId="4C8C54AB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Sylfaen" w:hAnsi="Sylfaen" w:cs="Segoe UI"/>
          <w:color w:val="FF0000"/>
          <w:lang w:val="hy-AM"/>
        </w:rPr>
      </w:pPr>
    </w:p>
    <w:p w14:paraId="3E98FFD5" w14:textId="77777777" w:rsidR="00CA7C60" w:rsidRPr="000A1D73" w:rsidRDefault="00CA7C60" w:rsidP="00CA7C60">
      <w:pPr>
        <w:pStyle w:val="ListParagraph"/>
        <w:ind w:left="405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E9B74CF" w14:textId="77777777" w:rsidR="00CA7C60" w:rsidRPr="000A1D73" w:rsidRDefault="00CA7C60" w:rsidP="00CA7C60">
      <w:pPr>
        <w:pStyle w:val="ListParagraph"/>
        <w:ind w:left="405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7CDCE849" w14:textId="77777777" w:rsidR="00CA7C60" w:rsidRPr="000A1D73" w:rsidRDefault="00CA7C60" w:rsidP="00F90A57">
      <w:pPr>
        <w:pStyle w:val="paragraph"/>
        <w:numPr>
          <w:ilvl w:val="0"/>
          <w:numId w:val="222"/>
        </w:numPr>
        <w:spacing w:before="0" w:beforeAutospacing="0" w:after="0" w:afterAutospacing="0"/>
        <w:textAlignment w:val="baseline"/>
        <w:rPr>
          <w:rStyle w:val="eop"/>
          <w:rFonts w:ascii="Sylfaen" w:hAnsi="Sylfaen" w:cs="Segoe UI"/>
        </w:rPr>
      </w:pPr>
      <w:r w:rsidRPr="000A1D73">
        <w:rPr>
          <w:rStyle w:val="eop"/>
          <w:rFonts w:ascii="Sylfaen" w:hAnsi="Sylfaen" w:cs="Arial"/>
          <w:lang w:val="en-US"/>
        </w:rPr>
        <w:t>Առաձգականության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ուժը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կատարում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է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աշխատանք</w:t>
      </w:r>
      <w:r w:rsidRPr="000A1D73">
        <w:rPr>
          <w:rStyle w:val="eop"/>
          <w:rFonts w:ascii="Sylfaen" w:hAnsi="Sylfaen" w:cs="Arial"/>
        </w:rPr>
        <w:t xml:space="preserve">՝ </w:t>
      </w:r>
      <w:r w:rsidRPr="000A1D73">
        <w:rPr>
          <w:rStyle w:val="eop"/>
          <w:rFonts w:ascii="Sylfaen" w:hAnsi="Sylfaen" w:cs="Arial"/>
          <w:lang w:val="en-US"/>
        </w:rPr>
        <w:t>երբ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մարմնի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վրա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ազդում</w:t>
      </w:r>
      <w:r w:rsidRPr="000A1D73">
        <w:rPr>
          <w:rStyle w:val="eop"/>
          <w:rFonts w:ascii="Sylfaen" w:hAnsi="Sylfaen" w:cs="Arial"/>
        </w:rPr>
        <w:t xml:space="preserve">  է </w:t>
      </w:r>
      <w:r w:rsidRPr="000A1D73">
        <w:rPr>
          <w:rStyle w:val="eop"/>
          <w:rFonts w:ascii="Sylfaen" w:hAnsi="Sylfaen" w:cs="Arial"/>
          <w:lang w:val="en-US"/>
        </w:rPr>
        <w:t>առաձգականության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ուժը</w:t>
      </w:r>
      <w:r w:rsidRPr="000A1D73">
        <w:rPr>
          <w:rStyle w:val="eop"/>
          <w:rFonts w:ascii="Sylfaen" w:hAnsi="Sylfaen" w:cs="Arial"/>
        </w:rPr>
        <w:t xml:space="preserve">, </w:t>
      </w:r>
      <w:r w:rsidRPr="000A1D73">
        <w:rPr>
          <w:rStyle w:val="eop"/>
          <w:rFonts w:ascii="Sylfaen" w:hAnsi="Sylfaen" w:cs="Arial"/>
          <w:lang w:val="en-US"/>
        </w:rPr>
        <w:t>երբ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մարմնի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վրա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ազդում</w:t>
      </w:r>
      <w:r w:rsidRPr="000A1D73">
        <w:rPr>
          <w:rStyle w:val="eop"/>
          <w:rFonts w:ascii="Sylfaen" w:hAnsi="Sylfaen" w:cs="Arial"/>
        </w:rPr>
        <w:t xml:space="preserve">  է </w:t>
      </w:r>
      <w:r w:rsidRPr="000A1D73">
        <w:rPr>
          <w:rStyle w:val="eop"/>
          <w:rFonts w:ascii="Sylfaen" w:hAnsi="Sylfaen" w:cs="Arial"/>
          <w:lang w:val="en-US"/>
        </w:rPr>
        <w:t>ծանրության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ուժը</w:t>
      </w:r>
      <w:r w:rsidRPr="000A1D73">
        <w:rPr>
          <w:rStyle w:val="eop"/>
          <w:rFonts w:ascii="Sylfaen" w:hAnsi="Sylfaen" w:cs="Arial"/>
        </w:rPr>
        <w:t xml:space="preserve">, </w:t>
      </w:r>
      <w:r w:rsidRPr="000A1D73">
        <w:rPr>
          <w:rStyle w:val="eop"/>
          <w:rFonts w:ascii="Sylfaen" w:hAnsi="Sylfaen" w:cs="Arial"/>
          <w:lang w:val="en-US"/>
        </w:rPr>
        <w:t>երբ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մարմնի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վրա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ազդում</w:t>
      </w:r>
      <w:r w:rsidRPr="000A1D73">
        <w:rPr>
          <w:rStyle w:val="eop"/>
          <w:rFonts w:ascii="Sylfaen" w:hAnsi="Sylfaen" w:cs="Arial"/>
        </w:rPr>
        <w:t xml:space="preserve">  է </w:t>
      </w:r>
      <w:r w:rsidRPr="000A1D73">
        <w:rPr>
          <w:rStyle w:val="eop"/>
          <w:rFonts w:ascii="Sylfaen" w:hAnsi="Sylfaen" w:cs="Arial"/>
          <w:lang w:val="en-US"/>
        </w:rPr>
        <w:t>շփնան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ուժը</w:t>
      </w:r>
      <w:r w:rsidRPr="000A1D73">
        <w:rPr>
          <w:rStyle w:val="eop"/>
          <w:rFonts w:ascii="Sylfaen" w:hAnsi="Sylfaen" w:cs="Arial"/>
        </w:rPr>
        <w:t xml:space="preserve">: </w:t>
      </w:r>
    </w:p>
    <w:p w14:paraId="41C83679" w14:textId="43522D9D" w:rsidR="00CA7C60" w:rsidRPr="000A1D73" w:rsidRDefault="00CA7C60" w:rsidP="00F90A57">
      <w:pPr>
        <w:pStyle w:val="paragraph"/>
        <w:numPr>
          <w:ilvl w:val="0"/>
          <w:numId w:val="222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</w:rPr>
      </w:pPr>
      <w:r w:rsidRPr="000A1D73">
        <w:rPr>
          <w:rStyle w:val="eop"/>
          <w:rFonts w:ascii="Sylfaen" w:hAnsi="Sylfaen" w:cs="Arial"/>
        </w:rPr>
        <w:t xml:space="preserve">Ընդգծել </w:t>
      </w:r>
      <w:r w:rsidR="009D7D48" w:rsidRPr="000A1D73">
        <w:rPr>
          <w:rStyle w:val="eop"/>
          <w:rFonts w:ascii="Sylfaen" w:hAnsi="Sylfaen" w:cs="Arial"/>
          <w:lang w:val="hy-AM"/>
        </w:rPr>
        <w:t xml:space="preserve">առաձգականության ուժի </w:t>
      </w:r>
      <w:r w:rsidRPr="000A1D73">
        <w:rPr>
          <w:rStyle w:val="eop"/>
          <w:rFonts w:ascii="Sylfaen" w:hAnsi="Sylfaen" w:cs="Arial"/>
        </w:rPr>
        <w:t xml:space="preserve">աշխատանքի բանաձևը </w:t>
      </w:r>
      <w:r w:rsidRPr="000A1D73">
        <w:rPr>
          <w:rStyle w:val="eop"/>
          <w:rFonts w:ascii="Sylfaen" w:hAnsi="Sylfaen" w:cs="Arial"/>
          <w:lang w:val="en-US"/>
        </w:rPr>
        <w:t>A</w:t>
      </w:r>
      <w:r w:rsidRPr="000A1D73">
        <w:rPr>
          <w:rStyle w:val="eop"/>
          <w:rFonts w:ascii="Sylfaen" w:hAnsi="Sylfaen" w:cs="Arial"/>
        </w:rPr>
        <w:t>=</w:t>
      </w:r>
      <w:r w:rsidRPr="000A1D73">
        <w:rPr>
          <w:rStyle w:val="eop"/>
          <w:rFonts w:ascii="Sylfaen" w:hAnsi="Sylfaen" w:cs="Arial"/>
          <w:lang w:val="en-US"/>
        </w:rPr>
        <w:t>mg</w:t>
      </w:r>
      <w:r w:rsidRPr="000A1D73">
        <w:rPr>
          <w:rStyle w:val="eop"/>
          <w:rFonts w:ascii="Sylfaen" w:hAnsi="Sylfaen" w:cs="Arial"/>
        </w:rPr>
        <w:t xml:space="preserve">,  </w:t>
      </w:r>
      <w:r w:rsidRPr="000A1D73">
        <w:rPr>
          <w:rStyle w:val="eop"/>
          <w:rFonts w:ascii="Sylfaen" w:hAnsi="Sylfaen" w:cs="Arial"/>
          <w:lang w:val="en-US"/>
        </w:rPr>
        <w:t>A</w:t>
      </w:r>
      <w:r w:rsidRPr="000A1D73">
        <w:rPr>
          <w:rStyle w:val="eop"/>
          <w:rFonts w:ascii="Sylfaen" w:hAnsi="Sylfaen" w:cs="Arial"/>
        </w:rPr>
        <w:t>=</w:t>
      </w:r>
      <w:r w:rsidRPr="000A1D73">
        <w:rPr>
          <w:rStyle w:val="eop"/>
          <w:rFonts w:ascii="Sylfaen" w:hAnsi="Sylfaen" w:cs="Arial"/>
          <w:lang w:val="en-US"/>
        </w:rPr>
        <w:t>kx</w:t>
      </w:r>
      <w:r w:rsidRPr="000A1D73">
        <w:rPr>
          <w:rStyle w:val="eop"/>
          <w:rFonts w:ascii="Sylfaen" w:hAnsi="Sylfaen" w:cs="Arial"/>
          <w:vertAlign w:val="superscript"/>
        </w:rPr>
        <w:t>2</w:t>
      </w:r>
      <w:r w:rsidRPr="000A1D73">
        <w:rPr>
          <w:rStyle w:val="eop"/>
          <w:rFonts w:ascii="Sylfaen" w:hAnsi="Sylfaen" w:cs="Arial"/>
        </w:rPr>
        <w:t xml:space="preserve">/2, 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A</w:t>
      </w:r>
      <w:r w:rsidRPr="000A1D73">
        <w:rPr>
          <w:rStyle w:val="normaltextrun"/>
          <w:rFonts w:ascii="Sylfaen" w:hAnsi="Sylfaen" w:cs="Segoe UI"/>
          <w:color w:val="000000"/>
        </w:rPr>
        <w:t>=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F</w:t>
      </w:r>
      <w:r w:rsidRPr="000A1D73">
        <w:rPr>
          <w:rStyle w:val="normaltextrun"/>
          <w:rFonts w:ascii="Sylfaen" w:hAnsi="Sylfaen" w:cs="Segoe UI"/>
          <w:color w:val="000000"/>
        </w:rPr>
        <w:t>•</w:t>
      </w:r>
      <w:r w:rsidRPr="000A1D73">
        <w:rPr>
          <w:rStyle w:val="normaltextrun"/>
          <w:rFonts w:ascii="Sylfaen" w:hAnsi="Sylfaen" w:cs="Segoe UI"/>
          <w:color w:val="000000"/>
          <w:lang w:val="en-US"/>
        </w:rPr>
        <w:t>S</w:t>
      </w:r>
    </w:p>
    <w:p w14:paraId="0732CF89" w14:textId="77777777" w:rsidR="00F45084" w:rsidRPr="000A1D73" w:rsidRDefault="00F45084" w:rsidP="00F45084">
      <w:pPr>
        <w:pStyle w:val="paragraph"/>
        <w:numPr>
          <w:ilvl w:val="0"/>
          <w:numId w:val="222"/>
        </w:numPr>
        <w:spacing w:before="0" w:beforeAutospacing="0" w:after="0" w:afterAutospacing="0"/>
        <w:textAlignment w:val="baseline"/>
        <w:rPr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Ընդգծել</w:t>
      </w:r>
      <w:r w:rsidRPr="000A1D73">
        <w:rPr>
          <w:rFonts w:ascii="Sylfaen" w:hAnsi="Sylfaen"/>
          <w:lang w:val="hy-AM"/>
        </w:rPr>
        <w:t xml:space="preserve"> պոտենցիալային ուժեր՝  ա/ շփման ուժերը,  բ/ ծանրության ուժը,                     գ/ գազերում մարմնի վրա ազդող դիմադրության ուժը</w:t>
      </w:r>
    </w:p>
    <w:p w14:paraId="38DEA6D6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</w:p>
    <w:p w14:paraId="50B32247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336E306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6BB01FDD" w14:textId="77777777" w:rsidR="00CA7C60" w:rsidRPr="000A1D73" w:rsidRDefault="00CA7C60" w:rsidP="00F90A57">
      <w:pPr>
        <w:pStyle w:val="paragraph"/>
        <w:numPr>
          <w:ilvl w:val="0"/>
          <w:numId w:val="22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lang w:val="en-US"/>
        </w:rPr>
        <w:t xml:space="preserve">Առաձգականության 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ուժ</w:t>
      </w:r>
      <w:r w:rsidRPr="000A1D73">
        <w:rPr>
          <w:rStyle w:val="eop"/>
          <w:rFonts w:ascii="Sylfaen" w:hAnsi="Sylfaen" w:cs="Arial"/>
        </w:rPr>
        <w:t xml:space="preserve"> շխատանքի </w:t>
      </w:r>
      <w:r w:rsidRPr="000A1D73">
        <w:rPr>
          <w:rStyle w:val="eop"/>
          <w:rFonts w:ascii="Sylfaen" w:hAnsi="Sylfaen" w:cs="Arial"/>
          <w:lang w:val="en-US"/>
        </w:rPr>
        <w:t xml:space="preserve">սահմանումը </w:t>
      </w:r>
    </w:p>
    <w:p w14:paraId="5EC35473" w14:textId="382655FA" w:rsidR="00CA7C60" w:rsidRPr="000A1D73" w:rsidRDefault="00CA7C60" w:rsidP="00F90A57">
      <w:pPr>
        <w:pStyle w:val="paragraph"/>
        <w:numPr>
          <w:ilvl w:val="0"/>
          <w:numId w:val="22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lang w:val="en-US"/>
        </w:rPr>
        <w:t>Առաձգականության ուժ</w:t>
      </w:r>
      <w:r w:rsidRPr="000A1D73">
        <w:rPr>
          <w:rStyle w:val="eop"/>
          <w:rFonts w:ascii="Sylfaen" w:hAnsi="Sylfaen" w:cs="Arial"/>
        </w:rPr>
        <w:t xml:space="preserve"> շխատանքի</w:t>
      </w:r>
      <w:r w:rsidRPr="000A1D73">
        <w:rPr>
          <w:rStyle w:val="eop"/>
          <w:rFonts w:ascii="Sylfaen" w:hAnsi="Sylfaen" w:cs="Arial"/>
          <w:lang w:val="en-US"/>
        </w:rPr>
        <w:t xml:space="preserve"> բանաձևը</w:t>
      </w:r>
    </w:p>
    <w:p w14:paraId="424F3042" w14:textId="60751FFE" w:rsidR="00F45084" w:rsidRPr="000A1D73" w:rsidRDefault="00F45084" w:rsidP="00F45084">
      <w:pPr>
        <w:pStyle w:val="paragraph"/>
        <w:numPr>
          <w:ilvl w:val="0"/>
          <w:numId w:val="223"/>
        </w:numPr>
        <w:spacing w:before="0" w:beforeAutospacing="0" w:after="0" w:afterAutospacing="0"/>
        <w:textAlignment w:val="baseline"/>
        <w:rPr>
          <w:rFonts w:ascii="Sylfaen" w:hAnsi="Sylfaen" w:cs="Arial"/>
          <w:lang w:val="hy-AM"/>
        </w:rPr>
      </w:pPr>
      <w:r w:rsidRPr="000A1D73">
        <w:rPr>
          <w:rFonts w:ascii="Sylfaen" w:hAnsi="Sylfaen"/>
          <w:lang w:val="hy-AM"/>
        </w:rPr>
        <w:t>Որ ուժերն են կոչվում պոտենցիալային</w:t>
      </w:r>
    </w:p>
    <w:p w14:paraId="72FB1A08" w14:textId="085947DE" w:rsidR="00F45084" w:rsidRPr="000A1D73" w:rsidRDefault="00F45084" w:rsidP="00F45084">
      <w:pPr>
        <w:pStyle w:val="paragraph"/>
        <w:numPr>
          <w:ilvl w:val="0"/>
          <w:numId w:val="223"/>
        </w:numPr>
        <w:spacing w:before="0" w:beforeAutospacing="0" w:after="0" w:afterAutospacing="0"/>
        <w:textAlignment w:val="baseline"/>
        <w:rPr>
          <w:rFonts w:ascii="Sylfaen" w:hAnsi="Sylfaen" w:cs="Arial"/>
          <w:lang w:val="hy-AM"/>
        </w:rPr>
      </w:pPr>
      <w:r w:rsidRPr="000A1D73">
        <w:rPr>
          <w:rFonts w:ascii="Sylfaen" w:hAnsi="Sylfaen"/>
          <w:lang w:val="hy-AM"/>
        </w:rPr>
        <w:t>Որ ուժերն են կոչվում ոչ պոտենցիալային</w:t>
      </w:r>
    </w:p>
    <w:p w14:paraId="26229EBE" w14:textId="77777777" w:rsidR="00F45084" w:rsidRPr="000A1D73" w:rsidRDefault="00F45084" w:rsidP="00F45084">
      <w:pPr>
        <w:pStyle w:val="paragraph"/>
        <w:numPr>
          <w:ilvl w:val="0"/>
          <w:numId w:val="22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Պոտենցիալային ուժերի աշխատանքը և ոչ պոտենցիալայիին ուժի աշխատանքի տարբերությունը:</w:t>
      </w:r>
    </w:p>
    <w:p w14:paraId="31BD32B6" w14:textId="77777777" w:rsidR="00F45084" w:rsidRPr="000A1D73" w:rsidRDefault="00F45084" w:rsidP="00F8172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068BB797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390EE057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0AC14433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3361FCCB" w14:textId="50F9858C" w:rsidR="00CA7C60" w:rsidRPr="000A1D73" w:rsidRDefault="00CA7C60" w:rsidP="00F90A57">
      <w:pPr>
        <w:pStyle w:val="paragraph"/>
        <w:numPr>
          <w:ilvl w:val="0"/>
          <w:numId w:val="224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 xml:space="preserve">Բերել օրինակներ </w:t>
      </w:r>
      <w:r w:rsidRPr="000A1D73">
        <w:rPr>
          <w:rStyle w:val="eop"/>
          <w:rFonts w:ascii="Sylfaen" w:hAnsi="Sylfaen" w:cs="Arial"/>
          <w:lang w:val="en-US"/>
        </w:rPr>
        <w:t>առաձգականության  ուժ</w:t>
      </w:r>
      <w:r w:rsidR="00DA38AD" w:rsidRPr="000A1D73">
        <w:rPr>
          <w:rStyle w:val="eop"/>
          <w:rFonts w:ascii="Sylfaen" w:hAnsi="Sylfaen" w:cs="Arial"/>
          <w:lang w:val="hy-AM"/>
        </w:rPr>
        <w:t>ի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="00F81723" w:rsidRPr="000A1D73">
        <w:rPr>
          <w:rStyle w:val="eop"/>
          <w:rFonts w:ascii="Sylfaen" w:hAnsi="Sylfaen" w:cs="Arial"/>
          <w:lang w:val="hy-AM"/>
        </w:rPr>
        <w:t>ա</w:t>
      </w:r>
      <w:r w:rsidRPr="000A1D73">
        <w:rPr>
          <w:rStyle w:val="eop"/>
          <w:rFonts w:ascii="Sylfaen" w:hAnsi="Sylfaen" w:cs="Arial"/>
        </w:rPr>
        <w:t>շխատանքի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</w:p>
    <w:p w14:paraId="42FCC2D3" w14:textId="0F8527F3" w:rsidR="00F45084" w:rsidRPr="000A1D73" w:rsidRDefault="00F45084" w:rsidP="00F45084">
      <w:pPr>
        <w:pStyle w:val="paragraph"/>
        <w:numPr>
          <w:ilvl w:val="0"/>
          <w:numId w:val="224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>Բերել  պոտենցիալային ուժերի օրինակնե</w:t>
      </w:r>
      <w:r w:rsidR="00DA38AD" w:rsidRPr="000A1D73">
        <w:rPr>
          <w:rStyle w:val="eop"/>
          <w:rFonts w:ascii="Sylfaen" w:hAnsi="Sylfaen" w:cs="Arial"/>
          <w:color w:val="000000"/>
          <w:lang w:val="hy-AM"/>
        </w:rPr>
        <w:t>ր</w:t>
      </w:r>
    </w:p>
    <w:p w14:paraId="75CAFF4D" w14:textId="025A51D3" w:rsidR="00F45084" w:rsidRPr="000A1D73" w:rsidRDefault="00F45084" w:rsidP="00F45084">
      <w:pPr>
        <w:pStyle w:val="paragraph"/>
        <w:numPr>
          <w:ilvl w:val="0"/>
          <w:numId w:val="224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>Բերել  ոչ պոտենցիալային ուժերի օրինակնե</w:t>
      </w:r>
      <w:r w:rsidR="00DA38AD" w:rsidRPr="000A1D73">
        <w:rPr>
          <w:rStyle w:val="eop"/>
          <w:rFonts w:ascii="Sylfaen" w:hAnsi="Sylfaen" w:cs="Arial"/>
          <w:color w:val="000000"/>
          <w:lang w:val="hy-AM"/>
        </w:rPr>
        <w:t>ր</w:t>
      </w:r>
    </w:p>
    <w:p w14:paraId="07B12756" w14:textId="77777777" w:rsidR="00F45084" w:rsidRPr="000A1D73" w:rsidRDefault="00F45084" w:rsidP="00F45084">
      <w:pPr>
        <w:pStyle w:val="paragraph"/>
        <w:numPr>
          <w:ilvl w:val="0"/>
          <w:numId w:val="224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  <w:lang w:val="en-US"/>
        </w:rPr>
        <w:t>Մեկնաբանե</w:t>
      </w:r>
      <w:r w:rsidRPr="000A1D73">
        <w:rPr>
          <w:rStyle w:val="eop"/>
          <w:rFonts w:ascii="Sylfaen" w:hAnsi="Sylfaen" w:cs="Arial"/>
        </w:rPr>
        <w:t>լ</w:t>
      </w:r>
      <w:r w:rsidRPr="000A1D73">
        <w:rPr>
          <w:rStyle w:val="eop"/>
          <w:rFonts w:ascii="Sylfaen" w:hAnsi="Sylfaen" w:cs="Arial"/>
          <w:lang w:val="en-US"/>
        </w:rPr>
        <w:t xml:space="preserve"> պոտենցիալային ուժերի աշխատանքը և ոչ պոտենցիալային ուժի աշխատանքի տարբերությունը:</w:t>
      </w:r>
    </w:p>
    <w:p w14:paraId="323EB32F" w14:textId="77777777" w:rsidR="00F45084" w:rsidRPr="000A1D73" w:rsidRDefault="00F45084" w:rsidP="00F45084">
      <w:pPr>
        <w:pStyle w:val="paragraph"/>
        <w:spacing w:before="0" w:beforeAutospacing="0" w:after="0" w:afterAutospacing="0"/>
        <w:ind w:left="720"/>
        <w:textAlignment w:val="baseline"/>
        <w:rPr>
          <w:rFonts w:ascii="Sylfaen" w:hAnsi="Sylfaen" w:cs="Arial"/>
          <w:lang w:val="en-US"/>
        </w:rPr>
      </w:pPr>
    </w:p>
    <w:p w14:paraId="44170A8E" w14:textId="77777777" w:rsidR="00F45084" w:rsidRPr="000A1D73" w:rsidRDefault="00F45084" w:rsidP="00F81723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/>
          <w:color w:val="FF0000"/>
          <w:lang w:val="en-US"/>
        </w:rPr>
      </w:pPr>
    </w:p>
    <w:p w14:paraId="1895BEDB" w14:textId="77777777" w:rsidR="00CA7C60" w:rsidRPr="000A1D73" w:rsidRDefault="00CA7C60" w:rsidP="00F3677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/>
          <w:color w:val="FF0000"/>
          <w:lang w:val="en-US"/>
        </w:rPr>
      </w:pPr>
    </w:p>
    <w:p w14:paraId="39CF98AE" w14:textId="77777777" w:rsidR="00556A63" w:rsidRPr="000A1D73" w:rsidRDefault="00556A63">
      <w:pPr>
        <w:spacing w:after="160" w:line="259" w:lineRule="auto"/>
        <w:rPr>
          <w:rFonts w:ascii="Sylfaen" w:eastAsia="Times New Roman" w:hAnsi="Sylfaen" w:cs="Times New Roman"/>
          <w:color w:val="FF0000"/>
          <w:sz w:val="24"/>
          <w:szCs w:val="24"/>
          <w:lang w:val="hy-AM" w:eastAsia="ru-RU"/>
        </w:rPr>
      </w:pPr>
      <w:r w:rsidRPr="000A1D73">
        <w:rPr>
          <w:rFonts w:ascii="Sylfaen" w:hAnsi="Sylfaen"/>
          <w:color w:val="FF0000"/>
          <w:sz w:val="24"/>
          <w:szCs w:val="24"/>
          <w:lang w:val="hy-AM"/>
        </w:rPr>
        <w:br w:type="page"/>
      </w:r>
    </w:p>
    <w:p w14:paraId="6430F1A4" w14:textId="54E8C8DB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lastRenderedPageBreak/>
        <w:t>Էներգիա և աշխատանք: Կինետիկ էներգիա, կինետիկ</w:t>
      </w:r>
    </w:p>
    <w:p w14:paraId="48AAACFF" w14:textId="77777777" w:rsidR="007F63B7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lang w:val="hy-AM"/>
        </w:rPr>
      </w:pPr>
      <w:r w:rsidRPr="000A1D73">
        <w:rPr>
          <w:rFonts w:ascii="Sylfaen" w:hAnsi="Sylfaen"/>
          <w:color w:val="FF0000"/>
          <w:lang w:val="hy-AM"/>
        </w:rPr>
        <w:t xml:space="preserve"> էներգիայի թեորեմը</w:t>
      </w:r>
      <w:r w:rsidR="007F63B7" w:rsidRPr="000A1D73">
        <w:rPr>
          <w:rFonts w:ascii="Sylfaen" w:hAnsi="Sylfaen"/>
          <w:color w:val="FF0000"/>
          <w:lang w:val="hy-AM"/>
        </w:rPr>
        <w:t xml:space="preserve">: </w:t>
      </w:r>
      <w:r w:rsidRPr="000A1D73">
        <w:rPr>
          <w:rFonts w:ascii="Sylfaen" w:hAnsi="Sylfaen"/>
          <w:color w:val="FF0000"/>
          <w:lang w:val="hy-AM"/>
        </w:rPr>
        <w:tab/>
      </w:r>
      <w:r w:rsidR="007F63B7" w:rsidRPr="000A1D73">
        <w:rPr>
          <w:rFonts w:ascii="Sylfaen" w:hAnsi="Sylfaen"/>
          <w:color w:val="FF0000"/>
          <w:lang w:val="hy-AM"/>
        </w:rPr>
        <w:t>Պոտենցիալ էներգիա: Պոտենցիալ էներգիայի թեորեմը:</w:t>
      </w:r>
      <w:r w:rsidR="007F63B7" w:rsidRPr="000A1D73">
        <w:rPr>
          <w:rFonts w:ascii="Sylfaen" w:hAnsi="Sylfaen"/>
          <w:lang w:val="hy-AM"/>
        </w:rPr>
        <w:t xml:space="preserve">       </w:t>
      </w:r>
    </w:p>
    <w:p w14:paraId="44B2FD6B" w14:textId="0350AA87" w:rsidR="00CA7C60" w:rsidRPr="000A1D73" w:rsidRDefault="007F63B7" w:rsidP="007F63B7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lang w:val="hy-AM"/>
        </w:rPr>
        <w:t xml:space="preserve">      </w:t>
      </w:r>
      <w:r w:rsidR="00CA7C60" w:rsidRPr="000A1D73">
        <w:rPr>
          <w:rFonts w:ascii="Sylfaen" w:hAnsi="Sylfaen"/>
          <w:color w:val="FF0000"/>
          <w:lang w:val="hy-AM"/>
        </w:rPr>
        <w:tab/>
      </w:r>
      <w:r w:rsidR="00CA7C60" w:rsidRPr="000A1D73">
        <w:rPr>
          <w:rFonts w:ascii="Sylfaen" w:hAnsi="Sylfaen"/>
          <w:color w:val="FF0000"/>
          <w:lang w:val="hy-AM"/>
        </w:rPr>
        <w:tab/>
      </w:r>
      <w:r w:rsidR="00CA7C60" w:rsidRPr="000A1D73">
        <w:rPr>
          <w:rFonts w:ascii="Sylfaen" w:hAnsi="Sylfaen"/>
          <w:color w:val="FF0000"/>
          <w:lang w:val="hy-AM"/>
        </w:rPr>
        <w:tab/>
      </w:r>
      <w:r w:rsidR="00CA7C60" w:rsidRPr="000A1D73">
        <w:rPr>
          <w:rFonts w:ascii="Sylfaen" w:hAnsi="Sylfaen"/>
          <w:color w:val="FF0000"/>
          <w:lang w:val="hy-AM"/>
        </w:rPr>
        <w:tab/>
      </w:r>
      <w:r w:rsidR="00CA7C60" w:rsidRPr="000A1D73">
        <w:rPr>
          <w:rFonts w:ascii="Sylfaen" w:hAnsi="Sylfaen"/>
          <w:color w:val="FF0000"/>
          <w:lang w:val="hy-AM"/>
        </w:rPr>
        <w:tab/>
      </w:r>
      <w:r w:rsidR="00CA7C60" w:rsidRPr="000A1D73">
        <w:rPr>
          <w:rFonts w:ascii="Sylfaen" w:hAnsi="Sylfaen"/>
          <w:color w:val="FF0000"/>
          <w:lang w:val="hy-AM"/>
        </w:rPr>
        <w:tab/>
      </w:r>
      <w:hyperlink w:anchor="ԹՊ5" w:history="1">
        <w:r w:rsidR="00CA7C60" w:rsidRPr="000A1D73">
          <w:rPr>
            <w:rStyle w:val="Hyperlink"/>
            <w:rFonts w:ascii="Sylfaen" w:eastAsia="Sylfaen" w:hAnsi="Sylfaen"/>
            <w:lang w:val="hy-AM"/>
          </w:rPr>
          <w:t>Թեմատիկ պլան</w:t>
        </w:r>
      </w:hyperlink>
    </w:p>
    <w:p w14:paraId="21B0BE60" w14:textId="77777777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</w:p>
    <w:p w14:paraId="14842DD0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23B4351D" w14:textId="77777777" w:rsidR="0038427F" w:rsidRPr="000A1D73" w:rsidRDefault="0038427F" w:rsidP="0038427F">
      <w:pPr>
        <w:pStyle w:val="paragraph"/>
        <w:numPr>
          <w:ilvl w:val="0"/>
          <w:numId w:val="309"/>
        </w:numPr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0A1D73">
        <w:rPr>
          <w:rFonts w:ascii="Sylfaen" w:hAnsi="Sylfaen"/>
          <w:lang w:val="hy-AM"/>
        </w:rPr>
        <w:t>Ի՞նչ է էներգիա:</w:t>
      </w:r>
    </w:p>
    <w:p w14:paraId="41B9A210" w14:textId="183FBA8A" w:rsidR="00CA7C60" w:rsidRPr="000A1D73" w:rsidRDefault="00CA7C60" w:rsidP="0038427F">
      <w:pPr>
        <w:pStyle w:val="paragraph"/>
        <w:numPr>
          <w:ilvl w:val="0"/>
          <w:numId w:val="309"/>
        </w:numPr>
        <w:spacing w:before="0" w:beforeAutospacing="0" w:after="0" w:afterAutospacing="0"/>
        <w:textAlignment w:val="baseline"/>
        <w:rPr>
          <w:rStyle w:val="eop"/>
          <w:rFonts w:ascii="Sylfaen" w:hAnsi="Sylfaen"/>
          <w:lang w:val="hy-AM"/>
        </w:rPr>
      </w:pPr>
      <w:r w:rsidRPr="000A1D73">
        <w:rPr>
          <w:rFonts w:ascii="Sylfaen" w:hAnsi="Sylfaen"/>
          <w:lang w:val="hy-AM"/>
        </w:rPr>
        <w:t>Էներգիայի  չափման միավորը միավորների ՄՀ-ում ` ա/Ջոու</w:t>
      </w:r>
      <w:r w:rsidR="0038427F" w:rsidRPr="000A1D73">
        <w:rPr>
          <w:rFonts w:ascii="Sylfaen" w:hAnsi="Sylfaen"/>
          <w:lang w:val="hy-AM"/>
        </w:rPr>
        <w:t>լ</w:t>
      </w:r>
      <w:r w:rsidRPr="000A1D73">
        <w:rPr>
          <w:rFonts w:ascii="Sylfaen" w:hAnsi="Sylfaen"/>
          <w:lang w:val="hy-AM"/>
        </w:rPr>
        <w:t>, բ/Նյուտոն, գ/կգ.մ</w:t>
      </w:r>
    </w:p>
    <w:p w14:paraId="098B189B" w14:textId="50896915" w:rsidR="00CA7C60" w:rsidRPr="000A1D73" w:rsidRDefault="00CA7C60" w:rsidP="0038427F">
      <w:pPr>
        <w:pStyle w:val="paragraph"/>
        <w:numPr>
          <w:ilvl w:val="0"/>
          <w:numId w:val="30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Ընդգծել կինետիկ   էներգիայի բանաձևը ա/ E=mgh,   բ/ E=kx</w:t>
      </w:r>
      <w:r w:rsidRPr="000A1D73">
        <w:rPr>
          <w:rStyle w:val="eop"/>
          <w:rFonts w:ascii="Sylfaen" w:hAnsi="Sylfaen" w:cs="Arial"/>
          <w:vertAlign w:val="superscript"/>
          <w:lang w:val="hy-AM"/>
        </w:rPr>
        <w:t>2</w:t>
      </w:r>
      <w:r w:rsidRPr="000A1D73">
        <w:rPr>
          <w:rStyle w:val="eop"/>
          <w:rFonts w:ascii="Sylfaen" w:hAnsi="Sylfaen" w:cs="Arial"/>
          <w:lang w:val="hy-AM"/>
        </w:rPr>
        <w:t>/2   գ/ E= mv</w:t>
      </w:r>
      <w:r w:rsidRPr="000A1D73">
        <w:rPr>
          <w:rStyle w:val="eop"/>
          <w:rFonts w:ascii="Sylfaen" w:hAnsi="Sylfaen" w:cs="Arial"/>
          <w:vertAlign w:val="superscript"/>
          <w:lang w:val="hy-AM"/>
        </w:rPr>
        <w:t>2</w:t>
      </w:r>
      <w:r w:rsidRPr="000A1D73">
        <w:rPr>
          <w:rStyle w:val="eop"/>
          <w:rFonts w:ascii="Sylfaen" w:hAnsi="Sylfaen" w:cs="Arial"/>
          <w:lang w:val="hy-AM"/>
        </w:rPr>
        <w:t>/2</w:t>
      </w:r>
    </w:p>
    <w:p w14:paraId="0C1D6AC9" w14:textId="77777777" w:rsidR="0038427F" w:rsidRPr="000A1D73" w:rsidRDefault="00CA7C60" w:rsidP="0038427F">
      <w:pPr>
        <w:pStyle w:val="paragraph"/>
        <w:numPr>
          <w:ilvl w:val="0"/>
          <w:numId w:val="30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Ընդգծել կինետիկ էներգիայի թեորեմը </w:t>
      </w:r>
      <w:r w:rsidR="0038427F" w:rsidRPr="000A1D73">
        <w:rPr>
          <w:rStyle w:val="eop"/>
          <w:rFonts w:ascii="Sylfaen" w:hAnsi="Sylfaen" w:cs="Arial"/>
          <w:lang w:val="hy-AM"/>
        </w:rPr>
        <w:t>արտահայտող բանաձևը՝</w:t>
      </w:r>
    </w:p>
    <w:p w14:paraId="1E2AAB5F" w14:textId="12960EB8" w:rsidR="0038427F" w:rsidRPr="000A1D73" w:rsidRDefault="00CA7C60" w:rsidP="0038427F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Sylfaen" w:hAnsi="Sylfaen" w:cs="Arial"/>
          <w:vertAlign w:val="subscript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ա/A= mgh</w:t>
      </w:r>
      <w:r w:rsidRPr="000A1D73">
        <w:rPr>
          <w:rStyle w:val="eop"/>
          <w:rFonts w:ascii="Sylfaen" w:hAnsi="Sylfaen" w:cs="Arial"/>
          <w:vertAlign w:val="subscript"/>
          <w:lang w:val="hy-AM"/>
        </w:rPr>
        <w:t>1</w:t>
      </w:r>
      <w:r w:rsidRPr="000A1D73">
        <w:rPr>
          <w:rStyle w:val="eop"/>
          <w:rFonts w:ascii="Sylfaen" w:hAnsi="Sylfaen" w:cs="Arial"/>
          <w:lang w:val="hy-AM"/>
        </w:rPr>
        <w:t>- mgh</w:t>
      </w:r>
      <w:r w:rsidRPr="000A1D73">
        <w:rPr>
          <w:rStyle w:val="eop"/>
          <w:rFonts w:ascii="Sylfaen" w:hAnsi="Sylfaen" w:cs="Arial"/>
          <w:vertAlign w:val="subscript"/>
          <w:lang w:val="hy-AM"/>
        </w:rPr>
        <w:t xml:space="preserve">2   </w:t>
      </w:r>
    </w:p>
    <w:p w14:paraId="383BAF27" w14:textId="21BF647D" w:rsidR="00CA7C60" w:rsidRPr="000A1D73" w:rsidRDefault="00CA7C60" w:rsidP="0038427F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բ/</w:t>
      </w:r>
      <w:r w:rsidRPr="000A1D73">
        <w:rPr>
          <w:rStyle w:val="eop"/>
          <w:rFonts w:ascii="Sylfaen" w:hAnsi="Sylfaen" w:cs="Arial"/>
          <w:vertAlign w:val="subscript"/>
          <w:lang w:val="hy-AM"/>
        </w:rPr>
        <w:t xml:space="preserve"> </w:t>
      </w:r>
      <m:oMath>
        <m:r>
          <w:rPr>
            <w:rStyle w:val="eop"/>
            <w:rFonts w:ascii="Cambria Math" w:hAnsi="Cambria Math" w:cs="Arial"/>
            <w:vertAlign w:val="subscript"/>
            <w:lang w:val="hy-AM"/>
          </w:rPr>
          <m:t xml:space="preserve">   A=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r>
              <w:rPr>
                <w:rStyle w:val="eop"/>
                <w:rFonts w:ascii="Cambria Math" w:hAnsi="Cambria Math" w:cs="Arial"/>
                <w:vertAlign w:val="subscript"/>
                <w:lang w:val="hy-AM"/>
              </w:rPr>
              <m:t xml:space="preserve"> </m:t>
            </m:r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kx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1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hy-AM"/>
              </w:rPr>
              <m:t>2</m:t>
            </m:r>
          </m:den>
        </m:f>
        <m:r>
          <w:rPr>
            <w:rStyle w:val="eop"/>
            <w:rFonts w:ascii="Cambria Math" w:hAnsi="Cambria Math" w:cs="Arial"/>
            <w:vertAlign w:val="subscript"/>
            <w:lang w:val="hy-AM"/>
          </w:rPr>
          <m:t>-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kx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2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hy-AM"/>
              </w:rPr>
              <m:t>2</m:t>
            </m:r>
          </m:den>
        </m:f>
      </m:oMath>
    </w:p>
    <w:p w14:paraId="64BB3186" w14:textId="467ED95D" w:rsidR="00CA7C60" w:rsidRPr="000A1D73" w:rsidRDefault="00CA7C60" w:rsidP="0038427F">
      <w:pPr>
        <w:pStyle w:val="paragraph"/>
        <w:spacing w:before="0" w:beforeAutospacing="0" w:after="0" w:afterAutospacing="0"/>
        <w:ind w:left="252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գ/ </w:t>
      </w:r>
      <m:oMath>
        <m:r>
          <w:rPr>
            <w:rStyle w:val="eop"/>
            <w:rFonts w:ascii="Cambria Math" w:hAnsi="Cambria Math" w:cs="Arial"/>
            <w:vertAlign w:val="subscript"/>
            <w:lang w:val="hy-AM"/>
          </w:rPr>
          <m:t>A=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r>
              <w:rPr>
                <w:rStyle w:val="eop"/>
                <w:rFonts w:ascii="Cambria Math" w:hAnsi="Cambria Math" w:cs="Arial"/>
                <w:vertAlign w:val="subscript"/>
                <w:lang w:val="hy-AM"/>
              </w:rPr>
              <m:t xml:space="preserve"> </m:t>
            </m:r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mv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2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hy-AM"/>
              </w:rPr>
              <m:t>2</m:t>
            </m:r>
          </m:den>
        </m:f>
        <m:r>
          <w:rPr>
            <w:rStyle w:val="eop"/>
            <w:rFonts w:ascii="Cambria Math" w:hAnsi="Cambria Math" w:cs="Arial"/>
            <w:vertAlign w:val="subscript"/>
            <w:lang w:val="hy-AM"/>
          </w:rPr>
          <m:t>-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mv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1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hy-AM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hy-AM"/>
              </w:rPr>
              <m:t>2</m:t>
            </m:r>
          </m:den>
        </m:f>
      </m:oMath>
    </w:p>
    <w:p w14:paraId="7F165467" w14:textId="0B65A958" w:rsidR="007F63B7" w:rsidRPr="000A1D73" w:rsidRDefault="007F63B7" w:rsidP="0038427F">
      <w:pPr>
        <w:pStyle w:val="paragraph"/>
        <w:numPr>
          <w:ilvl w:val="0"/>
          <w:numId w:val="30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Ընդգծել պոտենցիալ  էներգիա</w:t>
      </w:r>
      <w:r w:rsidR="0038427F" w:rsidRPr="000A1D73">
        <w:rPr>
          <w:rStyle w:val="eop"/>
          <w:rFonts w:ascii="Sylfaen" w:hAnsi="Sylfaen" w:cs="Arial"/>
          <w:lang w:val="hy-AM"/>
        </w:rPr>
        <w:t>յի բանաձևը</w:t>
      </w:r>
      <w:r w:rsidRPr="000A1D73">
        <w:rPr>
          <w:rStyle w:val="eop"/>
          <w:rFonts w:ascii="Sylfaen" w:hAnsi="Sylfaen" w:cs="Arial"/>
          <w:lang w:val="hy-AM"/>
        </w:rPr>
        <w:t>՝ ա/ E=mgh,   բ/ E=kx</w:t>
      </w:r>
      <w:r w:rsidRPr="000A1D73">
        <w:rPr>
          <w:rStyle w:val="eop"/>
          <w:rFonts w:ascii="Sylfaen" w:hAnsi="Sylfaen" w:cs="Arial"/>
          <w:vertAlign w:val="superscript"/>
          <w:lang w:val="hy-AM"/>
        </w:rPr>
        <w:t>2</w:t>
      </w:r>
      <w:r w:rsidRPr="000A1D73">
        <w:rPr>
          <w:rStyle w:val="eop"/>
          <w:rFonts w:ascii="Sylfaen" w:hAnsi="Sylfaen" w:cs="Arial"/>
          <w:lang w:val="hy-AM"/>
        </w:rPr>
        <w:t>/2   գ/ E= mv</w:t>
      </w:r>
      <w:r w:rsidRPr="000A1D73">
        <w:rPr>
          <w:rStyle w:val="eop"/>
          <w:rFonts w:ascii="Sylfaen" w:hAnsi="Sylfaen" w:cs="Arial"/>
          <w:vertAlign w:val="superscript"/>
          <w:lang w:val="hy-AM"/>
        </w:rPr>
        <w:t>2</w:t>
      </w:r>
      <w:r w:rsidRPr="000A1D73">
        <w:rPr>
          <w:rStyle w:val="eop"/>
          <w:rFonts w:ascii="Sylfaen" w:hAnsi="Sylfaen" w:cs="Arial"/>
          <w:lang w:val="hy-AM"/>
        </w:rPr>
        <w:t>/2</w:t>
      </w:r>
    </w:p>
    <w:p w14:paraId="11707337" w14:textId="77777777" w:rsidR="0038427F" w:rsidRPr="000A1D73" w:rsidRDefault="007F63B7" w:rsidP="0038427F">
      <w:pPr>
        <w:pStyle w:val="paragraph"/>
        <w:numPr>
          <w:ilvl w:val="0"/>
          <w:numId w:val="309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Զրոյական</w:t>
      </w:r>
      <w:r w:rsidRPr="000A1D73">
        <w:rPr>
          <w:rFonts w:ascii="Sylfaen" w:hAnsi="Sylfaen"/>
          <w:lang w:val="en-US"/>
        </w:rPr>
        <w:t xml:space="preserve">  մակարդակ</w:t>
      </w:r>
      <w:r w:rsidRPr="000A1D73">
        <w:rPr>
          <w:rFonts w:ascii="Sylfaen" w:hAnsi="Sylfaen"/>
        </w:rPr>
        <w:t>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դա՝</w:t>
      </w:r>
      <w:r w:rsidRPr="000A1D73">
        <w:rPr>
          <w:rFonts w:ascii="Sylfaen" w:hAnsi="Sylfaen"/>
          <w:lang w:val="en-US"/>
        </w:rPr>
        <w:t xml:space="preserve"> </w:t>
      </w:r>
    </w:p>
    <w:p w14:paraId="64C12FCD" w14:textId="561E3F4D" w:rsidR="0038427F" w:rsidRPr="000A1D73" w:rsidRDefault="007F63B7" w:rsidP="0038427F">
      <w:pPr>
        <w:pStyle w:val="paragraph"/>
        <w:spacing w:before="0" w:beforeAutospacing="0" w:after="0" w:afterAutospacing="0"/>
        <w:ind w:left="1980"/>
        <w:textAlignment w:val="baseline"/>
        <w:rPr>
          <w:rFonts w:ascii="Sylfaen" w:hAnsi="Sylfaen"/>
          <w:lang w:val="en-US"/>
        </w:rPr>
      </w:pP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երկրի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մակերևույթն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է</w:t>
      </w:r>
      <w:r w:rsidRPr="000A1D73">
        <w:rPr>
          <w:rFonts w:ascii="Sylfaen" w:hAnsi="Sylfaen"/>
          <w:lang w:val="en-US"/>
        </w:rPr>
        <w:t xml:space="preserve"> </w:t>
      </w:r>
    </w:p>
    <w:p w14:paraId="64FF84CE" w14:textId="616F5EDD" w:rsidR="0038427F" w:rsidRPr="000A1D73" w:rsidRDefault="007F63B7" w:rsidP="0038427F">
      <w:pPr>
        <w:pStyle w:val="paragraph"/>
        <w:spacing w:before="0" w:beforeAutospacing="0" w:after="0" w:afterAutospacing="0"/>
        <w:ind w:left="1980"/>
        <w:textAlignment w:val="baseline"/>
        <w:rPr>
          <w:rFonts w:ascii="Sylfaen" w:hAnsi="Sylfaen"/>
        </w:rPr>
      </w:pP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կամայականորեն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ընտրված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բարձրությունն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է</w:t>
      </w:r>
    </w:p>
    <w:p w14:paraId="16B0EFF4" w14:textId="089721B9" w:rsidR="007F63B7" w:rsidRPr="000A1D73" w:rsidRDefault="007F63B7" w:rsidP="0038427F">
      <w:pPr>
        <w:pStyle w:val="paragraph"/>
        <w:spacing w:before="0" w:beforeAutospacing="0" w:after="0" w:afterAutospacing="0"/>
        <w:ind w:left="1980"/>
        <w:textAlignment w:val="baseline"/>
        <w:rPr>
          <w:rStyle w:val="eop"/>
          <w:rFonts w:ascii="Sylfaen" w:hAnsi="Sylfaen" w:cs="Arial"/>
        </w:rPr>
      </w:pPr>
      <w:r w:rsidRPr="000A1D73">
        <w:rPr>
          <w:rFonts w:ascii="Sylfaen" w:hAnsi="Sylfaen"/>
        </w:rPr>
        <w:t>գ/ զրոյական մակարդակ գաղափար գոյություն չունի</w:t>
      </w:r>
    </w:p>
    <w:p w14:paraId="7B632C4A" w14:textId="77777777" w:rsidR="0038427F" w:rsidRPr="000A1D73" w:rsidRDefault="007F63B7" w:rsidP="0038427F">
      <w:pPr>
        <w:pStyle w:val="paragraph"/>
        <w:numPr>
          <w:ilvl w:val="0"/>
          <w:numId w:val="30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</w:rPr>
      </w:pPr>
      <w:r w:rsidRPr="000A1D73">
        <w:rPr>
          <w:rStyle w:val="eop"/>
          <w:rFonts w:ascii="Sylfaen" w:hAnsi="Sylfaen" w:cs="Arial"/>
        </w:rPr>
        <w:t>Ընդգծել պ</w:t>
      </w:r>
      <w:r w:rsidRPr="000A1D73">
        <w:rPr>
          <w:rStyle w:val="eop"/>
          <w:rFonts w:ascii="Sylfaen" w:hAnsi="Sylfaen" w:cs="Arial"/>
          <w:lang w:val="en-US"/>
        </w:rPr>
        <w:t>ոտենցիալ</w:t>
      </w:r>
      <w:r w:rsidRPr="000A1D73">
        <w:rPr>
          <w:rStyle w:val="eop"/>
          <w:rFonts w:ascii="Sylfaen" w:hAnsi="Sylfaen" w:cs="Arial"/>
        </w:rPr>
        <w:t xml:space="preserve"> </w:t>
      </w:r>
      <w:r w:rsidRPr="000A1D73">
        <w:rPr>
          <w:rStyle w:val="eop"/>
          <w:rFonts w:ascii="Sylfaen" w:hAnsi="Sylfaen" w:cs="Arial"/>
          <w:lang w:val="en-US"/>
        </w:rPr>
        <w:t>էներգիայի</w:t>
      </w:r>
      <w:r w:rsidRPr="000A1D73">
        <w:rPr>
          <w:rStyle w:val="eop"/>
          <w:rFonts w:ascii="Sylfaen" w:hAnsi="Sylfaen" w:cs="Arial"/>
        </w:rPr>
        <w:t xml:space="preserve">  </w:t>
      </w:r>
      <w:r w:rsidRPr="000A1D73">
        <w:rPr>
          <w:rStyle w:val="eop"/>
          <w:rFonts w:ascii="Sylfaen" w:hAnsi="Sylfaen" w:cs="Arial"/>
          <w:lang w:val="en-US"/>
        </w:rPr>
        <w:t>թեորեմը</w:t>
      </w:r>
      <w:r w:rsidRPr="000A1D73">
        <w:rPr>
          <w:rStyle w:val="eop"/>
          <w:rFonts w:ascii="Sylfaen" w:hAnsi="Sylfaen" w:cs="Arial"/>
        </w:rPr>
        <w:t xml:space="preserve"> </w:t>
      </w:r>
      <w:r w:rsidR="0038427F" w:rsidRPr="000A1D73">
        <w:rPr>
          <w:rStyle w:val="eop"/>
          <w:rFonts w:ascii="Sylfaen" w:hAnsi="Sylfaen" w:cs="Arial"/>
          <w:lang w:val="hy-AM"/>
        </w:rPr>
        <w:t>արտահայտող բանաձևը՝</w:t>
      </w:r>
    </w:p>
    <w:p w14:paraId="4C3A49C9" w14:textId="28F57D17" w:rsidR="0038427F" w:rsidRPr="000A1D73" w:rsidRDefault="007F63B7" w:rsidP="0038427F">
      <w:pPr>
        <w:pStyle w:val="paragraph"/>
        <w:spacing w:before="0" w:beforeAutospacing="0" w:after="0" w:afterAutospacing="0"/>
        <w:ind w:left="1980"/>
        <w:textAlignment w:val="baseline"/>
        <w:rPr>
          <w:rStyle w:val="eop"/>
          <w:rFonts w:ascii="Sylfaen" w:hAnsi="Sylfaen" w:cs="Arial"/>
          <w:vertAlign w:val="subscript"/>
          <w:lang w:val="en-US"/>
        </w:rPr>
      </w:pPr>
      <w:r w:rsidRPr="000A1D73">
        <w:rPr>
          <w:rStyle w:val="eop"/>
          <w:rFonts w:ascii="Sylfaen" w:hAnsi="Sylfaen" w:cs="Arial"/>
        </w:rPr>
        <w:t>ա</w:t>
      </w:r>
      <w:r w:rsidRPr="000A1D73">
        <w:rPr>
          <w:rStyle w:val="eop"/>
          <w:rFonts w:ascii="Sylfaen" w:hAnsi="Sylfaen" w:cs="Arial"/>
          <w:lang w:val="en-US"/>
        </w:rPr>
        <w:t>/A= mgh</w:t>
      </w:r>
      <w:r w:rsidRPr="000A1D73">
        <w:rPr>
          <w:rStyle w:val="eop"/>
          <w:rFonts w:ascii="Sylfaen" w:hAnsi="Sylfaen" w:cs="Arial"/>
          <w:vertAlign w:val="subscript"/>
          <w:lang w:val="en-US"/>
        </w:rPr>
        <w:t>1</w:t>
      </w:r>
      <w:r w:rsidRPr="000A1D73">
        <w:rPr>
          <w:rStyle w:val="eop"/>
          <w:rFonts w:ascii="Sylfaen" w:hAnsi="Sylfaen" w:cs="Arial"/>
          <w:lang w:val="en-US"/>
        </w:rPr>
        <w:t>- mgh</w:t>
      </w:r>
      <w:r w:rsidRPr="000A1D73">
        <w:rPr>
          <w:rStyle w:val="eop"/>
          <w:rFonts w:ascii="Sylfaen" w:hAnsi="Sylfaen" w:cs="Arial"/>
          <w:vertAlign w:val="subscript"/>
          <w:lang w:val="en-US"/>
        </w:rPr>
        <w:t xml:space="preserve">2  </w:t>
      </w:r>
    </w:p>
    <w:p w14:paraId="1CF212EC" w14:textId="6CCCAEC0" w:rsidR="007F63B7" w:rsidRPr="000A1D73" w:rsidRDefault="007F63B7" w:rsidP="0038427F">
      <w:pPr>
        <w:pStyle w:val="paragraph"/>
        <w:spacing w:before="0" w:beforeAutospacing="0" w:after="0" w:afterAutospacing="0"/>
        <w:ind w:left="198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</w:rPr>
        <w:t>բ</w:t>
      </w:r>
      <w:r w:rsidRPr="000A1D73">
        <w:rPr>
          <w:rStyle w:val="eop"/>
          <w:rFonts w:ascii="Sylfaen" w:hAnsi="Sylfaen" w:cs="Arial"/>
          <w:lang w:val="en-US"/>
        </w:rPr>
        <w:t>/</w:t>
      </w:r>
      <w:r w:rsidRPr="000A1D73">
        <w:rPr>
          <w:rStyle w:val="eop"/>
          <w:rFonts w:ascii="Sylfaen" w:hAnsi="Sylfaen" w:cs="Arial"/>
          <w:vertAlign w:val="subscript"/>
          <w:lang w:val="en-US"/>
        </w:rPr>
        <w:t xml:space="preserve"> </w:t>
      </w:r>
      <m:oMath>
        <m:r>
          <w:rPr>
            <w:rStyle w:val="eop"/>
            <w:rFonts w:ascii="Cambria Math" w:hAnsi="Cambria Math" w:cs="Arial"/>
            <w:vertAlign w:val="subscript"/>
            <w:lang w:val="en-US"/>
          </w:rPr>
          <m:t xml:space="preserve">   A=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r>
              <w:rPr>
                <w:rStyle w:val="eop"/>
                <w:rFonts w:ascii="Cambria Math" w:hAnsi="Cambria Math" w:cs="Arial"/>
                <w:vertAlign w:val="subscript"/>
                <w:lang w:val="en-US"/>
              </w:rPr>
              <m:t xml:space="preserve"> </m:t>
            </m:r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kx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1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en-US"/>
              </w:rPr>
              <m:t>2</m:t>
            </m:r>
          </m:den>
        </m:f>
        <m:r>
          <w:rPr>
            <w:rStyle w:val="eop"/>
            <w:rFonts w:ascii="Cambria Math" w:hAnsi="Cambria Math" w:cs="Arial"/>
            <w:vertAlign w:val="subscript"/>
            <w:lang w:val="en-US"/>
          </w:rPr>
          <m:t>-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kx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2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en-US"/>
              </w:rPr>
              <m:t>2</m:t>
            </m:r>
          </m:den>
        </m:f>
      </m:oMath>
    </w:p>
    <w:p w14:paraId="0DCCB2D1" w14:textId="0358DBF6" w:rsidR="007F63B7" w:rsidRPr="000A1D73" w:rsidRDefault="007F63B7" w:rsidP="0038427F">
      <w:pPr>
        <w:pStyle w:val="paragraph"/>
        <w:spacing w:before="0" w:beforeAutospacing="0" w:after="0" w:afterAutospacing="0"/>
        <w:ind w:left="198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</w:rPr>
        <w:t>գ</w:t>
      </w:r>
      <w:r w:rsidRPr="000A1D73">
        <w:rPr>
          <w:rStyle w:val="eop"/>
          <w:rFonts w:ascii="Sylfaen" w:hAnsi="Sylfaen" w:cs="Arial"/>
          <w:lang w:val="en-US"/>
        </w:rPr>
        <w:t xml:space="preserve">/ </w:t>
      </w:r>
      <m:oMath>
        <m:r>
          <w:rPr>
            <w:rStyle w:val="eop"/>
            <w:rFonts w:ascii="Cambria Math" w:hAnsi="Cambria Math" w:cs="Arial"/>
            <w:vertAlign w:val="subscript"/>
            <w:lang w:val="en-US"/>
          </w:rPr>
          <m:t>A=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r>
              <w:rPr>
                <w:rStyle w:val="eop"/>
                <w:rFonts w:ascii="Cambria Math" w:hAnsi="Cambria Math" w:cs="Arial"/>
                <w:vertAlign w:val="subscript"/>
                <w:lang w:val="en-US"/>
              </w:rPr>
              <m:t xml:space="preserve"> </m:t>
            </m:r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mv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2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en-US"/>
              </w:rPr>
              <m:t>2</m:t>
            </m:r>
          </m:den>
        </m:f>
        <m:r>
          <w:rPr>
            <w:rStyle w:val="eop"/>
            <w:rFonts w:ascii="Cambria Math" w:hAnsi="Cambria Math" w:cs="Arial"/>
            <w:vertAlign w:val="subscript"/>
            <w:lang w:val="en-US"/>
          </w:rPr>
          <m:t>-</m:t>
        </m:r>
        <m:f>
          <m:fPr>
            <m:ctrlPr>
              <w:rPr>
                <w:rStyle w:val="eop"/>
                <w:rFonts w:ascii="Cambria Math" w:hAnsi="Cambria Math" w:cs="Arial"/>
                <w:i/>
                <w:vertAlign w:val="subscript"/>
                <w:lang w:val="en-US"/>
              </w:rPr>
            </m:ctrlPr>
          </m:fPr>
          <m:num>
            <m:sSubSup>
              <m:sSubSupPr>
                <m:ctrlPr>
                  <w:rPr>
                    <w:rStyle w:val="eop"/>
                    <w:rFonts w:ascii="Cambria Math" w:hAnsi="Cambria Math" w:cs="Arial"/>
                    <w:i/>
                    <w:vertAlign w:val="subscript"/>
                    <w:lang w:val="en-US"/>
                  </w:rPr>
                </m:ctrlPr>
              </m:sSubSupPr>
              <m:e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mv</m:t>
                </m:r>
              </m:e>
              <m:sub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1</m:t>
                </m:r>
              </m:sub>
              <m:sup>
                <m:r>
                  <w:rPr>
                    <w:rStyle w:val="eop"/>
                    <w:rFonts w:ascii="Cambria Math" w:hAnsi="Cambria Math" w:cs="Arial"/>
                    <w:vertAlign w:val="subscript"/>
                    <w:lang w:val="en-US"/>
                  </w:rPr>
                  <m:t>2</m:t>
                </m:r>
              </m:sup>
            </m:sSubSup>
          </m:num>
          <m:den>
            <m:r>
              <w:rPr>
                <w:rStyle w:val="eop"/>
                <w:rFonts w:ascii="Cambria Math" w:hAnsi="Cambria Math" w:cs="Arial"/>
                <w:vertAlign w:val="subscript"/>
                <w:lang w:val="en-US"/>
              </w:rPr>
              <m:t>2</m:t>
            </m:r>
          </m:den>
        </m:f>
      </m:oMath>
    </w:p>
    <w:p w14:paraId="7C67D105" w14:textId="00F4AF8E" w:rsidR="00CA7C60" w:rsidRPr="000A1D73" w:rsidRDefault="00CA7C60" w:rsidP="008146F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  <w:lang w:val="en-US"/>
        </w:rPr>
        <w:t xml:space="preserve"> </w:t>
      </w:r>
    </w:p>
    <w:p w14:paraId="3AE3AFFF" w14:textId="77777777" w:rsidR="00CA7C60" w:rsidRPr="000A1D73" w:rsidRDefault="00CA7C60" w:rsidP="00CA7C60">
      <w:pPr>
        <w:pStyle w:val="ListParagraph"/>
        <w:ind w:left="405"/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752EC612" w14:textId="0CE6C04A" w:rsidR="00CA7C60" w:rsidRPr="000A1D73" w:rsidRDefault="00CA7C60" w:rsidP="00F90A5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>Որ</w:t>
      </w:r>
      <w:r w:rsidRPr="000A1D73">
        <w:rPr>
          <w:rStyle w:val="eop"/>
          <w:rFonts w:ascii="Sylfaen" w:hAnsi="Sylfaen" w:cs="Arial"/>
          <w:color w:val="000000"/>
        </w:rPr>
        <w:t xml:space="preserve">  </w:t>
      </w:r>
      <w:r w:rsidRPr="000A1D73">
        <w:rPr>
          <w:rStyle w:val="eop"/>
          <w:rFonts w:ascii="Sylfaen" w:hAnsi="Sylfaen" w:cs="Arial"/>
          <w:color w:val="000000"/>
          <w:lang w:val="en-US"/>
        </w:rPr>
        <w:t>մարմիններն</w:t>
      </w:r>
      <w:r w:rsidRPr="000A1D73">
        <w:rPr>
          <w:rStyle w:val="eop"/>
          <w:rFonts w:ascii="Sylfaen" w:hAnsi="Sylfaen" w:cs="Arial"/>
          <w:color w:val="000000"/>
        </w:rPr>
        <w:t xml:space="preserve"> </w:t>
      </w:r>
      <w:r w:rsidRPr="000A1D73">
        <w:rPr>
          <w:rStyle w:val="eop"/>
          <w:rFonts w:ascii="Sylfaen" w:hAnsi="Sylfaen" w:cs="Arial"/>
          <w:color w:val="000000"/>
          <w:lang w:val="en-US"/>
        </w:rPr>
        <w:t>են</w:t>
      </w:r>
      <w:r w:rsidRPr="000A1D73">
        <w:rPr>
          <w:rStyle w:val="eop"/>
          <w:rFonts w:ascii="Sylfaen" w:hAnsi="Sylfaen" w:cs="Arial"/>
          <w:color w:val="000000"/>
        </w:rPr>
        <w:t xml:space="preserve"> </w:t>
      </w:r>
      <w:r w:rsidRPr="000A1D73">
        <w:rPr>
          <w:rStyle w:val="eop"/>
          <w:rFonts w:ascii="Sylfaen" w:hAnsi="Sylfaen" w:cs="Arial"/>
          <w:color w:val="000000"/>
          <w:lang w:val="en-US"/>
        </w:rPr>
        <w:t>օժտված</w:t>
      </w:r>
      <w:r w:rsidRPr="000A1D73">
        <w:rPr>
          <w:rStyle w:val="eop"/>
          <w:rFonts w:ascii="Sylfaen" w:hAnsi="Sylfaen" w:cs="Arial"/>
          <w:color w:val="000000"/>
        </w:rPr>
        <w:t xml:space="preserve"> </w:t>
      </w:r>
      <w:r w:rsidRPr="000A1D73">
        <w:rPr>
          <w:rStyle w:val="eop"/>
          <w:rFonts w:ascii="Sylfaen" w:hAnsi="Sylfaen" w:cs="Arial"/>
          <w:color w:val="000000"/>
          <w:lang w:val="en-US"/>
        </w:rPr>
        <w:t>էներգիայով</w:t>
      </w:r>
    </w:p>
    <w:p w14:paraId="1E718D7D" w14:textId="77777777" w:rsidR="00CA7C60" w:rsidRPr="000A1D73" w:rsidRDefault="00CA7C60" w:rsidP="00F90A5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/>
        </w:rPr>
      </w:pPr>
      <w:r w:rsidRPr="000A1D73">
        <w:rPr>
          <w:rFonts w:ascii="Sylfaen" w:hAnsi="Sylfaen"/>
          <w:lang w:val="en-US"/>
        </w:rPr>
        <w:t>Էներգիայի</w:t>
      </w:r>
      <w:r w:rsidRPr="000A1D73">
        <w:rPr>
          <w:rFonts w:ascii="Sylfaen" w:hAnsi="Sylfaen"/>
        </w:rPr>
        <w:t xml:space="preserve">  </w:t>
      </w:r>
      <w:r w:rsidRPr="000A1D73">
        <w:rPr>
          <w:rFonts w:ascii="Sylfaen" w:hAnsi="Sylfaen"/>
          <w:lang w:val="en-US"/>
        </w:rPr>
        <w:t>չափման</w:t>
      </w:r>
      <w:r w:rsidRPr="000A1D73">
        <w:rPr>
          <w:rFonts w:ascii="Sylfaen" w:hAnsi="Sylfaen"/>
        </w:rPr>
        <w:t xml:space="preserve"> </w:t>
      </w:r>
      <w:r w:rsidRPr="000A1D73">
        <w:rPr>
          <w:rFonts w:ascii="Sylfaen" w:hAnsi="Sylfaen"/>
          <w:lang w:val="en-US"/>
        </w:rPr>
        <w:t>միավորը</w:t>
      </w:r>
      <w:r w:rsidRPr="000A1D73">
        <w:rPr>
          <w:rFonts w:ascii="Sylfaen" w:hAnsi="Sylfaen"/>
        </w:rPr>
        <w:t xml:space="preserve"> </w:t>
      </w:r>
      <w:r w:rsidRPr="000A1D73">
        <w:rPr>
          <w:rFonts w:ascii="Sylfaen" w:hAnsi="Sylfaen"/>
          <w:lang w:val="en-US"/>
        </w:rPr>
        <w:t>միավորների</w:t>
      </w:r>
      <w:r w:rsidRPr="000A1D73">
        <w:rPr>
          <w:rFonts w:ascii="Sylfaen" w:hAnsi="Sylfaen"/>
        </w:rPr>
        <w:t xml:space="preserve"> </w:t>
      </w:r>
      <w:r w:rsidRPr="000A1D73">
        <w:rPr>
          <w:rFonts w:ascii="Sylfaen" w:hAnsi="Sylfaen"/>
          <w:lang w:val="en-US"/>
        </w:rPr>
        <w:t>ՄՀ</w:t>
      </w:r>
      <w:r w:rsidRPr="000A1D73">
        <w:rPr>
          <w:rFonts w:ascii="Sylfaen" w:hAnsi="Sylfaen"/>
        </w:rPr>
        <w:t>-</w:t>
      </w:r>
      <w:r w:rsidRPr="000A1D73">
        <w:rPr>
          <w:rFonts w:ascii="Sylfaen" w:hAnsi="Sylfaen"/>
          <w:lang w:val="en-US"/>
        </w:rPr>
        <w:t>ում</w:t>
      </w:r>
      <w:r w:rsidRPr="000A1D73">
        <w:rPr>
          <w:rFonts w:ascii="Sylfaen" w:hAnsi="Sylfaen"/>
        </w:rPr>
        <w:t xml:space="preserve"> </w:t>
      </w:r>
    </w:p>
    <w:p w14:paraId="054DAC16" w14:textId="77777777" w:rsidR="00CA7C60" w:rsidRPr="000A1D73" w:rsidRDefault="00CA7C60" w:rsidP="00F90A5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>Ո՞ր</w:t>
      </w:r>
      <w:r w:rsidRPr="000A1D73">
        <w:rPr>
          <w:rStyle w:val="eop"/>
          <w:rFonts w:ascii="Sylfaen" w:hAnsi="Sylfaen" w:cs="Arial"/>
          <w:color w:val="000000"/>
        </w:rPr>
        <w:t xml:space="preserve">  </w:t>
      </w:r>
      <w:r w:rsidRPr="000A1D73">
        <w:rPr>
          <w:rStyle w:val="eop"/>
          <w:rFonts w:ascii="Sylfaen" w:hAnsi="Sylfaen" w:cs="Arial"/>
          <w:color w:val="000000"/>
          <w:lang w:val="en-US"/>
        </w:rPr>
        <w:t>էներգիան</w:t>
      </w:r>
      <w:r w:rsidRPr="000A1D73">
        <w:rPr>
          <w:rStyle w:val="eop"/>
          <w:rFonts w:ascii="Sylfaen" w:hAnsi="Sylfaen" w:cs="Arial"/>
          <w:color w:val="000000"/>
        </w:rPr>
        <w:t xml:space="preserve"> </w:t>
      </w:r>
      <w:r w:rsidRPr="000A1D73">
        <w:rPr>
          <w:rStyle w:val="eop"/>
          <w:rFonts w:ascii="Sylfaen" w:hAnsi="Sylfaen" w:cs="Arial"/>
          <w:color w:val="000000"/>
          <w:lang w:val="en-US"/>
        </w:rPr>
        <w:t>է</w:t>
      </w:r>
      <w:r w:rsidRPr="000A1D73">
        <w:rPr>
          <w:rStyle w:val="eop"/>
          <w:rFonts w:ascii="Sylfaen" w:hAnsi="Sylfaen" w:cs="Arial"/>
          <w:color w:val="000000"/>
        </w:rPr>
        <w:t xml:space="preserve"> </w:t>
      </w:r>
      <w:r w:rsidRPr="000A1D73">
        <w:rPr>
          <w:rStyle w:val="eop"/>
          <w:rFonts w:ascii="Sylfaen" w:hAnsi="Sylfaen" w:cs="Arial"/>
          <w:color w:val="000000"/>
          <w:lang w:val="en-US"/>
        </w:rPr>
        <w:t>կոչվում</w:t>
      </w:r>
      <w:r w:rsidRPr="000A1D73">
        <w:rPr>
          <w:rStyle w:val="eop"/>
          <w:rFonts w:ascii="Sylfaen" w:hAnsi="Sylfaen" w:cs="Arial"/>
          <w:color w:val="000000"/>
        </w:rPr>
        <w:t xml:space="preserve"> </w:t>
      </w:r>
      <w:r w:rsidRPr="000A1D73">
        <w:rPr>
          <w:rStyle w:val="eop"/>
          <w:rFonts w:ascii="Sylfaen" w:hAnsi="Sylfaen" w:cs="Arial"/>
          <w:color w:val="000000"/>
          <w:lang w:val="en-US"/>
        </w:rPr>
        <w:t>կինետիկ</w:t>
      </w:r>
    </w:p>
    <w:p w14:paraId="0FCF79E6" w14:textId="15B39BA9" w:rsidR="00CA7C60" w:rsidRPr="000A1D73" w:rsidRDefault="00CA7C60" w:rsidP="00F90A5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>Կինետիկ էներգիայի թեորեմը</w:t>
      </w:r>
    </w:p>
    <w:p w14:paraId="6897B82D" w14:textId="0B6B7C80" w:rsidR="007F63B7" w:rsidRPr="000A1D73" w:rsidRDefault="007F63B7" w:rsidP="007F63B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  <w:lang w:val="en-US"/>
        </w:rPr>
        <w:t xml:space="preserve">Որ էներգիան </w:t>
      </w:r>
      <w:r w:rsidRPr="000A1D73">
        <w:rPr>
          <w:rStyle w:val="eop"/>
          <w:rFonts w:ascii="Sylfaen" w:hAnsi="Sylfaen" w:cs="Arial"/>
        </w:rPr>
        <w:t>է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կոչվում</w:t>
      </w:r>
      <w:r w:rsidRPr="000A1D73">
        <w:rPr>
          <w:rStyle w:val="eop"/>
          <w:rFonts w:ascii="Sylfaen" w:hAnsi="Sylfaen" w:cs="Arial"/>
          <w:lang w:val="en-US"/>
        </w:rPr>
        <w:t xml:space="preserve">  պոտենցիալ  </w:t>
      </w:r>
    </w:p>
    <w:p w14:paraId="1F819042" w14:textId="77777777" w:rsidR="007F63B7" w:rsidRPr="000A1D73" w:rsidRDefault="007F63B7" w:rsidP="007F63B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  <w:lang w:val="en-US"/>
        </w:rPr>
        <w:t>Ծանրության  ուժով պայմանավորված պոտենցիալ  էներգիայի բանաձ</w:t>
      </w:r>
      <w:r w:rsidRPr="000A1D73">
        <w:rPr>
          <w:rStyle w:val="eop"/>
          <w:rFonts w:ascii="Sylfaen" w:hAnsi="Sylfaen" w:cs="Arial"/>
        </w:rPr>
        <w:t>ևը</w:t>
      </w:r>
    </w:p>
    <w:p w14:paraId="4887FBC2" w14:textId="77777777" w:rsidR="007F63B7" w:rsidRPr="000A1D73" w:rsidRDefault="007F63B7" w:rsidP="007F63B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</w:rPr>
        <w:t>Առաձգականորեն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դեֆորմացված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մարմնի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պոտենցիալ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էներգիայի</w:t>
      </w:r>
      <w:r w:rsidRPr="000A1D73">
        <w:rPr>
          <w:rStyle w:val="eop"/>
          <w:rFonts w:ascii="Sylfaen" w:hAnsi="Sylfaen" w:cs="Arial"/>
          <w:lang w:val="en-US"/>
        </w:rPr>
        <w:t xml:space="preserve"> </w:t>
      </w:r>
      <w:r w:rsidRPr="000A1D73">
        <w:rPr>
          <w:rStyle w:val="eop"/>
          <w:rFonts w:ascii="Sylfaen" w:hAnsi="Sylfaen" w:cs="Arial"/>
        </w:rPr>
        <w:t>բանաձևը</w:t>
      </w:r>
    </w:p>
    <w:p w14:paraId="23D21BC4" w14:textId="3593F505" w:rsidR="007F63B7" w:rsidRPr="000A1D73" w:rsidRDefault="007F63B7" w:rsidP="007F63B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Ինչ  ասել է պ</w:t>
      </w:r>
      <w:r w:rsidRPr="000A1D73">
        <w:rPr>
          <w:rFonts w:ascii="Sylfaen" w:hAnsi="Sylfaen"/>
        </w:rPr>
        <w:t>ոտենցիալ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էներգիայի</w:t>
      </w:r>
      <w:r w:rsidRPr="000A1D73">
        <w:rPr>
          <w:rFonts w:ascii="Sylfaen" w:hAnsi="Sylfaen"/>
          <w:lang w:val="en-US"/>
        </w:rPr>
        <w:t xml:space="preserve"> զրոյական մակարդակ </w:t>
      </w:r>
    </w:p>
    <w:p w14:paraId="4E800352" w14:textId="77777777" w:rsidR="007F63B7" w:rsidRPr="000A1D73" w:rsidRDefault="007F63B7" w:rsidP="007F63B7">
      <w:pPr>
        <w:pStyle w:val="paragraph"/>
        <w:numPr>
          <w:ilvl w:val="0"/>
          <w:numId w:val="232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  <w:lang w:val="en-US"/>
        </w:rPr>
        <w:t>Պոտենցիալ էներգիայի  թեորեմը</w:t>
      </w:r>
    </w:p>
    <w:p w14:paraId="26676B9A" w14:textId="77777777" w:rsidR="007F63B7" w:rsidRPr="000A1D73" w:rsidRDefault="007F63B7" w:rsidP="0038427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25841EFC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58A56663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5249E610" w14:textId="198B2BDA" w:rsidR="00CA7C60" w:rsidRPr="000A1D73" w:rsidRDefault="00CA7C60" w:rsidP="00F90A57">
      <w:pPr>
        <w:pStyle w:val="paragraph"/>
        <w:numPr>
          <w:ilvl w:val="0"/>
          <w:numId w:val="23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 xml:space="preserve">Գրել և կարդալ կինետիկ </w:t>
      </w:r>
      <w:r w:rsidR="0038427F" w:rsidRPr="000A1D73">
        <w:rPr>
          <w:rStyle w:val="eop"/>
          <w:rFonts w:ascii="Sylfaen" w:hAnsi="Sylfaen" w:cs="Arial"/>
          <w:color w:val="000000"/>
          <w:lang w:val="hy-AM"/>
        </w:rPr>
        <w:t xml:space="preserve">և պոտենցիալ </w:t>
      </w:r>
      <w:r w:rsidRPr="000A1D73">
        <w:rPr>
          <w:rStyle w:val="eop"/>
          <w:rFonts w:ascii="Sylfaen" w:hAnsi="Sylfaen" w:cs="Arial"/>
          <w:color w:val="000000"/>
          <w:lang w:val="en-US"/>
        </w:rPr>
        <w:t>էներգիա</w:t>
      </w:r>
      <w:r w:rsidR="0038427F" w:rsidRPr="000A1D73">
        <w:rPr>
          <w:rStyle w:val="eop"/>
          <w:rFonts w:ascii="Sylfaen" w:hAnsi="Sylfaen" w:cs="Arial"/>
          <w:color w:val="000000"/>
          <w:lang w:val="hy-AM"/>
        </w:rPr>
        <w:t xml:space="preserve">ների </w:t>
      </w:r>
      <w:r w:rsidRPr="000A1D73">
        <w:rPr>
          <w:rStyle w:val="eop"/>
          <w:rFonts w:ascii="Sylfaen" w:hAnsi="Sylfaen" w:cs="Arial"/>
          <w:color w:val="000000"/>
          <w:lang w:val="en-US"/>
        </w:rPr>
        <w:t>բանաձևը</w:t>
      </w:r>
    </w:p>
    <w:p w14:paraId="780BD3B8" w14:textId="648B232B" w:rsidR="00CA7C60" w:rsidRPr="000A1D73" w:rsidRDefault="00CA7C60" w:rsidP="00F90A57">
      <w:pPr>
        <w:pStyle w:val="paragraph"/>
        <w:numPr>
          <w:ilvl w:val="0"/>
          <w:numId w:val="23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 xml:space="preserve">Գրել կինետիկ </w:t>
      </w:r>
      <w:r w:rsidR="0038427F" w:rsidRPr="000A1D73">
        <w:rPr>
          <w:rStyle w:val="eop"/>
          <w:rFonts w:ascii="Sylfaen" w:hAnsi="Sylfaen" w:cs="Arial"/>
          <w:color w:val="000000"/>
          <w:lang w:val="hy-AM"/>
        </w:rPr>
        <w:t xml:space="preserve">և պոտենցիալ </w:t>
      </w:r>
      <w:r w:rsidRPr="000A1D73">
        <w:rPr>
          <w:rStyle w:val="eop"/>
          <w:rFonts w:ascii="Sylfaen" w:hAnsi="Sylfaen" w:cs="Arial"/>
          <w:color w:val="000000"/>
          <w:lang w:val="en-US"/>
        </w:rPr>
        <w:t>էներգիաի</w:t>
      </w:r>
      <w:r w:rsidR="0038427F" w:rsidRPr="000A1D73">
        <w:rPr>
          <w:rStyle w:val="eop"/>
          <w:rFonts w:ascii="Sylfaen" w:hAnsi="Sylfaen" w:cs="Arial"/>
          <w:color w:val="000000"/>
          <w:lang w:val="hy-AM"/>
        </w:rPr>
        <w:t xml:space="preserve">ների </w:t>
      </w:r>
      <w:r w:rsidRPr="000A1D73">
        <w:rPr>
          <w:rStyle w:val="eop"/>
          <w:rFonts w:ascii="Sylfaen" w:hAnsi="Sylfaen" w:cs="Arial"/>
          <w:color w:val="000000"/>
          <w:lang w:val="en-US"/>
        </w:rPr>
        <w:t>թեորեմի բանաձևը</w:t>
      </w:r>
    </w:p>
    <w:p w14:paraId="1C37BFFE" w14:textId="2F4759EB" w:rsidR="007E7BB4" w:rsidRPr="000A1D73" w:rsidRDefault="007F63B7" w:rsidP="007F63B7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lastRenderedPageBreak/>
        <w:t>Հզորություն:  ՕԳԳ :</w:t>
      </w:r>
      <w:r w:rsidRPr="000A1D73">
        <w:rPr>
          <w:rFonts w:ascii="Sylfaen" w:hAnsi="Sylfaen"/>
          <w:lang w:val="hy-AM"/>
        </w:rPr>
        <w:t xml:space="preserve"> </w:t>
      </w:r>
      <w:r w:rsidR="007E7BB4" w:rsidRPr="000A1D73">
        <w:rPr>
          <w:rFonts w:ascii="Sylfaen" w:hAnsi="Sylfaen"/>
          <w:color w:val="FF0000"/>
          <w:lang w:val="hy-AM"/>
        </w:rPr>
        <w:t xml:space="preserve">Լրիվ մեխանիկական էներգիա: Լրիվ մեխանիկական էներգիայի պահպանման օրենքը </w:t>
      </w:r>
      <w:r w:rsidR="007E7BB4" w:rsidRPr="000A1D73">
        <w:rPr>
          <w:rFonts w:ascii="Sylfaen" w:hAnsi="Sylfaen"/>
          <w:color w:val="FF0000"/>
          <w:lang w:val="hy-AM"/>
        </w:rPr>
        <w:tab/>
      </w:r>
    </w:p>
    <w:p w14:paraId="671ED781" w14:textId="34903B17" w:rsidR="007F63B7" w:rsidRPr="000A1D73" w:rsidRDefault="007F63B7" w:rsidP="007E7BB4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lang w:val="hy-AM"/>
        </w:rPr>
        <w:tab/>
      </w:r>
      <w:r w:rsidRPr="000A1D73">
        <w:rPr>
          <w:rFonts w:ascii="Sylfaen" w:hAnsi="Sylfaen"/>
          <w:lang w:val="hy-AM"/>
        </w:rPr>
        <w:tab/>
      </w:r>
      <w:r w:rsidRPr="000A1D73">
        <w:rPr>
          <w:rFonts w:ascii="Sylfaen" w:hAnsi="Sylfaen"/>
          <w:lang w:val="hy-AM"/>
        </w:rPr>
        <w:tab/>
      </w:r>
      <w:r w:rsidRPr="000A1D73">
        <w:rPr>
          <w:rFonts w:ascii="Sylfaen" w:hAnsi="Sylfaen"/>
          <w:lang w:val="hy-AM"/>
        </w:rPr>
        <w:tab/>
      </w:r>
      <w:r w:rsidRPr="000A1D73">
        <w:rPr>
          <w:rFonts w:ascii="Sylfaen" w:hAnsi="Sylfaen"/>
          <w:lang w:val="hy-AM"/>
        </w:rPr>
        <w:tab/>
      </w:r>
      <w:hyperlink w:anchor="ԹՊ5" w:history="1">
        <w:r w:rsidRPr="000A1D73">
          <w:rPr>
            <w:rStyle w:val="Hyperlink"/>
            <w:rFonts w:ascii="Sylfaen" w:eastAsia="Sylfaen" w:hAnsi="Sylfaen"/>
            <w:lang w:val="hy-AM"/>
          </w:rPr>
          <w:t>Թեմատիկ պլան</w:t>
        </w:r>
      </w:hyperlink>
    </w:p>
    <w:p w14:paraId="253E6893" w14:textId="77777777" w:rsidR="007F63B7" w:rsidRPr="000A1D73" w:rsidRDefault="007F63B7" w:rsidP="007F63B7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</w:p>
    <w:p w14:paraId="663E9AC7" w14:textId="77777777" w:rsidR="007F63B7" w:rsidRPr="000A1D73" w:rsidRDefault="007F63B7" w:rsidP="007F63B7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</w:p>
    <w:p w14:paraId="0AC4BA29" w14:textId="77777777" w:rsidR="007F63B7" w:rsidRPr="000A1D73" w:rsidRDefault="007F63B7" w:rsidP="007F63B7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38265FA8" w14:textId="77777777" w:rsidR="007F63B7" w:rsidRPr="000A1D73" w:rsidRDefault="007F63B7" w:rsidP="007F63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</w:p>
    <w:p w14:paraId="333082AE" w14:textId="1BDCFB63" w:rsidR="007F63B7" w:rsidRPr="000A1D73" w:rsidRDefault="007F63B7" w:rsidP="007F63B7">
      <w:pPr>
        <w:pStyle w:val="paragraph"/>
        <w:numPr>
          <w:ilvl w:val="0"/>
          <w:numId w:val="228"/>
        </w:numPr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Ընդգծել</w:t>
      </w:r>
      <w:r w:rsidRPr="000A1D73">
        <w:rPr>
          <w:rFonts w:ascii="Sylfaen" w:hAnsi="Sylfaen"/>
          <w:lang w:val="hy-AM"/>
        </w:rPr>
        <w:t xml:space="preserve">  հզորությ</w:t>
      </w:r>
      <w:r w:rsidR="009C5C6D" w:rsidRPr="000A1D73">
        <w:rPr>
          <w:rFonts w:ascii="Sylfaen" w:hAnsi="Sylfaen"/>
          <w:lang w:val="hy-AM"/>
        </w:rPr>
        <w:t>ա</w:t>
      </w:r>
      <w:r w:rsidRPr="000A1D73">
        <w:rPr>
          <w:rFonts w:ascii="Sylfaen" w:hAnsi="Sylfaen"/>
          <w:lang w:val="hy-AM"/>
        </w:rPr>
        <w:t>ն բանաձևը  ա/ N=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hy-AM"/>
              </w:rPr>
              <m:t>A</m:t>
            </m:r>
          </m:num>
          <m:den>
            <m:r>
              <w:rPr>
                <w:rFonts w:ascii="Cambria Math" w:hAnsi="Cambria Math"/>
                <w:lang w:val="hy-AM"/>
              </w:rPr>
              <m:t>t</m:t>
            </m:r>
          </m:den>
        </m:f>
      </m:oMath>
      <w:r w:rsidRPr="000A1D73">
        <w:rPr>
          <w:rFonts w:ascii="Sylfaen" w:hAnsi="Sylfaen"/>
          <w:lang w:val="hy-AM"/>
        </w:rPr>
        <w:t xml:space="preserve">  բ/ N= At   գ/ N = FS</w:t>
      </w:r>
    </w:p>
    <w:p w14:paraId="67120E19" w14:textId="5F51543A" w:rsidR="007F63B7" w:rsidRPr="000A1D73" w:rsidRDefault="007F63B7" w:rsidP="007F63B7">
      <w:pPr>
        <w:pStyle w:val="paragraph"/>
        <w:numPr>
          <w:ilvl w:val="0"/>
          <w:numId w:val="228"/>
        </w:numPr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Ընդգծել</w:t>
      </w:r>
      <w:r w:rsidRPr="000A1D73">
        <w:rPr>
          <w:rFonts w:ascii="Sylfaen" w:hAnsi="Sylfaen"/>
          <w:lang w:val="hy-AM"/>
        </w:rPr>
        <w:t xml:space="preserve"> հզորության չափման միավորը միավորների ՄՀ-ում  ա/ Վատ</w:t>
      </w:r>
      <w:r w:rsidR="007E7BB4" w:rsidRPr="000A1D73">
        <w:rPr>
          <w:rFonts w:ascii="Sylfaen" w:hAnsi="Sylfaen"/>
          <w:lang w:val="hy-AM"/>
        </w:rPr>
        <w:t>տ</w:t>
      </w:r>
      <w:r w:rsidRPr="000A1D73">
        <w:rPr>
          <w:rFonts w:ascii="Sylfaen" w:hAnsi="Sylfaen"/>
          <w:lang w:val="hy-AM"/>
        </w:rPr>
        <w:t>, բ/ Ջոուլ,          գ/ Նյուտոն</w:t>
      </w:r>
    </w:p>
    <w:p w14:paraId="1C05117E" w14:textId="71F9B44E" w:rsidR="007F63B7" w:rsidRPr="000A1D73" w:rsidRDefault="007F63B7" w:rsidP="007F63B7">
      <w:pPr>
        <w:pStyle w:val="paragraph"/>
        <w:numPr>
          <w:ilvl w:val="0"/>
          <w:numId w:val="228"/>
        </w:numPr>
        <w:spacing w:before="0" w:beforeAutospacing="0" w:after="0" w:afterAutospacing="0"/>
        <w:textAlignment w:val="baseline"/>
        <w:rPr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Ընդգծել</w:t>
      </w:r>
      <w:r w:rsidRPr="000A1D73">
        <w:rPr>
          <w:rFonts w:ascii="Sylfaen" w:hAnsi="Sylfaen"/>
          <w:lang w:val="hy-AM"/>
        </w:rPr>
        <w:t xml:space="preserve"> օգտակար  գործողության գործոակցի բանաձևը  ա/ </w:t>
      </w:r>
      <w:r w:rsidRPr="000A1D73">
        <w:rPr>
          <w:rStyle w:val="eop"/>
          <w:rFonts w:ascii="Sylfaen" w:hAnsi="Sylfaen" w:cs="Arial"/>
          <w:color w:val="000000"/>
          <w:lang w:val="en-US"/>
        </w:rPr>
        <w:t>η</w:t>
      </w:r>
      <w:r w:rsidRPr="000A1D73">
        <w:rPr>
          <w:rStyle w:val="eop"/>
          <w:rFonts w:ascii="Sylfaen" w:hAnsi="Sylfaen" w:cs="Arial"/>
          <w:color w:val="000000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hy-AM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hy-AM"/>
                  </w:rPr>
                  <m:t>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hy-AM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hy-AM"/>
                  </w:rPr>
                  <m:t>ծ</m:t>
                </m:r>
              </m:sub>
            </m:sSub>
          </m:den>
        </m:f>
        <m:r>
          <w:rPr>
            <w:rFonts w:ascii="Cambria Math" w:hAnsi="Cambria Math"/>
            <w:lang w:val="hy-AM"/>
          </w:rPr>
          <m:t>∙100%</m:t>
        </m:r>
      </m:oMath>
      <w:r w:rsidRPr="000A1D73">
        <w:rPr>
          <w:rStyle w:val="eop"/>
          <w:rFonts w:ascii="Sylfaen" w:hAnsi="Sylfaen" w:cs="Arial"/>
          <w:lang w:val="hy-AM"/>
        </w:rPr>
        <w:t xml:space="preserve"> ,                 բ/ </w:t>
      </w:r>
      <w:r w:rsidRPr="000A1D73">
        <w:rPr>
          <w:rStyle w:val="eop"/>
          <w:rFonts w:ascii="Sylfaen" w:hAnsi="Sylfaen" w:cs="Arial"/>
          <w:color w:val="000000"/>
          <w:lang w:val="en-US"/>
        </w:rPr>
        <w:t>η</w:t>
      </w:r>
      <w:r w:rsidRPr="000A1D73">
        <w:rPr>
          <w:rStyle w:val="eop"/>
          <w:rFonts w:ascii="Sylfaen" w:hAnsi="Sylfaen" w:cs="Arial"/>
          <w:color w:val="000000"/>
          <w:lang w:val="hy-AM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hy-AM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hy-AM"/>
                  </w:rPr>
                  <m:t>ծ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hy-AM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hy-AM"/>
                  </w:rPr>
                  <m:t>օ</m:t>
                </m:r>
              </m:sub>
            </m:sSub>
          </m:den>
        </m:f>
        <m:r>
          <w:rPr>
            <w:rFonts w:ascii="Cambria Math" w:hAnsi="Cambria Math"/>
            <w:lang w:val="hy-AM"/>
          </w:rPr>
          <m:t>∙100%</m:t>
        </m:r>
      </m:oMath>
      <w:r w:rsidRPr="000A1D73">
        <w:rPr>
          <w:rStyle w:val="eop"/>
          <w:rFonts w:ascii="Sylfaen" w:hAnsi="Sylfaen" w:cs="Arial"/>
          <w:lang w:val="hy-AM"/>
        </w:rPr>
        <w:t xml:space="preserve">  գ/ </w:t>
      </w:r>
      <w:r w:rsidRPr="000A1D73">
        <w:rPr>
          <w:rStyle w:val="eop"/>
          <w:rFonts w:ascii="Sylfaen" w:hAnsi="Sylfaen" w:cs="Arial"/>
          <w:color w:val="000000"/>
          <w:lang w:val="en-US"/>
        </w:rPr>
        <w:t>η</w:t>
      </w:r>
      <w:r w:rsidRPr="000A1D73">
        <w:rPr>
          <w:rStyle w:val="eop"/>
          <w:rFonts w:ascii="Sylfaen" w:hAnsi="Sylfaen" w:cs="Arial"/>
          <w:color w:val="000000"/>
          <w:lang w:val="hy-AM"/>
        </w:rPr>
        <w:t>= A</w:t>
      </w:r>
      <w:r w:rsidRPr="000A1D73">
        <w:rPr>
          <w:rStyle w:val="eop"/>
          <w:rFonts w:ascii="Sylfaen" w:hAnsi="Sylfaen" w:cs="Arial"/>
          <w:color w:val="000000"/>
          <w:vertAlign w:val="subscript"/>
          <w:lang w:val="hy-AM"/>
        </w:rPr>
        <w:t>o</w:t>
      </w:r>
      <m:oMath>
        <m:r>
          <w:rPr>
            <w:rFonts w:ascii="Cambria Math" w:hAnsi="Cambria Math"/>
            <w:lang w:val="hy-AM"/>
          </w:rPr>
          <m:t>∙</m:t>
        </m:r>
      </m:oMath>
      <w:r w:rsidRPr="000A1D73">
        <w:rPr>
          <w:rFonts w:ascii="Sylfaen" w:hAnsi="Sylfaen" w:cs="Arial"/>
          <w:lang w:val="hy-AM"/>
        </w:rPr>
        <w:t>A</w:t>
      </w:r>
      <w:r w:rsidRPr="000A1D73">
        <w:rPr>
          <w:rFonts w:ascii="Sylfaen" w:hAnsi="Sylfaen" w:cs="Arial"/>
          <w:vertAlign w:val="subscript"/>
          <w:lang w:val="hy-AM"/>
        </w:rPr>
        <w:t>ծ</w:t>
      </w:r>
    </w:p>
    <w:p w14:paraId="3C37F167" w14:textId="351EF0D0" w:rsidR="007E7BB4" w:rsidRPr="000A1D73" w:rsidRDefault="00DC385D" w:rsidP="007E7BB4">
      <w:pPr>
        <w:pStyle w:val="paragraph"/>
        <w:numPr>
          <w:ilvl w:val="0"/>
          <w:numId w:val="228"/>
        </w:numPr>
        <w:spacing w:before="0" w:beforeAutospacing="0" w:after="0" w:afterAutospacing="0"/>
        <w:textAlignment w:val="baseline"/>
        <w:rPr>
          <w:rFonts w:ascii="Sylfaen" w:hAnsi="Sylfaen" w:cs="Arial"/>
          <w:lang w:val="hy-AM"/>
        </w:rPr>
      </w:pPr>
      <w:r w:rsidRPr="000A1D73">
        <w:rPr>
          <w:rFonts w:ascii="Sylfaen" w:hAnsi="Sylfaen"/>
          <w:lang w:val="hy-AM"/>
        </w:rPr>
        <w:t>Ընդգծել լ</w:t>
      </w:r>
      <w:r w:rsidR="007E7BB4" w:rsidRPr="000A1D73">
        <w:rPr>
          <w:rFonts w:ascii="Sylfaen" w:hAnsi="Sylfaen"/>
          <w:lang w:val="hy-AM"/>
        </w:rPr>
        <w:t xml:space="preserve">րիվ մեխանիկական էներգիայի </w:t>
      </w:r>
      <w:r w:rsidRPr="000A1D73">
        <w:rPr>
          <w:rFonts w:ascii="Sylfaen" w:hAnsi="Sylfaen"/>
          <w:lang w:val="hy-AM"/>
        </w:rPr>
        <w:t xml:space="preserve">բանաձևը </w:t>
      </w:r>
      <w:r w:rsidR="007E7BB4" w:rsidRPr="000A1D73">
        <w:rPr>
          <w:rFonts w:ascii="Sylfaen" w:hAnsi="Sylfaen"/>
          <w:lang w:val="hy-AM"/>
        </w:rPr>
        <w:t>ա/ E</w:t>
      </w:r>
      <w:r w:rsidR="007E7BB4" w:rsidRPr="000A1D73">
        <w:rPr>
          <w:rFonts w:ascii="Sylfaen" w:hAnsi="Sylfaen"/>
          <w:vertAlign w:val="subscript"/>
          <w:lang w:val="hy-AM"/>
        </w:rPr>
        <w:t>լ</w:t>
      </w:r>
      <w:r w:rsidR="007E7BB4" w:rsidRPr="000A1D73">
        <w:rPr>
          <w:rFonts w:ascii="Sylfaen" w:hAnsi="Sylfaen"/>
          <w:lang w:val="hy-AM"/>
        </w:rPr>
        <w:t>= E</w:t>
      </w:r>
      <w:r w:rsidR="007E7BB4" w:rsidRPr="000A1D73">
        <w:rPr>
          <w:rFonts w:ascii="Sylfaen" w:hAnsi="Sylfaen"/>
          <w:vertAlign w:val="subscript"/>
          <w:lang w:val="hy-AM"/>
        </w:rPr>
        <w:t>կ</w:t>
      </w:r>
      <w:r w:rsidR="007E7BB4" w:rsidRPr="000A1D73">
        <w:rPr>
          <w:rFonts w:ascii="Sylfaen" w:hAnsi="Sylfaen"/>
          <w:lang w:val="hy-AM"/>
        </w:rPr>
        <w:t>+ E</w:t>
      </w:r>
      <w:r w:rsidR="007E7BB4" w:rsidRPr="000A1D73">
        <w:rPr>
          <w:rFonts w:ascii="Sylfaen" w:hAnsi="Sylfaen"/>
          <w:vertAlign w:val="subscript"/>
          <w:lang w:val="hy-AM"/>
        </w:rPr>
        <w:t xml:space="preserve">պ  </w:t>
      </w:r>
      <w:r w:rsidR="007E7BB4" w:rsidRPr="000A1D73">
        <w:rPr>
          <w:rFonts w:ascii="Sylfaen" w:hAnsi="Sylfaen"/>
          <w:lang w:val="hy-AM"/>
        </w:rPr>
        <w:t>բ/ E</w:t>
      </w:r>
      <w:r w:rsidR="007E7BB4" w:rsidRPr="000A1D73">
        <w:rPr>
          <w:rFonts w:ascii="Sylfaen" w:hAnsi="Sylfaen"/>
          <w:vertAlign w:val="subscript"/>
          <w:lang w:val="hy-AM"/>
        </w:rPr>
        <w:t>լ</w:t>
      </w:r>
      <w:r w:rsidR="007E7BB4" w:rsidRPr="000A1D73">
        <w:rPr>
          <w:rFonts w:ascii="Sylfaen" w:hAnsi="Sylfaen"/>
          <w:lang w:val="hy-AM"/>
        </w:rPr>
        <w:t>= E</w:t>
      </w:r>
      <w:r w:rsidR="007E7BB4" w:rsidRPr="000A1D73">
        <w:rPr>
          <w:rFonts w:ascii="Sylfaen" w:hAnsi="Sylfaen"/>
          <w:vertAlign w:val="subscript"/>
          <w:lang w:val="hy-AM"/>
        </w:rPr>
        <w:t xml:space="preserve">կ </w:t>
      </w:r>
      <w:r w:rsidR="007E7BB4" w:rsidRPr="000A1D73">
        <w:rPr>
          <w:rFonts w:ascii="Sylfaen" w:hAnsi="Sylfaen"/>
          <w:lang w:val="hy-AM"/>
        </w:rPr>
        <w:t xml:space="preserve"> գ/ E</w:t>
      </w:r>
      <w:r w:rsidR="007E7BB4" w:rsidRPr="000A1D73">
        <w:rPr>
          <w:rFonts w:ascii="Sylfaen" w:hAnsi="Sylfaen"/>
          <w:vertAlign w:val="subscript"/>
          <w:lang w:val="hy-AM"/>
        </w:rPr>
        <w:t>լ</w:t>
      </w:r>
      <w:r w:rsidR="007E7BB4" w:rsidRPr="000A1D73">
        <w:rPr>
          <w:rFonts w:ascii="Sylfaen" w:hAnsi="Sylfaen"/>
          <w:lang w:val="hy-AM"/>
        </w:rPr>
        <w:t>= E</w:t>
      </w:r>
      <w:r w:rsidR="007E7BB4" w:rsidRPr="000A1D73">
        <w:rPr>
          <w:rFonts w:ascii="Sylfaen" w:hAnsi="Sylfaen"/>
          <w:vertAlign w:val="subscript"/>
          <w:lang w:val="hy-AM"/>
        </w:rPr>
        <w:t>պ</w:t>
      </w:r>
    </w:p>
    <w:p w14:paraId="4934D595" w14:textId="76F0D941" w:rsidR="007E7BB4" w:rsidRPr="000A1D73" w:rsidRDefault="007E7BB4" w:rsidP="007E7BB4">
      <w:pPr>
        <w:pStyle w:val="paragraph"/>
        <w:numPr>
          <w:ilvl w:val="0"/>
          <w:numId w:val="228"/>
        </w:numPr>
        <w:spacing w:before="0" w:beforeAutospacing="0" w:after="0" w:afterAutospacing="0"/>
        <w:textAlignment w:val="baseline"/>
        <w:rPr>
          <w:rFonts w:ascii="Sylfaen" w:hAnsi="Sylfaen" w:cs="Arial"/>
          <w:lang w:val="hy-AM"/>
        </w:rPr>
      </w:pPr>
      <w:r w:rsidRPr="000A1D73">
        <w:rPr>
          <w:rFonts w:ascii="Sylfaen" w:hAnsi="Sylfaen"/>
          <w:lang w:val="hy-AM"/>
        </w:rPr>
        <w:t xml:space="preserve">Փակ համակարգում մարմինների </w:t>
      </w:r>
      <w:r w:rsidR="00DC385D" w:rsidRPr="000A1D73">
        <w:rPr>
          <w:rFonts w:ascii="Sylfaen" w:hAnsi="Sylfaen"/>
          <w:lang w:val="hy-AM"/>
        </w:rPr>
        <w:t xml:space="preserve">լրիվ մեխանիկական </w:t>
      </w:r>
      <w:r w:rsidRPr="000A1D73">
        <w:rPr>
          <w:rFonts w:ascii="Sylfaen" w:hAnsi="Sylfaen"/>
          <w:lang w:val="hy-AM"/>
        </w:rPr>
        <w:t>էներգիան ա/ պահպանվում է բ/ չի պահպանվում գ/ հավասարվում է զրոյի</w:t>
      </w:r>
    </w:p>
    <w:p w14:paraId="0AF294D1" w14:textId="2D5432EC" w:rsidR="007E7BB4" w:rsidRPr="000A1D73" w:rsidRDefault="007E7BB4" w:rsidP="007E7BB4">
      <w:pPr>
        <w:pStyle w:val="paragraph"/>
        <w:numPr>
          <w:ilvl w:val="0"/>
          <w:numId w:val="228"/>
        </w:numPr>
        <w:spacing w:before="0" w:beforeAutospacing="0" w:after="0" w:afterAutospacing="0"/>
        <w:textAlignment w:val="baseline"/>
        <w:rPr>
          <w:rFonts w:ascii="Sylfaen" w:hAnsi="Sylfaen" w:cs="Arial"/>
          <w:lang w:val="hy-AM"/>
        </w:rPr>
      </w:pPr>
      <w:r w:rsidRPr="000A1D73">
        <w:rPr>
          <w:rFonts w:ascii="Sylfaen" w:hAnsi="Sylfaen"/>
          <w:lang w:val="hy-AM"/>
        </w:rPr>
        <w:t xml:space="preserve">Մարմնի </w:t>
      </w:r>
      <w:r w:rsidR="00DC385D" w:rsidRPr="000A1D73">
        <w:rPr>
          <w:rFonts w:ascii="Sylfaen" w:hAnsi="Sylfaen"/>
          <w:lang w:val="hy-AM"/>
        </w:rPr>
        <w:t xml:space="preserve">լրիվ մեխանիկական </w:t>
      </w:r>
      <w:r w:rsidRPr="000A1D73">
        <w:rPr>
          <w:rFonts w:ascii="Sylfaen" w:hAnsi="Sylfaen"/>
          <w:lang w:val="hy-AM"/>
        </w:rPr>
        <w:t>էներգիա</w:t>
      </w:r>
      <w:r w:rsidR="00DC385D" w:rsidRPr="000A1D73">
        <w:rPr>
          <w:rFonts w:ascii="Sylfaen" w:hAnsi="Sylfaen"/>
          <w:lang w:val="hy-AM"/>
        </w:rPr>
        <w:t>ն</w:t>
      </w:r>
      <w:r w:rsidRPr="000A1D73">
        <w:rPr>
          <w:rFonts w:ascii="Sylfaen" w:hAnsi="Sylfaen"/>
          <w:lang w:val="hy-AM"/>
        </w:rPr>
        <w:t xml:space="preserve"> ա/ կորչում է բ/ փոխակերպվում է մի տեսակից մյուսին գ/ միշտ մնում է հաստատուն </w:t>
      </w:r>
    </w:p>
    <w:p w14:paraId="1386FA2B" w14:textId="77777777" w:rsidR="007E7BB4" w:rsidRPr="000A1D73" w:rsidRDefault="007E7BB4" w:rsidP="009C5C6D">
      <w:pPr>
        <w:pStyle w:val="paragraph"/>
        <w:spacing w:before="0" w:beforeAutospacing="0" w:after="0" w:afterAutospacing="0"/>
        <w:ind w:left="720"/>
        <w:textAlignment w:val="baseline"/>
        <w:rPr>
          <w:rFonts w:ascii="Sylfaen" w:hAnsi="Sylfaen" w:cs="Arial"/>
          <w:lang w:val="hy-AM"/>
        </w:rPr>
      </w:pPr>
    </w:p>
    <w:p w14:paraId="097CD356" w14:textId="77777777" w:rsidR="007F63B7" w:rsidRPr="000A1D73" w:rsidRDefault="007F63B7" w:rsidP="007F63B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lang w:val="hy-AM"/>
        </w:rPr>
      </w:pPr>
    </w:p>
    <w:p w14:paraId="14C44570" w14:textId="77777777" w:rsidR="007F63B7" w:rsidRPr="000A1D73" w:rsidRDefault="007F63B7" w:rsidP="007F63B7">
      <w:pPr>
        <w:pStyle w:val="ListParagraph"/>
        <w:ind w:left="405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48A8A032" w14:textId="77777777" w:rsidR="007F63B7" w:rsidRPr="000A1D73" w:rsidRDefault="007F63B7" w:rsidP="007F63B7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08167516" w14:textId="17ABDBC0" w:rsidR="007F63B7" w:rsidRPr="000A1D73" w:rsidRDefault="007F63B7" w:rsidP="007F63B7">
      <w:pPr>
        <w:pStyle w:val="paragraph"/>
        <w:numPr>
          <w:ilvl w:val="0"/>
          <w:numId w:val="229"/>
        </w:numPr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0A1D73">
        <w:rPr>
          <w:rFonts w:ascii="Sylfaen" w:hAnsi="Sylfaen"/>
          <w:lang w:val="hy-AM"/>
        </w:rPr>
        <w:t>Որ  մեծությունն է կոչվում հզորություն, հզորության բանաձևը</w:t>
      </w:r>
      <w:r w:rsidR="003A12F2" w:rsidRPr="000A1D73">
        <w:rPr>
          <w:rFonts w:ascii="Sylfaen" w:hAnsi="Sylfaen"/>
          <w:lang w:val="hy-AM"/>
        </w:rPr>
        <w:t>:</w:t>
      </w:r>
    </w:p>
    <w:p w14:paraId="60967514" w14:textId="371A1052" w:rsidR="007F63B7" w:rsidRPr="000A1D73" w:rsidRDefault="007F63B7" w:rsidP="007F63B7">
      <w:pPr>
        <w:pStyle w:val="paragraph"/>
        <w:numPr>
          <w:ilvl w:val="0"/>
          <w:numId w:val="229"/>
        </w:numPr>
        <w:spacing w:before="0" w:beforeAutospacing="0" w:after="0" w:afterAutospacing="0"/>
        <w:textAlignment w:val="baseline"/>
        <w:rPr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color w:val="000000"/>
          <w:lang w:val="hy-AM"/>
        </w:rPr>
        <w:t>Հզորության  չափման միավորը միավորների ՄՀ-ում</w:t>
      </w:r>
      <w:r w:rsidR="003A12F2" w:rsidRPr="000A1D73">
        <w:rPr>
          <w:rStyle w:val="normaltextrun"/>
          <w:rFonts w:ascii="Sylfaen" w:hAnsi="Sylfaen" w:cs="Segoe UI"/>
          <w:color w:val="000000"/>
          <w:lang w:val="hy-AM"/>
        </w:rPr>
        <w:t>:</w:t>
      </w:r>
    </w:p>
    <w:p w14:paraId="009123B7" w14:textId="19D01CC6" w:rsidR="007F63B7" w:rsidRPr="000A1D73" w:rsidRDefault="007F63B7" w:rsidP="007F63B7">
      <w:pPr>
        <w:pStyle w:val="paragraph"/>
        <w:numPr>
          <w:ilvl w:val="0"/>
          <w:numId w:val="22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Fonts w:ascii="Sylfaen" w:hAnsi="Sylfaen"/>
          <w:lang w:val="hy-AM"/>
        </w:rPr>
        <w:t>Ինչ է օգտակար գործողության գործակից</w:t>
      </w:r>
      <w:r w:rsidR="003A12F2" w:rsidRPr="000A1D73">
        <w:rPr>
          <w:rFonts w:ascii="Sylfaen" w:hAnsi="Sylfaen"/>
          <w:lang w:val="hy-AM"/>
        </w:rPr>
        <w:t>ը</w:t>
      </w:r>
      <w:r w:rsidRPr="000A1D73">
        <w:rPr>
          <w:rStyle w:val="eop"/>
          <w:rFonts w:ascii="Sylfaen" w:hAnsi="Sylfaen" w:cs="Arial"/>
          <w:lang w:val="hy-AM"/>
        </w:rPr>
        <w:t xml:space="preserve"> /ՕԳԳ/: </w:t>
      </w:r>
    </w:p>
    <w:p w14:paraId="5B13DF1F" w14:textId="04443643" w:rsidR="007F63B7" w:rsidRPr="000A1D73" w:rsidRDefault="007F63B7" w:rsidP="007F63B7">
      <w:pPr>
        <w:pStyle w:val="paragraph"/>
        <w:numPr>
          <w:ilvl w:val="0"/>
          <w:numId w:val="22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  <w:lang w:val="en-US"/>
        </w:rPr>
        <w:t>ՕԳԳ-ի հաշվման բանաձևը</w:t>
      </w:r>
    </w:p>
    <w:p w14:paraId="54A0D34D" w14:textId="39050A80" w:rsidR="007E7BB4" w:rsidRPr="000A1D73" w:rsidRDefault="007E7BB4" w:rsidP="007E7BB4">
      <w:pPr>
        <w:pStyle w:val="paragraph"/>
        <w:numPr>
          <w:ilvl w:val="0"/>
          <w:numId w:val="229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Լ</w:t>
      </w:r>
      <w:r w:rsidRPr="000A1D73">
        <w:rPr>
          <w:rFonts w:ascii="Sylfaen" w:hAnsi="Sylfaen"/>
        </w:rPr>
        <w:t>րիվ մեխանիկական էներգիայի</w:t>
      </w:r>
      <w:r w:rsidR="003A12F2" w:rsidRPr="000A1D73">
        <w:rPr>
          <w:rFonts w:ascii="Sylfaen" w:hAnsi="Sylfaen"/>
          <w:lang w:val="hy-AM"/>
        </w:rPr>
        <w:t xml:space="preserve"> բանաձևը:</w:t>
      </w:r>
    </w:p>
    <w:p w14:paraId="38D70A83" w14:textId="77777777" w:rsidR="007E7BB4" w:rsidRPr="000A1D73" w:rsidRDefault="007E7BB4" w:rsidP="007E7BB4">
      <w:pPr>
        <w:pStyle w:val="paragraph"/>
        <w:numPr>
          <w:ilvl w:val="0"/>
          <w:numId w:val="229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էներգիայի պահպանման օրենքը</w:t>
      </w:r>
      <w:r w:rsidRPr="000A1D73">
        <w:rPr>
          <w:rFonts w:ascii="Sylfaen" w:hAnsi="Sylfaen"/>
          <w:lang w:val="en-US"/>
        </w:rPr>
        <w:t xml:space="preserve"> </w:t>
      </w:r>
    </w:p>
    <w:p w14:paraId="47E26DF3" w14:textId="77777777" w:rsidR="007E7BB4" w:rsidRPr="000A1D73" w:rsidRDefault="007E7BB4" w:rsidP="003A12F2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Arial"/>
          <w:lang w:val="en-US"/>
        </w:rPr>
      </w:pPr>
    </w:p>
    <w:p w14:paraId="24639895" w14:textId="77777777" w:rsidR="007F63B7" w:rsidRPr="000A1D73" w:rsidRDefault="007F63B7" w:rsidP="007F63B7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1BE155C9" w14:textId="77777777" w:rsidR="007F63B7" w:rsidRPr="000A1D73" w:rsidRDefault="007F63B7" w:rsidP="007F63B7">
      <w:p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2EA4C8B4" w14:textId="77777777" w:rsidR="007F63B7" w:rsidRPr="000A1D73" w:rsidRDefault="007F63B7" w:rsidP="007F63B7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76A99E76" w14:textId="3C941A90" w:rsidR="007F63B7" w:rsidRPr="000A1D73" w:rsidRDefault="007F63B7" w:rsidP="007F63B7">
      <w:pPr>
        <w:pStyle w:val="paragraph"/>
        <w:numPr>
          <w:ilvl w:val="0"/>
          <w:numId w:val="230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Օրինակների միջոցով մեկնաբանե</w:t>
      </w:r>
      <w:r w:rsidRPr="000A1D73">
        <w:rPr>
          <w:rFonts w:ascii="Sylfaen" w:hAnsi="Sylfaen"/>
        </w:rPr>
        <w:t>լ</w:t>
      </w:r>
      <w:r w:rsidRPr="000A1D73">
        <w:rPr>
          <w:rFonts w:ascii="Sylfaen" w:hAnsi="Sylfaen"/>
          <w:lang w:val="en-US"/>
        </w:rPr>
        <w:t xml:space="preserve"> ինչ  է՝ օգտակար աշխատանքը, լրիվ /ծախսած/ աշխատանքը,  </w:t>
      </w:r>
      <w:r w:rsidR="00BE7E27" w:rsidRPr="000A1D73">
        <w:rPr>
          <w:rFonts w:ascii="Sylfaen" w:hAnsi="Sylfaen"/>
          <w:lang w:val="hy-AM"/>
        </w:rPr>
        <w:t>օ</w:t>
      </w:r>
      <w:r w:rsidRPr="000A1D73">
        <w:rPr>
          <w:rFonts w:ascii="Sylfaen" w:hAnsi="Sylfaen"/>
        </w:rPr>
        <w:t>գտակար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գործողության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գործոակից</w:t>
      </w:r>
      <w:r w:rsidRPr="000A1D73">
        <w:rPr>
          <w:rFonts w:ascii="Sylfaen" w:hAnsi="Sylfaen"/>
          <w:lang w:val="en-US"/>
        </w:rPr>
        <w:t>,</w:t>
      </w:r>
      <w:r w:rsidRPr="000A1D73">
        <w:rPr>
          <w:rStyle w:val="eop"/>
          <w:rFonts w:ascii="Sylfaen" w:hAnsi="Sylfaen" w:cs="Arial"/>
          <w:lang w:val="en-US"/>
        </w:rPr>
        <w:t> /ՕԳԳ/</w:t>
      </w:r>
    </w:p>
    <w:p w14:paraId="7475D933" w14:textId="77777777" w:rsidR="007F63B7" w:rsidRPr="000A1D73" w:rsidRDefault="007F63B7" w:rsidP="007F63B7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lang w:val="en-US"/>
        </w:rPr>
      </w:pPr>
    </w:p>
    <w:p w14:paraId="681A6E90" w14:textId="77777777" w:rsidR="007F63B7" w:rsidRPr="000A1D73" w:rsidRDefault="007F63B7" w:rsidP="007F63B7">
      <w:pPr>
        <w:spacing w:after="160" w:line="259" w:lineRule="auto"/>
        <w:rPr>
          <w:rFonts w:ascii="Sylfaen" w:eastAsia="Times New Roman" w:hAnsi="Sylfaen" w:cs="Times New Roman"/>
          <w:color w:val="FF0000"/>
          <w:sz w:val="24"/>
          <w:szCs w:val="24"/>
          <w:lang w:val="hy-AM" w:eastAsia="ru-RU"/>
        </w:rPr>
      </w:pPr>
      <w:r w:rsidRPr="000A1D73">
        <w:rPr>
          <w:rFonts w:ascii="Sylfaen" w:hAnsi="Sylfaen"/>
          <w:color w:val="FF0000"/>
          <w:sz w:val="24"/>
          <w:szCs w:val="24"/>
          <w:lang w:val="hy-AM"/>
        </w:rPr>
        <w:br w:type="page"/>
      </w:r>
    </w:p>
    <w:p w14:paraId="39D7C049" w14:textId="683B9197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lastRenderedPageBreak/>
        <w:tab/>
        <w:t>Մարմնի իմպուլս: Ո</w:t>
      </w:r>
      <w:r w:rsidR="00983F80" w:rsidRPr="000A1D73">
        <w:rPr>
          <w:rFonts w:ascii="Sylfaen" w:hAnsi="Sylfaen"/>
          <w:color w:val="FF0000"/>
          <w:lang w:val="hy-AM"/>
        </w:rPr>
        <w:t>ւ</w:t>
      </w:r>
      <w:r w:rsidRPr="000A1D73">
        <w:rPr>
          <w:rFonts w:ascii="Sylfaen" w:hAnsi="Sylfaen"/>
          <w:color w:val="FF0000"/>
          <w:lang w:val="hy-AM"/>
        </w:rPr>
        <w:t xml:space="preserve">ժի իմպուլս: </w:t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hyperlink w:anchor="ԹՊ5" w:history="1">
        <w:r w:rsidRPr="000A1D73">
          <w:rPr>
            <w:rStyle w:val="Hyperlink"/>
            <w:rFonts w:ascii="Sylfaen" w:eastAsia="Sylfaen" w:hAnsi="Sylfaen"/>
            <w:lang w:val="hy-AM"/>
          </w:rPr>
          <w:t>Թեմատիկ պլան</w:t>
        </w:r>
      </w:hyperlink>
    </w:p>
    <w:p w14:paraId="24F87AA0" w14:textId="77777777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</w:p>
    <w:p w14:paraId="6B851840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>Հարցեր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և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առաջադրանքներ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չափորոշչային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նվազագույն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պահանջի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ապահովումը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ստուգելու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համար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</w:p>
    <w:p w14:paraId="6C003E11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en-US"/>
        </w:rPr>
      </w:pPr>
      <w:r w:rsidRPr="000A1D73">
        <w:rPr>
          <w:rStyle w:val="eop"/>
          <w:rFonts w:ascii="Sylfaen" w:hAnsi="Sylfaen" w:cs="Arial"/>
          <w:lang w:val="en-US"/>
        </w:rPr>
        <w:t> </w:t>
      </w:r>
    </w:p>
    <w:p w14:paraId="605A04E4" w14:textId="71D791D5" w:rsidR="00CA7C60" w:rsidRPr="000A1D73" w:rsidRDefault="00DA38AD" w:rsidP="00F90A57">
      <w:pPr>
        <w:pStyle w:val="paragraph"/>
        <w:numPr>
          <w:ilvl w:val="0"/>
          <w:numId w:val="240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hy-AM"/>
        </w:rPr>
        <w:t>Ընդգծել ո</w:t>
      </w:r>
      <w:r w:rsidR="00CA7C60" w:rsidRPr="000A1D73">
        <w:rPr>
          <w:rFonts w:ascii="Sylfaen" w:hAnsi="Sylfaen"/>
        </w:rPr>
        <w:t>ւժի</w:t>
      </w:r>
      <w:r w:rsidR="00CA7C60" w:rsidRPr="000A1D73">
        <w:rPr>
          <w:rFonts w:ascii="Sylfaen" w:hAnsi="Sylfaen"/>
          <w:lang w:val="en-US"/>
        </w:rPr>
        <w:t xml:space="preserve">  </w:t>
      </w:r>
      <w:r w:rsidR="00CA7C60"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hy-AM"/>
        </w:rPr>
        <w:t>ի բանաձևը</w:t>
      </w:r>
      <w:r w:rsidR="00CA7C60" w:rsidRPr="000A1D73">
        <w:rPr>
          <w:rFonts w:ascii="Sylfaen" w:hAnsi="Sylfaen"/>
          <w:lang w:val="en-US"/>
        </w:rPr>
        <w:t xml:space="preserve"> </w:t>
      </w:r>
      <w:r w:rsidR="00CA7C60" w:rsidRPr="000A1D73">
        <w:rPr>
          <w:rFonts w:ascii="Sylfaen" w:hAnsi="Sylfaen"/>
        </w:rPr>
        <w:t>՝</w:t>
      </w:r>
      <w:r w:rsidR="00CA7C60" w:rsidRPr="000A1D73">
        <w:rPr>
          <w:rFonts w:ascii="Sylfaen" w:hAnsi="Sylfaen"/>
          <w:lang w:val="en-US"/>
        </w:rPr>
        <w:t xml:space="preserve">  </w:t>
      </w:r>
      <w:r w:rsidR="00CA7C60" w:rsidRPr="000A1D73">
        <w:rPr>
          <w:rFonts w:ascii="Sylfaen" w:hAnsi="Sylfaen"/>
        </w:rPr>
        <w:t>ա</w:t>
      </w:r>
      <w:r w:rsidR="00CA7C60" w:rsidRPr="000A1D73">
        <w:rPr>
          <w:rFonts w:ascii="Sylfaen" w:hAnsi="Sylfaen"/>
          <w:lang w:val="en-US"/>
        </w:rPr>
        <w:t xml:space="preserve">/ Ft , </w:t>
      </w:r>
      <w:r w:rsidR="00CA7C60" w:rsidRPr="000A1D73">
        <w:rPr>
          <w:rFonts w:ascii="Sylfaen" w:hAnsi="Sylfaen"/>
        </w:rPr>
        <w:t>բ</w:t>
      </w:r>
      <w:r w:rsidR="00CA7C60" w:rsidRPr="000A1D73">
        <w:rPr>
          <w:rFonts w:ascii="Sylfaen" w:hAnsi="Sylfaen"/>
          <w:lang w:val="en-US"/>
        </w:rPr>
        <w:t xml:space="preserve">/  </w:t>
      </w:r>
      <w:r w:rsidRPr="000A1D73">
        <w:rPr>
          <w:rFonts w:ascii="Sylfaen" w:hAnsi="Sylfaen"/>
          <w:lang w:val="en-US"/>
        </w:rPr>
        <w:t>kx</w:t>
      </w:r>
      <w:r w:rsidR="00CA7C60" w:rsidRPr="000A1D73">
        <w:rPr>
          <w:rFonts w:ascii="Sylfaen" w:hAnsi="Sylfaen"/>
          <w:lang w:val="en-US"/>
        </w:rPr>
        <w:t xml:space="preserve">  </w:t>
      </w:r>
      <w:r w:rsidR="00CA7C60" w:rsidRPr="000A1D73">
        <w:rPr>
          <w:rFonts w:ascii="Sylfaen" w:hAnsi="Sylfaen"/>
        </w:rPr>
        <w:t>գ</w:t>
      </w:r>
      <w:r w:rsidR="00CA7C60" w:rsidRPr="000A1D73">
        <w:rPr>
          <w:rFonts w:ascii="Sylfaen" w:hAnsi="Sylfaen"/>
          <w:lang w:val="en-US"/>
        </w:rPr>
        <w:t>/ mg</w:t>
      </w:r>
    </w:p>
    <w:p w14:paraId="787A7C43" w14:textId="1742E23D" w:rsidR="00CA7C60" w:rsidRPr="000A1D73" w:rsidRDefault="00DA38AD" w:rsidP="00F90A57">
      <w:pPr>
        <w:pStyle w:val="paragraph"/>
        <w:numPr>
          <w:ilvl w:val="0"/>
          <w:numId w:val="240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hy-AM"/>
        </w:rPr>
        <w:t>Ընդգծել մ</w:t>
      </w:r>
      <w:r w:rsidR="00CA7C60" w:rsidRPr="000A1D73">
        <w:rPr>
          <w:rFonts w:ascii="Sylfaen" w:hAnsi="Sylfaen"/>
        </w:rPr>
        <w:t>արմնի</w:t>
      </w:r>
      <w:r w:rsidR="00CA7C60" w:rsidRPr="000A1D73">
        <w:rPr>
          <w:rFonts w:ascii="Sylfaen" w:hAnsi="Sylfaen"/>
          <w:lang w:val="en-US"/>
        </w:rPr>
        <w:t xml:space="preserve">  </w:t>
      </w:r>
      <w:r w:rsidR="00CA7C60"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hy-AM"/>
        </w:rPr>
        <w:t>ի բանաձևը</w:t>
      </w:r>
      <w:r w:rsidR="00CA7C60" w:rsidRPr="000A1D73">
        <w:rPr>
          <w:rFonts w:ascii="Sylfaen" w:hAnsi="Sylfaen"/>
          <w:lang w:val="en-US"/>
        </w:rPr>
        <w:t xml:space="preserve">՝ </w:t>
      </w:r>
      <w:r w:rsidR="00CA7C60" w:rsidRPr="000A1D73">
        <w:rPr>
          <w:rFonts w:ascii="Sylfaen" w:hAnsi="Sylfaen"/>
        </w:rPr>
        <w:t>ա</w:t>
      </w:r>
      <w:r w:rsidR="00CA7C60" w:rsidRPr="000A1D73">
        <w:rPr>
          <w:rFonts w:ascii="Sylfaen" w:hAnsi="Sylfaen"/>
          <w:lang w:val="en-US"/>
        </w:rPr>
        <w:t xml:space="preserve">/ mv,  </w:t>
      </w:r>
      <w:r w:rsidR="00CA7C60" w:rsidRPr="000A1D73">
        <w:rPr>
          <w:rFonts w:ascii="Sylfaen" w:hAnsi="Sylfaen"/>
        </w:rPr>
        <w:t>բ</w:t>
      </w:r>
      <w:r w:rsidR="00CA7C60" w:rsidRPr="000A1D73">
        <w:rPr>
          <w:rFonts w:ascii="Sylfaen" w:hAnsi="Sylfaen"/>
          <w:lang w:val="en-US"/>
        </w:rPr>
        <w:t xml:space="preserve">/ Ft,  </w:t>
      </w:r>
      <w:r w:rsidR="00CA7C60" w:rsidRPr="000A1D73">
        <w:rPr>
          <w:rFonts w:ascii="Sylfaen" w:hAnsi="Sylfaen"/>
        </w:rPr>
        <w:t>գ</w:t>
      </w:r>
      <w:r w:rsidR="00CA7C60" w:rsidRPr="000A1D73">
        <w:rPr>
          <w:rFonts w:ascii="Sylfaen" w:hAnsi="Sylfaen"/>
          <w:lang w:val="en-US"/>
        </w:rPr>
        <w:t>/ mg</w:t>
      </w:r>
    </w:p>
    <w:p w14:paraId="0DFE0397" w14:textId="760295E1" w:rsidR="00CA7C60" w:rsidRPr="000A1D73" w:rsidRDefault="00CA7C60" w:rsidP="00F90A57">
      <w:pPr>
        <w:pStyle w:val="paragraph"/>
        <w:numPr>
          <w:ilvl w:val="0"/>
          <w:numId w:val="240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Ընդգծել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ուժի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en-US"/>
        </w:rPr>
        <w:t>ի չափման միավորը միավորների ՄՀ-ում</w:t>
      </w:r>
      <w:r w:rsidR="00DA38AD" w:rsidRPr="000A1D73">
        <w:rPr>
          <w:rFonts w:ascii="Sylfaen" w:hAnsi="Sylfaen"/>
          <w:lang w:val="hy-AM"/>
        </w:rPr>
        <w:t>՝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Նվ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նմ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>/</w:t>
      </w:r>
      <w:r w:rsidRPr="000A1D73">
        <w:rPr>
          <w:rFonts w:ascii="Sylfaen" w:hAnsi="Sylfaen"/>
        </w:rPr>
        <w:t>Ն</w:t>
      </w:r>
    </w:p>
    <w:p w14:paraId="64DC6509" w14:textId="5C3CE288" w:rsidR="00CA7C60" w:rsidRPr="000A1D73" w:rsidRDefault="00CA7C60" w:rsidP="00F90A57">
      <w:pPr>
        <w:pStyle w:val="paragraph"/>
        <w:numPr>
          <w:ilvl w:val="0"/>
          <w:numId w:val="240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Ընդգծել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մարմնի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en-US"/>
        </w:rPr>
        <w:t>ի չափման միավորը միավորների ՄՀ-ում</w:t>
      </w:r>
      <w:r w:rsidR="00DA38AD" w:rsidRPr="000A1D73">
        <w:rPr>
          <w:rFonts w:ascii="Sylfaen" w:hAnsi="Sylfaen"/>
          <w:lang w:val="hy-AM"/>
        </w:rPr>
        <w:t>՝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>/</w:t>
      </w:r>
      <w:r w:rsidR="00DA38AD" w:rsidRPr="000A1D73">
        <w:rPr>
          <w:rFonts w:ascii="Sylfaen" w:hAnsi="Sylfaen"/>
          <w:lang w:val="hy-AM"/>
        </w:rPr>
        <w:t>կգ</w:t>
      </w:r>
      <w:r w:rsidRPr="000A1D73">
        <w:rPr>
          <w:rFonts w:ascii="Sylfaen" w:hAnsi="Sylfaen"/>
        </w:rPr>
        <w:t>մ</w:t>
      </w:r>
      <w:r w:rsidR="00DA38AD" w:rsidRPr="000A1D73">
        <w:rPr>
          <w:rFonts w:ascii="Sylfaen" w:hAnsi="Sylfaen"/>
          <w:lang w:val="hy-AM"/>
        </w:rPr>
        <w:t>/</w:t>
      </w:r>
      <w:r w:rsidRPr="000A1D73">
        <w:rPr>
          <w:rFonts w:ascii="Sylfaen" w:hAnsi="Sylfaen"/>
        </w:rPr>
        <w:t>վ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="00DA38AD" w:rsidRPr="000A1D73">
        <w:rPr>
          <w:rFonts w:ascii="Sylfaen" w:hAnsi="Sylfaen"/>
          <w:lang w:val="hy-AM"/>
        </w:rPr>
        <w:t>Ն</w:t>
      </w:r>
      <w:r w:rsidRPr="000A1D73">
        <w:rPr>
          <w:rFonts w:ascii="Sylfaen" w:hAnsi="Sylfaen"/>
        </w:rPr>
        <w:t>վ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կգ</w:t>
      </w:r>
      <w:r w:rsidRPr="000A1D73">
        <w:rPr>
          <w:rFonts w:ascii="Sylfaen" w:hAnsi="Sylfaen"/>
          <w:lang w:val="en-US"/>
        </w:rPr>
        <w:t>/</w:t>
      </w:r>
      <w:r w:rsidR="00DA38AD" w:rsidRPr="000A1D73">
        <w:rPr>
          <w:rFonts w:ascii="Sylfaen" w:hAnsi="Sylfaen"/>
          <w:lang w:val="hy-AM"/>
        </w:rPr>
        <w:t>Ն</w:t>
      </w:r>
    </w:p>
    <w:p w14:paraId="761CF869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lang w:val="en-US"/>
        </w:rPr>
      </w:pPr>
    </w:p>
    <w:p w14:paraId="5072D4CC" w14:textId="77777777" w:rsidR="00CA7C60" w:rsidRPr="000A1D73" w:rsidRDefault="00CA7C60" w:rsidP="00CA7C60">
      <w:pPr>
        <w:pStyle w:val="ListParagraph"/>
        <w:ind w:left="405"/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605A6B4D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07D356F9" w14:textId="26CB56BF" w:rsidR="00CA7C60" w:rsidRPr="000A1D73" w:rsidRDefault="00CA7C60" w:rsidP="00F90A57">
      <w:pPr>
        <w:pStyle w:val="paragraph"/>
        <w:numPr>
          <w:ilvl w:val="0"/>
          <w:numId w:val="241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Ինչ է ո</w:t>
      </w:r>
      <w:r w:rsidRPr="000A1D73">
        <w:rPr>
          <w:rFonts w:ascii="Sylfaen" w:hAnsi="Sylfaen"/>
        </w:rPr>
        <w:t>ւժի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en-US"/>
        </w:rPr>
        <w:t>ը և ուժի իմպուլսի բանաձևը</w:t>
      </w:r>
    </w:p>
    <w:p w14:paraId="51BC3472" w14:textId="61CBA0F8" w:rsidR="00CA7C60" w:rsidRPr="000A1D73" w:rsidRDefault="00CA7C60" w:rsidP="00F90A57">
      <w:pPr>
        <w:pStyle w:val="paragraph"/>
        <w:numPr>
          <w:ilvl w:val="0"/>
          <w:numId w:val="241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Ինչ է մ</w:t>
      </w:r>
      <w:r w:rsidRPr="000A1D73">
        <w:rPr>
          <w:rFonts w:ascii="Sylfaen" w:hAnsi="Sylfaen"/>
        </w:rPr>
        <w:t>արմնի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en-US"/>
        </w:rPr>
        <w:t>ը և մարմնի  իմպուլսի բանաձևը</w:t>
      </w:r>
    </w:p>
    <w:p w14:paraId="3C34D6C6" w14:textId="77777777" w:rsidR="00CA7C60" w:rsidRPr="000A1D73" w:rsidRDefault="00CA7C60" w:rsidP="00F90A57">
      <w:pPr>
        <w:pStyle w:val="paragraph"/>
        <w:numPr>
          <w:ilvl w:val="0"/>
          <w:numId w:val="241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Ուժի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en-US"/>
        </w:rPr>
        <w:t>ի չափման միավորը միավորների ՄՀ-ում</w:t>
      </w:r>
    </w:p>
    <w:p w14:paraId="52205035" w14:textId="77777777" w:rsidR="00CA7C60" w:rsidRPr="000A1D73" w:rsidRDefault="00CA7C60" w:rsidP="00F90A57">
      <w:pPr>
        <w:pStyle w:val="paragraph"/>
        <w:numPr>
          <w:ilvl w:val="0"/>
          <w:numId w:val="241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Մարմնի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իմպուլս</w:t>
      </w:r>
      <w:r w:rsidRPr="000A1D73">
        <w:rPr>
          <w:rFonts w:ascii="Sylfaen" w:hAnsi="Sylfaen"/>
          <w:lang w:val="en-US"/>
        </w:rPr>
        <w:t>ի չափման միավորը միավորների ՄՀ-ում</w:t>
      </w:r>
    </w:p>
    <w:p w14:paraId="3CB1D8C5" w14:textId="77777777" w:rsidR="00CA7C60" w:rsidRPr="000A1D73" w:rsidRDefault="00CA7C60" w:rsidP="00E4151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0DD5DD67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609B781B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475B8CC8" w14:textId="16DF4748" w:rsidR="00CA7C60" w:rsidRPr="000A1D73" w:rsidRDefault="00DA38AD" w:rsidP="00F90A57">
      <w:pPr>
        <w:pStyle w:val="paragraph"/>
        <w:numPr>
          <w:ilvl w:val="0"/>
          <w:numId w:val="242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hy-AM"/>
        </w:rPr>
        <w:t xml:space="preserve">Համեմատել մարնի իմպուլսը և ուժի իմպուլսը  </w:t>
      </w:r>
    </w:p>
    <w:p w14:paraId="043D9DC3" w14:textId="77777777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en-US"/>
        </w:rPr>
      </w:pPr>
    </w:p>
    <w:p w14:paraId="55FC97EE" w14:textId="77777777" w:rsidR="006A5B8F" w:rsidRPr="000A1D73" w:rsidRDefault="006A5B8F">
      <w:pPr>
        <w:spacing w:after="160" w:line="259" w:lineRule="auto"/>
        <w:rPr>
          <w:rFonts w:ascii="Sylfaen" w:eastAsia="Times New Roman" w:hAnsi="Sylfaen" w:cs="Times New Roman"/>
          <w:color w:val="FF0000"/>
          <w:sz w:val="24"/>
          <w:szCs w:val="24"/>
          <w:lang w:val="en-US" w:eastAsia="ru-RU"/>
        </w:rPr>
      </w:pPr>
      <w:r w:rsidRPr="000A1D73">
        <w:rPr>
          <w:rFonts w:ascii="Sylfaen" w:hAnsi="Sylfaen"/>
          <w:color w:val="FF0000"/>
          <w:sz w:val="24"/>
          <w:szCs w:val="24"/>
          <w:lang w:val="en-US"/>
        </w:rPr>
        <w:br w:type="page"/>
      </w:r>
    </w:p>
    <w:p w14:paraId="4AD9FAC9" w14:textId="4BE4436D" w:rsidR="00CA7C60" w:rsidRPr="000A1D73" w:rsidRDefault="00CA7C60" w:rsidP="004A7527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Fonts w:ascii="Sylfaen" w:hAnsi="Sylfaen"/>
          <w:color w:val="FF0000"/>
          <w:lang w:val="en-US"/>
        </w:rPr>
      </w:pPr>
      <w:r w:rsidRPr="000A1D73">
        <w:rPr>
          <w:rFonts w:ascii="Sylfaen" w:hAnsi="Sylfaen"/>
          <w:color w:val="FF0000"/>
          <w:lang w:val="en-US"/>
        </w:rPr>
        <w:lastRenderedPageBreak/>
        <w:t>Իմպուլսի պահպանման օրենքը</w:t>
      </w:r>
      <w:r w:rsidR="004A7527" w:rsidRPr="000A1D73">
        <w:rPr>
          <w:rFonts w:ascii="Sylfaen" w:hAnsi="Sylfaen"/>
          <w:color w:val="FF0000"/>
          <w:lang w:val="hy-AM"/>
        </w:rPr>
        <w:t>:</w:t>
      </w:r>
      <w:r w:rsidR="004A7527" w:rsidRPr="000A1D73">
        <w:rPr>
          <w:rFonts w:ascii="Sylfaen" w:hAnsi="Sylfaen"/>
          <w:color w:val="FF0000"/>
          <w:lang w:val="en-US"/>
        </w:rPr>
        <w:t xml:space="preserve"> Ռեակտիվ շարժում</w:t>
      </w:r>
      <w:r w:rsidR="004A7527" w:rsidRPr="000A1D73">
        <w:rPr>
          <w:rFonts w:ascii="Sylfaen" w:hAnsi="Sylfaen"/>
          <w:color w:val="FF0000"/>
          <w:lang w:val="en-US"/>
        </w:rPr>
        <w:tab/>
      </w:r>
      <w:r w:rsidRPr="000A1D73">
        <w:rPr>
          <w:rFonts w:ascii="Sylfaen" w:hAnsi="Sylfaen"/>
          <w:color w:val="FF0000"/>
          <w:lang w:val="en-US"/>
        </w:rPr>
        <w:tab/>
      </w:r>
      <w:r w:rsidRPr="000A1D73">
        <w:rPr>
          <w:rFonts w:ascii="Sylfaen" w:hAnsi="Sylfaen"/>
          <w:color w:val="FF0000"/>
          <w:lang w:val="en-US"/>
        </w:rPr>
        <w:tab/>
      </w:r>
      <w:r w:rsidRPr="000A1D73">
        <w:rPr>
          <w:rFonts w:ascii="Sylfaen" w:hAnsi="Sylfaen"/>
          <w:color w:val="FF0000"/>
          <w:lang w:val="en-US"/>
        </w:rPr>
        <w:tab/>
      </w:r>
      <w:r w:rsidRPr="000A1D73">
        <w:rPr>
          <w:rFonts w:ascii="Sylfaen" w:hAnsi="Sylfaen"/>
          <w:color w:val="FF0000"/>
          <w:lang w:val="en-US"/>
        </w:rPr>
        <w:tab/>
      </w:r>
      <w:hyperlink w:anchor="ԹՊ5" w:history="1">
        <w:r w:rsidRPr="000A1D73">
          <w:rPr>
            <w:rStyle w:val="Hyperlink"/>
            <w:rFonts w:ascii="Sylfaen" w:eastAsia="Sylfaen" w:hAnsi="Sylfaen"/>
          </w:rPr>
          <w:t>Թեմատիկ</w:t>
        </w:r>
        <w:r w:rsidRPr="000A1D73">
          <w:rPr>
            <w:rStyle w:val="Hyperlink"/>
            <w:rFonts w:ascii="Sylfaen" w:eastAsia="Sylfaen" w:hAnsi="Sylfaen"/>
            <w:lang w:val="en-US"/>
          </w:rPr>
          <w:t xml:space="preserve"> </w:t>
        </w:r>
        <w:r w:rsidRPr="000A1D73">
          <w:rPr>
            <w:rStyle w:val="Hyperlink"/>
            <w:rFonts w:ascii="Sylfaen" w:eastAsia="Sylfaen" w:hAnsi="Sylfaen"/>
          </w:rPr>
          <w:t>պլան</w:t>
        </w:r>
      </w:hyperlink>
    </w:p>
    <w:p w14:paraId="2776CCA9" w14:textId="77777777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en-US"/>
        </w:rPr>
      </w:pPr>
    </w:p>
    <w:p w14:paraId="1396287E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>Հարցեր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և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առաջադրանքներ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չափորոշչային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նվազագույն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պահանջի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ապահովումը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ստուգելու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համար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</w:p>
    <w:p w14:paraId="029C2CFD" w14:textId="75660922" w:rsidR="00CA7C60" w:rsidRPr="000A1D73" w:rsidRDefault="004A7527" w:rsidP="00DA38AD">
      <w:pPr>
        <w:pStyle w:val="paragraph"/>
        <w:numPr>
          <w:ilvl w:val="0"/>
          <w:numId w:val="24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Ո՞ր </w:t>
      </w:r>
      <w:r w:rsidR="00DA38AD" w:rsidRPr="000A1D73">
        <w:rPr>
          <w:rStyle w:val="eop"/>
          <w:rFonts w:ascii="Sylfaen" w:hAnsi="Sylfaen" w:cs="Arial"/>
          <w:lang w:val="hy-AM"/>
        </w:rPr>
        <w:t>համակարգ</w:t>
      </w:r>
      <w:r w:rsidRPr="000A1D73">
        <w:rPr>
          <w:rStyle w:val="eop"/>
          <w:rFonts w:ascii="Sylfaen" w:hAnsi="Sylfaen" w:cs="Arial"/>
          <w:lang w:val="hy-AM"/>
        </w:rPr>
        <w:t>ն են անվանում փակ:</w:t>
      </w:r>
    </w:p>
    <w:p w14:paraId="5A2C1524" w14:textId="77777777" w:rsidR="004A7527" w:rsidRPr="000A1D73" w:rsidRDefault="00CA7C60" w:rsidP="00F90A57">
      <w:pPr>
        <w:pStyle w:val="paragraph"/>
        <w:numPr>
          <w:ilvl w:val="0"/>
          <w:numId w:val="24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Համակարգի իմպուլսը դա՝</w:t>
      </w:r>
    </w:p>
    <w:p w14:paraId="7677B14C" w14:textId="56FD6741" w:rsidR="004A7527" w:rsidRPr="000A1D73" w:rsidRDefault="00CA7C60" w:rsidP="004A7527">
      <w:pPr>
        <w:pStyle w:val="paragraph"/>
        <w:spacing w:before="0" w:beforeAutospacing="0" w:after="0" w:afterAutospacing="0"/>
        <w:ind w:left="450" w:firstLine="99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ա/ համակարգի մարմինների իմպուլսների  գումարն է, </w:t>
      </w:r>
    </w:p>
    <w:p w14:paraId="03582231" w14:textId="0BA640D0" w:rsidR="004A7527" w:rsidRPr="000A1D73" w:rsidRDefault="00CA7C60" w:rsidP="004A7527">
      <w:pPr>
        <w:pStyle w:val="paragraph"/>
        <w:spacing w:before="0" w:beforeAutospacing="0" w:after="0" w:afterAutospacing="0"/>
        <w:ind w:left="450" w:firstLine="99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բ/ համակարգի մարմինների իմպուլսների տարբերությունն է</w:t>
      </w:r>
      <w:r w:rsidR="004A7527" w:rsidRPr="000A1D73">
        <w:rPr>
          <w:rStyle w:val="eop"/>
          <w:rFonts w:ascii="Sylfaen" w:hAnsi="Sylfaen" w:cs="Arial"/>
          <w:lang w:val="hy-AM"/>
        </w:rPr>
        <w:t>,</w:t>
      </w:r>
      <w:r w:rsidRPr="000A1D73">
        <w:rPr>
          <w:rStyle w:val="eop"/>
          <w:rFonts w:ascii="Sylfaen" w:hAnsi="Sylfaen" w:cs="Arial"/>
          <w:lang w:val="hy-AM"/>
        </w:rPr>
        <w:t xml:space="preserve">          </w:t>
      </w:r>
    </w:p>
    <w:p w14:paraId="3C7696C4" w14:textId="04110FE8" w:rsidR="00CA7C60" w:rsidRPr="000A1D73" w:rsidRDefault="00CA7C60" w:rsidP="004A7527">
      <w:pPr>
        <w:pStyle w:val="paragraph"/>
        <w:spacing w:before="0" w:beforeAutospacing="0" w:after="0" w:afterAutospacing="0"/>
        <w:ind w:left="450" w:firstLine="99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գ/ համակարգի մարմինների իմպուլսների միջին թվաբանականն է</w:t>
      </w:r>
      <w:r w:rsidR="004A7527" w:rsidRPr="000A1D73">
        <w:rPr>
          <w:rStyle w:val="eop"/>
          <w:rFonts w:ascii="Sylfaen" w:hAnsi="Sylfaen" w:cs="Arial"/>
          <w:lang w:val="hy-AM"/>
        </w:rPr>
        <w:t>:</w:t>
      </w:r>
    </w:p>
    <w:p w14:paraId="0216BFD1" w14:textId="77777777" w:rsidR="004A7527" w:rsidRPr="000A1D73" w:rsidRDefault="00CA7C60" w:rsidP="00F90A57">
      <w:pPr>
        <w:pStyle w:val="paragraph"/>
        <w:numPr>
          <w:ilvl w:val="0"/>
          <w:numId w:val="24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Ներքին  ուժեր դա՝  </w:t>
      </w:r>
    </w:p>
    <w:p w14:paraId="7121BB53" w14:textId="77777777" w:rsidR="004A7527" w:rsidRPr="000A1D73" w:rsidRDefault="00CA7C60" w:rsidP="004A7527">
      <w:pPr>
        <w:pStyle w:val="paragraph"/>
        <w:spacing w:before="0" w:beforeAutospacing="0" w:after="0" w:afterAutospacing="0"/>
        <w:ind w:left="450" w:firstLine="90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ա/ համակարգի վրա ազդող ուժերը, </w:t>
      </w:r>
    </w:p>
    <w:p w14:paraId="77FC0964" w14:textId="77777777" w:rsidR="004A7527" w:rsidRPr="000A1D73" w:rsidRDefault="00CA7C60" w:rsidP="004A7527">
      <w:pPr>
        <w:pStyle w:val="paragraph"/>
        <w:spacing w:before="0" w:beforeAutospacing="0" w:after="0" w:afterAutospacing="0"/>
        <w:ind w:left="450" w:firstLine="90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բ/ համակարգում գործող ուժերը, </w:t>
      </w:r>
    </w:p>
    <w:p w14:paraId="2C82A12B" w14:textId="361C552A" w:rsidR="00CA7C60" w:rsidRPr="000A1D73" w:rsidRDefault="00CA7C60" w:rsidP="004A7527">
      <w:pPr>
        <w:pStyle w:val="paragraph"/>
        <w:spacing w:before="0" w:beforeAutospacing="0" w:after="0" w:afterAutospacing="0"/>
        <w:ind w:left="450" w:firstLine="90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գ/ համակարգի վրա գործադրված ճնշումը</w:t>
      </w:r>
    </w:p>
    <w:p w14:paraId="048E2170" w14:textId="77777777" w:rsidR="004A7527" w:rsidRPr="000A1D73" w:rsidRDefault="00CA7C60" w:rsidP="00F90A57">
      <w:pPr>
        <w:pStyle w:val="paragraph"/>
        <w:numPr>
          <w:ilvl w:val="0"/>
          <w:numId w:val="24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Արտաքին   ուժեր դա</w:t>
      </w:r>
      <w:r w:rsidR="004A7527" w:rsidRPr="000A1D73">
        <w:rPr>
          <w:rStyle w:val="eop"/>
          <w:rFonts w:ascii="Sylfaen" w:hAnsi="Sylfaen" w:cs="Arial"/>
          <w:lang w:val="hy-AM"/>
        </w:rPr>
        <w:t>՝</w:t>
      </w:r>
    </w:p>
    <w:p w14:paraId="748544AE" w14:textId="4BF71633" w:rsidR="004A7527" w:rsidRPr="000A1D73" w:rsidRDefault="00CA7C60" w:rsidP="004A7527">
      <w:pPr>
        <w:pStyle w:val="paragraph"/>
        <w:spacing w:before="0" w:beforeAutospacing="0" w:after="0" w:afterAutospacing="0"/>
        <w:ind w:left="450" w:firstLine="99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ա/ համակարգի վրա ազդող ուժերը, </w:t>
      </w:r>
    </w:p>
    <w:p w14:paraId="5E75FC05" w14:textId="77777777" w:rsidR="004A7527" w:rsidRPr="000A1D73" w:rsidRDefault="00CA7C60" w:rsidP="004A7527">
      <w:pPr>
        <w:pStyle w:val="paragraph"/>
        <w:spacing w:before="0" w:beforeAutospacing="0" w:after="0" w:afterAutospacing="0"/>
        <w:ind w:left="450" w:firstLine="99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բ/ համակարգում գործող ուժերը, </w:t>
      </w:r>
    </w:p>
    <w:p w14:paraId="2A6DAF70" w14:textId="16D1604C" w:rsidR="00CA7C60" w:rsidRPr="000A1D73" w:rsidRDefault="00CA7C60" w:rsidP="004A7527">
      <w:pPr>
        <w:pStyle w:val="paragraph"/>
        <w:spacing w:before="0" w:beforeAutospacing="0" w:after="0" w:afterAutospacing="0"/>
        <w:ind w:left="450" w:firstLine="99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գ/ համակարգի վրա գործադրված ճնշումը</w:t>
      </w:r>
    </w:p>
    <w:p w14:paraId="19D9099D" w14:textId="45B9498E" w:rsidR="004A7527" w:rsidRPr="000A1D73" w:rsidRDefault="004A7527" w:rsidP="004A7527">
      <w:pPr>
        <w:pStyle w:val="paragraph"/>
        <w:spacing w:before="0" w:beforeAutospacing="0" w:after="0" w:afterAutospacing="0"/>
        <w:ind w:left="720" w:hanging="27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5.Ռեակտիվ շարժում կոչվում է այն շարժումը,</w:t>
      </w:r>
    </w:p>
    <w:p w14:paraId="179083A4" w14:textId="68E73955" w:rsidR="004A7527" w:rsidRPr="000A1D73" w:rsidRDefault="004A7527" w:rsidP="004A7527">
      <w:pPr>
        <w:pStyle w:val="paragraph"/>
        <w:spacing w:before="0" w:beforeAutospacing="0" w:after="0" w:afterAutospacing="0"/>
        <w:ind w:left="1350" w:hanging="36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ա/ երբ մարմնից որոշակի արագությամբ անջատվում է նրա մի մասը, իսկ մնացած մասը շարժվում է հակառակ ուղղությամբ </w:t>
      </w:r>
    </w:p>
    <w:p w14:paraId="5F5D19CA" w14:textId="75AAAE91" w:rsidR="004A7527" w:rsidRPr="000A1D73" w:rsidRDefault="004A7527" w:rsidP="004A7527">
      <w:pPr>
        <w:pStyle w:val="paragraph"/>
        <w:spacing w:before="0" w:beforeAutospacing="0" w:after="0" w:afterAutospacing="0"/>
        <w:ind w:left="720" w:firstLine="27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բ/ երբ մարմնին  որոշակի արագությամբ ամրանում է այլ մարմին </w:t>
      </w:r>
    </w:p>
    <w:p w14:paraId="232E87CC" w14:textId="2FF7DDB3" w:rsidR="004A7527" w:rsidRPr="000A1D73" w:rsidRDefault="004A7527" w:rsidP="004A7527">
      <w:pPr>
        <w:pStyle w:val="paragraph"/>
        <w:spacing w:before="0" w:beforeAutospacing="0" w:after="0" w:afterAutospacing="0"/>
        <w:ind w:left="720" w:firstLine="27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գ/ երբ  մարմինը մեծացնում է իր արագությունը</w:t>
      </w:r>
    </w:p>
    <w:p w14:paraId="338B653E" w14:textId="77777777" w:rsidR="004A7527" w:rsidRPr="000A1D73" w:rsidRDefault="004A7527" w:rsidP="004A7527">
      <w:pPr>
        <w:pStyle w:val="paragraph"/>
        <w:spacing w:before="0" w:beforeAutospacing="0" w:after="0" w:afterAutospacing="0"/>
        <w:ind w:left="720" w:hanging="27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6.Ռեակտիվ շարժման հիմքում ընկած է </w:t>
      </w:r>
    </w:p>
    <w:p w14:paraId="799DB5A7" w14:textId="77777777" w:rsidR="004A7527" w:rsidRPr="000A1D73" w:rsidRDefault="004A7527" w:rsidP="004A7527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ա/ մարմինների փոխազդեցությունը ,</w:t>
      </w:r>
    </w:p>
    <w:p w14:paraId="0F9F127E" w14:textId="77777777" w:rsidR="004A7527" w:rsidRPr="000A1D73" w:rsidRDefault="004A7527" w:rsidP="004A7527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բ/ մարմինների շփումը </w:t>
      </w:r>
    </w:p>
    <w:p w14:paraId="4B1C6604" w14:textId="324EAF12" w:rsidR="004A7527" w:rsidRPr="000A1D73" w:rsidRDefault="004A7527" w:rsidP="004A7527">
      <w:pPr>
        <w:pStyle w:val="paragraph"/>
        <w:spacing w:before="0" w:beforeAutospacing="0" w:after="0" w:afterAutospacing="0"/>
        <w:ind w:left="720" w:firstLine="36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գ/ մարմնի դեֆորմացիան</w:t>
      </w:r>
    </w:p>
    <w:p w14:paraId="7967EE51" w14:textId="77777777" w:rsidR="004A7527" w:rsidRPr="000A1D73" w:rsidRDefault="004A7527" w:rsidP="004A7527">
      <w:pPr>
        <w:pStyle w:val="paragraph"/>
        <w:spacing w:before="0" w:beforeAutospacing="0" w:after="0" w:afterAutospacing="0"/>
        <w:ind w:left="450" w:firstLine="990"/>
        <w:textAlignment w:val="baseline"/>
        <w:rPr>
          <w:rStyle w:val="eop"/>
          <w:rFonts w:ascii="Sylfaen" w:hAnsi="Sylfaen" w:cs="Arial"/>
          <w:lang w:val="hy-AM"/>
        </w:rPr>
      </w:pPr>
    </w:p>
    <w:p w14:paraId="4CF013BC" w14:textId="77777777" w:rsidR="00CA7C60" w:rsidRPr="000A1D73" w:rsidRDefault="00CA7C60" w:rsidP="004A7527">
      <w:pPr>
        <w:pStyle w:val="paragraph"/>
        <w:spacing w:before="0" w:beforeAutospacing="0" w:after="0" w:afterAutospacing="0"/>
        <w:ind w:left="720" w:firstLine="990"/>
        <w:textAlignment w:val="baseline"/>
        <w:rPr>
          <w:rStyle w:val="eop"/>
          <w:rFonts w:ascii="Sylfaen" w:hAnsi="Sylfaen" w:cs="Arial"/>
          <w:lang w:val="hy-AM"/>
        </w:rPr>
      </w:pPr>
    </w:p>
    <w:p w14:paraId="3131E80B" w14:textId="77777777" w:rsidR="00CA7C60" w:rsidRPr="000A1D73" w:rsidRDefault="00CA7C60" w:rsidP="00CA7C60">
      <w:pPr>
        <w:pStyle w:val="ListParagraph"/>
        <w:ind w:left="405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29FB22E" w14:textId="77777777" w:rsidR="00CA7C60" w:rsidRPr="000A1D73" w:rsidRDefault="00CA7C60" w:rsidP="00375D41">
      <w:pPr>
        <w:pStyle w:val="paragraph"/>
        <w:spacing w:before="0" w:beforeAutospacing="0" w:after="0" w:afterAutospacing="0"/>
        <w:ind w:firstLine="810"/>
        <w:textAlignment w:val="baseline"/>
        <w:rPr>
          <w:rStyle w:val="eop"/>
          <w:rFonts w:ascii="Sylfaen" w:hAnsi="Sylfaen" w:cs="Arial"/>
          <w:color w:val="000000"/>
          <w:lang w:val="hy-AM"/>
        </w:rPr>
      </w:pPr>
      <w:r w:rsidRPr="000A1D73">
        <w:rPr>
          <w:rStyle w:val="eop"/>
          <w:rFonts w:ascii="Sylfaen" w:hAnsi="Sylfaen" w:cs="Arial"/>
          <w:color w:val="000000"/>
          <w:lang w:val="hy-AM"/>
        </w:rPr>
        <w:t> </w:t>
      </w:r>
    </w:p>
    <w:p w14:paraId="238373CB" w14:textId="27396FAB" w:rsidR="00CA7C60" w:rsidRPr="000A1D73" w:rsidRDefault="00CA7C60" w:rsidP="00F90A57">
      <w:pPr>
        <w:pStyle w:val="paragraph"/>
        <w:numPr>
          <w:ilvl w:val="0"/>
          <w:numId w:val="244"/>
        </w:numPr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0A1D73">
        <w:rPr>
          <w:rFonts w:ascii="Sylfaen" w:hAnsi="Sylfaen"/>
          <w:lang w:val="hy-AM"/>
        </w:rPr>
        <w:t xml:space="preserve">Ինչ է </w:t>
      </w:r>
      <w:r w:rsidR="004A7527" w:rsidRPr="000A1D73">
        <w:rPr>
          <w:rFonts w:ascii="Sylfaen" w:hAnsi="Sylfaen"/>
          <w:lang w:val="hy-AM"/>
        </w:rPr>
        <w:t xml:space="preserve">փակ համակարգ, </w:t>
      </w:r>
      <w:r w:rsidRPr="000A1D73">
        <w:rPr>
          <w:rFonts w:ascii="Sylfaen" w:hAnsi="Sylfaen"/>
          <w:lang w:val="hy-AM"/>
        </w:rPr>
        <w:t>համակարգի  իմպուլս</w:t>
      </w:r>
    </w:p>
    <w:p w14:paraId="04FDE780" w14:textId="617DC5FD" w:rsidR="00CA7C60" w:rsidRPr="000A1D73" w:rsidRDefault="00CA7C60" w:rsidP="00F90A57">
      <w:pPr>
        <w:pStyle w:val="paragraph"/>
        <w:numPr>
          <w:ilvl w:val="0"/>
          <w:numId w:val="244"/>
        </w:numPr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0A1D73">
        <w:rPr>
          <w:rFonts w:ascii="Sylfaen" w:hAnsi="Sylfaen"/>
          <w:lang w:val="hy-AM"/>
        </w:rPr>
        <w:t>Ինչ է ներքին  ուժեր, արտաքին ուժեր</w:t>
      </w:r>
    </w:p>
    <w:p w14:paraId="1BA6C82F" w14:textId="2C4F0ED8" w:rsidR="00CA7C60" w:rsidRPr="000A1D73" w:rsidRDefault="00CA7C60" w:rsidP="00F90A57">
      <w:pPr>
        <w:pStyle w:val="paragraph"/>
        <w:numPr>
          <w:ilvl w:val="0"/>
          <w:numId w:val="244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Իմպուլսի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 xml:space="preserve"> պահպանման օրենքը</w:t>
      </w:r>
    </w:p>
    <w:p w14:paraId="46BA46DA" w14:textId="4C2066CC" w:rsidR="004A7527" w:rsidRPr="000A1D73" w:rsidRDefault="004A7527" w:rsidP="004A7527">
      <w:pPr>
        <w:pStyle w:val="paragraph"/>
        <w:numPr>
          <w:ilvl w:val="0"/>
          <w:numId w:val="244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Ո</w:t>
      </w:r>
      <w:r w:rsidRPr="000A1D73">
        <w:rPr>
          <w:rFonts w:ascii="Sylfaen" w:hAnsi="Sylfaen"/>
        </w:rPr>
        <w:t>ր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շարժումն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են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անվանում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ռեակտիվ</w:t>
      </w:r>
      <w:r w:rsidRPr="000A1D73">
        <w:rPr>
          <w:rFonts w:ascii="Sylfaen" w:hAnsi="Sylfaen"/>
          <w:lang w:val="en-US"/>
        </w:rPr>
        <w:t>,</w:t>
      </w:r>
    </w:p>
    <w:p w14:paraId="6FF936DA" w14:textId="77777777" w:rsidR="004A7527" w:rsidRPr="000A1D73" w:rsidRDefault="004A7527" w:rsidP="00375D41">
      <w:pPr>
        <w:pStyle w:val="paragraph"/>
        <w:spacing w:before="0" w:beforeAutospacing="0" w:after="0" w:afterAutospacing="0"/>
        <w:ind w:left="720"/>
        <w:textAlignment w:val="baseline"/>
        <w:rPr>
          <w:rFonts w:ascii="Sylfaen" w:hAnsi="Sylfaen" w:cs="Arial"/>
          <w:lang w:val="en-US"/>
        </w:rPr>
      </w:pPr>
    </w:p>
    <w:p w14:paraId="685A6CC4" w14:textId="77777777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ylfaen" w:hAnsi="Sylfaen" w:cs="Arial"/>
          <w:lang w:val="en-US"/>
        </w:rPr>
      </w:pPr>
    </w:p>
    <w:p w14:paraId="700B9628" w14:textId="77777777" w:rsidR="00CA7C60" w:rsidRPr="000A1D73" w:rsidRDefault="00CA7C60" w:rsidP="00CA7C60">
      <w:pPr>
        <w:ind w:left="360"/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27AA9671" w14:textId="76C08C83" w:rsidR="00CA7C60" w:rsidRPr="000A1D73" w:rsidRDefault="00CA7C60" w:rsidP="00F90A57">
      <w:pPr>
        <w:pStyle w:val="paragraph"/>
        <w:numPr>
          <w:ilvl w:val="0"/>
          <w:numId w:val="245"/>
        </w:numPr>
        <w:spacing w:before="0" w:beforeAutospacing="0" w:after="0" w:afterAutospacing="0"/>
        <w:textAlignment w:val="baseline"/>
        <w:rPr>
          <w:rFonts w:ascii="Sylfaen" w:hAnsi="Sylfaen"/>
          <w:lang w:val="en-US"/>
        </w:rPr>
      </w:pPr>
      <w:r w:rsidRPr="000A1D73">
        <w:rPr>
          <w:rFonts w:ascii="Sylfaen" w:hAnsi="Sylfaen"/>
        </w:rPr>
        <w:t>Օրինակների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միջոցով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բացատրե</w:t>
      </w:r>
      <w:r w:rsidR="00375D41" w:rsidRPr="000A1D73">
        <w:rPr>
          <w:rFonts w:ascii="Sylfaen" w:hAnsi="Sylfaen"/>
          <w:lang w:val="hy-AM"/>
        </w:rPr>
        <w:t>լ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ներքին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ուժեր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արտաքին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ուժեր</w:t>
      </w:r>
    </w:p>
    <w:p w14:paraId="7F1061E2" w14:textId="27C8D73C" w:rsidR="004A7527" w:rsidRPr="000A1D73" w:rsidRDefault="004A7527" w:rsidP="004A7527">
      <w:pPr>
        <w:pStyle w:val="paragraph"/>
        <w:numPr>
          <w:ilvl w:val="0"/>
          <w:numId w:val="245"/>
        </w:numPr>
        <w:spacing w:before="0" w:beforeAutospacing="0" w:after="0" w:afterAutospacing="0"/>
        <w:textAlignment w:val="baseline"/>
        <w:rPr>
          <w:rFonts w:ascii="Sylfaen" w:hAnsi="Sylfaen"/>
          <w:lang w:val="en-US"/>
        </w:rPr>
      </w:pPr>
      <w:r w:rsidRPr="000A1D73">
        <w:rPr>
          <w:rFonts w:ascii="Sylfaen" w:hAnsi="Sylfaen"/>
        </w:rPr>
        <w:t>Օրինակների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հիման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վրա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մեկնաբանե</w:t>
      </w:r>
      <w:r w:rsidR="00375D41" w:rsidRPr="000A1D73">
        <w:rPr>
          <w:rFonts w:ascii="Sylfaen" w:hAnsi="Sylfaen"/>
          <w:lang w:val="hy-AM"/>
        </w:rPr>
        <w:t>լ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ռեակտիվ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շարժումը</w:t>
      </w:r>
    </w:p>
    <w:p w14:paraId="4CBBED25" w14:textId="77777777" w:rsidR="004A7527" w:rsidRPr="000A1D73" w:rsidRDefault="004A7527" w:rsidP="00375D41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lang w:val="en-US"/>
        </w:rPr>
      </w:pPr>
    </w:p>
    <w:p w14:paraId="59C53647" w14:textId="77777777" w:rsidR="00A56342" w:rsidRPr="000A1D73" w:rsidRDefault="00CA7C60" w:rsidP="00375D41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lastRenderedPageBreak/>
        <w:t xml:space="preserve">Առաձգական և ոչ առաձգական բախումներ      </w:t>
      </w:r>
    </w:p>
    <w:p w14:paraId="4A3F6419" w14:textId="289AE80E" w:rsidR="00CA7C60" w:rsidRPr="000A1D73" w:rsidRDefault="00CA7C60" w:rsidP="00A56342">
      <w:pPr>
        <w:pStyle w:val="paragraph"/>
        <w:spacing w:before="0" w:beforeAutospacing="0" w:after="0" w:afterAutospacing="0"/>
        <w:ind w:left="360"/>
        <w:jc w:val="right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t xml:space="preserve">            </w:t>
      </w:r>
      <w:hyperlink w:anchor="ԹՊ5" w:history="1">
        <w:r w:rsidRPr="000A1D73">
          <w:rPr>
            <w:rStyle w:val="Hyperlink"/>
            <w:rFonts w:ascii="Sylfaen" w:eastAsia="Sylfaen" w:hAnsi="Sylfaen"/>
            <w:lang w:val="hy-AM"/>
          </w:rPr>
          <w:t>Թեմատիկ պլան</w:t>
        </w:r>
      </w:hyperlink>
    </w:p>
    <w:p w14:paraId="7CEFDFCE" w14:textId="77777777" w:rsidR="00CA7C60" w:rsidRPr="000A1D73" w:rsidRDefault="00CA7C60" w:rsidP="00CA7C60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/>
          <w:color w:val="FF0000"/>
          <w:lang w:val="hy-AM"/>
        </w:rPr>
      </w:pPr>
    </w:p>
    <w:p w14:paraId="1969E20A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0E116B62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</w:p>
    <w:p w14:paraId="4D514898" w14:textId="77777777" w:rsidR="00CA7C60" w:rsidRPr="000A1D73" w:rsidRDefault="00CA7C60" w:rsidP="00F90A57">
      <w:pPr>
        <w:pStyle w:val="paragraph"/>
        <w:numPr>
          <w:ilvl w:val="0"/>
          <w:numId w:val="24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Բախում կոչվում է ա/ մամինների շփումը, բ/ մամիինների կարճատև փոխազդեցությունը, գ/ մամիինների երկարատև փոխազդեցությունը</w:t>
      </w:r>
    </w:p>
    <w:p w14:paraId="42CD52E4" w14:textId="77777777" w:rsidR="00375D41" w:rsidRPr="000A1D73" w:rsidRDefault="00CA7C60" w:rsidP="00375D41">
      <w:pPr>
        <w:pStyle w:val="paragraph"/>
        <w:numPr>
          <w:ilvl w:val="0"/>
          <w:numId w:val="24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>Ոչ առաձգական բախման ժամանակ բախումից հետո</w:t>
      </w:r>
    </w:p>
    <w:p w14:paraId="1CF2DD07" w14:textId="7748EEF6" w:rsidR="00375D41" w:rsidRPr="000A1D73" w:rsidRDefault="00CA7C60" w:rsidP="00375D41">
      <w:pPr>
        <w:pStyle w:val="paragraph"/>
        <w:spacing w:before="0" w:beforeAutospacing="0" w:after="0" w:afterAutospacing="0"/>
        <w:ind w:left="360" w:firstLine="81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</w:t>
      </w:r>
      <w:r w:rsidR="00375D41" w:rsidRPr="000A1D73">
        <w:rPr>
          <w:rStyle w:val="eop"/>
          <w:rFonts w:ascii="Sylfaen" w:hAnsi="Sylfaen" w:cs="Arial"/>
          <w:lang w:val="hy-AM"/>
        </w:rPr>
        <w:t xml:space="preserve">ա/ մարմինները </w:t>
      </w:r>
      <w:r w:rsidRPr="000A1D73">
        <w:rPr>
          <w:rStyle w:val="eop"/>
          <w:rFonts w:ascii="Sylfaen" w:hAnsi="Sylfaen" w:cs="Arial"/>
          <w:lang w:val="hy-AM"/>
        </w:rPr>
        <w:t>կպչում են իրար,</w:t>
      </w:r>
    </w:p>
    <w:p w14:paraId="63D23D15" w14:textId="565AAA50" w:rsidR="00375D41" w:rsidRPr="000A1D73" w:rsidRDefault="00CA7C60" w:rsidP="00375D41">
      <w:pPr>
        <w:pStyle w:val="paragraph"/>
        <w:spacing w:before="0" w:beforeAutospacing="0" w:after="0" w:afterAutospacing="0"/>
        <w:ind w:left="360" w:firstLine="810"/>
        <w:textAlignment w:val="baseline"/>
        <w:rPr>
          <w:rStyle w:val="eop"/>
          <w:rFonts w:ascii="Sylfaen" w:hAnsi="Sylfaen" w:cs="Arial"/>
          <w:color w:val="FF0000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բ/ </w:t>
      </w:r>
      <w:r w:rsidR="00375D41" w:rsidRPr="000A1D73">
        <w:rPr>
          <w:rStyle w:val="eop"/>
          <w:rFonts w:ascii="Sylfaen" w:hAnsi="Sylfaen" w:cs="Arial"/>
          <w:lang w:val="hy-AM"/>
        </w:rPr>
        <w:t xml:space="preserve">մարմիններից մեկը </w:t>
      </w:r>
      <w:r w:rsidRPr="000A1D73">
        <w:rPr>
          <w:rStyle w:val="eop"/>
          <w:rFonts w:ascii="Sylfaen" w:hAnsi="Sylfaen" w:cs="Arial"/>
          <w:lang w:val="hy-AM"/>
        </w:rPr>
        <w:t xml:space="preserve">ետ է </w:t>
      </w:r>
      <w:r w:rsidRPr="000A1D73">
        <w:rPr>
          <w:rStyle w:val="eop"/>
          <w:rFonts w:ascii="Sylfaen" w:hAnsi="Sylfaen" w:cs="Arial"/>
          <w:color w:val="FF0000"/>
          <w:lang w:val="hy-AM"/>
        </w:rPr>
        <w:t xml:space="preserve">շպրտվում, </w:t>
      </w:r>
    </w:p>
    <w:p w14:paraId="425ADFB0" w14:textId="107AD7D0" w:rsidR="00CA7C60" w:rsidRPr="000A1D73" w:rsidRDefault="00375D41" w:rsidP="00375D41">
      <w:pPr>
        <w:pStyle w:val="paragraph"/>
        <w:spacing w:before="0" w:beforeAutospacing="0" w:after="0" w:afterAutospacing="0"/>
        <w:ind w:left="360" w:firstLine="900"/>
        <w:textAlignment w:val="baseline"/>
        <w:rPr>
          <w:rStyle w:val="eop"/>
          <w:rFonts w:ascii="Sylfaen" w:hAnsi="Sylfaen" w:cs="Arial"/>
          <w:lang w:val="hy-AM"/>
        </w:rPr>
      </w:pPr>
      <w:r w:rsidRPr="000A1D73">
        <w:rPr>
          <w:rStyle w:val="eop"/>
          <w:rFonts w:ascii="Sylfaen" w:hAnsi="Sylfaen" w:cs="Arial"/>
          <w:lang w:val="hy-AM"/>
        </w:rPr>
        <w:t xml:space="preserve"> </w:t>
      </w:r>
      <w:r w:rsidR="00CA7C60" w:rsidRPr="000A1D73">
        <w:rPr>
          <w:rStyle w:val="eop"/>
          <w:rFonts w:ascii="Sylfaen" w:hAnsi="Sylfaen" w:cs="Arial"/>
          <w:lang w:val="hy-AM"/>
        </w:rPr>
        <w:t xml:space="preserve">գ/ </w:t>
      </w:r>
      <w:r w:rsidRPr="000A1D73">
        <w:rPr>
          <w:rStyle w:val="eop"/>
          <w:rFonts w:ascii="Sylfaen" w:hAnsi="Sylfaen" w:cs="Arial"/>
          <w:lang w:val="hy-AM"/>
        </w:rPr>
        <w:t xml:space="preserve">մարմիններից մեկը </w:t>
      </w:r>
      <w:r w:rsidR="00CA7C60" w:rsidRPr="000A1D73">
        <w:rPr>
          <w:rStyle w:val="eop"/>
          <w:rFonts w:ascii="Sylfaen" w:hAnsi="Sylfaen" w:cs="Arial"/>
          <w:lang w:val="hy-AM"/>
        </w:rPr>
        <w:t>պոկվում և ազատ անկում է կատարում</w:t>
      </w:r>
    </w:p>
    <w:p w14:paraId="59CE67A1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lang w:val="hy-AM"/>
        </w:rPr>
      </w:pPr>
    </w:p>
    <w:p w14:paraId="5E6A7E21" w14:textId="77777777" w:rsidR="00CA7C60" w:rsidRPr="000A1D73" w:rsidRDefault="00CA7C60" w:rsidP="00CA7C60">
      <w:pPr>
        <w:pStyle w:val="ListParagraph"/>
        <w:ind w:left="405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36758E62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56E409A3" w14:textId="1CF6D069" w:rsidR="00CA7C60" w:rsidRPr="000A1D73" w:rsidRDefault="00CA7C60" w:rsidP="00F90A57">
      <w:pPr>
        <w:pStyle w:val="paragraph"/>
        <w:numPr>
          <w:ilvl w:val="0"/>
          <w:numId w:val="250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Ինչ է բախումը</w:t>
      </w:r>
    </w:p>
    <w:p w14:paraId="0552895C" w14:textId="43A60491" w:rsidR="00CA7C60" w:rsidRPr="000A1D73" w:rsidRDefault="00CA7C60" w:rsidP="00F90A57">
      <w:pPr>
        <w:pStyle w:val="paragraph"/>
        <w:numPr>
          <w:ilvl w:val="0"/>
          <w:numId w:val="250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 xml:space="preserve">Որ բախումն է կոչվում ոչ առաձգական </w:t>
      </w:r>
    </w:p>
    <w:p w14:paraId="41AAF07F" w14:textId="77777777" w:rsidR="003310E0" w:rsidRPr="000A1D73" w:rsidRDefault="003310E0" w:rsidP="00CA7C60">
      <w:pPr>
        <w:rPr>
          <w:rFonts w:ascii="Sylfaen" w:hAnsi="Sylfaen" w:cs="Sylfaen"/>
          <w:b/>
          <w:color w:val="000000"/>
          <w:sz w:val="24"/>
          <w:szCs w:val="24"/>
        </w:rPr>
      </w:pPr>
    </w:p>
    <w:p w14:paraId="0F03A094" w14:textId="5309FFE6" w:rsidR="00CA7C60" w:rsidRPr="000A1D73" w:rsidRDefault="00CA7C60" w:rsidP="00CA7C60">
      <w:pPr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1933FED9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</w:p>
    <w:p w14:paraId="5F09100D" w14:textId="77777777" w:rsidR="00CA7C60" w:rsidRPr="000A1D73" w:rsidRDefault="00CA7C60" w:rsidP="00F90A57">
      <w:pPr>
        <w:pStyle w:val="paragraph"/>
        <w:numPr>
          <w:ilvl w:val="0"/>
          <w:numId w:val="251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Բերել օրինակներ  ոչ առաձգական բախման</w:t>
      </w:r>
    </w:p>
    <w:p w14:paraId="62F13860" w14:textId="77777777" w:rsidR="00CA7C60" w:rsidRPr="000A1D73" w:rsidRDefault="00CA7C60" w:rsidP="00542958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74BB9187" w14:textId="77777777" w:rsidR="005704C5" w:rsidRPr="000A1D73" w:rsidRDefault="005704C5">
      <w:pPr>
        <w:spacing w:after="160" w:line="259" w:lineRule="auto"/>
        <w:rPr>
          <w:rFonts w:ascii="Sylfaen" w:eastAsia="Times New Roman" w:hAnsi="Sylfaen" w:cs="Times New Roman"/>
          <w:color w:val="FF0000"/>
          <w:sz w:val="24"/>
          <w:szCs w:val="24"/>
          <w:lang w:val="en-US" w:eastAsia="ru-RU"/>
        </w:rPr>
      </w:pPr>
      <w:r w:rsidRPr="000A1D73">
        <w:rPr>
          <w:rFonts w:ascii="Sylfaen" w:hAnsi="Sylfaen"/>
          <w:color w:val="FF0000"/>
          <w:sz w:val="24"/>
          <w:szCs w:val="24"/>
          <w:lang w:val="en-US"/>
        </w:rPr>
        <w:br w:type="page"/>
      </w:r>
    </w:p>
    <w:p w14:paraId="40251945" w14:textId="41FB714D" w:rsidR="003310E0" w:rsidRPr="000A1D73" w:rsidRDefault="00CA7C60" w:rsidP="003310E0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en-US"/>
        </w:rPr>
      </w:pPr>
      <w:r w:rsidRPr="000A1D73">
        <w:rPr>
          <w:rFonts w:ascii="Sylfaen" w:hAnsi="Sylfaen"/>
          <w:color w:val="FF0000"/>
          <w:lang w:val="en-US"/>
        </w:rPr>
        <w:lastRenderedPageBreak/>
        <w:t>Ազատ տատանումներ: Ներդաշնակ տատանումներ:</w:t>
      </w:r>
      <w:r w:rsidR="003310E0" w:rsidRPr="000A1D73">
        <w:rPr>
          <w:rFonts w:ascii="Sylfaen" w:hAnsi="Sylfaen"/>
          <w:color w:val="FF0000"/>
          <w:lang w:val="en-US"/>
        </w:rPr>
        <w:t xml:space="preserve"> Ներդաշնակ տատանվող մարմնի կոորդինատի արագության և արագացման կախումը ժամանակից արտահայտող</w:t>
      </w:r>
      <w:r w:rsidR="003310E0" w:rsidRPr="000A1D73">
        <w:rPr>
          <w:rFonts w:ascii="Sylfaen" w:hAnsi="Sylfaen"/>
          <w:color w:val="FF0000"/>
          <w:lang w:val="hy-AM"/>
        </w:rPr>
        <w:t xml:space="preserve"> </w:t>
      </w:r>
      <w:r w:rsidR="003310E0" w:rsidRPr="000A1D73">
        <w:rPr>
          <w:rFonts w:ascii="Sylfaen" w:hAnsi="Sylfaen"/>
          <w:color w:val="FF0000"/>
          <w:lang w:val="en-US"/>
        </w:rPr>
        <w:t xml:space="preserve"> հավասարումները և գրաֆիկները</w:t>
      </w:r>
    </w:p>
    <w:p w14:paraId="5B0CB049" w14:textId="38020275" w:rsidR="00CA7C60" w:rsidRPr="000A1D73" w:rsidRDefault="00CA7C60" w:rsidP="003310E0">
      <w:pPr>
        <w:pStyle w:val="paragraph"/>
        <w:spacing w:before="0" w:beforeAutospacing="0" w:after="0" w:afterAutospacing="0"/>
        <w:jc w:val="right"/>
        <w:textAlignment w:val="baseline"/>
        <w:rPr>
          <w:rFonts w:ascii="Sylfaen" w:hAnsi="Sylfaen"/>
          <w:color w:val="FF0000"/>
          <w:lang w:val="en-US"/>
        </w:rPr>
      </w:pPr>
      <w:r w:rsidRPr="000A1D73">
        <w:rPr>
          <w:rFonts w:ascii="Sylfaen" w:hAnsi="Sylfaen"/>
          <w:color w:val="FF0000"/>
          <w:lang w:val="en-US"/>
        </w:rPr>
        <w:tab/>
      </w:r>
      <w:r w:rsidRPr="000A1D73">
        <w:rPr>
          <w:rFonts w:ascii="Sylfaen" w:hAnsi="Sylfaen"/>
          <w:color w:val="FF0000"/>
          <w:lang w:val="en-US"/>
        </w:rPr>
        <w:tab/>
      </w:r>
      <w:hyperlink w:anchor="ԹՊ5" w:history="1">
        <w:r w:rsidRPr="000A1D73">
          <w:rPr>
            <w:rStyle w:val="Hyperlink"/>
            <w:rFonts w:ascii="Sylfaen" w:eastAsia="Sylfaen" w:hAnsi="Sylfaen"/>
          </w:rPr>
          <w:t>Թեմատիկ</w:t>
        </w:r>
        <w:r w:rsidRPr="000A1D73">
          <w:rPr>
            <w:rStyle w:val="Hyperlink"/>
            <w:rFonts w:ascii="Sylfaen" w:eastAsia="Sylfaen" w:hAnsi="Sylfaen"/>
            <w:lang w:val="en-US"/>
          </w:rPr>
          <w:t xml:space="preserve"> </w:t>
        </w:r>
        <w:r w:rsidRPr="000A1D73">
          <w:rPr>
            <w:rStyle w:val="Hyperlink"/>
            <w:rFonts w:ascii="Sylfaen" w:eastAsia="Sylfaen" w:hAnsi="Sylfaen"/>
          </w:rPr>
          <w:t>պլան</w:t>
        </w:r>
      </w:hyperlink>
    </w:p>
    <w:p w14:paraId="10D3D290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en-US"/>
        </w:rPr>
      </w:pPr>
    </w:p>
    <w:p w14:paraId="2941A353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FF0000"/>
          <w:lang w:val="en-US"/>
        </w:rPr>
      </w:pPr>
    </w:p>
    <w:p w14:paraId="562365CB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>Հարցեր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և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առաջադրանքներ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չափորոշչային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նվազագույն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պահանջի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ապահովումը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ստուգելու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համար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</w:p>
    <w:p w14:paraId="2704F0E4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</w:p>
    <w:p w14:paraId="039A33FF" w14:textId="58A21BFC" w:rsidR="00CA7C60" w:rsidRPr="000A1D73" w:rsidRDefault="00CA7C60" w:rsidP="00F90A57">
      <w:pPr>
        <w:pStyle w:val="paragraph"/>
        <w:numPr>
          <w:ilvl w:val="0"/>
          <w:numId w:val="252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</w:rPr>
        <w:t>Ընդգծել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տատանողական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շարժումը՝</w:t>
      </w:r>
      <w:r w:rsidR="00D05D5C" w:rsidRPr="000A1D73">
        <w:rPr>
          <w:rFonts w:ascii="Sylfaen" w:hAnsi="Sylfaen"/>
          <w:lang w:val="hy-AM"/>
        </w:rPr>
        <w:t xml:space="preserve">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 xml:space="preserve">/  </w:t>
      </w:r>
      <w:r w:rsidRPr="000A1D73">
        <w:rPr>
          <w:rFonts w:ascii="Sylfaen" w:hAnsi="Sylfaen"/>
        </w:rPr>
        <w:t>թելից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կախված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գունդը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դուրս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են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բերել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հավասարակշռության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դիքից</w:t>
      </w:r>
      <w:r w:rsidRPr="000A1D73">
        <w:rPr>
          <w:rFonts w:ascii="Sylfaen" w:hAnsi="Sylfaen"/>
          <w:lang w:val="en-US"/>
        </w:rPr>
        <w:t xml:space="preserve">, 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մեքենան</w:t>
      </w:r>
      <w:r w:rsidRPr="000A1D73">
        <w:rPr>
          <w:rFonts w:ascii="Sylfaen" w:hAnsi="Sylfaen"/>
          <w:lang w:val="en-US"/>
        </w:rPr>
        <w:t xml:space="preserve"> A </w:t>
      </w:r>
      <w:r w:rsidRPr="000A1D73">
        <w:rPr>
          <w:rFonts w:ascii="Sylfaen" w:hAnsi="Sylfaen"/>
        </w:rPr>
        <w:t>կետից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մեկնում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է</w:t>
      </w:r>
      <w:r w:rsidRPr="000A1D73">
        <w:rPr>
          <w:rFonts w:ascii="Sylfaen" w:hAnsi="Sylfaen"/>
          <w:lang w:val="en-US"/>
        </w:rPr>
        <w:t xml:space="preserve">  B </w:t>
      </w:r>
      <w:r w:rsidRPr="000A1D73">
        <w:rPr>
          <w:rFonts w:ascii="Sylfaen" w:hAnsi="Sylfaen"/>
        </w:rPr>
        <w:t>կետ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զսպանակից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ամրացված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բեռը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շարժվում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է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հավասարակշռության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դիրքի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շուրջը</w:t>
      </w:r>
    </w:p>
    <w:p w14:paraId="4DC976F5" w14:textId="77777777" w:rsidR="00CA7C60" w:rsidRPr="000A1D73" w:rsidRDefault="00CA7C60" w:rsidP="00542958">
      <w:pPr>
        <w:pStyle w:val="paragraph"/>
        <w:spacing w:before="0" w:beforeAutospacing="0" w:after="0" w:afterAutospacing="0"/>
        <w:ind w:left="720"/>
        <w:textAlignment w:val="baseline"/>
        <w:rPr>
          <w:rFonts w:ascii="Sylfaen" w:hAnsi="Sylfaen" w:cs="Arial"/>
          <w:lang w:val="en-US"/>
        </w:rPr>
      </w:pPr>
    </w:p>
    <w:p w14:paraId="44E56D1F" w14:textId="175D5912" w:rsidR="00CA7C60" w:rsidRPr="000A1D73" w:rsidRDefault="00CA7C60" w:rsidP="00F90A57">
      <w:pPr>
        <w:pStyle w:val="paragraph"/>
        <w:numPr>
          <w:ilvl w:val="0"/>
          <w:numId w:val="252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Տ</w:t>
      </w:r>
      <w:r w:rsidRPr="000A1D73">
        <w:rPr>
          <w:rFonts w:ascii="Sylfaen" w:hAnsi="Sylfaen"/>
        </w:rPr>
        <w:t>ատանման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պարբերությունը՝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մեկ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տատանման</w:t>
      </w:r>
      <w:r w:rsidRPr="000A1D73">
        <w:rPr>
          <w:rFonts w:ascii="Sylfaen" w:hAnsi="Sylfaen"/>
          <w:lang w:val="en-US"/>
        </w:rPr>
        <w:t xml:space="preserve"> </w:t>
      </w:r>
      <w:r w:rsidR="00D05D5C" w:rsidRPr="000A1D73">
        <w:rPr>
          <w:rFonts w:ascii="Sylfaen" w:hAnsi="Sylfaen"/>
          <w:lang w:val="hy-AM"/>
        </w:rPr>
        <w:t>տևողությունն է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>/</w:t>
      </w:r>
      <w:r w:rsidRPr="000A1D73">
        <w:rPr>
          <w:rFonts w:ascii="Sylfaen" w:hAnsi="Sylfaen"/>
        </w:rPr>
        <w:t>միավոր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ժամանակում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տատանումների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թիվը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տատանումների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մարման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ժամանակ</w:t>
      </w:r>
      <w:r w:rsidR="00D05D5C" w:rsidRPr="000A1D73">
        <w:rPr>
          <w:rFonts w:ascii="Sylfaen" w:hAnsi="Sylfaen"/>
          <w:lang w:val="hy-AM"/>
        </w:rPr>
        <w:t>ն է</w:t>
      </w:r>
      <w:r w:rsidRPr="000A1D73">
        <w:rPr>
          <w:rFonts w:ascii="Sylfaen" w:hAnsi="Sylfaen"/>
          <w:lang w:val="en-US"/>
        </w:rPr>
        <w:t>:</w:t>
      </w:r>
    </w:p>
    <w:p w14:paraId="19CF8B97" w14:textId="77777777" w:rsidR="00D05D5C" w:rsidRPr="000A1D73" w:rsidRDefault="00D05D5C" w:rsidP="00D05D5C">
      <w:pPr>
        <w:pStyle w:val="ListParagraph"/>
        <w:rPr>
          <w:rFonts w:ascii="Sylfaen" w:hAnsi="Sylfaen" w:cs="Arial"/>
          <w:sz w:val="24"/>
          <w:szCs w:val="24"/>
          <w:lang w:val="en-US"/>
        </w:rPr>
      </w:pPr>
    </w:p>
    <w:p w14:paraId="3098091E" w14:textId="6A186061" w:rsidR="00CA7C60" w:rsidRPr="000A1D73" w:rsidRDefault="00CA7C60" w:rsidP="00F90A57">
      <w:pPr>
        <w:pStyle w:val="paragraph"/>
        <w:numPr>
          <w:ilvl w:val="0"/>
          <w:numId w:val="252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Տ</w:t>
      </w:r>
      <w:r w:rsidRPr="000A1D73">
        <w:rPr>
          <w:rFonts w:ascii="Sylfaen" w:hAnsi="Sylfaen"/>
        </w:rPr>
        <w:t>ատանման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հաճախությունը՝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>/</w:t>
      </w:r>
      <w:r w:rsidRPr="000A1D73">
        <w:rPr>
          <w:rFonts w:ascii="Sylfaen" w:hAnsi="Sylfaen"/>
        </w:rPr>
        <w:t>մարմնի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տատանումներ</w:t>
      </w:r>
      <w:r w:rsidR="00D05D5C" w:rsidRPr="000A1D73">
        <w:rPr>
          <w:rFonts w:ascii="Sylfaen" w:hAnsi="Sylfaen"/>
          <w:lang w:val="hy-AM"/>
        </w:rPr>
        <w:t>ի թիվը միավոր ժամանակում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մամնի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արագության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փոփոխությունը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ժամանակի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ընթացքում</w:t>
      </w:r>
      <w:r w:rsidR="00D05D5C" w:rsidRPr="000A1D73">
        <w:rPr>
          <w:rFonts w:ascii="Sylfaen" w:hAnsi="Sylfaen"/>
          <w:lang w:val="hy-AM"/>
        </w:rPr>
        <w:t>,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մարմնի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տեղափոխության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փոփոխությունը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ժամանակի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ընթացքում</w:t>
      </w:r>
    </w:p>
    <w:p w14:paraId="12B1EC7D" w14:textId="77777777" w:rsidR="00D05D5C" w:rsidRPr="000A1D73" w:rsidRDefault="00D05D5C" w:rsidP="00D05D5C">
      <w:pPr>
        <w:pStyle w:val="ListParagraph"/>
        <w:rPr>
          <w:rFonts w:ascii="Sylfaen" w:hAnsi="Sylfaen" w:cs="Arial"/>
          <w:sz w:val="24"/>
          <w:szCs w:val="24"/>
          <w:lang w:val="en-US"/>
        </w:rPr>
      </w:pPr>
    </w:p>
    <w:p w14:paraId="53A288FB" w14:textId="4228D082" w:rsidR="00CA7C60" w:rsidRPr="000A1D73" w:rsidRDefault="00CA7C60" w:rsidP="00F90A57">
      <w:pPr>
        <w:pStyle w:val="paragraph"/>
        <w:numPr>
          <w:ilvl w:val="0"/>
          <w:numId w:val="252"/>
        </w:numPr>
        <w:spacing w:before="0" w:beforeAutospacing="0" w:after="0" w:afterAutospacing="0"/>
        <w:textAlignment w:val="baseline"/>
        <w:rPr>
          <w:rFonts w:ascii="Sylfaen" w:hAnsi="Sylfaen" w:cs="Arial"/>
          <w:lang w:val="en-US"/>
        </w:rPr>
      </w:pPr>
      <w:r w:rsidRPr="000A1D73">
        <w:rPr>
          <w:rFonts w:ascii="Sylfaen" w:hAnsi="Sylfaen"/>
          <w:lang w:val="en-US"/>
        </w:rPr>
        <w:t>Տ</w:t>
      </w:r>
      <w:r w:rsidRPr="000A1D73">
        <w:rPr>
          <w:rFonts w:ascii="Sylfaen" w:hAnsi="Sylfaen"/>
        </w:rPr>
        <w:t>ատանման</w:t>
      </w:r>
      <w:r w:rsidRPr="000A1D73">
        <w:rPr>
          <w:rFonts w:ascii="Sylfaen" w:hAnsi="Sylfaen"/>
          <w:lang w:val="en-US"/>
        </w:rPr>
        <w:t xml:space="preserve">  լայնույթ</w:t>
      </w:r>
      <w:r w:rsidRPr="000A1D73">
        <w:rPr>
          <w:rFonts w:ascii="Sylfaen" w:hAnsi="Sylfaen"/>
        </w:rPr>
        <w:t>ը՝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հավասարակշռությն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դիրքից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մարմնի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ունեցած</w:t>
      </w:r>
      <w:r w:rsidRPr="000A1D73">
        <w:rPr>
          <w:rFonts w:ascii="Sylfaen" w:hAnsi="Sylfaen"/>
          <w:lang w:val="en-US"/>
        </w:rPr>
        <w:t xml:space="preserve"> </w:t>
      </w:r>
      <w:r w:rsidR="00D05D5C" w:rsidRPr="000A1D73">
        <w:rPr>
          <w:rFonts w:ascii="Sylfaen" w:hAnsi="Sylfaen"/>
          <w:lang w:val="hy-AM"/>
        </w:rPr>
        <w:t xml:space="preserve">ամենամեծ </w:t>
      </w:r>
      <w:r w:rsidRPr="000A1D73">
        <w:rPr>
          <w:rFonts w:ascii="Sylfaen" w:hAnsi="Sylfaen"/>
        </w:rPr>
        <w:t>շեղումը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զրոյական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մակարդակը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մարմնի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վերջնական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դիրքը</w:t>
      </w:r>
    </w:p>
    <w:p w14:paraId="6FC7EF71" w14:textId="77777777" w:rsidR="00D05D5C" w:rsidRPr="000A1D73" w:rsidRDefault="00D05D5C" w:rsidP="00D05D5C">
      <w:pPr>
        <w:pStyle w:val="ListParagraph"/>
        <w:rPr>
          <w:rFonts w:ascii="Sylfaen" w:hAnsi="Sylfaen" w:cs="Arial"/>
          <w:sz w:val="24"/>
          <w:szCs w:val="24"/>
          <w:lang w:val="en-US"/>
        </w:rPr>
      </w:pPr>
    </w:p>
    <w:p w14:paraId="31030A0F" w14:textId="6439BA4F" w:rsidR="003310E0" w:rsidRPr="000A1D73" w:rsidRDefault="003310E0" w:rsidP="003310E0">
      <w:pPr>
        <w:pStyle w:val="paragraph"/>
        <w:numPr>
          <w:ilvl w:val="0"/>
          <w:numId w:val="252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normaltextrun"/>
          <w:rFonts w:ascii="Sylfaen" w:hAnsi="Sylfaen" w:cs="Segoe UI"/>
        </w:rPr>
        <w:t>Ընդգծել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ներդաշնակ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տատանման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կոորդինատի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ժամանակից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ունեցած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կախումը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արտահայտող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բանաձևը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</w:t>
      </w:r>
      <w:r w:rsidRPr="000A1D73">
        <w:rPr>
          <w:rStyle w:val="normaltextrun"/>
          <w:rFonts w:ascii="Sylfaen" w:hAnsi="Sylfaen" w:cs="Segoe UI"/>
          <w:lang w:val="en-US"/>
        </w:rPr>
        <w:t xml:space="preserve">/ X=Asinωt,   </w:t>
      </w:r>
      <w:r w:rsidRPr="000A1D73">
        <w:rPr>
          <w:rStyle w:val="normaltextrun"/>
          <w:rFonts w:ascii="Sylfaen" w:hAnsi="Sylfaen" w:cs="Segoe UI"/>
        </w:rPr>
        <w:t>բ</w:t>
      </w:r>
      <w:r w:rsidRPr="000A1D73">
        <w:rPr>
          <w:rStyle w:val="normaltextrun"/>
          <w:rFonts w:ascii="Sylfaen" w:hAnsi="Sylfaen" w:cs="Segoe UI"/>
          <w:lang w:val="en-US"/>
        </w:rPr>
        <w:t>/</w:t>
      </w:r>
      <w:r w:rsidRPr="000A1D73">
        <w:rPr>
          <w:rFonts w:ascii="Sylfaen" w:hAnsi="Sylfaen"/>
          <w:lang w:val="en-US"/>
        </w:rPr>
        <w:t>V=</w:t>
      </w:r>
      <w:r w:rsidRPr="000A1D73">
        <w:rPr>
          <w:rStyle w:val="normaltextrun"/>
          <w:rFonts w:ascii="Sylfaen" w:hAnsi="Sylfaen" w:cs="Segoe UI"/>
          <w:lang w:val="en-US"/>
        </w:rPr>
        <w:t xml:space="preserve"> Aωcosωt                       </w:t>
      </w:r>
      <w:r w:rsidRPr="000A1D73">
        <w:rPr>
          <w:rStyle w:val="normaltextrun"/>
          <w:rFonts w:ascii="Sylfaen" w:hAnsi="Sylfaen" w:cs="Segoe UI"/>
        </w:rPr>
        <w:t>գ</w:t>
      </w:r>
      <w:r w:rsidRPr="000A1D73">
        <w:rPr>
          <w:rStyle w:val="normaltextrun"/>
          <w:rFonts w:ascii="Sylfaen" w:hAnsi="Sylfaen" w:cs="Segoe UI"/>
          <w:lang w:val="en-US"/>
        </w:rPr>
        <w:t>/ a=-Aω</w:t>
      </w:r>
      <w:r w:rsidRPr="000A1D73">
        <w:rPr>
          <w:rStyle w:val="normaltextrun"/>
          <w:rFonts w:ascii="Sylfaen" w:hAnsi="Sylfaen" w:cs="Segoe UI"/>
          <w:vertAlign w:val="superscript"/>
          <w:lang w:val="en-US"/>
        </w:rPr>
        <w:t>2</w:t>
      </w:r>
      <w:r w:rsidRPr="000A1D73">
        <w:rPr>
          <w:rStyle w:val="normaltextrun"/>
          <w:rFonts w:ascii="Sylfaen" w:hAnsi="Sylfaen" w:cs="Segoe UI"/>
          <w:lang w:val="en-US"/>
        </w:rPr>
        <w:t>sinωt</w:t>
      </w:r>
    </w:p>
    <w:p w14:paraId="35F2165F" w14:textId="77777777" w:rsidR="00D05D5C" w:rsidRPr="000A1D73" w:rsidRDefault="00D05D5C" w:rsidP="00D05D5C">
      <w:pPr>
        <w:pStyle w:val="ListParagraph"/>
        <w:rPr>
          <w:rStyle w:val="normaltextrun"/>
          <w:rFonts w:ascii="Sylfaen" w:hAnsi="Sylfaen" w:cs="Segoe UI"/>
          <w:sz w:val="24"/>
          <w:szCs w:val="24"/>
          <w:lang w:val="en-US"/>
        </w:rPr>
      </w:pPr>
    </w:p>
    <w:p w14:paraId="19E0AE10" w14:textId="77777777" w:rsidR="003310E0" w:rsidRPr="000A1D73" w:rsidRDefault="003310E0" w:rsidP="003310E0">
      <w:pPr>
        <w:pStyle w:val="paragraph"/>
        <w:numPr>
          <w:ilvl w:val="0"/>
          <w:numId w:val="252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normaltextrun"/>
          <w:rFonts w:ascii="Sylfaen" w:hAnsi="Sylfaen" w:cs="Segoe UI"/>
        </w:rPr>
        <w:t>Ընդգծել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շրջանային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հաճախության</w:t>
      </w:r>
      <w:r w:rsidRPr="000A1D73">
        <w:rPr>
          <w:rStyle w:val="normaltextrun"/>
          <w:rFonts w:ascii="Sylfaen" w:hAnsi="Sylfaen" w:cs="Segoe UI"/>
          <w:lang w:val="en-US"/>
        </w:rPr>
        <w:t xml:space="preserve">  </w:t>
      </w:r>
      <w:r w:rsidRPr="000A1D73">
        <w:rPr>
          <w:rStyle w:val="normaltextrun"/>
          <w:rFonts w:ascii="Sylfaen" w:hAnsi="Sylfaen" w:cs="Segoe UI"/>
        </w:rPr>
        <w:t>բանաձևը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</w:t>
      </w:r>
      <w:r w:rsidRPr="000A1D73">
        <w:rPr>
          <w:rStyle w:val="normaltextrun"/>
          <w:rFonts w:ascii="Sylfaen" w:hAnsi="Sylfaen" w:cs="Segoe UI"/>
          <w:lang w:val="en-US"/>
        </w:rPr>
        <w:t>/ ω=</w:t>
      </w:r>
      <m:oMath>
        <m:r>
          <w:rPr>
            <w:rStyle w:val="normaltextrun"/>
            <w:rFonts w:ascii="Cambria Math" w:hAnsi="Cambria Math" w:cs="Segoe UI"/>
            <w:lang w:val="en-US"/>
          </w:rPr>
          <m:t>2πϑ</m:t>
        </m:r>
      </m:oMath>
      <w:r w:rsidRPr="000A1D73">
        <w:rPr>
          <w:rStyle w:val="normaltextrun"/>
          <w:rFonts w:ascii="Sylfaen" w:hAnsi="Sylfaen" w:cs="Segoe UI"/>
          <w:lang w:val="en-US"/>
        </w:rPr>
        <w:t xml:space="preserve">   </w:t>
      </w:r>
      <w:r w:rsidRPr="000A1D73">
        <w:rPr>
          <w:rStyle w:val="normaltextrun"/>
          <w:rFonts w:ascii="Sylfaen" w:hAnsi="Sylfaen" w:cs="Segoe UI"/>
        </w:rPr>
        <w:t>բ</w:t>
      </w:r>
      <w:r w:rsidRPr="000A1D73">
        <w:rPr>
          <w:rStyle w:val="normaltextrun"/>
          <w:rFonts w:ascii="Sylfaen" w:hAnsi="Sylfaen" w:cs="Segoe UI"/>
          <w:lang w:val="en-US"/>
        </w:rPr>
        <w:t>/ω=</w:t>
      </w:r>
      <m:oMath>
        <m:f>
          <m:fPr>
            <m:ctrlPr>
              <w:rPr>
                <w:rStyle w:val="normaltextrun"/>
                <w:rFonts w:ascii="Cambria Math" w:hAnsi="Cambria Math" w:cs="Segoe UI"/>
                <w:i/>
                <w:lang w:val="en-US"/>
              </w:rPr>
            </m:ctrlPr>
          </m:fPr>
          <m:num>
            <m:r>
              <w:rPr>
                <w:rStyle w:val="normaltextrun"/>
                <w:rFonts w:ascii="Cambria Math" w:hAnsi="Cambria Math" w:cs="Segoe UI"/>
                <w:lang w:val="en-US"/>
              </w:rPr>
              <m:t>2</m:t>
            </m:r>
            <m:r>
              <w:rPr>
                <w:rStyle w:val="normaltextrun"/>
                <w:rFonts w:ascii="Cambria Math" w:hAnsi="Cambria Math" w:cs="Segoe UI"/>
              </w:rPr>
              <m:t>π</m:t>
            </m:r>
          </m:num>
          <m:den>
            <m:r>
              <w:rPr>
                <w:rStyle w:val="normaltextrun"/>
                <w:rFonts w:ascii="Cambria Math" w:hAnsi="Cambria Math" w:cs="Segoe UI"/>
                <w:lang w:val="en-US"/>
              </w:rPr>
              <m:t>T</m:t>
            </m:r>
          </m:den>
        </m:f>
      </m:oMath>
      <w:r w:rsidRPr="000A1D73">
        <w:rPr>
          <w:rStyle w:val="normaltextrun"/>
          <w:rFonts w:ascii="Sylfaen" w:hAnsi="Sylfaen" w:cs="Segoe UI"/>
          <w:lang w:val="en-US"/>
        </w:rPr>
        <w:t xml:space="preserve">                    </w:t>
      </w:r>
      <w:r w:rsidRPr="000A1D73">
        <w:rPr>
          <w:rStyle w:val="normaltextrun"/>
          <w:rFonts w:ascii="Sylfaen" w:hAnsi="Sylfaen" w:cs="Segoe UI"/>
        </w:rPr>
        <w:t>գ</w:t>
      </w:r>
      <w:r w:rsidRPr="000A1D73">
        <w:rPr>
          <w:rStyle w:val="normaltextrun"/>
          <w:rFonts w:ascii="Sylfaen" w:hAnsi="Sylfaen" w:cs="Segoe UI"/>
          <w:lang w:val="en-US"/>
        </w:rPr>
        <w:t>/  ω=</w:t>
      </w:r>
      <m:oMath>
        <m:r>
          <w:rPr>
            <w:rStyle w:val="normaltextrun"/>
            <w:rFonts w:ascii="Cambria Math" w:hAnsi="Cambria Math" w:cs="Segoe UI"/>
            <w:lang w:val="en-US"/>
          </w:rPr>
          <m:t>2πT</m:t>
        </m:r>
      </m:oMath>
      <w:r w:rsidRPr="000A1D73">
        <w:rPr>
          <w:rStyle w:val="normaltextrun"/>
          <w:rFonts w:ascii="Sylfaen" w:hAnsi="Sylfaen" w:cs="Segoe UI"/>
          <w:lang w:val="en-US"/>
        </w:rPr>
        <w:t xml:space="preserve">   </w:t>
      </w:r>
    </w:p>
    <w:p w14:paraId="4F37F6C7" w14:textId="77777777" w:rsidR="003310E0" w:rsidRPr="000A1D73" w:rsidRDefault="003310E0" w:rsidP="00D05D5C">
      <w:pPr>
        <w:pStyle w:val="paragraph"/>
        <w:spacing w:before="0" w:beforeAutospacing="0" w:after="0" w:afterAutospacing="0"/>
        <w:ind w:left="360"/>
        <w:textAlignment w:val="baseline"/>
        <w:rPr>
          <w:rFonts w:ascii="Sylfaen" w:hAnsi="Sylfaen" w:cs="Arial"/>
          <w:lang w:val="en-US"/>
        </w:rPr>
      </w:pPr>
    </w:p>
    <w:p w14:paraId="1DC95B8F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lang w:val="en-US"/>
        </w:rPr>
      </w:pPr>
    </w:p>
    <w:p w14:paraId="50CA3020" w14:textId="77777777" w:rsidR="00CA7C60" w:rsidRPr="000A1D73" w:rsidRDefault="00CA7C60" w:rsidP="00CA7C60">
      <w:pPr>
        <w:pStyle w:val="ListParagraph"/>
        <w:ind w:left="405"/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77A517C9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138E63E5" w14:textId="423183BA" w:rsidR="00CA7C60" w:rsidRPr="000A1D73" w:rsidRDefault="00CA7C60" w:rsidP="00F90A57">
      <w:pPr>
        <w:pStyle w:val="paragraph"/>
        <w:numPr>
          <w:ilvl w:val="0"/>
          <w:numId w:val="25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</w:rPr>
        <w:t>Որ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շարժումն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են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անվանում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տատանողկան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շարժում</w:t>
      </w:r>
    </w:p>
    <w:p w14:paraId="589B14FE" w14:textId="0C4C68C6" w:rsidR="00CA7C60" w:rsidRPr="000A1D73" w:rsidRDefault="00CA7C60" w:rsidP="00F90A57">
      <w:pPr>
        <w:pStyle w:val="paragraph"/>
        <w:numPr>
          <w:ilvl w:val="0"/>
          <w:numId w:val="253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  <w:lang w:val="en-US"/>
        </w:rPr>
      </w:pPr>
      <w:r w:rsidRPr="000A1D73">
        <w:rPr>
          <w:rFonts w:ascii="Sylfaen" w:hAnsi="Sylfaen"/>
        </w:rPr>
        <w:t>Ինչ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է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տատանման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պարբերություն</w:t>
      </w:r>
    </w:p>
    <w:p w14:paraId="50813515" w14:textId="4D9F7754" w:rsidR="00CA7C60" w:rsidRPr="000A1D73" w:rsidRDefault="00CA7C60" w:rsidP="00F90A57">
      <w:pPr>
        <w:pStyle w:val="paragraph"/>
        <w:numPr>
          <w:ilvl w:val="0"/>
          <w:numId w:val="253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  <w:lang w:val="en-US"/>
        </w:rPr>
      </w:pPr>
      <w:r w:rsidRPr="000A1D73">
        <w:rPr>
          <w:rFonts w:ascii="Sylfaen" w:hAnsi="Sylfaen"/>
        </w:rPr>
        <w:t>Ինչ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է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տատանման</w:t>
      </w:r>
      <w:r w:rsidRPr="000A1D73">
        <w:rPr>
          <w:rFonts w:ascii="Sylfaen" w:hAnsi="Sylfaen"/>
          <w:lang w:val="en-US"/>
        </w:rPr>
        <w:t xml:space="preserve">  </w:t>
      </w:r>
      <w:r w:rsidRPr="000A1D73">
        <w:rPr>
          <w:rFonts w:ascii="Sylfaen" w:hAnsi="Sylfaen"/>
        </w:rPr>
        <w:t>հաճախություն</w:t>
      </w:r>
    </w:p>
    <w:p w14:paraId="07DE342F" w14:textId="6A5C296D" w:rsidR="00CA7C60" w:rsidRPr="000A1D73" w:rsidRDefault="00CA7C60" w:rsidP="00F90A57">
      <w:pPr>
        <w:pStyle w:val="paragraph"/>
        <w:numPr>
          <w:ilvl w:val="0"/>
          <w:numId w:val="253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Fonts w:ascii="Sylfaen" w:hAnsi="Sylfaen"/>
        </w:rPr>
        <w:t>Ինչ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է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տատանման</w:t>
      </w:r>
      <w:r w:rsidRPr="000A1D73">
        <w:rPr>
          <w:rFonts w:ascii="Sylfaen" w:hAnsi="Sylfaen"/>
          <w:lang w:val="en-US"/>
        </w:rPr>
        <w:t xml:space="preserve">  լայնույթ</w:t>
      </w:r>
    </w:p>
    <w:p w14:paraId="58D01EF2" w14:textId="77777777" w:rsidR="003310E0" w:rsidRPr="000A1D73" w:rsidRDefault="003310E0" w:rsidP="003310E0">
      <w:pPr>
        <w:pStyle w:val="paragraph"/>
        <w:numPr>
          <w:ilvl w:val="0"/>
          <w:numId w:val="253"/>
        </w:numPr>
        <w:spacing w:before="0" w:beforeAutospacing="0" w:after="0" w:afterAutospacing="0"/>
        <w:textAlignment w:val="baseline"/>
        <w:rPr>
          <w:rStyle w:val="normaltextrun"/>
          <w:rFonts w:ascii="Sylfaen" w:hAnsi="Sylfaen"/>
          <w:lang w:val="en-US"/>
        </w:rPr>
      </w:pPr>
      <w:r w:rsidRPr="000A1D73">
        <w:rPr>
          <w:rStyle w:val="normaltextrun"/>
          <w:rFonts w:ascii="Sylfaen" w:hAnsi="Sylfaen" w:cs="Segoe UI"/>
        </w:rPr>
        <w:lastRenderedPageBreak/>
        <w:t>Ներդաշնակ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տատանման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կոորդինատի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ժամանակից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ունեցած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կախումը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արտահայտող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բանաձևը</w:t>
      </w:r>
    </w:p>
    <w:p w14:paraId="5FB30B77" w14:textId="77777777" w:rsidR="003310E0" w:rsidRPr="000A1D73" w:rsidRDefault="003310E0" w:rsidP="003310E0">
      <w:pPr>
        <w:pStyle w:val="paragraph"/>
        <w:numPr>
          <w:ilvl w:val="0"/>
          <w:numId w:val="253"/>
        </w:numPr>
        <w:spacing w:before="0" w:beforeAutospacing="0" w:after="0" w:afterAutospacing="0"/>
        <w:textAlignment w:val="baseline"/>
        <w:rPr>
          <w:rStyle w:val="normaltextrun"/>
          <w:rFonts w:ascii="Sylfaen" w:hAnsi="Sylfaen"/>
        </w:rPr>
      </w:pPr>
      <w:r w:rsidRPr="000A1D73">
        <w:rPr>
          <w:rStyle w:val="normaltextrun"/>
          <w:rFonts w:ascii="Sylfaen" w:hAnsi="Sylfaen" w:cs="Segoe UI"/>
        </w:rPr>
        <w:t>Շրջանային հաճախության  բանաձևերը</w:t>
      </w:r>
    </w:p>
    <w:p w14:paraId="72CBBFC0" w14:textId="77777777" w:rsidR="003310E0" w:rsidRPr="000A1D73" w:rsidRDefault="003310E0" w:rsidP="003310E0">
      <w:pPr>
        <w:pStyle w:val="paragraph"/>
        <w:spacing w:before="0" w:beforeAutospacing="0" w:after="0" w:afterAutospacing="0"/>
        <w:ind w:left="720"/>
        <w:textAlignment w:val="baseline"/>
        <w:rPr>
          <w:rFonts w:ascii="Sylfaen" w:hAnsi="Sylfaen"/>
        </w:rPr>
      </w:pPr>
    </w:p>
    <w:p w14:paraId="047D5FC8" w14:textId="77777777" w:rsidR="003310E0" w:rsidRPr="000A1D73" w:rsidRDefault="003310E0" w:rsidP="00D05D5C">
      <w:pPr>
        <w:pStyle w:val="paragraph"/>
        <w:spacing w:before="0" w:beforeAutospacing="0" w:after="0" w:afterAutospacing="0"/>
        <w:ind w:left="720"/>
        <w:textAlignment w:val="baseline"/>
        <w:rPr>
          <w:rFonts w:ascii="Sylfaen" w:hAnsi="Sylfaen" w:cs="Arial"/>
          <w:color w:val="000000"/>
          <w:lang w:val="en-US"/>
        </w:rPr>
      </w:pPr>
    </w:p>
    <w:p w14:paraId="6559ED06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  <w:lang w:val="en-US"/>
        </w:rPr>
      </w:pPr>
    </w:p>
    <w:p w14:paraId="45E6DCC4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44B02006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  <w:lang w:val="en-US"/>
        </w:rPr>
        <w:t> </w:t>
      </w:r>
    </w:p>
    <w:p w14:paraId="33C95155" w14:textId="3C8E9C1C" w:rsidR="00F25B36" w:rsidRPr="000A1D73" w:rsidRDefault="00F25B36" w:rsidP="00F25B36">
      <w:pPr>
        <w:pStyle w:val="paragraph"/>
        <w:numPr>
          <w:ilvl w:val="0"/>
          <w:numId w:val="311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</w:rPr>
      </w:pPr>
      <w:r w:rsidRPr="000A1D73">
        <w:rPr>
          <w:rFonts w:ascii="Sylfaen" w:hAnsi="Sylfaen"/>
          <w:lang w:val="hy-AM"/>
        </w:rPr>
        <w:t xml:space="preserve">Տարբերել ներդաշնակ տատանումները </w:t>
      </w:r>
    </w:p>
    <w:p w14:paraId="1272C1C8" w14:textId="77777777" w:rsidR="003310E0" w:rsidRPr="000A1D73" w:rsidRDefault="003310E0" w:rsidP="00D34C8F">
      <w:pPr>
        <w:pStyle w:val="paragraph"/>
        <w:spacing w:before="0" w:beforeAutospacing="0" w:after="0" w:afterAutospacing="0"/>
        <w:ind w:left="720"/>
        <w:textAlignment w:val="baseline"/>
        <w:rPr>
          <w:rFonts w:ascii="Sylfaen" w:hAnsi="Sylfaen"/>
        </w:rPr>
      </w:pPr>
    </w:p>
    <w:p w14:paraId="5780D379" w14:textId="77777777" w:rsidR="003310E0" w:rsidRPr="000A1D73" w:rsidRDefault="003310E0" w:rsidP="003310E0">
      <w:pPr>
        <w:spacing w:after="160" w:line="259" w:lineRule="auto"/>
        <w:rPr>
          <w:rFonts w:ascii="Sylfaen" w:eastAsia="Times New Roman" w:hAnsi="Sylfaen" w:cs="Times New Roman"/>
          <w:color w:val="FF0000"/>
          <w:sz w:val="24"/>
          <w:szCs w:val="24"/>
          <w:lang w:val="en-US" w:eastAsia="ru-RU"/>
        </w:rPr>
      </w:pPr>
      <w:r w:rsidRPr="000A1D73">
        <w:rPr>
          <w:rFonts w:ascii="Sylfaen" w:hAnsi="Sylfaen"/>
          <w:color w:val="FF0000"/>
          <w:sz w:val="24"/>
          <w:szCs w:val="24"/>
          <w:lang w:val="en-US"/>
        </w:rPr>
        <w:br w:type="page"/>
      </w:r>
    </w:p>
    <w:p w14:paraId="67EDFD65" w14:textId="77777777" w:rsidR="00044CA3" w:rsidRPr="000A1D73" w:rsidRDefault="00CA7C60" w:rsidP="00044CA3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en-US"/>
        </w:rPr>
        <w:lastRenderedPageBreak/>
        <w:t xml:space="preserve">Զսպանակին ամրացված մարմնի տատանումները, տատանումների պարբերության բանաձևերը  </w:t>
      </w:r>
      <w:r w:rsidRPr="000A1D73">
        <w:rPr>
          <w:rFonts w:ascii="Sylfaen" w:hAnsi="Sylfaen"/>
          <w:color w:val="FF0000"/>
          <w:lang w:val="en-US"/>
        </w:rPr>
        <w:tab/>
      </w:r>
      <w:r w:rsidR="00044CA3" w:rsidRPr="000A1D73">
        <w:rPr>
          <w:rFonts w:ascii="Sylfaen" w:hAnsi="Sylfaen"/>
          <w:color w:val="FF0000"/>
          <w:lang w:val="hy-AM"/>
        </w:rPr>
        <w:t>Մաթեմատիկական ճոճանակ: Մաթեմատիկական ճոճանակի տատանումների պարբերության բանաձևերը</w:t>
      </w:r>
      <w:r w:rsidR="00044CA3" w:rsidRPr="000A1D73">
        <w:rPr>
          <w:rFonts w:ascii="Sylfaen" w:hAnsi="Sylfaen"/>
          <w:color w:val="FF0000"/>
          <w:lang w:val="hy-AM"/>
        </w:rPr>
        <w:tab/>
      </w:r>
    </w:p>
    <w:p w14:paraId="39ACD6AF" w14:textId="655779F1" w:rsidR="00044CA3" w:rsidRPr="000A1D73" w:rsidRDefault="00044CA3" w:rsidP="00044CA3">
      <w:pPr>
        <w:pStyle w:val="paragraph"/>
        <w:spacing w:before="0" w:beforeAutospacing="0" w:after="0" w:afterAutospacing="0"/>
        <w:jc w:val="right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  <w:t xml:space="preserve"> </w:t>
      </w:r>
      <w:hyperlink w:anchor="ԹՊ5" w:history="1">
        <w:r w:rsidRPr="000A1D73">
          <w:rPr>
            <w:rStyle w:val="Hyperlink"/>
            <w:rFonts w:ascii="Sylfaen" w:eastAsia="Sylfaen" w:hAnsi="Sylfaen"/>
            <w:lang w:val="hy-AM"/>
          </w:rPr>
          <w:t>Թեմատիկ պլան</w:t>
        </w:r>
      </w:hyperlink>
    </w:p>
    <w:p w14:paraId="36B4CF77" w14:textId="77777777" w:rsidR="00044CA3" w:rsidRPr="000A1D73" w:rsidRDefault="00044CA3" w:rsidP="00044CA3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hy-AM"/>
        </w:rPr>
      </w:pPr>
    </w:p>
    <w:p w14:paraId="796BE186" w14:textId="301F0CA5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  <w:r w:rsidRPr="000A1D73">
        <w:rPr>
          <w:rFonts w:ascii="Sylfaen" w:hAnsi="Sylfaen"/>
          <w:color w:val="FF0000"/>
          <w:lang w:val="hy-AM"/>
        </w:rPr>
        <w:tab/>
      </w:r>
    </w:p>
    <w:p w14:paraId="3AB7D45B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hy-AM"/>
        </w:rPr>
      </w:pPr>
    </w:p>
    <w:p w14:paraId="395A7882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5ECDD7B6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</w:p>
    <w:p w14:paraId="19D93BB5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</w:p>
    <w:p w14:paraId="3DD45962" w14:textId="77777777" w:rsidR="00CA7C60" w:rsidRPr="000A1D73" w:rsidRDefault="00CA7C60" w:rsidP="00F90A57">
      <w:pPr>
        <w:pStyle w:val="paragraph"/>
        <w:numPr>
          <w:ilvl w:val="0"/>
          <w:numId w:val="25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Fonts w:ascii="Sylfaen" w:hAnsi="Sylfaen"/>
          <w:lang w:val="en-US"/>
        </w:rPr>
        <w:t>Զսպանակ</w:t>
      </w:r>
      <w:r w:rsidRPr="000A1D73">
        <w:rPr>
          <w:rFonts w:ascii="Sylfaen" w:hAnsi="Sylfaen"/>
        </w:rPr>
        <w:t>ավոր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ճոճանակ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է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կոչվում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</w:t>
      </w:r>
      <w:r w:rsidRPr="000A1D73">
        <w:rPr>
          <w:rStyle w:val="normaltextrun"/>
          <w:rFonts w:ascii="Sylfaen" w:hAnsi="Sylfaen" w:cs="Segoe UI"/>
          <w:lang w:val="en-US"/>
        </w:rPr>
        <w:t xml:space="preserve">/ </w:t>
      </w:r>
      <w:r w:rsidRPr="000A1D73">
        <w:rPr>
          <w:rStyle w:val="normaltextrun"/>
          <w:rFonts w:ascii="Sylfaen" w:hAnsi="Sylfaen" w:cs="Segoe UI"/>
        </w:rPr>
        <w:t>զսպանակից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ամրացված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բեռը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բ</w:t>
      </w:r>
      <w:r w:rsidRPr="000A1D73">
        <w:rPr>
          <w:rStyle w:val="normaltextrun"/>
          <w:rFonts w:ascii="Sylfaen" w:hAnsi="Sylfaen" w:cs="Segoe UI"/>
          <w:lang w:val="en-US"/>
        </w:rPr>
        <w:t xml:space="preserve">/ </w:t>
      </w:r>
      <w:r w:rsidRPr="000A1D73">
        <w:rPr>
          <w:rStyle w:val="normaltextrun"/>
          <w:rFonts w:ascii="Sylfaen" w:hAnsi="Sylfaen" w:cs="Segoe UI"/>
        </w:rPr>
        <w:t>բարակ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անկշիռ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թելից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կախված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նյութական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կետը</w:t>
      </w:r>
      <w:r w:rsidRPr="000A1D73">
        <w:rPr>
          <w:rStyle w:val="normaltextrun"/>
          <w:rFonts w:ascii="Sylfaen" w:hAnsi="Sylfaen" w:cs="Segoe UI"/>
          <w:lang w:val="en-US"/>
        </w:rPr>
        <w:t xml:space="preserve">  </w:t>
      </w:r>
      <w:r w:rsidRPr="000A1D73">
        <w:rPr>
          <w:rStyle w:val="normaltextrun"/>
          <w:rFonts w:ascii="Sylfaen" w:hAnsi="Sylfaen" w:cs="Segoe UI"/>
        </w:rPr>
        <w:t>գ</w:t>
      </w:r>
      <w:r w:rsidRPr="000A1D73">
        <w:rPr>
          <w:rStyle w:val="normaltextrun"/>
          <w:rFonts w:ascii="Sylfaen" w:hAnsi="Sylfaen" w:cs="Segoe UI"/>
          <w:lang w:val="en-US"/>
        </w:rPr>
        <w:t xml:space="preserve">/ </w:t>
      </w:r>
      <w:r w:rsidRPr="000A1D73">
        <w:rPr>
          <w:rStyle w:val="normaltextrun"/>
          <w:rFonts w:ascii="Sylfaen" w:hAnsi="Sylfaen" w:cs="Segoe UI"/>
        </w:rPr>
        <w:t>թելից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կախված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գունդը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</w:p>
    <w:p w14:paraId="1675DB26" w14:textId="77777777" w:rsidR="00CA7C60" w:rsidRPr="000A1D73" w:rsidRDefault="00CA7C60" w:rsidP="00F90A57">
      <w:pPr>
        <w:pStyle w:val="paragraph"/>
        <w:numPr>
          <w:ilvl w:val="0"/>
          <w:numId w:val="25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normaltextrun"/>
          <w:rFonts w:ascii="Sylfaen" w:hAnsi="Sylfaen" w:cs="Segoe UI"/>
          <w:lang w:val="en-US"/>
        </w:rPr>
        <w:t xml:space="preserve">  </w:t>
      </w:r>
      <w:r w:rsidRPr="000A1D73">
        <w:rPr>
          <w:rFonts w:ascii="Sylfaen" w:hAnsi="Sylfaen"/>
          <w:lang w:val="en-US"/>
        </w:rPr>
        <w:t>Զսպանակին ամրացված մարմնի տատանումներ</w:t>
      </w:r>
      <w:r w:rsidRPr="000A1D73">
        <w:rPr>
          <w:rFonts w:ascii="Sylfaen" w:hAnsi="Sylfaen"/>
        </w:rPr>
        <w:t>ի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պարբերությունը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հաշվում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են՝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</w:t>
      </w:r>
      <w:r w:rsidRPr="000A1D73">
        <w:rPr>
          <w:rStyle w:val="normaltextrun"/>
          <w:rFonts w:ascii="Sylfaen" w:hAnsi="Sylfaen" w:cs="Segoe UI"/>
          <w:lang w:val="en-US"/>
        </w:rPr>
        <w:t xml:space="preserve">/  </w:t>
      </w:r>
      <m:oMath>
        <m:r>
          <w:rPr>
            <w:rStyle w:val="normaltextrun"/>
            <w:rFonts w:ascii="Cambria Math" w:hAnsi="Cambria Math" w:cs="Segoe UI"/>
          </w:rPr>
          <m:t>T</m:t>
        </m:r>
        <m:r>
          <w:rPr>
            <w:rStyle w:val="normaltextrun"/>
            <w:rFonts w:ascii="Cambria Math" w:hAnsi="Cambria Math" w:cs="Segoe UI"/>
            <w:lang w:val="en-US"/>
          </w:rPr>
          <m:t>=2</m:t>
        </m:r>
        <m:r>
          <w:rPr>
            <w:rStyle w:val="normaltextrun"/>
            <w:rFonts w:ascii="Cambria Math" w:hAnsi="Cambria Math" w:cs="Segoe UI"/>
          </w:rPr>
          <m:t>π</m:t>
        </m:r>
        <m:rad>
          <m:radPr>
            <m:degHide m:val="1"/>
            <m:ctrlPr>
              <w:rPr>
                <w:rStyle w:val="normaltextrun"/>
                <w:rFonts w:ascii="Cambria Math" w:hAnsi="Cambria Math" w:cs="Segoe UI"/>
                <w:i/>
              </w:rPr>
            </m:ctrlPr>
          </m:radPr>
          <m:deg/>
          <m:e>
            <m:f>
              <m:fPr>
                <m:ctrlPr>
                  <w:rPr>
                    <w:rStyle w:val="normaltextrun"/>
                    <w:rFonts w:ascii="Cambria Math" w:hAnsi="Cambria Math" w:cs="Segoe UI"/>
                    <w:i/>
                  </w:rPr>
                </m:ctrlPr>
              </m:fPr>
              <m:num>
                <m:r>
                  <w:rPr>
                    <w:rStyle w:val="normaltextrun"/>
                    <w:rFonts w:ascii="Cambria Math" w:hAnsi="Cambria Math" w:cs="Segoe UI"/>
                  </w:rPr>
                  <m:t>l</m:t>
                </m:r>
              </m:num>
              <m:den>
                <m:r>
                  <w:rPr>
                    <w:rStyle w:val="normaltextrun"/>
                    <w:rFonts w:ascii="Cambria Math" w:hAnsi="Cambria Math" w:cs="Segoe UI"/>
                  </w:rPr>
                  <m:t>g</m:t>
                </m:r>
              </m:den>
            </m:f>
          </m:e>
        </m:rad>
      </m:oMath>
      <w:r w:rsidRPr="000A1D73">
        <w:rPr>
          <w:rStyle w:val="normaltextrun"/>
          <w:rFonts w:ascii="Sylfaen" w:hAnsi="Sylfaen" w:cs="Segoe UI"/>
          <w:lang w:val="en-US"/>
        </w:rPr>
        <w:t xml:space="preserve">  </w:t>
      </w:r>
      <w:r w:rsidRPr="000A1D73">
        <w:rPr>
          <w:rStyle w:val="normaltextrun"/>
          <w:rFonts w:ascii="Sylfaen" w:hAnsi="Sylfaen" w:cs="Segoe UI"/>
        </w:rPr>
        <w:t>բ</w:t>
      </w:r>
      <w:r w:rsidRPr="000A1D73">
        <w:rPr>
          <w:rStyle w:val="normaltextrun"/>
          <w:rFonts w:ascii="Sylfaen" w:hAnsi="Sylfaen" w:cs="Segoe UI"/>
          <w:lang w:val="en-US"/>
        </w:rPr>
        <w:t xml:space="preserve">/   </w:t>
      </w:r>
      <m:oMath>
        <m:r>
          <w:rPr>
            <w:rStyle w:val="normaltextrun"/>
            <w:rFonts w:ascii="Cambria Math" w:hAnsi="Cambria Math" w:cs="Segoe UI"/>
          </w:rPr>
          <m:t>T</m:t>
        </m:r>
        <m:r>
          <w:rPr>
            <w:rStyle w:val="normaltextrun"/>
            <w:rFonts w:ascii="Cambria Math" w:hAnsi="Cambria Math" w:cs="Segoe UI"/>
            <w:lang w:val="en-US"/>
          </w:rPr>
          <m:t>=2</m:t>
        </m:r>
        <m:r>
          <w:rPr>
            <w:rStyle w:val="normaltextrun"/>
            <w:rFonts w:ascii="Cambria Math" w:hAnsi="Cambria Math" w:cs="Segoe UI"/>
          </w:rPr>
          <m:t>π</m:t>
        </m:r>
        <m:rad>
          <m:radPr>
            <m:degHide m:val="1"/>
            <m:ctrlPr>
              <w:rPr>
                <w:rStyle w:val="normaltextrun"/>
                <w:rFonts w:ascii="Cambria Math" w:hAnsi="Cambria Math" w:cs="Segoe UI"/>
                <w:i/>
              </w:rPr>
            </m:ctrlPr>
          </m:radPr>
          <m:deg/>
          <m:e>
            <m:f>
              <m:fPr>
                <m:ctrlPr>
                  <w:rPr>
                    <w:rStyle w:val="normaltextrun"/>
                    <w:rFonts w:ascii="Cambria Math" w:hAnsi="Cambria Math" w:cs="Segoe UI"/>
                    <w:i/>
                  </w:rPr>
                </m:ctrlPr>
              </m:fPr>
              <m:num>
                <m:r>
                  <w:rPr>
                    <w:rStyle w:val="normaltextrun"/>
                    <w:rFonts w:ascii="Cambria Math" w:hAnsi="Cambria Math" w:cs="Segoe UI"/>
                  </w:rPr>
                  <m:t>m</m:t>
                </m:r>
              </m:num>
              <m:den>
                <m:r>
                  <w:rPr>
                    <w:rStyle w:val="normaltextrun"/>
                    <w:rFonts w:ascii="Cambria Math" w:hAnsi="Cambria Math" w:cs="Segoe UI"/>
                  </w:rPr>
                  <m:t>k</m:t>
                </m:r>
              </m:den>
            </m:f>
          </m:e>
        </m:rad>
      </m:oMath>
      <w:r w:rsidRPr="000A1D73">
        <w:rPr>
          <w:rStyle w:val="normaltextrun"/>
          <w:rFonts w:ascii="Sylfaen" w:hAnsi="Sylfaen" w:cs="Segoe UI"/>
          <w:lang w:val="en-US"/>
        </w:rPr>
        <w:t xml:space="preserve">    </w:t>
      </w:r>
      <w:r w:rsidRPr="000A1D73">
        <w:rPr>
          <w:rStyle w:val="normaltextrun"/>
          <w:rFonts w:ascii="Sylfaen" w:hAnsi="Sylfaen" w:cs="Segoe UI"/>
        </w:rPr>
        <w:t>գ</w:t>
      </w:r>
      <w:r w:rsidRPr="000A1D73">
        <w:rPr>
          <w:rStyle w:val="normaltextrun"/>
          <w:rFonts w:ascii="Sylfaen" w:hAnsi="Sylfaen" w:cs="Segoe UI"/>
          <w:lang w:val="en-US"/>
        </w:rPr>
        <w:t>/</w:t>
      </w:r>
      <m:oMath>
        <m:r>
          <w:rPr>
            <w:rStyle w:val="normaltextrun"/>
            <w:rFonts w:ascii="Cambria Math" w:hAnsi="Cambria Math" w:cs="Segoe UI"/>
            <w:lang w:val="en-US"/>
          </w:rPr>
          <m:t xml:space="preserve"> </m:t>
        </m:r>
        <m:r>
          <w:rPr>
            <w:rStyle w:val="normaltextrun"/>
            <w:rFonts w:ascii="Cambria Math" w:hAnsi="Cambria Math" w:cs="Segoe UI"/>
          </w:rPr>
          <m:t>T</m:t>
        </m:r>
        <m:r>
          <w:rPr>
            <w:rStyle w:val="normaltextrun"/>
            <w:rFonts w:ascii="Cambria Math" w:hAnsi="Cambria Math" w:cs="Segoe UI"/>
            <w:lang w:val="en-US"/>
          </w:rPr>
          <m:t>=2</m:t>
        </m:r>
        <m:r>
          <w:rPr>
            <w:rStyle w:val="normaltextrun"/>
            <w:rFonts w:ascii="Cambria Math" w:hAnsi="Cambria Math" w:cs="Segoe UI"/>
          </w:rPr>
          <m:t>π</m:t>
        </m:r>
        <m:rad>
          <m:radPr>
            <m:degHide m:val="1"/>
            <m:ctrlPr>
              <w:rPr>
                <w:rStyle w:val="normaltextrun"/>
                <w:rFonts w:ascii="Cambria Math" w:hAnsi="Cambria Math" w:cs="Segoe UI"/>
                <w:i/>
              </w:rPr>
            </m:ctrlPr>
          </m:radPr>
          <m:deg/>
          <m:e>
            <m:r>
              <w:rPr>
                <w:rStyle w:val="normaltextrun"/>
                <w:rFonts w:ascii="Cambria Math" w:hAnsi="Cambria Math" w:cs="Segoe UI"/>
                <w:lang w:val="en-US"/>
              </w:rPr>
              <m:t>mk</m:t>
            </m:r>
          </m:e>
        </m:rad>
      </m:oMath>
      <w:r w:rsidRPr="000A1D73">
        <w:rPr>
          <w:rStyle w:val="normaltextrun"/>
          <w:rFonts w:ascii="Sylfaen" w:hAnsi="Sylfaen" w:cs="Segoe UI"/>
          <w:lang w:val="en-US"/>
        </w:rPr>
        <w:t xml:space="preserve">  </w:t>
      </w:r>
    </w:p>
    <w:p w14:paraId="4264EC6A" w14:textId="2F95CEFF" w:rsidR="00CA7C60" w:rsidRPr="000A1D73" w:rsidRDefault="00CA7C60" w:rsidP="00F90A57">
      <w:pPr>
        <w:pStyle w:val="paragraph"/>
        <w:numPr>
          <w:ilvl w:val="0"/>
          <w:numId w:val="25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  <w:r w:rsidRPr="000A1D73">
        <w:rPr>
          <w:rStyle w:val="normaltextrun"/>
          <w:rFonts w:ascii="Sylfaen" w:hAnsi="Sylfaen" w:cs="Segoe UI"/>
        </w:rPr>
        <w:t>Ընդգծել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որ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մեծությունից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կախված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չէ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="00F25B36" w:rsidRPr="000A1D73">
        <w:rPr>
          <w:rStyle w:val="normaltextrun"/>
          <w:rFonts w:ascii="Sylfaen" w:hAnsi="Sylfaen" w:cs="Segoe UI"/>
          <w:lang w:val="hy-AM"/>
        </w:rPr>
        <w:t>զ</w:t>
      </w:r>
      <w:r w:rsidRPr="000A1D73">
        <w:rPr>
          <w:rFonts w:ascii="Sylfaen" w:hAnsi="Sylfaen"/>
          <w:lang w:val="en-US"/>
        </w:rPr>
        <w:t>սպանակ</w:t>
      </w:r>
      <w:r w:rsidRPr="000A1D73">
        <w:rPr>
          <w:rFonts w:ascii="Sylfaen" w:hAnsi="Sylfaen"/>
        </w:rPr>
        <w:t>ավոր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ճոճանակի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պարբերությունը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ա</w:t>
      </w:r>
      <w:r w:rsidRPr="000A1D73">
        <w:rPr>
          <w:rStyle w:val="normaltextrun"/>
          <w:rFonts w:ascii="Sylfaen" w:hAnsi="Sylfaen" w:cs="Segoe UI"/>
          <w:lang w:val="en-US"/>
        </w:rPr>
        <w:t xml:space="preserve">/ </w:t>
      </w:r>
      <w:r w:rsidRPr="000A1D73">
        <w:rPr>
          <w:rStyle w:val="normaltextrun"/>
          <w:rFonts w:ascii="Sylfaen" w:hAnsi="Sylfaen" w:cs="Segoe UI"/>
        </w:rPr>
        <w:t>զսպանակի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երկարությունից</w:t>
      </w:r>
      <w:r w:rsidRPr="000A1D73">
        <w:rPr>
          <w:rStyle w:val="normaltextrun"/>
          <w:rFonts w:ascii="Sylfaen" w:hAnsi="Sylfaen" w:cs="Segoe UI"/>
          <w:lang w:val="en-US"/>
        </w:rPr>
        <w:t xml:space="preserve">, </w:t>
      </w:r>
      <w:r w:rsidRPr="000A1D73">
        <w:rPr>
          <w:rStyle w:val="normaltextrun"/>
          <w:rFonts w:ascii="Sylfaen" w:hAnsi="Sylfaen" w:cs="Segoe UI"/>
        </w:rPr>
        <w:t>բ</w:t>
      </w:r>
      <w:r w:rsidRPr="000A1D73">
        <w:rPr>
          <w:rStyle w:val="normaltextrun"/>
          <w:rFonts w:ascii="Sylfaen" w:hAnsi="Sylfaen" w:cs="Segoe UI"/>
          <w:lang w:val="en-US"/>
        </w:rPr>
        <w:t xml:space="preserve">/ </w:t>
      </w:r>
      <w:r w:rsidRPr="000A1D73">
        <w:rPr>
          <w:rStyle w:val="normaltextrun"/>
          <w:rFonts w:ascii="Sylfaen" w:hAnsi="Sylfaen" w:cs="Segoe UI"/>
        </w:rPr>
        <w:t>լայնույթից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գ</w:t>
      </w:r>
      <w:r w:rsidRPr="000A1D73">
        <w:rPr>
          <w:rStyle w:val="normaltextrun"/>
          <w:rFonts w:ascii="Sylfaen" w:hAnsi="Sylfaen" w:cs="Segoe UI"/>
          <w:lang w:val="en-US"/>
        </w:rPr>
        <w:t xml:space="preserve">/ </w:t>
      </w:r>
      <w:r w:rsidRPr="000A1D73">
        <w:rPr>
          <w:rStyle w:val="normaltextrun"/>
          <w:rFonts w:ascii="Sylfaen" w:hAnsi="Sylfaen" w:cs="Segoe UI"/>
        </w:rPr>
        <w:t>բեռի</w:t>
      </w:r>
      <w:r w:rsidRPr="000A1D73">
        <w:rPr>
          <w:rStyle w:val="normaltextrun"/>
          <w:rFonts w:ascii="Sylfaen" w:hAnsi="Sylfaen" w:cs="Segoe UI"/>
          <w:lang w:val="en-US"/>
        </w:rPr>
        <w:t xml:space="preserve"> </w:t>
      </w:r>
      <w:r w:rsidRPr="000A1D73">
        <w:rPr>
          <w:rStyle w:val="normaltextrun"/>
          <w:rFonts w:ascii="Sylfaen" w:hAnsi="Sylfaen" w:cs="Segoe UI"/>
        </w:rPr>
        <w:t>զանգվածից</w:t>
      </w:r>
    </w:p>
    <w:p w14:paraId="3105BB86" w14:textId="77777777" w:rsidR="00044CA3" w:rsidRPr="000A1D73" w:rsidRDefault="00044CA3" w:rsidP="00044CA3">
      <w:pPr>
        <w:pStyle w:val="paragraph"/>
        <w:numPr>
          <w:ilvl w:val="0"/>
          <w:numId w:val="25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lang w:val="hy-AM"/>
        </w:rPr>
        <w:t xml:space="preserve">Մաթեմատիկական ճոճանակ է կոչվում ա/ զսպանակից ամրացված բեռը բ/ բարակ անկշիռ թելից կախված նյութական կետը  գ/ թելից կախված գունդը </w:t>
      </w:r>
    </w:p>
    <w:p w14:paraId="43F7D607" w14:textId="77777777" w:rsidR="00044CA3" w:rsidRPr="000A1D73" w:rsidRDefault="00044CA3" w:rsidP="00044CA3">
      <w:pPr>
        <w:pStyle w:val="paragraph"/>
        <w:numPr>
          <w:ilvl w:val="0"/>
          <w:numId w:val="25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lang w:val="hy-AM"/>
        </w:rPr>
        <w:t xml:space="preserve">Մաթեմատիկական ճոճանակի պարբերությունը հաշվում են՝ ա/  </w:t>
      </w:r>
      <m:oMath>
        <m:r>
          <w:rPr>
            <w:rStyle w:val="normaltextrun"/>
            <w:rFonts w:ascii="Cambria Math" w:hAnsi="Cambria Math" w:cs="Segoe UI"/>
            <w:lang w:val="hy-AM"/>
          </w:rPr>
          <m:t>T=2π</m:t>
        </m:r>
        <m:rad>
          <m:radPr>
            <m:degHide m:val="1"/>
            <m:ctrlPr>
              <w:rPr>
                <w:rStyle w:val="normaltextrun"/>
                <w:rFonts w:ascii="Cambria Math" w:hAnsi="Cambria Math" w:cs="Segoe UI"/>
                <w:i/>
              </w:rPr>
            </m:ctrlPr>
          </m:radPr>
          <m:deg/>
          <m:e>
            <m:f>
              <m:fPr>
                <m:ctrlPr>
                  <w:rPr>
                    <w:rStyle w:val="normaltextrun"/>
                    <w:rFonts w:ascii="Cambria Math" w:hAnsi="Cambria Math" w:cs="Segoe UI"/>
                    <w:i/>
                  </w:rPr>
                </m:ctrlPr>
              </m:fPr>
              <m:num>
                <m:r>
                  <w:rPr>
                    <w:rStyle w:val="normaltextrun"/>
                    <w:rFonts w:ascii="Cambria Math" w:hAnsi="Cambria Math" w:cs="Segoe UI"/>
                    <w:lang w:val="hy-AM"/>
                  </w:rPr>
                  <m:t>l</m:t>
                </m:r>
              </m:num>
              <m:den>
                <m:r>
                  <w:rPr>
                    <w:rStyle w:val="normaltextrun"/>
                    <w:rFonts w:ascii="Cambria Math" w:hAnsi="Cambria Math" w:cs="Segoe UI"/>
                    <w:lang w:val="hy-AM"/>
                  </w:rPr>
                  <m:t>g</m:t>
                </m:r>
              </m:den>
            </m:f>
          </m:e>
        </m:rad>
      </m:oMath>
      <w:r w:rsidRPr="000A1D73">
        <w:rPr>
          <w:rStyle w:val="normaltextrun"/>
          <w:rFonts w:ascii="Sylfaen" w:hAnsi="Sylfaen" w:cs="Segoe UI"/>
          <w:lang w:val="hy-AM"/>
        </w:rPr>
        <w:t xml:space="preserve">  բ/   </w:t>
      </w:r>
      <m:oMath>
        <m:r>
          <w:rPr>
            <w:rStyle w:val="normaltextrun"/>
            <w:rFonts w:ascii="Cambria Math" w:hAnsi="Cambria Math" w:cs="Segoe UI"/>
            <w:lang w:val="hy-AM"/>
          </w:rPr>
          <m:t>T=2π</m:t>
        </m:r>
        <m:rad>
          <m:radPr>
            <m:degHide m:val="1"/>
            <m:ctrlPr>
              <w:rPr>
                <w:rStyle w:val="normaltextrun"/>
                <w:rFonts w:ascii="Cambria Math" w:hAnsi="Cambria Math" w:cs="Segoe UI"/>
                <w:i/>
              </w:rPr>
            </m:ctrlPr>
          </m:radPr>
          <m:deg/>
          <m:e>
            <m:f>
              <m:fPr>
                <m:ctrlPr>
                  <w:rPr>
                    <w:rStyle w:val="normaltextrun"/>
                    <w:rFonts w:ascii="Cambria Math" w:hAnsi="Cambria Math" w:cs="Segoe UI"/>
                    <w:i/>
                  </w:rPr>
                </m:ctrlPr>
              </m:fPr>
              <m:num>
                <m:r>
                  <w:rPr>
                    <w:rStyle w:val="normaltextrun"/>
                    <w:rFonts w:ascii="Cambria Math" w:hAnsi="Cambria Math" w:cs="Segoe UI"/>
                    <w:lang w:val="hy-AM"/>
                  </w:rPr>
                  <m:t>m</m:t>
                </m:r>
              </m:num>
              <m:den>
                <m:r>
                  <w:rPr>
                    <w:rStyle w:val="normaltextrun"/>
                    <w:rFonts w:ascii="Cambria Math" w:hAnsi="Cambria Math" w:cs="Segoe UI"/>
                    <w:lang w:val="hy-AM"/>
                  </w:rPr>
                  <m:t>k</m:t>
                </m:r>
              </m:den>
            </m:f>
          </m:e>
        </m:rad>
      </m:oMath>
      <w:r w:rsidRPr="000A1D73">
        <w:rPr>
          <w:rStyle w:val="normaltextrun"/>
          <w:rFonts w:ascii="Sylfaen" w:hAnsi="Sylfaen" w:cs="Segoe UI"/>
          <w:lang w:val="hy-AM"/>
        </w:rPr>
        <w:t xml:space="preserve">    գ/</w:t>
      </w:r>
      <m:oMath>
        <m:r>
          <w:rPr>
            <w:rStyle w:val="normaltextrun"/>
            <w:rFonts w:ascii="Cambria Math" w:hAnsi="Cambria Math" w:cs="Segoe UI"/>
            <w:lang w:val="hy-AM"/>
          </w:rPr>
          <m:t xml:space="preserve"> T=2π</m:t>
        </m:r>
        <m:rad>
          <m:radPr>
            <m:degHide m:val="1"/>
            <m:ctrlPr>
              <w:rPr>
                <w:rStyle w:val="normaltextrun"/>
                <w:rFonts w:ascii="Cambria Math" w:hAnsi="Cambria Math" w:cs="Segoe UI"/>
                <w:i/>
              </w:rPr>
            </m:ctrlPr>
          </m:radPr>
          <m:deg/>
          <m:e>
            <m:r>
              <w:rPr>
                <w:rStyle w:val="normaltextrun"/>
                <w:rFonts w:ascii="Cambria Math" w:hAnsi="Cambria Math" w:cs="Segoe UI"/>
                <w:lang w:val="hy-AM"/>
              </w:rPr>
              <m:t>lg</m:t>
            </m:r>
          </m:e>
        </m:rad>
      </m:oMath>
      <w:r w:rsidRPr="000A1D73">
        <w:rPr>
          <w:rStyle w:val="normaltextrun"/>
          <w:rFonts w:ascii="Sylfaen" w:hAnsi="Sylfaen" w:cs="Segoe UI"/>
          <w:lang w:val="hy-AM"/>
        </w:rPr>
        <w:t xml:space="preserve">  </w:t>
      </w:r>
    </w:p>
    <w:p w14:paraId="15DA95EC" w14:textId="77777777" w:rsidR="00044CA3" w:rsidRPr="000A1D73" w:rsidRDefault="00044CA3" w:rsidP="00044CA3">
      <w:pPr>
        <w:pStyle w:val="paragraph"/>
        <w:numPr>
          <w:ilvl w:val="0"/>
          <w:numId w:val="258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lang w:val="hy-AM"/>
        </w:rPr>
        <w:t>Ընդգծել որ մեծությունից կախված չէ մաթեմատիկական ճոճանակի պարբերությունը ա/ թելի երկարությունից, բ/ լայնույթից գ/ գնդիկի զանգվածից</w:t>
      </w:r>
    </w:p>
    <w:p w14:paraId="7DB64E3B" w14:textId="77777777" w:rsidR="00044CA3" w:rsidRPr="000A1D73" w:rsidRDefault="00044CA3" w:rsidP="00044CA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ylfaen" w:hAnsi="Sylfaen" w:cs="Segoe UI"/>
          <w:lang w:val="hy-AM"/>
        </w:rPr>
      </w:pPr>
    </w:p>
    <w:p w14:paraId="34CE6D69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</w:p>
    <w:p w14:paraId="6E4812E2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 w:cs="Sylfaen"/>
          <w:b/>
          <w:color w:val="000000"/>
          <w:sz w:val="24"/>
          <w:szCs w:val="24"/>
          <w:lang w:val="hy-AM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5E095BB7" w14:textId="713175AA" w:rsidR="00CA7C60" w:rsidRPr="000A1D73" w:rsidRDefault="00CA7C60" w:rsidP="00F90A57">
      <w:pPr>
        <w:pStyle w:val="paragraph"/>
        <w:numPr>
          <w:ilvl w:val="0"/>
          <w:numId w:val="25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Ինչ է զսպանակավոր ճոճանակը</w:t>
      </w:r>
    </w:p>
    <w:p w14:paraId="17386A5C" w14:textId="117BFEC9" w:rsidR="00CA7C60" w:rsidRPr="000A1D73" w:rsidRDefault="00CA7C60" w:rsidP="00F90A57">
      <w:pPr>
        <w:pStyle w:val="paragraph"/>
        <w:numPr>
          <w:ilvl w:val="0"/>
          <w:numId w:val="25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Որ մեծություններից կախված չէ զսպանակավոր ճոճանակի պարբերությունը</w:t>
      </w:r>
    </w:p>
    <w:p w14:paraId="44D441BB" w14:textId="5CEA1A98" w:rsidR="00044CA3" w:rsidRPr="000A1D73" w:rsidRDefault="00044CA3" w:rsidP="00044CA3">
      <w:pPr>
        <w:pStyle w:val="paragraph"/>
        <w:numPr>
          <w:ilvl w:val="0"/>
          <w:numId w:val="25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Ինչ է մաթեմատիկական ճոճանակը</w:t>
      </w:r>
    </w:p>
    <w:p w14:paraId="47880C30" w14:textId="1C0B0E31" w:rsidR="00044CA3" w:rsidRPr="000A1D73" w:rsidRDefault="00044CA3" w:rsidP="00044CA3">
      <w:pPr>
        <w:pStyle w:val="paragraph"/>
        <w:numPr>
          <w:ilvl w:val="0"/>
          <w:numId w:val="25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Որ մեծություններից կախված չէ մաթեմատիկական ճոճանակի պարբերությունը</w:t>
      </w:r>
    </w:p>
    <w:p w14:paraId="49486C85" w14:textId="77777777" w:rsidR="00044CA3" w:rsidRPr="000A1D73" w:rsidRDefault="00044CA3" w:rsidP="00044CA3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</w:rPr>
      </w:pPr>
    </w:p>
    <w:p w14:paraId="6A54FCF2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</w:p>
    <w:p w14:paraId="5978D296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0B33BC4E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</w:p>
    <w:p w14:paraId="100964BC" w14:textId="77777777" w:rsidR="00F25B36" w:rsidRPr="000A1D73" w:rsidRDefault="00F25B36" w:rsidP="00F25B36">
      <w:pPr>
        <w:pStyle w:val="paragraph"/>
        <w:numPr>
          <w:ilvl w:val="0"/>
          <w:numId w:val="260"/>
        </w:numPr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 w:rsidRPr="000A1D73">
        <w:rPr>
          <w:rFonts w:ascii="Sylfaen" w:hAnsi="Sylfaen"/>
          <w:lang w:val="hy-AM"/>
        </w:rPr>
        <w:t xml:space="preserve">Համեմատել զսպանակավոր և մաթեմատիկական ճոճանակները </w:t>
      </w:r>
    </w:p>
    <w:p w14:paraId="32CD811A" w14:textId="504D448B" w:rsidR="00044CA3" w:rsidRPr="000A1D73" w:rsidRDefault="00F25B36" w:rsidP="000A1D73">
      <w:pPr>
        <w:spacing w:after="160" w:line="259" w:lineRule="auto"/>
        <w:rPr>
          <w:rFonts w:ascii="Sylfaen" w:hAnsi="Sylfaen"/>
          <w:color w:val="FF0000"/>
          <w:sz w:val="24"/>
          <w:szCs w:val="24"/>
          <w:lang w:val="hy-AM"/>
        </w:rPr>
      </w:pPr>
      <w:r w:rsidRPr="000A1D73">
        <w:rPr>
          <w:rFonts w:ascii="Sylfaen" w:hAnsi="Sylfaen"/>
          <w:sz w:val="24"/>
          <w:szCs w:val="24"/>
          <w:lang w:val="hy-AM"/>
        </w:rPr>
        <w:br w:type="page"/>
      </w:r>
      <w:r w:rsidR="00CA7C60" w:rsidRPr="000A1D73">
        <w:rPr>
          <w:rFonts w:ascii="Sylfaen" w:hAnsi="Sylfaen"/>
          <w:color w:val="FF0000"/>
          <w:sz w:val="24"/>
          <w:szCs w:val="24"/>
          <w:lang w:val="hy-AM"/>
        </w:rPr>
        <w:lastRenderedPageBreak/>
        <w:t xml:space="preserve">Մարող և հարկադրական տատանումներ: Ռեզոնանսի երևույթը </w:t>
      </w:r>
    </w:p>
    <w:p w14:paraId="2781ED57" w14:textId="31981795" w:rsidR="00CA7C60" w:rsidRPr="000A1D73" w:rsidRDefault="00CA7C60" w:rsidP="00044CA3">
      <w:pPr>
        <w:pStyle w:val="paragraph"/>
        <w:spacing w:before="0" w:beforeAutospacing="0" w:after="0" w:afterAutospacing="0"/>
        <w:jc w:val="right"/>
        <w:textAlignment w:val="baseline"/>
        <w:rPr>
          <w:rFonts w:ascii="Sylfaen" w:hAnsi="Sylfaen"/>
          <w:color w:val="FF0000"/>
          <w:lang w:val="hy-AM"/>
        </w:rPr>
      </w:pPr>
      <w:r w:rsidRPr="000A1D73">
        <w:rPr>
          <w:rFonts w:ascii="Sylfaen" w:hAnsi="Sylfaen"/>
          <w:color w:val="FF0000"/>
          <w:lang w:val="hy-AM"/>
        </w:rPr>
        <w:tab/>
        <w:t xml:space="preserve">     </w:t>
      </w:r>
      <w:hyperlink w:anchor="ԹՊ5" w:history="1">
        <w:r w:rsidRPr="000A1D73">
          <w:rPr>
            <w:rStyle w:val="Hyperlink"/>
            <w:rFonts w:ascii="Sylfaen" w:eastAsia="Sylfaen" w:hAnsi="Sylfaen"/>
            <w:lang w:val="hy-AM"/>
          </w:rPr>
          <w:t>Թեմատիկ պլան</w:t>
        </w:r>
      </w:hyperlink>
    </w:p>
    <w:p w14:paraId="3E7ADEC6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hy-AM"/>
        </w:rPr>
      </w:pPr>
    </w:p>
    <w:p w14:paraId="0AC1264D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hy-AM"/>
        </w:rPr>
      </w:pPr>
      <w:r w:rsidRPr="000A1D73">
        <w:rPr>
          <w:rFonts w:ascii="Sylfaen" w:eastAsia="Sylfaen" w:hAnsi="Sylfaen" w:cs="Sylfaen"/>
          <w:b/>
          <w:sz w:val="24"/>
          <w:szCs w:val="24"/>
          <w:lang w:val="hy-AM"/>
        </w:rPr>
        <w:t xml:space="preserve">Հարցեր և առաջադրանքներ չափորոշչային նվազագույն պահանջի ապահովումը ստուգելու համար </w:t>
      </w:r>
    </w:p>
    <w:p w14:paraId="2EE71FAE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</w:p>
    <w:p w14:paraId="73B72987" w14:textId="77777777" w:rsidR="00CA7C60" w:rsidRPr="000A1D73" w:rsidRDefault="00CA7C60" w:rsidP="00F90A57">
      <w:pPr>
        <w:pStyle w:val="paragraph"/>
        <w:numPr>
          <w:ilvl w:val="0"/>
          <w:numId w:val="264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lang w:val="hy-AM"/>
        </w:rPr>
        <w:t>Ընդգծել մարող տատանումները՝ ա/ թելից կախված բեռի տատանումները բ/ կարի մեքենայի ասեղի տատանումները շարժման ընթացքում, գ/ զսպանակից ամրացված բեռի տատանումները</w:t>
      </w:r>
    </w:p>
    <w:p w14:paraId="54C11FA5" w14:textId="77777777" w:rsidR="00CA7C60" w:rsidRPr="000A1D73" w:rsidRDefault="00CA7C60" w:rsidP="00F90A57">
      <w:pPr>
        <w:pStyle w:val="paragraph"/>
        <w:numPr>
          <w:ilvl w:val="0"/>
          <w:numId w:val="264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lang w:val="hy-AM"/>
        </w:rPr>
        <w:t>Ընդգծել հարկադրական տատանումները՝ ա/ թելից կախված բեռի տատանումները բ/ կարի մեքենայի ասեղի տատանումները շարժման ընթացքում, գ/ զսպանակից ամրացված բեռի տատանումները</w:t>
      </w:r>
    </w:p>
    <w:p w14:paraId="0FE7E3AC" w14:textId="77777777" w:rsidR="00CA7C60" w:rsidRPr="000A1D73" w:rsidRDefault="00CA7C60" w:rsidP="00F90A57">
      <w:pPr>
        <w:pStyle w:val="paragraph"/>
        <w:numPr>
          <w:ilvl w:val="0"/>
          <w:numId w:val="264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hy-AM"/>
        </w:rPr>
      </w:pPr>
      <w:r w:rsidRPr="000A1D73">
        <w:rPr>
          <w:rStyle w:val="normaltextrun"/>
          <w:rFonts w:ascii="Sylfaen" w:hAnsi="Sylfaen" w:cs="Segoe UI"/>
          <w:lang w:val="hy-AM"/>
        </w:rPr>
        <w:t>Ընդգծել ռեզոնանսի երևույթը ա/ հարկադրական տատանումների լայնույթի կտրուկ աճ, բ/ ազատ տատանումների մարումը գ/ազատ տատանումների առաջացումը</w:t>
      </w:r>
    </w:p>
    <w:p w14:paraId="4E15F215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ylfaen" w:hAnsi="Sylfaen" w:cs="Segoe UI"/>
          <w:lang w:val="hy-AM"/>
        </w:rPr>
      </w:pPr>
    </w:p>
    <w:p w14:paraId="3AF4FD1A" w14:textId="77777777" w:rsidR="00CA7C60" w:rsidRPr="000A1D73" w:rsidRDefault="00CA7C60" w:rsidP="00CA7C60">
      <w:pPr>
        <w:pStyle w:val="ListParagraph"/>
        <w:ind w:left="405"/>
        <w:rPr>
          <w:rFonts w:ascii="Sylfaen" w:hAnsi="Sylfaen"/>
          <w:b/>
          <w:sz w:val="24"/>
          <w:szCs w:val="24"/>
          <w:lang w:val="hy-AM"/>
        </w:rPr>
      </w:pPr>
      <w:r w:rsidRPr="000A1D73">
        <w:rPr>
          <w:rFonts w:ascii="Sylfaen" w:hAnsi="Sylfaen"/>
          <w:b/>
          <w:color w:val="000000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hy-AM"/>
        </w:rPr>
        <w:t>․</w:t>
      </w:r>
    </w:p>
    <w:p w14:paraId="639E9061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hy-AM"/>
        </w:rPr>
      </w:pPr>
    </w:p>
    <w:p w14:paraId="5515D372" w14:textId="4CCB2111" w:rsidR="00CA7C60" w:rsidRPr="000A1D73" w:rsidRDefault="00CA7C60" w:rsidP="00F90A57">
      <w:pPr>
        <w:pStyle w:val="paragraph"/>
        <w:numPr>
          <w:ilvl w:val="0"/>
          <w:numId w:val="265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</w:rPr>
        <w:t>Որ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տատանումներն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են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անվանում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մարող</w:t>
      </w:r>
    </w:p>
    <w:p w14:paraId="415DA012" w14:textId="27C06F4E" w:rsidR="00CA7C60" w:rsidRPr="000A1D73" w:rsidRDefault="00CA7C60" w:rsidP="00F90A57">
      <w:pPr>
        <w:pStyle w:val="paragraph"/>
        <w:numPr>
          <w:ilvl w:val="0"/>
          <w:numId w:val="265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  <w:lang w:val="en-US"/>
        </w:rPr>
      </w:pPr>
      <w:r w:rsidRPr="000A1D73">
        <w:rPr>
          <w:rStyle w:val="eop"/>
          <w:rFonts w:ascii="Sylfaen" w:hAnsi="Sylfaen" w:cs="Arial"/>
          <w:color w:val="000000"/>
        </w:rPr>
        <w:t>Որ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տատանումներն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են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անվանում</w:t>
      </w:r>
      <w:r w:rsidRPr="000A1D73">
        <w:rPr>
          <w:rStyle w:val="eop"/>
          <w:rFonts w:ascii="Sylfaen" w:hAnsi="Sylfaen" w:cs="Arial"/>
          <w:color w:val="000000"/>
          <w:lang w:val="en-US"/>
        </w:rPr>
        <w:t xml:space="preserve"> </w:t>
      </w:r>
      <w:r w:rsidRPr="000A1D73">
        <w:rPr>
          <w:rStyle w:val="eop"/>
          <w:rFonts w:ascii="Sylfaen" w:hAnsi="Sylfaen" w:cs="Arial"/>
          <w:color w:val="000000"/>
        </w:rPr>
        <w:t>հարկադրական</w:t>
      </w:r>
    </w:p>
    <w:p w14:paraId="3FD29C58" w14:textId="1C7ACCEB" w:rsidR="00CA7C60" w:rsidRPr="000A1D73" w:rsidRDefault="00CA7C60" w:rsidP="00F90A57">
      <w:pPr>
        <w:pStyle w:val="paragraph"/>
        <w:numPr>
          <w:ilvl w:val="0"/>
          <w:numId w:val="265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Ինչ է  ռեզոնանսը</w:t>
      </w:r>
    </w:p>
    <w:p w14:paraId="0DC4B297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</w:rPr>
      </w:pPr>
    </w:p>
    <w:p w14:paraId="4E03FD6E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0A1E561B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</w:p>
    <w:p w14:paraId="7F9CAE85" w14:textId="77777777" w:rsidR="00F25B36" w:rsidRPr="000A1D73" w:rsidRDefault="00F25B36" w:rsidP="00F90A57">
      <w:pPr>
        <w:pStyle w:val="paragraph"/>
        <w:numPr>
          <w:ilvl w:val="0"/>
          <w:numId w:val="266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  <w:lang w:val="hy-AM"/>
        </w:rPr>
        <w:t>Օրինակներ բերել մարող, հարկադրական տատանումների</w:t>
      </w:r>
    </w:p>
    <w:p w14:paraId="13CFB2E6" w14:textId="6B1ADF0E" w:rsidR="00CA7C60" w:rsidRPr="000A1D73" w:rsidRDefault="00F25B36" w:rsidP="00F25B36">
      <w:pPr>
        <w:pStyle w:val="paragraph"/>
        <w:numPr>
          <w:ilvl w:val="0"/>
          <w:numId w:val="266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  <w:lang w:val="hy-AM"/>
        </w:rPr>
        <w:t xml:space="preserve">Օրինակներ բերել ռեզոնոնսի երևութի </w:t>
      </w:r>
    </w:p>
    <w:p w14:paraId="220ECC91" w14:textId="77777777" w:rsidR="00CA7C60" w:rsidRPr="000A1D73" w:rsidRDefault="00CA7C60" w:rsidP="00062E9E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</w:rPr>
      </w:pPr>
    </w:p>
    <w:p w14:paraId="1A71E395" w14:textId="77777777" w:rsidR="00DE6569" w:rsidRPr="000A1D73" w:rsidRDefault="00DE6569">
      <w:pPr>
        <w:spacing w:after="160" w:line="259" w:lineRule="auto"/>
        <w:rPr>
          <w:rFonts w:ascii="Sylfaen" w:eastAsia="Times New Roman" w:hAnsi="Sylfaen" w:cs="Times New Roman"/>
          <w:color w:val="FF0000"/>
          <w:sz w:val="24"/>
          <w:szCs w:val="24"/>
          <w:lang w:val="en-US" w:eastAsia="ru-RU"/>
        </w:rPr>
      </w:pPr>
      <w:r w:rsidRPr="000A1D73">
        <w:rPr>
          <w:rFonts w:ascii="Sylfaen" w:hAnsi="Sylfaen"/>
          <w:color w:val="FF0000"/>
          <w:sz w:val="24"/>
          <w:szCs w:val="24"/>
          <w:lang w:val="en-US"/>
        </w:rPr>
        <w:br w:type="page"/>
      </w:r>
    </w:p>
    <w:p w14:paraId="457AC113" w14:textId="77777777" w:rsidR="00044CA3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en-US"/>
        </w:rPr>
      </w:pPr>
      <w:r w:rsidRPr="000A1D73">
        <w:rPr>
          <w:rFonts w:ascii="Sylfaen" w:hAnsi="Sylfaen"/>
          <w:color w:val="FF0000"/>
          <w:lang w:val="en-US"/>
        </w:rPr>
        <w:lastRenderedPageBreak/>
        <w:t xml:space="preserve">Առաձգական դեֆորմացիայի տարածումը միջավայրում: Ալիքներ: Երկայնական և լայնական ալիքներ: Ալիքի հավասարումը </w:t>
      </w:r>
      <w:r w:rsidRPr="000A1D73">
        <w:rPr>
          <w:rFonts w:ascii="Sylfaen" w:hAnsi="Sylfaen"/>
          <w:color w:val="FF0000"/>
          <w:lang w:val="en-US"/>
        </w:rPr>
        <w:tab/>
      </w:r>
    </w:p>
    <w:p w14:paraId="2CCA9432" w14:textId="10DE9159" w:rsidR="00CA7C60" w:rsidRPr="000A1D73" w:rsidRDefault="00CA7C60" w:rsidP="00044CA3">
      <w:pPr>
        <w:pStyle w:val="paragraph"/>
        <w:spacing w:before="0" w:beforeAutospacing="0" w:after="0" w:afterAutospacing="0"/>
        <w:jc w:val="right"/>
        <w:textAlignment w:val="baseline"/>
        <w:rPr>
          <w:rFonts w:ascii="Sylfaen" w:hAnsi="Sylfaen"/>
          <w:color w:val="FF0000"/>
          <w:lang w:val="en-US"/>
        </w:rPr>
      </w:pPr>
      <w:r w:rsidRPr="000A1D73">
        <w:rPr>
          <w:rFonts w:ascii="Sylfaen" w:hAnsi="Sylfaen"/>
          <w:color w:val="FF0000"/>
          <w:lang w:val="en-US"/>
        </w:rPr>
        <w:tab/>
      </w:r>
      <w:r w:rsidRPr="000A1D73">
        <w:rPr>
          <w:rFonts w:ascii="Sylfaen" w:hAnsi="Sylfaen"/>
          <w:color w:val="FF0000"/>
          <w:lang w:val="en-US"/>
        </w:rPr>
        <w:tab/>
      </w:r>
      <w:hyperlink w:anchor="ԹՊ5" w:history="1">
        <w:r w:rsidRPr="000A1D73">
          <w:rPr>
            <w:rStyle w:val="Hyperlink"/>
            <w:rFonts w:ascii="Sylfaen" w:eastAsia="Sylfaen" w:hAnsi="Sylfaen"/>
          </w:rPr>
          <w:t>Թեմատիկ</w:t>
        </w:r>
        <w:r w:rsidRPr="000A1D73">
          <w:rPr>
            <w:rStyle w:val="Hyperlink"/>
            <w:rFonts w:ascii="Sylfaen" w:eastAsia="Sylfaen" w:hAnsi="Sylfaen"/>
            <w:lang w:val="en-US"/>
          </w:rPr>
          <w:t xml:space="preserve"> </w:t>
        </w:r>
        <w:r w:rsidRPr="000A1D73">
          <w:rPr>
            <w:rStyle w:val="Hyperlink"/>
            <w:rFonts w:ascii="Sylfaen" w:eastAsia="Sylfaen" w:hAnsi="Sylfaen"/>
          </w:rPr>
          <w:t>պլան</w:t>
        </w:r>
      </w:hyperlink>
    </w:p>
    <w:p w14:paraId="72A3FA82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Fonts w:ascii="Sylfaen" w:hAnsi="Sylfaen"/>
          <w:color w:val="FF0000"/>
          <w:lang w:val="en-US"/>
        </w:rPr>
      </w:pPr>
    </w:p>
    <w:p w14:paraId="17CE3DD9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  <w:lang w:val="en-US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>Հարցեր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և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առաջադրանքներ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չափորոշչային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նվազագույն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պահանջի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ապահովումը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ստուգելու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  <w:r w:rsidRPr="000A1D73">
        <w:rPr>
          <w:rFonts w:ascii="Sylfaen" w:eastAsia="Sylfaen" w:hAnsi="Sylfaen" w:cs="Sylfaen"/>
          <w:b/>
          <w:sz w:val="24"/>
          <w:szCs w:val="24"/>
        </w:rPr>
        <w:t>համար</w:t>
      </w:r>
      <w:r w:rsidRPr="000A1D73">
        <w:rPr>
          <w:rFonts w:ascii="Sylfaen" w:eastAsia="Sylfaen" w:hAnsi="Sylfaen" w:cs="Sylfaen"/>
          <w:b/>
          <w:sz w:val="24"/>
          <w:szCs w:val="24"/>
          <w:lang w:val="en-US"/>
        </w:rPr>
        <w:t xml:space="preserve"> </w:t>
      </w:r>
    </w:p>
    <w:p w14:paraId="5E27619B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  <w:lang w:val="en-US"/>
        </w:rPr>
      </w:pPr>
    </w:p>
    <w:p w14:paraId="27D864DB" w14:textId="77777777" w:rsidR="00CA7C60" w:rsidRPr="000A1D73" w:rsidRDefault="00CA7C60" w:rsidP="00F90A57">
      <w:pPr>
        <w:pStyle w:val="paragraph"/>
        <w:numPr>
          <w:ilvl w:val="0"/>
          <w:numId w:val="267"/>
        </w:numPr>
        <w:spacing w:before="0" w:beforeAutospacing="0" w:after="0" w:afterAutospacing="0"/>
        <w:textAlignment w:val="baseline"/>
        <w:rPr>
          <w:rFonts w:ascii="Sylfaen" w:hAnsi="Sylfaen" w:cs="Segoe UI"/>
          <w:lang w:val="en-US"/>
        </w:rPr>
      </w:pPr>
      <w:r w:rsidRPr="000A1D73">
        <w:rPr>
          <w:rFonts w:ascii="Sylfaen" w:hAnsi="Sylfaen"/>
        </w:rPr>
        <w:t>Ի՞նչ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են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անվանում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>ռաձգական դեֆորմացիայի տարածումը միջավայրում</w:t>
      </w:r>
      <w:r w:rsidRPr="000A1D73">
        <w:rPr>
          <w:rFonts w:ascii="Sylfaen" w:hAnsi="Sylfaen"/>
        </w:rPr>
        <w:t>՝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ժամանակի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ընթացքում</w:t>
      </w:r>
      <w:r w:rsidRPr="000A1D73">
        <w:rPr>
          <w:rFonts w:ascii="Sylfaen" w:hAnsi="Sylfaen"/>
          <w:lang w:val="en-US"/>
        </w:rPr>
        <w:t xml:space="preserve">,  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ալիք</w:t>
      </w:r>
      <w:r w:rsidRPr="000A1D73">
        <w:rPr>
          <w:rFonts w:ascii="Sylfaen" w:hAnsi="Sylfaen"/>
          <w:lang w:val="en-US"/>
        </w:rPr>
        <w:t xml:space="preserve">,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ազատ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տատանում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հարկադրական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տատանում</w:t>
      </w:r>
    </w:p>
    <w:p w14:paraId="33A1EE77" w14:textId="77777777" w:rsidR="00CA7C60" w:rsidRPr="000A1D73" w:rsidRDefault="00CA7C60" w:rsidP="00F90A57">
      <w:pPr>
        <w:pStyle w:val="paragraph"/>
        <w:numPr>
          <w:ilvl w:val="0"/>
          <w:numId w:val="267"/>
        </w:numPr>
        <w:spacing w:before="0" w:beforeAutospacing="0" w:after="0" w:afterAutospacing="0"/>
        <w:textAlignment w:val="baseline"/>
        <w:rPr>
          <w:rFonts w:ascii="Sylfaen" w:hAnsi="Sylfaen" w:cs="Segoe UI"/>
          <w:lang w:val="en-US"/>
        </w:rPr>
      </w:pPr>
      <w:r w:rsidRPr="000A1D73">
        <w:rPr>
          <w:rFonts w:ascii="Sylfaen" w:hAnsi="Sylfaen"/>
        </w:rPr>
        <w:t>Ընդգծել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մեխանիկական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ալքների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տեսակները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լայնական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բ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երկայնական</w:t>
      </w:r>
      <w:r w:rsidRPr="000A1D73">
        <w:rPr>
          <w:rFonts w:ascii="Sylfaen" w:hAnsi="Sylfaen"/>
          <w:lang w:val="en-US"/>
        </w:rPr>
        <w:t xml:space="preserve">    </w:t>
      </w:r>
      <w:r w:rsidRPr="000A1D73">
        <w:rPr>
          <w:rFonts w:ascii="Sylfaen" w:hAnsi="Sylfaen"/>
        </w:rPr>
        <w:t>գ</w:t>
      </w:r>
      <w:r w:rsidRPr="000A1D73">
        <w:rPr>
          <w:rFonts w:ascii="Sylfaen" w:hAnsi="Sylfaen"/>
          <w:lang w:val="en-US"/>
        </w:rPr>
        <w:t xml:space="preserve">/ </w:t>
      </w:r>
      <w:r w:rsidRPr="000A1D73">
        <w:rPr>
          <w:rFonts w:ascii="Sylfaen" w:hAnsi="Sylfaen"/>
        </w:rPr>
        <w:t>խառը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տիպի</w:t>
      </w:r>
      <w:r w:rsidRPr="000A1D73">
        <w:rPr>
          <w:rFonts w:ascii="Sylfaen" w:hAnsi="Sylfaen"/>
          <w:lang w:val="en-US"/>
        </w:rPr>
        <w:t xml:space="preserve"> </w:t>
      </w:r>
      <w:r w:rsidRPr="000A1D73">
        <w:rPr>
          <w:rFonts w:ascii="Sylfaen" w:hAnsi="Sylfaen"/>
        </w:rPr>
        <w:t>ալիքներ</w:t>
      </w:r>
    </w:p>
    <w:p w14:paraId="66461AF4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ylfaen" w:hAnsi="Sylfaen" w:cs="Segoe UI"/>
          <w:lang w:val="en-US"/>
        </w:rPr>
      </w:pPr>
    </w:p>
    <w:p w14:paraId="2A84E6AC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  <w:lang w:val="en-US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պատասխանելու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կամ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առաջադրանքները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կատարելու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համար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սովորողը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պետք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է</w:t>
      </w:r>
      <w:r w:rsidRPr="000A1D73">
        <w:rPr>
          <w:rFonts w:ascii="Sylfaen" w:hAnsi="Sylfaen"/>
          <w:b/>
          <w:color w:val="000000"/>
          <w:sz w:val="24"/>
          <w:szCs w:val="24"/>
          <w:lang w:val="en-US"/>
        </w:rPr>
        <w:t xml:space="preserve"> </w:t>
      </w:r>
      <w:r w:rsidRPr="000A1D73">
        <w:rPr>
          <w:rFonts w:ascii="Sylfaen" w:hAnsi="Sylfaen"/>
          <w:b/>
          <w:color w:val="000000"/>
          <w:sz w:val="24"/>
          <w:szCs w:val="24"/>
        </w:rPr>
        <w:t>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/>
        </w:rPr>
        <w:t>․</w:t>
      </w:r>
    </w:p>
    <w:p w14:paraId="47921AC4" w14:textId="00EC0B49" w:rsidR="00CA7C60" w:rsidRPr="000A1D73" w:rsidRDefault="00CA7C60" w:rsidP="00F90A57">
      <w:pPr>
        <w:pStyle w:val="paragraph"/>
        <w:numPr>
          <w:ilvl w:val="0"/>
          <w:numId w:val="268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</w:rPr>
      </w:pPr>
      <w:r w:rsidRPr="000A1D73">
        <w:rPr>
          <w:rFonts w:ascii="Sylfaen" w:hAnsi="Sylfaen"/>
        </w:rPr>
        <w:t>Ինչ է ալիք</w:t>
      </w:r>
    </w:p>
    <w:p w14:paraId="4B19B994" w14:textId="7A7991E9" w:rsidR="00CA7C60" w:rsidRPr="000A1D73" w:rsidRDefault="00CA7C60" w:rsidP="00F90A57">
      <w:pPr>
        <w:pStyle w:val="paragraph"/>
        <w:numPr>
          <w:ilvl w:val="0"/>
          <w:numId w:val="268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</w:rPr>
      </w:pPr>
      <w:r w:rsidRPr="000A1D73">
        <w:rPr>
          <w:rFonts w:ascii="Sylfaen" w:hAnsi="Sylfaen"/>
        </w:rPr>
        <w:t>Որ ալիքներն են անվանում երկայնական</w:t>
      </w:r>
    </w:p>
    <w:p w14:paraId="34F13D94" w14:textId="24DF7FCC" w:rsidR="00CA7C60" w:rsidRPr="000A1D73" w:rsidRDefault="00CA7C60" w:rsidP="00F90A57">
      <w:pPr>
        <w:pStyle w:val="paragraph"/>
        <w:numPr>
          <w:ilvl w:val="0"/>
          <w:numId w:val="268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</w:rPr>
      </w:pPr>
      <w:r w:rsidRPr="000A1D73">
        <w:rPr>
          <w:rFonts w:ascii="Sylfaen" w:hAnsi="Sylfaen"/>
        </w:rPr>
        <w:t>Որ ալիքներն են անվանում լայնական</w:t>
      </w:r>
    </w:p>
    <w:p w14:paraId="25D4364D" w14:textId="77777777" w:rsidR="00CA7C60" w:rsidRPr="000A1D73" w:rsidRDefault="00CA7C60" w:rsidP="00062E9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ylfaen" w:hAnsi="Sylfaen" w:cs="Arial"/>
          <w:color w:val="000000"/>
        </w:rPr>
      </w:pPr>
    </w:p>
    <w:p w14:paraId="5933F227" w14:textId="77777777" w:rsidR="00CA7C60" w:rsidRPr="000A1D73" w:rsidRDefault="00CA7C60" w:rsidP="00CA7C60">
      <w:pPr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4FA8017F" w14:textId="77777777" w:rsidR="00F25B36" w:rsidRPr="000A1D73" w:rsidRDefault="00F25B36" w:rsidP="00F90A57">
      <w:pPr>
        <w:pStyle w:val="paragraph"/>
        <w:numPr>
          <w:ilvl w:val="0"/>
          <w:numId w:val="269"/>
        </w:numPr>
        <w:spacing w:before="0" w:beforeAutospacing="0" w:after="0" w:afterAutospacing="0"/>
        <w:textAlignment w:val="baseline"/>
        <w:rPr>
          <w:rFonts w:ascii="Sylfaen" w:hAnsi="Sylfaen" w:cs="Arial"/>
          <w:color w:val="000000"/>
        </w:rPr>
      </w:pPr>
      <w:r w:rsidRPr="000A1D73">
        <w:rPr>
          <w:rFonts w:ascii="Sylfaen" w:hAnsi="Sylfaen"/>
          <w:lang w:val="hy-AM"/>
        </w:rPr>
        <w:t xml:space="preserve">Բացատրել ալեքի առաջացումը </w:t>
      </w:r>
    </w:p>
    <w:p w14:paraId="1934A565" w14:textId="4202C937" w:rsidR="00CA7C60" w:rsidRPr="000A1D73" w:rsidRDefault="00F25B36" w:rsidP="00F25B36">
      <w:pPr>
        <w:pStyle w:val="paragraph"/>
        <w:numPr>
          <w:ilvl w:val="0"/>
          <w:numId w:val="269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FF0000"/>
        </w:rPr>
      </w:pPr>
      <w:r w:rsidRPr="000A1D73">
        <w:rPr>
          <w:rFonts w:ascii="Sylfaen" w:hAnsi="Sylfaen"/>
          <w:lang w:val="hy-AM"/>
        </w:rPr>
        <w:t xml:space="preserve">Օրինակներ բերել երկայնական և լայնական ալիքների      </w:t>
      </w:r>
    </w:p>
    <w:p w14:paraId="62F7834B" w14:textId="77777777" w:rsidR="00DE6569" w:rsidRPr="000A1D73" w:rsidRDefault="00DE6569">
      <w:pPr>
        <w:spacing w:after="160" w:line="259" w:lineRule="auto"/>
        <w:rPr>
          <w:rFonts w:ascii="Sylfaen" w:hAnsi="Sylfaen"/>
          <w:color w:val="FF0000"/>
          <w:sz w:val="24"/>
          <w:szCs w:val="24"/>
        </w:rPr>
      </w:pPr>
      <w:r w:rsidRPr="000A1D73">
        <w:rPr>
          <w:rFonts w:ascii="Sylfaen" w:hAnsi="Sylfaen"/>
          <w:color w:val="FF0000"/>
          <w:sz w:val="24"/>
          <w:szCs w:val="24"/>
        </w:rPr>
        <w:br w:type="page"/>
      </w:r>
    </w:p>
    <w:p w14:paraId="6F44936B" w14:textId="77777777" w:rsidR="00044CA3" w:rsidRPr="000A1D73" w:rsidRDefault="00CA7C60" w:rsidP="00CA7C60">
      <w:pPr>
        <w:rPr>
          <w:rFonts w:ascii="Sylfaen" w:hAnsi="Sylfaen"/>
          <w:sz w:val="24"/>
          <w:szCs w:val="24"/>
        </w:rPr>
      </w:pPr>
      <w:r w:rsidRPr="000A1D73">
        <w:rPr>
          <w:rFonts w:ascii="Sylfaen" w:hAnsi="Sylfaen"/>
          <w:color w:val="FF0000"/>
          <w:sz w:val="24"/>
          <w:szCs w:val="24"/>
          <w:lang w:val="en-US"/>
        </w:rPr>
        <w:lastRenderedPageBreak/>
        <w:t>Ձայնային</w:t>
      </w:r>
      <w:r w:rsidRPr="000A1D73">
        <w:rPr>
          <w:rFonts w:ascii="Sylfaen" w:hAnsi="Sylfaen"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ալիքներ</w:t>
      </w:r>
      <w:r w:rsidRPr="000A1D73">
        <w:rPr>
          <w:rFonts w:ascii="Sylfaen" w:hAnsi="Sylfaen"/>
          <w:color w:val="FF0000"/>
          <w:sz w:val="24"/>
          <w:szCs w:val="24"/>
        </w:rPr>
        <w:t xml:space="preserve">: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Ձայնի</w:t>
      </w:r>
      <w:r w:rsidRPr="000A1D73">
        <w:rPr>
          <w:rFonts w:ascii="Sylfaen" w:hAnsi="Sylfaen"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արագություն</w:t>
      </w:r>
      <w:r w:rsidRPr="000A1D73">
        <w:rPr>
          <w:rFonts w:ascii="Sylfaen" w:hAnsi="Sylfaen"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Ձայնի</w:t>
      </w:r>
      <w:r w:rsidRPr="000A1D73">
        <w:rPr>
          <w:rFonts w:ascii="Sylfaen" w:hAnsi="Sylfaen"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ուժգնություն</w:t>
      </w:r>
      <w:r w:rsidRPr="000A1D73">
        <w:rPr>
          <w:rFonts w:ascii="Sylfaen" w:hAnsi="Sylfaen"/>
          <w:color w:val="FF0000"/>
          <w:sz w:val="24"/>
          <w:szCs w:val="24"/>
        </w:rPr>
        <w:t xml:space="preserve">,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տոնի</w:t>
      </w:r>
      <w:r w:rsidRPr="000A1D73">
        <w:rPr>
          <w:rFonts w:ascii="Sylfaen" w:hAnsi="Sylfaen"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բարձրություն</w:t>
      </w:r>
      <w:r w:rsidRPr="000A1D73">
        <w:rPr>
          <w:rFonts w:ascii="Sylfaen" w:hAnsi="Sylfaen"/>
          <w:color w:val="FF0000"/>
          <w:sz w:val="24"/>
          <w:szCs w:val="24"/>
        </w:rPr>
        <w:t xml:space="preserve">: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Ենթաձայն</w:t>
      </w:r>
      <w:r w:rsidRPr="000A1D73">
        <w:rPr>
          <w:rFonts w:ascii="Sylfaen" w:hAnsi="Sylfaen"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և</w:t>
      </w:r>
      <w:r w:rsidRPr="000A1D73">
        <w:rPr>
          <w:rFonts w:ascii="Sylfaen" w:hAnsi="Sylfaen"/>
          <w:color w:val="FF0000"/>
          <w:sz w:val="24"/>
          <w:szCs w:val="24"/>
        </w:rPr>
        <w:t xml:space="preserve">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անդրաձայն</w:t>
      </w:r>
      <w:r w:rsidRPr="000A1D73">
        <w:rPr>
          <w:rFonts w:ascii="Sylfaen" w:hAnsi="Sylfaen"/>
          <w:color w:val="FF0000"/>
          <w:sz w:val="24"/>
          <w:szCs w:val="24"/>
        </w:rPr>
        <w:t xml:space="preserve">: </w:t>
      </w:r>
      <w:r w:rsidRPr="000A1D73">
        <w:rPr>
          <w:rFonts w:ascii="Sylfaen" w:hAnsi="Sylfaen"/>
          <w:color w:val="FF0000"/>
          <w:sz w:val="24"/>
          <w:szCs w:val="24"/>
          <w:lang w:val="en-US"/>
        </w:rPr>
        <w:t>Արձագանք</w:t>
      </w:r>
      <w:r w:rsidRPr="000A1D73">
        <w:rPr>
          <w:rFonts w:ascii="Sylfaen" w:hAnsi="Sylfaen"/>
          <w:color w:val="FF0000"/>
          <w:sz w:val="24"/>
          <w:szCs w:val="24"/>
        </w:rPr>
        <w:t>:</w:t>
      </w:r>
      <w:r w:rsidRPr="000A1D73">
        <w:rPr>
          <w:rFonts w:ascii="Sylfaen" w:hAnsi="Sylfaen"/>
          <w:sz w:val="24"/>
          <w:szCs w:val="24"/>
        </w:rPr>
        <w:t xml:space="preserve"> </w:t>
      </w:r>
      <w:r w:rsidRPr="000A1D73">
        <w:rPr>
          <w:rFonts w:ascii="Sylfaen" w:hAnsi="Sylfaen"/>
          <w:sz w:val="24"/>
          <w:szCs w:val="24"/>
        </w:rPr>
        <w:tab/>
      </w:r>
    </w:p>
    <w:p w14:paraId="13B9C320" w14:textId="114DC328" w:rsidR="00CA7C60" w:rsidRPr="000A1D73" w:rsidRDefault="00CA7C60" w:rsidP="00044CA3">
      <w:pPr>
        <w:jc w:val="right"/>
        <w:rPr>
          <w:rFonts w:ascii="Sylfaen" w:hAnsi="Sylfaen"/>
          <w:color w:val="FF0000"/>
          <w:sz w:val="24"/>
          <w:szCs w:val="24"/>
        </w:rPr>
      </w:pPr>
      <w:r w:rsidRPr="000A1D73">
        <w:rPr>
          <w:rFonts w:ascii="Sylfaen" w:hAnsi="Sylfaen"/>
          <w:sz w:val="24"/>
          <w:szCs w:val="24"/>
        </w:rPr>
        <w:tab/>
      </w:r>
      <w:r w:rsidRPr="000A1D73">
        <w:rPr>
          <w:rFonts w:ascii="Sylfaen" w:hAnsi="Sylfaen"/>
          <w:sz w:val="24"/>
          <w:szCs w:val="24"/>
        </w:rPr>
        <w:tab/>
      </w:r>
      <w:r w:rsidRPr="000A1D73">
        <w:rPr>
          <w:rFonts w:ascii="Sylfaen" w:hAnsi="Sylfaen"/>
          <w:sz w:val="24"/>
          <w:szCs w:val="24"/>
        </w:rPr>
        <w:tab/>
      </w:r>
      <w:hyperlink w:anchor="ԹՊ5" w:history="1">
        <w:r w:rsidRPr="000A1D73">
          <w:rPr>
            <w:rStyle w:val="Hyperlink"/>
            <w:rFonts w:ascii="Sylfaen" w:hAnsi="Sylfaen"/>
            <w:sz w:val="24"/>
            <w:szCs w:val="24"/>
          </w:rPr>
          <w:t>Թեմատիկ պլան</w:t>
        </w:r>
      </w:hyperlink>
    </w:p>
    <w:p w14:paraId="587F5546" w14:textId="77777777" w:rsidR="00CA7C60" w:rsidRPr="000A1D73" w:rsidRDefault="00CA7C60" w:rsidP="00CA7C60">
      <w:pPr>
        <w:rPr>
          <w:rFonts w:ascii="Sylfaen" w:eastAsia="Sylfaen" w:hAnsi="Sylfaen" w:cs="Sylfaen"/>
          <w:b/>
          <w:sz w:val="24"/>
          <w:szCs w:val="24"/>
        </w:rPr>
      </w:pPr>
      <w:r w:rsidRPr="000A1D73">
        <w:rPr>
          <w:rFonts w:ascii="Sylfaen" w:eastAsia="Sylfaen" w:hAnsi="Sylfaen" w:cs="Sylfaen"/>
          <w:b/>
          <w:sz w:val="24"/>
          <w:szCs w:val="24"/>
        </w:rPr>
        <w:t xml:space="preserve">Հարցեր և առաջադրանքներ չափորոշչային նվազագույն պահանջի ապահովումը ստուգելու համար </w:t>
      </w:r>
    </w:p>
    <w:p w14:paraId="27F7568B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</w:rPr>
      </w:pPr>
    </w:p>
    <w:p w14:paraId="56BFCC7D" w14:textId="77777777" w:rsidR="00CA7C60" w:rsidRPr="000A1D73" w:rsidRDefault="00CA7C60" w:rsidP="00F90A57">
      <w:pPr>
        <w:pStyle w:val="paragraph"/>
        <w:numPr>
          <w:ilvl w:val="0"/>
          <w:numId w:val="270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</w:rPr>
      </w:pPr>
      <w:r w:rsidRPr="000A1D73">
        <w:rPr>
          <w:rStyle w:val="normaltextrun"/>
          <w:rFonts w:ascii="Sylfaen" w:hAnsi="Sylfaen" w:cs="Segoe UI"/>
        </w:rPr>
        <w:t>Ընդգծել ո՞ր միջավայրում են տարածվում ձայնային ալիքները՝ ա/վակումում բ/ հեղուկներում գ/ գազերում</w:t>
      </w:r>
    </w:p>
    <w:p w14:paraId="1714C7E1" w14:textId="77777777" w:rsidR="00CA7C60" w:rsidRPr="000A1D73" w:rsidRDefault="00CA7C60" w:rsidP="00F90A57">
      <w:pPr>
        <w:pStyle w:val="paragraph"/>
        <w:numPr>
          <w:ilvl w:val="0"/>
          <w:numId w:val="270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</w:rPr>
      </w:pPr>
      <w:r w:rsidRPr="000A1D73">
        <w:rPr>
          <w:rStyle w:val="normaltextrun"/>
          <w:rFonts w:ascii="Sylfaen" w:hAnsi="Sylfaen" w:cs="Segoe UI"/>
        </w:rPr>
        <w:t>Ընդգծել հաճախության ո՞ր տիրույթում է գտնվում լսելի ձայնը ա/ մինչև 16 Հց բ/ 16-ից 20000-Հց գ/ 20000 Հց-ից բարձր</w:t>
      </w:r>
    </w:p>
    <w:p w14:paraId="1344CEDE" w14:textId="77777777" w:rsidR="00CA7C60" w:rsidRPr="000A1D73" w:rsidRDefault="00CA7C60" w:rsidP="00F90A57">
      <w:pPr>
        <w:pStyle w:val="paragraph"/>
        <w:numPr>
          <w:ilvl w:val="0"/>
          <w:numId w:val="270"/>
        </w:numPr>
        <w:spacing w:before="0" w:beforeAutospacing="0" w:after="0" w:afterAutospacing="0"/>
        <w:textAlignment w:val="baseline"/>
        <w:rPr>
          <w:rStyle w:val="normaltextrun"/>
          <w:rFonts w:ascii="Sylfaen" w:hAnsi="Sylfaen" w:cs="Segoe UI"/>
        </w:rPr>
      </w:pPr>
      <w:r w:rsidRPr="000A1D73">
        <w:rPr>
          <w:rStyle w:val="normaltextrun"/>
          <w:rFonts w:ascii="Sylfaen" w:hAnsi="Sylfaen" w:cs="Segoe UI"/>
        </w:rPr>
        <w:t>Նշված՝ ա/ մինչև 16 Հց բ/ 16-ից 20000-Հց գ/ 20000 Հց-ից բարձր</w:t>
      </w:r>
    </w:p>
    <w:p w14:paraId="51C0E31A" w14:textId="77777777" w:rsidR="00CA7C60" w:rsidRPr="000A1D73" w:rsidRDefault="00CA7C60" w:rsidP="00C6257D">
      <w:pPr>
        <w:pStyle w:val="paragraph"/>
        <w:spacing w:before="0" w:beforeAutospacing="0" w:after="0" w:afterAutospacing="0"/>
        <w:ind w:left="1080" w:hanging="360"/>
        <w:textAlignment w:val="baseline"/>
        <w:rPr>
          <w:rStyle w:val="normaltextrun"/>
          <w:rFonts w:ascii="Sylfaen" w:hAnsi="Sylfaen" w:cs="Segoe UI"/>
        </w:rPr>
      </w:pPr>
      <w:r w:rsidRPr="000A1D73">
        <w:rPr>
          <w:rStyle w:val="normaltextrun"/>
          <w:rFonts w:ascii="Sylfaen" w:hAnsi="Sylfaen" w:cs="Segoe UI"/>
        </w:rPr>
        <w:t>հաճախության տիրույթներց որում է գտնվում ենթաձայնը և անդրաձայնը</w:t>
      </w:r>
    </w:p>
    <w:p w14:paraId="0FD1FB14" w14:textId="77777777" w:rsidR="00CA7C60" w:rsidRPr="000A1D73" w:rsidRDefault="00CA7C60" w:rsidP="00CA7C6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ylfaen" w:hAnsi="Sylfaen" w:cs="Segoe UI"/>
        </w:rPr>
      </w:pPr>
    </w:p>
    <w:p w14:paraId="0599E604" w14:textId="77777777" w:rsidR="00CA7C60" w:rsidRPr="000A1D73" w:rsidRDefault="00CA7C60" w:rsidP="00CA7C60">
      <w:pPr>
        <w:ind w:left="360"/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իմանա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7C19E052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</w:p>
    <w:p w14:paraId="07BFA4D3" w14:textId="4C53E8C2" w:rsidR="00CA7C60" w:rsidRPr="000A1D73" w:rsidRDefault="00CA7C60" w:rsidP="00F90A57">
      <w:pPr>
        <w:pStyle w:val="paragraph"/>
        <w:numPr>
          <w:ilvl w:val="0"/>
          <w:numId w:val="271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Ինչ է ձայնային ալիքը</w:t>
      </w:r>
    </w:p>
    <w:p w14:paraId="5E22F004" w14:textId="4A1544E0" w:rsidR="00CA7C60" w:rsidRPr="000A1D73" w:rsidRDefault="00CA7C60" w:rsidP="00F90A57">
      <w:pPr>
        <w:pStyle w:val="paragraph"/>
        <w:numPr>
          <w:ilvl w:val="0"/>
          <w:numId w:val="271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Հաճախության որ  տիրույթում է գտնվում լսելի ձայնը</w:t>
      </w:r>
    </w:p>
    <w:p w14:paraId="7D5EC096" w14:textId="1B7EE29F" w:rsidR="00CA7C60" w:rsidRPr="000A1D73" w:rsidRDefault="00CA7C60" w:rsidP="00F90A57">
      <w:pPr>
        <w:pStyle w:val="paragraph"/>
        <w:numPr>
          <w:ilvl w:val="0"/>
          <w:numId w:val="271"/>
        </w:numPr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  <w:r w:rsidRPr="000A1D73">
        <w:rPr>
          <w:rStyle w:val="eop"/>
          <w:rFonts w:ascii="Sylfaen" w:hAnsi="Sylfaen" w:cs="Arial"/>
          <w:color w:val="000000"/>
        </w:rPr>
        <w:t>Հաճախության որ  տիրույթում է գտնվում ենթաձայնը և անդրաձայնը</w:t>
      </w:r>
    </w:p>
    <w:p w14:paraId="6E7F0F67" w14:textId="77777777" w:rsidR="00C6257D" w:rsidRPr="000A1D73" w:rsidRDefault="00C6257D" w:rsidP="00CA7C60">
      <w:pPr>
        <w:rPr>
          <w:rFonts w:ascii="Sylfaen" w:hAnsi="Sylfaen" w:cs="Sylfaen"/>
          <w:b/>
          <w:color w:val="000000"/>
          <w:sz w:val="24"/>
          <w:szCs w:val="24"/>
        </w:rPr>
      </w:pPr>
    </w:p>
    <w:p w14:paraId="331A2719" w14:textId="04D80687" w:rsidR="00CA7C60" w:rsidRPr="000A1D73" w:rsidRDefault="00CA7C60" w:rsidP="00CA7C60">
      <w:pPr>
        <w:rPr>
          <w:rFonts w:ascii="Sylfaen" w:hAnsi="Sylfaen"/>
          <w:b/>
          <w:sz w:val="24"/>
          <w:szCs w:val="24"/>
        </w:rPr>
      </w:pPr>
      <w:r w:rsidRPr="000A1D73">
        <w:rPr>
          <w:rFonts w:ascii="Sylfaen" w:hAnsi="Sylfaen" w:cs="Sylfaen"/>
          <w:b/>
          <w:color w:val="000000"/>
          <w:sz w:val="24"/>
          <w:szCs w:val="24"/>
        </w:rPr>
        <w:t>Հարցերին</w:t>
      </w:r>
      <w:r w:rsidRPr="000A1D73">
        <w:rPr>
          <w:rFonts w:ascii="Sylfaen" w:hAnsi="Sylfaen"/>
          <w:b/>
          <w:color w:val="000000"/>
          <w:sz w:val="24"/>
          <w:szCs w:val="24"/>
        </w:rPr>
        <w:t xml:space="preserve"> պատասխանելու կամ առաջադրանքները կատարելու համար սովորողը պետք է կարողանա</w:t>
      </w:r>
      <w:r w:rsidRPr="000A1D7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․</w:t>
      </w:r>
    </w:p>
    <w:p w14:paraId="0D5AB610" w14:textId="77777777" w:rsidR="00CA7C60" w:rsidRPr="000A1D73" w:rsidRDefault="00CA7C60" w:rsidP="00CA7C60">
      <w:pPr>
        <w:pStyle w:val="paragraph"/>
        <w:spacing w:before="0" w:beforeAutospacing="0" w:after="0" w:afterAutospacing="0"/>
        <w:textAlignment w:val="baseline"/>
        <w:rPr>
          <w:rStyle w:val="eop"/>
          <w:rFonts w:ascii="Sylfaen" w:hAnsi="Sylfaen" w:cs="Arial"/>
          <w:color w:val="000000"/>
        </w:rPr>
      </w:pPr>
    </w:p>
    <w:p w14:paraId="6C073E54" w14:textId="77777777" w:rsidR="00CA7C60" w:rsidRPr="000A1D73" w:rsidRDefault="00CA7C60" w:rsidP="00F90A57">
      <w:pPr>
        <w:pStyle w:val="ListParagraph"/>
        <w:numPr>
          <w:ilvl w:val="0"/>
          <w:numId w:val="272"/>
        </w:numPr>
        <w:rPr>
          <w:rStyle w:val="eop"/>
          <w:rFonts w:ascii="Sylfaen" w:hAnsi="Sylfaen"/>
          <w:sz w:val="24"/>
          <w:szCs w:val="24"/>
        </w:rPr>
      </w:pPr>
      <w:r w:rsidRPr="000A1D73">
        <w:rPr>
          <w:rStyle w:val="eop"/>
          <w:rFonts w:ascii="Sylfaen" w:hAnsi="Sylfaen"/>
          <w:sz w:val="24"/>
          <w:szCs w:val="24"/>
        </w:rPr>
        <w:t>Մեկնաբանել ինչու՞ ձայնը չի լսվում վակումում</w:t>
      </w:r>
    </w:p>
    <w:p w14:paraId="6CEF1765" w14:textId="77777777" w:rsidR="00CA7C60" w:rsidRPr="000A1D73" w:rsidRDefault="00CA7C60" w:rsidP="00F90A57">
      <w:pPr>
        <w:pStyle w:val="ListParagraph"/>
        <w:numPr>
          <w:ilvl w:val="0"/>
          <w:numId w:val="272"/>
        </w:numPr>
        <w:rPr>
          <w:rStyle w:val="normaltextrun"/>
          <w:rFonts w:ascii="Sylfaen" w:hAnsi="Sylfaen"/>
          <w:sz w:val="24"/>
          <w:szCs w:val="24"/>
        </w:rPr>
      </w:pPr>
      <w:r w:rsidRPr="000A1D73">
        <w:rPr>
          <w:rStyle w:val="eop"/>
          <w:rFonts w:ascii="Sylfaen" w:hAnsi="Sylfaen"/>
          <w:sz w:val="24"/>
          <w:szCs w:val="24"/>
        </w:rPr>
        <w:t xml:space="preserve">Մեկնաբանել ինչո՞վ է պայմանավորված այն փաստը, որ լսելի ձայնը ընկած է </w:t>
      </w:r>
      <w:r w:rsidRPr="000A1D73">
        <w:rPr>
          <w:rStyle w:val="normaltextrun"/>
          <w:rFonts w:ascii="Sylfaen" w:hAnsi="Sylfaen" w:cs="Segoe UI"/>
          <w:sz w:val="24"/>
          <w:szCs w:val="24"/>
        </w:rPr>
        <w:t>16-ից 20000-Հց հաճախության տիրույթում</w:t>
      </w:r>
    </w:p>
    <w:bookmarkEnd w:id="0"/>
    <w:bookmarkEnd w:id="1"/>
    <w:p w14:paraId="5A5361C3" w14:textId="0EC3779D" w:rsidR="00F620C5" w:rsidRPr="000A1D73" w:rsidRDefault="00F620C5">
      <w:pPr>
        <w:spacing w:after="160" w:line="259" w:lineRule="auto"/>
        <w:rPr>
          <w:rFonts w:ascii="Sylfaen" w:hAnsi="Sylfaen"/>
          <w:color w:val="000000"/>
          <w:sz w:val="24"/>
          <w:szCs w:val="24"/>
        </w:rPr>
      </w:pPr>
    </w:p>
    <w:sectPr w:rsidR="00F620C5" w:rsidRPr="000A1D73" w:rsidSect="000A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0D"/>
    <w:multiLevelType w:val="hybridMultilevel"/>
    <w:tmpl w:val="05BC7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06A3"/>
    <w:multiLevelType w:val="hybridMultilevel"/>
    <w:tmpl w:val="BABE9148"/>
    <w:lvl w:ilvl="0" w:tplc="0419000F">
      <w:start w:val="1"/>
      <w:numFmt w:val="decimal"/>
      <w:lvlText w:val="%1."/>
      <w:lvlJc w:val="left"/>
      <w:pPr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DD3759"/>
    <w:multiLevelType w:val="hybridMultilevel"/>
    <w:tmpl w:val="430E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F7197"/>
    <w:multiLevelType w:val="hybridMultilevel"/>
    <w:tmpl w:val="06F2B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360D73"/>
    <w:multiLevelType w:val="hybridMultilevel"/>
    <w:tmpl w:val="6A94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D1194"/>
    <w:multiLevelType w:val="hybridMultilevel"/>
    <w:tmpl w:val="056C7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45439B"/>
    <w:multiLevelType w:val="hybridMultilevel"/>
    <w:tmpl w:val="4A5C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6875F9"/>
    <w:multiLevelType w:val="hybridMultilevel"/>
    <w:tmpl w:val="BB6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7D2BDB"/>
    <w:multiLevelType w:val="hybridMultilevel"/>
    <w:tmpl w:val="A5C2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546FA"/>
    <w:multiLevelType w:val="hybridMultilevel"/>
    <w:tmpl w:val="469C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172CD8"/>
    <w:multiLevelType w:val="hybridMultilevel"/>
    <w:tmpl w:val="593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20E1E"/>
    <w:multiLevelType w:val="hybridMultilevel"/>
    <w:tmpl w:val="C30A0D10"/>
    <w:lvl w:ilvl="0" w:tplc="BD3E6764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F4EE6"/>
    <w:multiLevelType w:val="hybridMultilevel"/>
    <w:tmpl w:val="41F6E6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8C0D76"/>
    <w:multiLevelType w:val="hybridMultilevel"/>
    <w:tmpl w:val="10525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26421E"/>
    <w:multiLevelType w:val="hybridMultilevel"/>
    <w:tmpl w:val="3AB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D2F2E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B51763"/>
    <w:multiLevelType w:val="hybridMultilevel"/>
    <w:tmpl w:val="D610B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7728A9"/>
    <w:multiLevelType w:val="hybridMultilevel"/>
    <w:tmpl w:val="23E0D1BA"/>
    <w:lvl w:ilvl="0" w:tplc="C422DAE6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CC6FD8"/>
    <w:multiLevelType w:val="hybridMultilevel"/>
    <w:tmpl w:val="493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DB2E6C"/>
    <w:multiLevelType w:val="hybridMultilevel"/>
    <w:tmpl w:val="506A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032D18"/>
    <w:multiLevelType w:val="hybridMultilevel"/>
    <w:tmpl w:val="2D04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B43CBC"/>
    <w:multiLevelType w:val="hybridMultilevel"/>
    <w:tmpl w:val="56AC7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3D2CCF"/>
    <w:multiLevelType w:val="hybridMultilevel"/>
    <w:tmpl w:val="AB4C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2457BD"/>
    <w:multiLevelType w:val="hybridMultilevel"/>
    <w:tmpl w:val="662E7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9442F02"/>
    <w:multiLevelType w:val="hybridMultilevel"/>
    <w:tmpl w:val="0BF8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81786"/>
    <w:multiLevelType w:val="hybridMultilevel"/>
    <w:tmpl w:val="AFC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C22FA"/>
    <w:multiLevelType w:val="hybridMultilevel"/>
    <w:tmpl w:val="29A04D94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0AC71AD1"/>
    <w:multiLevelType w:val="hybridMultilevel"/>
    <w:tmpl w:val="8D2C3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711FAC"/>
    <w:multiLevelType w:val="hybridMultilevel"/>
    <w:tmpl w:val="675A7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B9921D3"/>
    <w:multiLevelType w:val="hybridMultilevel"/>
    <w:tmpl w:val="CD4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604C2"/>
    <w:multiLevelType w:val="hybridMultilevel"/>
    <w:tmpl w:val="BBB83482"/>
    <w:lvl w:ilvl="0" w:tplc="E338729E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C6E7A"/>
    <w:multiLevelType w:val="hybridMultilevel"/>
    <w:tmpl w:val="1304C7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CEA2B1B"/>
    <w:multiLevelType w:val="hybridMultilevel"/>
    <w:tmpl w:val="A984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53500A"/>
    <w:multiLevelType w:val="hybridMultilevel"/>
    <w:tmpl w:val="B656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662849"/>
    <w:multiLevelType w:val="hybridMultilevel"/>
    <w:tmpl w:val="9D36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0928D0"/>
    <w:multiLevelType w:val="hybridMultilevel"/>
    <w:tmpl w:val="DEFA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8404AF"/>
    <w:multiLevelType w:val="hybridMultilevel"/>
    <w:tmpl w:val="C4CC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9A5184"/>
    <w:multiLevelType w:val="hybridMultilevel"/>
    <w:tmpl w:val="BB6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D35610"/>
    <w:multiLevelType w:val="hybridMultilevel"/>
    <w:tmpl w:val="C3E6007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F0D0E2D"/>
    <w:multiLevelType w:val="hybridMultilevel"/>
    <w:tmpl w:val="30EAE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F8226CC"/>
    <w:multiLevelType w:val="hybridMultilevel"/>
    <w:tmpl w:val="78D04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9F7FAF"/>
    <w:multiLevelType w:val="hybridMultilevel"/>
    <w:tmpl w:val="EE32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FB3E7A"/>
    <w:multiLevelType w:val="hybridMultilevel"/>
    <w:tmpl w:val="19BC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3D36BD"/>
    <w:multiLevelType w:val="hybridMultilevel"/>
    <w:tmpl w:val="55F888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6004F"/>
    <w:multiLevelType w:val="hybridMultilevel"/>
    <w:tmpl w:val="158A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617E37"/>
    <w:multiLevelType w:val="hybridMultilevel"/>
    <w:tmpl w:val="B47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A92E0E"/>
    <w:multiLevelType w:val="hybridMultilevel"/>
    <w:tmpl w:val="0FE2B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2184BFD"/>
    <w:multiLevelType w:val="hybridMultilevel"/>
    <w:tmpl w:val="5BA68AE0"/>
    <w:lvl w:ilvl="0" w:tplc="77104362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B2289"/>
    <w:multiLevelType w:val="hybridMultilevel"/>
    <w:tmpl w:val="501E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4A2E18"/>
    <w:multiLevelType w:val="hybridMultilevel"/>
    <w:tmpl w:val="5A62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671B95"/>
    <w:multiLevelType w:val="hybridMultilevel"/>
    <w:tmpl w:val="A2C862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3863390"/>
    <w:multiLevelType w:val="hybridMultilevel"/>
    <w:tmpl w:val="BAEC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1A6D20"/>
    <w:multiLevelType w:val="hybridMultilevel"/>
    <w:tmpl w:val="6C84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5770B5"/>
    <w:multiLevelType w:val="hybridMultilevel"/>
    <w:tmpl w:val="3CA4E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C6428"/>
    <w:multiLevelType w:val="hybridMultilevel"/>
    <w:tmpl w:val="B80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9C2A99"/>
    <w:multiLevelType w:val="hybridMultilevel"/>
    <w:tmpl w:val="E136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16520EB3"/>
    <w:multiLevelType w:val="hybridMultilevel"/>
    <w:tmpl w:val="1144D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6BE31A8"/>
    <w:multiLevelType w:val="hybridMultilevel"/>
    <w:tmpl w:val="E8D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0146FE"/>
    <w:multiLevelType w:val="hybridMultilevel"/>
    <w:tmpl w:val="6A0A61E4"/>
    <w:lvl w:ilvl="0" w:tplc="5E182B8E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AD7FD5"/>
    <w:multiLevelType w:val="hybridMultilevel"/>
    <w:tmpl w:val="626E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AF52ED"/>
    <w:multiLevelType w:val="hybridMultilevel"/>
    <w:tmpl w:val="2352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7EA28C5"/>
    <w:multiLevelType w:val="hybridMultilevel"/>
    <w:tmpl w:val="ED043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F25E5A"/>
    <w:multiLevelType w:val="hybridMultilevel"/>
    <w:tmpl w:val="9FCC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4848CE"/>
    <w:multiLevelType w:val="hybridMultilevel"/>
    <w:tmpl w:val="8F3E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88B39A0"/>
    <w:multiLevelType w:val="hybridMultilevel"/>
    <w:tmpl w:val="0988FF60"/>
    <w:lvl w:ilvl="0" w:tplc="996419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8C329A6"/>
    <w:multiLevelType w:val="hybridMultilevel"/>
    <w:tmpl w:val="183AC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283B41"/>
    <w:multiLevelType w:val="hybridMultilevel"/>
    <w:tmpl w:val="D65AD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A416BD8"/>
    <w:multiLevelType w:val="hybridMultilevel"/>
    <w:tmpl w:val="3000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CB16EC"/>
    <w:multiLevelType w:val="hybridMultilevel"/>
    <w:tmpl w:val="5B4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B402E99"/>
    <w:multiLevelType w:val="hybridMultilevel"/>
    <w:tmpl w:val="C71E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B651A74"/>
    <w:multiLevelType w:val="hybridMultilevel"/>
    <w:tmpl w:val="6114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D173FFB"/>
    <w:multiLevelType w:val="hybridMultilevel"/>
    <w:tmpl w:val="DE8E703E"/>
    <w:lvl w:ilvl="0" w:tplc="57386876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9D468E"/>
    <w:multiLevelType w:val="hybridMultilevel"/>
    <w:tmpl w:val="8E3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A15309"/>
    <w:multiLevelType w:val="hybridMultilevel"/>
    <w:tmpl w:val="A546E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E0F5746"/>
    <w:multiLevelType w:val="hybridMultilevel"/>
    <w:tmpl w:val="CD48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1C4213"/>
    <w:multiLevelType w:val="hybridMultilevel"/>
    <w:tmpl w:val="3BA0F476"/>
    <w:lvl w:ilvl="0" w:tplc="095A29F6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CE780C"/>
    <w:multiLevelType w:val="hybridMultilevel"/>
    <w:tmpl w:val="836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F3A3CB5"/>
    <w:multiLevelType w:val="hybridMultilevel"/>
    <w:tmpl w:val="36329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1F99587C"/>
    <w:multiLevelType w:val="hybridMultilevel"/>
    <w:tmpl w:val="86D64AEC"/>
    <w:lvl w:ilvl="0" w:tplc="0409000F">
      <w:start w:val="1"/>
      <w:numFmt w:val="decimal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9" w15:restartNumberingAfterBreak="0">
    <w:nsid w:val="206579B2"/>
    <w:multiLevelType w:val="hybridMultilevel"/>
    <w:tmpl w:val="AF4A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1796397"/>
    <w:multiLevelType w:val="hybridMultilevel"/>
    <w:tmpl w:val="DAC2D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21A617A8"/>
    <w:multiLevelType w:val="hybridMultilevel"/>
    <w:tmpl w:val="7756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1AC75A2"/>
    <w:multiLevelType w:val="hybridMultilevel"/>
    <w:tmpl w:val="4920A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FD2A29"/>
    <w:multiLevelType w:val="hybridMultilevel"/>
    <w:tmpl w:val="CAF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862C29"/>
    <w:multiLevelType w:val="hybridMultilevel"/>
    <w:tmpl w:val="AB4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754A1C"/>
    <w:multiLevelType w:val="hybridMultilevel"/>
    <w:tmpl w:val="6DEA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DE1354"/>
    <w:multiLevelType w:val="hybridMultilevel"/>
    <w:tmpl w:val="7D127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519786D"/>
    <w:multiLevelType w:val="hybridMultilevel"/>
    <w:tmpl w:val="A9302F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265F465D"/>
    <w:multiLevelType w:val="hybridMultilevel"/>
    <w:tmpl w:val="16F06722"/>
    <w:lvl w:ilvl="0" w:tplc="DEBC5412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6F248AD"/>
    <w:multiLevelType w:val="hybridMultilevel"/>
    <w:tmpl w:val="ABA45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6F826B8"/>
    <w:multiLevelType w:val="hybridMultilevel"/>
    <w:tmpl w:val="5B6E1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76F1703"/>
    <w:multiLevelType w:val="hybridMultilevel"/>
    <w:tmpl w:val="F42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7BD265E"/>
    <w:multiLevelType w:val="hybridMultilevel"/>
    <w:tmpl w:val="85BA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9D4800"/>
    <w:multiLevelType w:val="hybridMultilevel"/>
    <w:tmpl w:val="67443246"/>
    <w:lvl w:ilvl="0" w:tplc="DABAD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8D65509"/>
    <w:multiLevelType w:val="hybridMultilevel"/>
    <w:tmpl w:val="3DF68D46"/>
    <w:lvl w:ilvl="0" w:tplc="3ED02E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912535A"/>
    <w:multiLevelType w:val="hybridMultilevel"/>
    <w:tmpl w:val="BBB83482"/>
    <w:lvl w:ilvl="0" w:tplc="E338729E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94E4ABF"/>
    <w:multiLevelType w:val="hybridMultilevel"/>
    <w:tmpl w:val="6264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CE0C8C"/>
    <w:multiLevelType w:val="hybridMultilevel"/>
    <w:tmpl w:val="A7C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9EF6161"/>
    <w:multiLevelType w:val="hybridMultilevel"/>
    <w:tmpl w:val="390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CA50B7"/>
    <w:multiLevelType w:val="hybridMultilevel"/>
    <w:tmpl w:val="8726390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2B5C1100"/>
    <w:multiLevelType w:val="hybridMultilevel"/>
    <w:tmpl w:val="D29E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CA03CF0"/>
    <w:multiLevelType w:val="hybridMultilevel"/>
    <w:tmpl w:val="FA60F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2D2E6F05"/>
    <w:multiLevelType w:val="hybridMultilevel"/>
    <w:tmpl w:val="AEA8F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2D863109"/>
    <w:multiLevelType w:val="hybridMultilevel"/>
    <w:tmpl w:val="BABE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E077C9E"/>
    <w:multiLevelType w:val="hybridMultilevel"/>
    <w:tmpl w:val="18E2D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2E663E80"/>
    <w:multiLevelType w:val="hybridMultilevel"/>
    <w:tmpl w:val="9FCC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EC44C08"/>
    <w:multiLevelType w:val="hybridMultilevel"/>
    <w:tmpl w:val="1CC6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EC86B77"/>
    <w:multiLevelType w:val="hybridMultilevel"/>
    <w:tmpl w:val="24145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2ED67DC8"/>
    <w:multiLevelType w:val="hybridMultilevel"/>
    <w:tmpl w:val="1786D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2557D0"/>
    <w:multiLevelType w:val="hybridMultilevel"/>
    <w:tmpl w:val="1118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F2F5DE7"/>
    <w:multiLevelType w:val="hybridMultilevel"/>
    <w:tmpl w:val="750A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9B1404"/>
    <w:multiLevelType w:val="hybridMultilevel"/>
    <w:tmpl w:val="4C2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0FC79B8"/>
    <w:multiLevelType w:val="hybridMultilevel"/>
    <w:tmpl w:val="2DC08E54"/>
    <w:lvl w:ilvl="0" w:tplc="9E162D52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2B5672"/>
    <w:multiLevelType w:val="hybridMultilevel"/>
    <w:tmpl w:val="330E1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2953455"/>
    <w:multiLevelType w:val="hybridMultilevel"/>
    <w:tmpl w:val="AEBE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090BBD"/>
    <w:multiLevelType w:val="hybridMultilevel"/>
    <w:tmpl w:val="03A0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32E3178"/>
    <w:multiLevelType w:val="hybridMultilevel"/>
    <w:tmpl w:val="403A679A"/>
    <w:lvl w:ilvl="0" w:tplc="02C80800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950615"/>
    <w:multiLevelType w:val="hybridMultilevel"/>
    <w:tmpl w:val="6D888020"/>
    <w:lvl w:ilvl="0" w:tplc="9C80632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A45DBB"/>
    <w:multiLevelType w:val="hybridMultilevel"/>
    <w:tmpl w:val="5508A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3B60725"/>
    <w:multiLevelType w:val="hybridMultilevel"/>
    <w:tmpl w:val="9D24D6F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0" w15:restartNumberingAfterBreak="0">
    <w:nsid w:val="34054EAD"/>
    <w:multiLevelType w:val="hybridMultilevel"/>
    <w:tmpl w:val="F57072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60C1697"/>
    <w:multiLevelType w:val="hybridMultilevel"/>
    <w:tmpl w:val="72D6E442"/>
    <w:lvl w:ilvl="0" w:tplc="F8F22150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2267C9"/>
    <w:multiLevelType w:val="hybridMultilevel"/>
    <w:tmpl w:val="8FA8AEF8"/>
    <w:lvl w:ilvl="0" w:tplc="D80847BC">
      <w:start w:val="1"/>
      <w:numFmt w:val="decimal"/>
      <w:lvlText w:val="%1."/>
      <w:lvlJc w:val="left"/>
      <w:pPr>
        <w:ind w:left="720" w:hanging="360"/>
      </w:pPr>
      <w:rPr>
        <w:rFonts w:ascii="Arial Unicode" w:eastAsia="Times New Roman" w:hAnsi="Arial Unicode" w:cs="Segoe U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BB74DF"/>
    <w:multiLevelType w:val="hybridMultilevel"/>
    <w:tmpl w:val="D7C68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72C45AF"/>
    <w:multiLevelType w:val="hybridMultilevel"/>
    <w:tmpl w:val="106A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62695A"/>
    <w:multiLevelType w:val="hybridMultilevel"/>
    <w:tmpl w:val="3466B8AC"/>
    <w:lvl w:ilvl="0" w:tplc="FA62268C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7B21A2"/>
    <w:multiLevelType w:val="hybridMultilevel"/>
    <w:tmpl w:val="659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9478D1"/>
    <w:multiLevelType w:val="hybridMultilevel"/>
    <w:tmpl w:val="3A52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7DE7E29"/>
    <w:multiLevelType w:val="hybridMultilevel"/>
    <w:tmpl w:val="3A52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F74FDC"/>
    <w:multiLevelType w:val="hybridMultilevel"/>
    <w:tmpl w:val="C72457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38B2466F"/>
    <w:multiLevelType w:val="hybridMultilevel"/>
    <w:tmpl w:val="AB961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8BF347D"/>
    <w:multiLevelType w:val="hybridMultilevel"/>
    <w:tmpl w:val="9A1CC5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8D0395B"/>
    <w:multiLevelType w:val="hybridMultilevel"/>
    <w:tmpl w:val="41129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9907B3B"/>
    <w:multiLevelType w:val="hybridMultilevel"/>
    <w:tmpl w:val="990AC3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E67A50"/>
    <w:multiLevelType w:val="hybridMultilevel"/>
    <w:tmpl w:val="69C06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A5D4ECB"/>
    <w:multiLevelType w:val="hybridMultilevel"/>
    <w:tmpl w:val="1A72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A71339E"/>
    <w:multiLevelType w:val="hybridMultilevel"/>
    <w:tmpl w:val="037E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A867636"/>
    <w:multiLevelType w:val="hybridMultilevel"/>
    <w:tmpl w:val="9E5E0C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8" w15:restartNumberingAfterBreak="0">
    <w:nsid w:val="3B1E27D6"/>
    <w:multiLevelType w:val="hybridMultilevel"/>
    <w:tmpl w:val="0EE82E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3B417773"/>
    <w:multiLevelType w:val="hybridMultilevel"/>
    <w:tmpl w:val="8BE2F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3B7408CB"/>
    <w:multiLevelType w:val="hybridMultilevel"/>
    <w:tmpl w:val="FABA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BA26EFD"/>
    <w:multiLevelType w:val="hybridMultilevel"/>
    <w:tmpl w:val="7158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14016F"/>
    <w:multiLevelType w:val="hybridMultilevel"/>
    <w:tmpl w:val="1FE2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C90196C"/>
    <w:multiLevelType w:val="hybridMultilevel"/>
    <w:tmpl w:val="3AE238F8"/>
    <w:lvl w:ilvl="0" w:tplc="DC485D8C">
      <w:start w:val="1"/>
      <w:numFmt w:val="decimal"/>
      <w:lvlText w:val="%1."/>
      <w:lvlJc w:val="left"/>
      <w:pPr>
        <w:ind w:left="405" w:hanging="360"/>
      </w:pPr>
      <w:rPr>
        <w:rFonts w:ascii="Arial Unicode" w:hAnsi="Arial Unicode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4" w15:restartNumberingAfterBreak="0">
    <w:nsid w:val="3CA137A4"/>
    <w:multiLevelType w:val="hybridMultilevel"/>
    <w:tmpl w:val="A9800F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CB34FF6"/>
    <w:multiLevelType w:val="hybridMultilevel"/>
    <w:tmpl w:val="01B61AC6"/>
    <w:lvl w:ilvl="0" w:tplc="DD56A5D2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D621F57"/>
    <w:multiLevelType w:val="hybridMultilevel"/>
    <w:tmpl w:val="E76EF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D9C58DC"/>
    <w:multiLevelType w:val="hybridMultilevel"/>
    <w:tmpl w:val="7D76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DDC6CF2"/>
    <w:multiLevelType w:val="hybridMultilevel"/>
    <w:tmpl w:val="7FD47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447235"/>
    <w:multiLevelType w:val="hybridMultilevel"/>
    <w:tmpl w:val="5C2C5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3E9B7CCC"/>
    <w:multiLevelType w:val="hybridMultilevel"/>
    <w:tmpl w:val="C84E1264"/>
    <w:lvl w:ilvl="0" w:tplc="3C2E1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F90BA0"/>
    <w:multiLevelType w:val="hybridMultilevel"/>
    <w:tmpl w:val="53FA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F060319"/>
    <w:multiLevelType w:val="hybridMultilevel"/>
    <w:tmpl w:val="2FD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F207003"/>
    <w:multiLevelType w:val="hybridMultilevel"/>
    <w:tmpl w:val="493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9C14D3"/>
    <w:multiLevelType w:val="hybridMultilevel"/>
    <w:tmpl w:val="4114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D6353C"/>
    <w:multiLevelType w:val="hybridMultilevel"/>
    <w:tmpl w:val="E822DF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01104D5"/>
    <w:multiLevelType w:val="hybridMultilevel"/>
    <w:tmpl w:val="1906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0164B92"/>
    <w:multiLevelType w:val="hybridMultilevel"/>
    <w:tmpl w:val="E90E5D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404441F1"/>
    <w:multiLevelType w:val="hybridMultilevel"/>
    <w:tmpl w:val="135E6D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407217C9"/>
    <w:multiLevelType w:val="hybridMultilevel"/>
    <w:tmpl w:val="7E68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0EE2796"/>
    <w:multiLevelType w:val="hybridMultilevel"/>
    <w:tmpl w:val="DEC8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1272DBA"/>
    <w:multiLevelType w:val="hybridMultilevel"/>
    <w:tmpl w:val="03B23AF6"/>
    <w:lvl w:ilvl="0" w:tplc="A52C34B8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412A2B56"/>
    <w:multiLevelType w:val="hybridMultilevel"/>
    <w:tmpl w:val="79C600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 w15:restartNumberingAfterBreak="0">
    <w:nsid w:val="41D25E7D"/>
    <w:multiLevelType w:val="hybridMultilevel"/>
    <w:tmpl w:val="9474C02C"/>
    <w:lvl w:ilvl="0" w:tplc="48B6E59E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1D6724A"/>
    <w:multiLevelType w:val="hybridMultilevel"/>
    <w:tmpl w:val="C58A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20B6E38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20C03BF"/>
    <w:multiLevelType w:val="hybridMultilevel"/>
    <w:tmpl w:val="CB96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3B377B4"/>
    <w:multiLevelType w:val="hybridMultilevel"/>
    <w:tmpl w:val="0D689592"/>
    <w:lvl w:ilvl="0" w:tplc="31526CB6">
      <w:start w:val="1"/>
      <w:numFmt w:val="decimal"/>
      <w:lvlText w:val="%1."/>
      <w:lvlJc w:val="left"/>
      <w:pPr>
        <w:ind w:left="720" w:hanging="360"/>
      </w:pPr>
      <w:rPr>
        <w:rFonts w:ascii="MS Mincho" w:hAnsi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4633CA2"/>
    <w:multiLevelType w:val="hybridMultilevel"/>
    <w:tmpl w:val="B7CCC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733E98"/>
    <w:multiLevelType w:val="hybridMultilevel"/>
    <w:tmpl w:val="8FCE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91003A"/>
    <w:multiLevelType w:val="hybridMultilevel"/>
    <w:tmpl w:val="A9F2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5B87791"/>
    <w:multiLevelType w:val="hybridMultilevel"/>
    <w:tmpl w:val="9B50EC2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460F7E00"/>
    <w:multiLevelType w:val="hybridMultilevel"/>
    <w:tmpl w:val="553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66C54B6"/>
    <w:multiLevelType w:val="hybridMultilevel"/>
    <w:tmpl w:val="3522D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46EC01AC"/>
    <w:multiLevelType w:val="hybridMultilevel"/>
    <w:tmpl w:val="1BA8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CD51AA"/>
    <w:multiLevelType w:val="hybridMultilevel"/>
    <w:tmpl w:val="5EFC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9904D26"/>
    <w:multiLevelType w:val="hybridMultilevel"/>
    <w:tmpl w:val="BA38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9E50F35"/>
    <w:multiLevelType w:val="hybridMultilevel"/>
    <w:tmpl w:val="08E0EA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4A1141CE"/>
    <w:multiLevelType w:val="hybridMultilevel"/>
    <w:tmpl w:val="56209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4A723C8B"/>
    <w:multiLevelType w:val="hybridMultilevel"/>
    <w:tmpl w:val="A482A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4A723F2A"/>
    <w:multiLevelType w:val="hybridMultilevel"/>
    <w:tmpl w:val="5B4C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C2315CE"/>
    <w:multiLevelType w:val="hybridMultilevel"/>
    <w:tmpl w:val="CD9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C483A85"/>
    <w:multiLevelType w:val="multilevel"/>
    <w:tmpl w:val="687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ylfaen" w:cs="Sylfaen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C9A74EC"/>
    <w:multiLevelType w:val="hybridMultilevel"/>
    <w:tmpl w:val="CB26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D9211C1"/>
    <w:multiLevelType w:val="hybridMultilevel"/>
    <w:tmpl w:val="79DEB2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4D9D5046"/>
    <w:multiLevelType w:val="hybridMultilevel"/>
    <w:tmpl w:val="A100E92C"/>
    <w:lvl w:ilvl="0" w:tplc="31E819D2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06755A"/>
    <w:multiLevelType w:val="hybridMultilevel"/>
    <w:tmpl w:val="814E1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4E596943"/>
    <w:multiLevelType w:val="hybridMultilevel"/>
    <w:tmpl w:val="A33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E6E1673"/>
    <w:multiLevelType w:val="hybridMultilevel"/>
    <w:tmpl w:val="2CB0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4B288D"/>
    <w:multiLevelType w:val="hybridMultilevel"/>
    <w:tmpl w:val="B5CE21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037154D"/>
    <w:multiLevelType w:val="hybridMultilevel"/>
    <w:tmpl w:val="CBECD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0907020"/>
    <w:multiLevelType w:val="hybridMultilevel"/>
    <w:tmpl w:val="C63E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0AB750D"/>
    <w:multiLevelType w:val="hybridMultilevel"/>
    <w:tmpl w:val="D9F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0E10976"/>
    <w:multiLevelType w:val="hybridMultilevel"/>
    <w:tmpl w:val="5DDC3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1156005"/>
    <w:multiLevelType w:val="hybridMultilevel"/>
    <w:tmpl w:val="E8189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14A5982"/>
    <w:multiLevelType w:val="hybridMultilevel"/>
    <w:tmpl w:val="BDD6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28619F9"/>
    <w:multiLevelType w:val="hybridMultilevel"/>
    <w:tmpl w:val="39EC9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528D2B28"/>
    <w:multiLevelType w:val="hybridMultilevel"/>
    <w:tmpl w:val="6C1E1A30"/>
    <w:lvl w:ilvl="0" w:tplc="F7DA015C">
      <w:start w:val="1"/>
      <w:numFmt w:val="decimal"/>
      <w:lvlText w:val="%1."/>
      <w:lvlJc w:val="left"/>
      <w:pPr>
        <w:ind w:left="36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29F64EF"/>
    <w:multiLevelType w:val="hybridMultilevel"/>
    <w:tmpl w:val="1D465B40"/>
    <w:lvl w:ilvl="0" w:tplc="31E819D2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2D9288F"/>
    <w:multiLevelType w:val="hybridMultilevel"/>
    <w:tmpl w:val="42A64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53053158"/>
    <w:multiLevelType w:val="hybridMultilevel"/>
    <w:tmpl w:val="80B2C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530E7666"/>
    <w:multiLevelType w:val="hybridMultilevel"/>
    <w:tmpl w:val="E67E00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532C78F9"/>
    <w:multiLevelType w:val="hybridMultilevel"/>
    <w:tmpl w:val="1ED4EF5C"/>
    <w:lvl w:ilvl="0" w:tplc="5024DEF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36F10D6"/>
    <w:multiLevelType w:val="hybridMultilevel"/>
    <w:tmpl w:val="B490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44B08BB"/>
    <w:multiLevelType w:val="hybridMultilevel"/>
    <w:tmpl w:val="33BC08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549A5AA1"/>
    <w:multiLevelType w:val="hybridMultilevel"/>
    <w:tmpl w:val="593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52126E6"/>
    <w:multiLevelType w:val="hybridMultilevel"/>
    <w:tmpl w:val="E41A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57F2905"/>
    <w:multiLevelType w:val="hybridMultilevel"/>
    <w:tmpl w:val="6BC0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5F13C73"/>
    <w:multiLevelType w:val="hybridMultilevel"/>
    <w:tmpl w:val="B084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7407289"/>
    <w:multiLevelType w:val="hybridMultilevel"/>
    <w:tmpl w:val="6DF02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7687761"/>
    <w:multiLevelType w:val="hybridMultilevel"/>
    <w:tmpl w:val="0AF8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7DA7E4E"/>
    <w:multiLevelType w:val="hybridMultilevel"/>
    <w:tmpl w:val="8F1CC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58AB5910"/>
    <w:multiLevelType w:val="hybridMultilevel"/>
    <w:tmpl w:val="2220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EF0AAE"/>
    <w:multiLevelType w:val="hybridMultilevel"/>
    <w:tmpl w:val="DA08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95B3FF2"/>
    <w:multiLevelType w:val="hybridMultilevel"/>
    <w:tmpl w:val="E8602AD2"/>
    <w:lvl w:ilvl="0" w:tplc="92FEB6F2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A134242"/>
    <w:multiLevelType w:val="hybridMultilevel"/>
    <w:tmpl w:val="45DE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A18036F"/>
    <w:multiLevelType w:val="hybridMultilevel"/>
    <w:tmpl w:val="C3AE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860AD4"/>
    <w:multiLevelType w:val="hybridMultilevel"/>
    <w:tmpl w:val="39922620"/>
    <w:lvl w:ilvl="0" w:tplc="FFC00A4A">
      <w:start w:val="1"/>
      <w:numFmt w:val="decimal"/>
      <w:lvlText w:val="%1."/>
      <w:lvlJc w:val="left"/>
      <w:pPr>
        <w:ind w:left="786" w:hanging="360"/>
      </w:pPr>
      <w:rPr>
        <w:rFonts w:ascii="Sylfaen" w:eastAsiaTheme="minorHAnsi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9" w15:restartNumberingAfterBreak="0">
    <w:nsid w:val="5B4B07CD"/>
    <w:multiLevelType w:val="hybridMultilevel"/>
    <w:tmpl w:val="8C5E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B5D36E4"/>
    <w:multiLevelType w:val="hybridMultilevel"/>
    <w:tmpl w:val="8E7236D2"/>
    <w:lvl w:ilvl="0" w:tplc="DEBC5412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5BF749BA"/>
    <w:multiLevelType w:val="hybridMultilevel"/>
    <w:tmpl w:val="4C20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CA4385B"/>
    <w:multiLevelType w:val="hybridMultilevel"/>
    <w:tmpl w:val="D9FE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D100AC2"/>
    <w:multiLevelType w:val="hybridMultilevel"/>
    <w:tmpl w:val="86DE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D83350B"/>
    <w:multiLevelType w:val="hybridMultilevel"/>
    <w:tmpl w:val="31CC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D973369"/>
    <w:multiLevelType w:val="hybridMultilevel"/>
    <w:tmpl w:val="FA5AE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DAD0371"/>
    <w:multiLevelType w:val="hybridMultilevel"/>
    <w:tmpl w:val="607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E065DE9"/>
    <w:multiLevelType w:val="hybridMultilevel"/>
    <w:tmpl w:val="8BCA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EAA5A27"/>
    <w:multiLevelType w:val="hybridMultilevel"/>
    <w:tmpl w:val="88A0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EB62631"/>
    <w:multiLevelType w:val="hybridMultilevel"/>
    <w:tmpl w:val="9CEED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5EDB501B"/>
    <w:multiLevelType w:val="hybridMultilevel"/>
    <w:tmpl w:val="46A0E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F103977"/>
    <w:multiLevelType w:val="hybridMultilevel"/>
    <w:tmpl w:val="8334E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607529AC"/>
    <w:multiLevelType w:val="hybridMultilevel"/>
    <w:tmpl w:val="DE74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1276235"/>
    <w:multiLevelType w:val="hybridMultilevel"/>
    <w:tmpl w:val="A440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14E360E"/>
    <w:multiLevelType w:val="hybridMultilevel"/>
    <w:tmpl w:val="0548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15B208D"/>
    <w:multiLevelType w:val="hybridMultilevel"/>
    <w:tmpl w:val="F300D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615B2D7B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1BE7594"/>
    <w:multiLevelType w:val="hybridMultilevel"/>
    <w:tmpl w:val="0106BA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8" w15:restartNumberingAfterBreak="0">
    <w:nsid w:val="624C369E"/>
    <w:multiLevelType w:val="hybridMultilevel"/>
    <w:tmpl w:val="C628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29B30C6"/>
    <w:multiLevelType w:val="hybridMultilevel"/>
    <w:tmpl w:val="1F8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2F04F67"/>
    <w:multiLevelType w:val="hybridMultilevel"/>
    <w:tmpl w:val="061A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327194E"/>
    <w:multiLevelType w:val="hybridMultilevel"/>
    <w:tmpl w:val="9CEC9FA4"/>
    <w:lvl w:ilvl="0" w:tplc="662632C8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45853FD"/>
    <w:multiLevelType w:val="hybridMultilevel"/>
    <w:tmpl w:val="2A4C1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64961F07"/>
    <w:multiLevelType w:val="hybridMultilevel"/>
    <w:tmpl w:val="FFAE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4E85FBB"/>
    <w:multiLevelType w:val="hybridMultilevel"/>
    <w:tmpl w:val="97B68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668417CE"/>
    <w:multiLevelType w:val="hybridMultilevel"/>
    <w:tmpl w:val="F3909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6883102"/>
    <w:multiLevelType w:val="hybridMultilevel"/>
    <w:tmpl w:val="74986EB8"/>
    <w:lvl w:ilvl="0" w:tplc="8B68824E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75D31ED"/>
    <w:multiLevelType w:val="hybridMultilevel"/>
    <w:tmpl w:val="E8A6D66E"/>
    <w:lvl w:ilvl="0" w:tplc="34866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7B01F1F"/>
    <w:multiLevelType w:val="hybridMultilevel"/>
    <w:tmpl w:val="2210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8182A6D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A377FD0"/>
    <w:multiLevelType w:val="hybridMultilevel"/>
    <w:tmpl w:val="B164C98E"/>
    <w:lvl w:ilvl="0" w:tplc="0096C1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AE10470"/>
    <w:multiLevelType w:val="hybridMultilevel"/>
    <w:tmpl w:val="EB6A038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6BE33DC6"/>
    <w:multiLevelType w:val="hybridMultilevel"/>
    <w:tmpl w:val="41EED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 w15:restartNumberingAfterBreak="0">
    <w:nsid w:val="6BF44B48"/>
    <w:multiLevelType w:val="hybridMultilevel"/>
    <w:tmpl w:val="788E5AB0"/>
    <w:lvl w:ilvl="0" w:tplc="C2747FE2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C00147B"/>
    <w:multiLevelType w:val="hybridMultilevel"/>
    <w:tmpl w:val="DB00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C471EF2"/>
    <w:multiLevelType w:val="hybridMultilevel"/>
    <w:tmpl w:val="BBB83482"/>
    <w:lvl w:ilvl="0" w:tplc="E338729E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C4B3B04"/>
    <w:multiLevelType w:val="hybridMultilevel"/>
    <w:tmpl w:val="4C00E98A"/>
    <w:lvl w:ilvl="0" w:tplc="E5440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C4D0182"/>
    <w:multiLevelType w:val="hybridMultilevel"/>
    <w:tmpl w:val="124C7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6CF37B9D"/>
    <w:multiLevelType w:val="hybridMultilevel"/>
    <w:tmpl w:val="0532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D506646"/>
    <w:multiLevelType w:val="hybridMultilevel"/>
    <w:tmpl w:val="8A904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6DAF2DD9"/>
    <w:multiLevelType w:val="hybridMultilevel"/>
    <w:tmpl w:val="3AFA0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6E64413D"/>
    <w:multiLevelType w:val="hybridMultilevel"/>
    <w:tmpl w:val="EA02DFA4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62" w15:restartNumberingAfterBreak="0">
    <w:nsid w:val="6EEC2988"/>
    <w:multiLevelType w:val="hybridMultilevel"/>
    <w:tmpl w:val="08422D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F182D7E"/>
    <w:multiLevelType w:val="hybridMultilevel"/>
    <w:tmpl w:val="1C60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F735B04"/>
    <w:multiLevelType w:val="hybridMultilevel"/>
    <w:tmpl w:val="CFCEB0DC"/>
    <w:lvl w:ilvl="0" w:tplc="31E819D2">
      <w:start w:val="1"/>
      <w:numFmt w:val="decimal"/>
      <w:lvlText w:val="%1."/>
      <w:lvlJc w:val="left"/>
      <w:pPr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F794127"/>
    <w:multiLevelType w:val="hybridMultilevel"/>
    <w:tmpl w:val="6C3CDC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F9C730B"/>
    <w:multiLevelType w:val="hybridMultilevel"/>
    <w:tmpl w:val="FE92D93A"/>
    <w:lvl w:ilvl="0" w:tplc="B32C3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FB83C6E"/>
    <w:multiLevelType w:val="hybridMultilevel"/>
    <w:tmpl w:val="EF4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FC53020"/>
    <w:multiLevelType w:val="hybridMultilevel"/>
    <w:tmpl w:val="CFA45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9" w15:restartNumberingAfterBreak="0">
    <w:nsid w:val="70041F7E"/>
    <w:multiLevelType w:val="hybridMultilevel"/>
    <w:tmpl w:val="54FC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0135C81"/>
    <w:multiLevelType w:val="hybridMultilevel"/>
    <w:tmpl w:val="13AE78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70E838B0"/>
    <w:multiLevelType w:val="hybridMultilevel"/>
    <w:tmpl w:val="55F8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10E6F47"/>
    <w:multiLevelType w:val="hybridMultilevel"/>
    <w:tmpl w:val="8BC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1964ECC"/>
    <w:multiLevelType w:val="hybridMultilevel"/>
    <w:tmpl w:val="6D94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23D558B"/>
    <w:multiLevelType w:val="hybridMultilevel"/>
    <w:tmpl w:val="1E50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2D94944"/>
    <w:multiLevelType w:val="hybridMultilevel"/>
    <w:tmpl w:val="19C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3097E18"/>
    <w:multiLevelType w:val="hybridMultilevel"/>
    <w:tmpl w:val="4BCC3D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7" w15:restartNumberingAfterBreak="0">
    <w:nsid w:val="750C2385"/>
    <w:multiLevelType w:val="hybridMultilevel"/>
    <w:tmpl w:val="9AA64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5A879A8"/>
    <w:multiLevelType w:val="hybridMultilevel"/>
    <w:tmpl w:val="968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5B5755E"/>
    <w:multiLevelType w:val="hybridMultilevel"/>
    <w:tmpl w:val="E7CE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5CC6018"/>
    <w:multiLevelType w:val="hybridMultilevel"/>
    <w:tmpl w:val="010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5DD6DF7"/>
    <w:multiLevelType w:val="hybridMultilevel"/>
    <w:tmpl w:val="1FE2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60902E2"/>
    <w:multiLevelType w:val="hybridMultilevel"/>
    <w:tmpl w:val="5432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60A2C7E"/>
    <w:multiLevelType w:val="hybridMultilevel"/>
    <w:tmpl w:val="5E88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60C78A9"/>
    <w:multiLevelType w:val="hybridMultilevel"/>
    <w:tmpl w:val="BB6E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64E59D4"/>
    <w:multiLevelType w:val="hybridMultilevel"/>
    <w:tmpl w:val="E8A6D66E"/>
    <w:lvl w:ilvl="0" w:tplc="34866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78C7EF7"/>
    <w:multiLevelType w:val="hybridMultilevel"/>
    <w:tmpl w:val="4028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7A25769"/>
    <w:multiLevelType w:val="hybridMultilevel"/>
    <w:tmpl w:val="38521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78BD4945"/>
    <w:multiLevelType w:val="hybridMultilevel"/>
    <w:tmpl w:val="5E70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8C02548"/>
    <w:multiLevelType w:val="hybridMultilevel"/>
    <w:tmpl w:val="E8A6D66E"/>
    <w:lvl w:ilvl="0" w:tplc="34866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9200549"/>
    <w:multiLevelType w:val="hybridMultilevel"/>
    <w:tmpl w:val="FE406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9DA686A"/>
    <w:multiLevelType w:val="hybridMultilevel"/>
    <w:tmpl w:val="EFFA08E8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9F74A7C"/>
    <w:multiLevelType w:val="hybridMultilevel"/>
    <w:tmpl w:val="8336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A86408E"/>
    <w:multiLevelType w:val="hybridMultilevel"/>
    <w:tmpl w:val="A876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A973D3E"/>
    <w:multiLevelType w:val="hybridMultilevel"/>
    <w:tmpl w:val="0A2C9F1E"/>
    <w:lvl w:ilvl="0" w:tplc="E9EA4616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B350528"/>
    <w:multiLevelType w:val="hybridMultilevel"/>
    <w:tmpl w:val="222C7B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7B8561A7"/>
    <w:multiLevelType w:val="hybridMultilevel"/>
    <w:tmpl w:val="12CE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BDD1F4D"/>
    <w:multiLevelType w:val="hybridMultilevel"/>
    <w:tmpl w:val="1AF6C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7C147138"/>
    <w:multiLevelType w:val="hybridMultilevel"/>
    <w:tmpl w:val="7D468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9" w15:restartNumberingAfterBreak="0">
    <w:nsid w:val="7C453588"/>
    <w:multiLevelType w:val="hybridMultilevel"/>
    <w:tmpl w:val="9B40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C483B0B"/>
    <w:multiLevelType w:val="hybridMultilevel"/>
    <w:tmpl w:val="9396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C6F6FD3"/>
    <w:multiLevelType w:val="hybridMultilevel"/>
    <w:tmpl w:val="EBA6C760"/>
    <w:lvl w:ilvl="0" w:tplc="E700A6EA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CBD3133"/>
    <w:multiLevelType w:val="hybridMultilevel"/>
    <w:tmpl w:val="B080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D0745CA"/>
    <w:multiLevelType w:val="hybridMultilevel"/>
    <w:tmpl w:val="DC5086AA"/>
    <w:lvl w:ilvl="0" w:tplc="5DE8E2EA">
      <w:start w:val="1"/>
      <w:numFmt w:val="decimal"/>
      <w:lvlText w:val="%1."/>
      <w:lvlJc w:val="left"/>
      <w:pPr>
        <w:ind w:left="72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D810EF0"/>
    <w:multiLevelType w:val="hybridMultilevel"/>
    <w:tmpl w:val="9888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DD94502"/>
    <w:multiLevelType w:val="hybridMultilevel"/>
    <w:tmpl w:val="05CA7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6" w15:restartNumberingAfterBreak="0">
    <w:nsid w:val="7E8B6D12"/>
    <w:multiLevelType w:val="hybridMultilevel"/>
    <w:tmpl w:val="03B23AF6"/>
    <w:lvl w:ilvl="0" w:tplc="A52C34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 w15:restartNumberingAfterBreak="0">
    <w:nsid w:val="7F0F2C4D"/>
    <w:multiLevelType w:val="hybridMultilevel"/>
    <w:tmpl w:val="9C8AD7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8" w15:restartNumberingAfterBreak="0">
    <w:nsid w:val="7F472899"/>
    <w:multiLevelType w:val="hybridMultilevel"/>
    <w:tmpl w:val="72D6E442"/>
    <w:lvl w:ilvl="0" w:tplc="F8F22150">
      <w:start w:val="1"/>
      <w:numFmt w:val="decimal"/>
      <w:lvlText w:val="%1."/>
      <w:lvlJc w:val="left"/>
      <w:pPr>
        <w:ind w:left="1530" w:hanging="360"/>
      </w:pPr>
      <w:rPr>
        <w:rFonts w:ascii="MS Mincho" w:eastAsia="MS Mincho" w:hAnsi="MS Mincho" w:cs="MS Minch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F535ECA"/>
    <w:multiLevelType w:val="hybridMultilevel"/>
    <w:tmpl w:val="F87C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F635799"/>
    <w:multiLevelType w:val="hybridMultilevel"/>
    <w:tmpl w:val="01B61AC6"/>
    <w:lvl w:ilvl="0" w:tplc="DD56A5D2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2"/>
  </w:num>
  <w:num w:numId="2">
    <w:abstractNumId w:val="301"/>
  </w:num>
  <w:num w:numId="3">
    <w:abstractNumId w:val="87"/>
  </w:num>
  <w:num w:numId="4">
    <w:abstractNumId w:val="112"/>
  </w:num>
  <w:num w:numId="5">
    <w:abstractNumId w:val="218"/>
  </w:num>
  <w:num w:numId="6">
    <w:abstractNumId w:val="24"/>
  </w:num>
  <w:num w:numId="7">
    <w:abstractNumId w:val="199"/>
  </w:num>
  <w:num w:numId="8">
    <w:abstractNumId w:val="36"/>
  </w:num>
  <w:num w:numId="9">
    <w:abstractNumId w:val="240"/>
  </w:num>
  <w:num w:numId="10">
    <w:abstractNumId w:val="79"/>
  </w:num>
  <w:num w:numId="11">
    <w:abstractNumId w:val="40"/>
  </w:num>
  <w:num w:numId="12">
    <w:abstractNumId w:val="198"/>
  </w:num>
  <w:num w:numId="13">
    <w:abstractNumId w:val="196"/>
  </w:num>
  <w:num w:numId="14">
    <w:abstractNumId w:val="22"/>
  </w:num>
  <w:num w:numId="15">
    <w:abstractNumId w:val="223"/>
  </w:num>
  <w:num w:numId="16">
    <w:abstractNumId w:val="163"/>
  </w:num>
  <w:num w:numId="17">
    <w:abstractNumId w:val="61"/>
  </w:num>
  <w:num w:numId="18">
    <w:abstractNumId w:val="271"/>
  </w:num>
  <w:num w:numId="19">
    <w:abstractNumId w:val="43"/>
  </w:num>
  <w:num w:numId="20">
    <w:abstractNumId w:val="308"/>
  </w:num>
  <w:num w:numId="21">
    <w:abstractNumId w:val="121"/>
  </w:num>
  <w:num w:numId="22">
    <w:abstractNumId w:val="108"/>
  </w:num>
  <w:num w:numId="23">
    <w:abstractNumId w:val="309"/>
  </w:num>
  <w:num w:numId="24">
    <w:abstractNumId w:val="193"/>
  </w:num>
  <w:num w:numId="25">
    <w:abstractNumId w:val="222"/>
  </w:num>
  <w:num w:numId="26">
    <w:abstractNumId w:val="92"/>
  </w:num>
  <w:num w:numId="27">
    <w:abstractNumId w:val="203"/>
  </w:num>
  <w:num w:numId="28">
    <w:abstractNumId w:val="192"/>
  </w:num>
  <w:num w:numId="29">
    <w:abstractNumId w:val="219"/>
  </w:num>
  <w:num w:numId="30">
    <w:abstractNumId w:val="215"/>
  </w:num>
  <w:num w:numId="31">
    <w:abstractNumId w:val="98"/>
  </w:num>
  <w:num w:numId="32">
    <w:abstractNumId w:val="64"/>
  </w:num>
  <w:num w:numId="33">
    <w:abstractNumId w:val="110"/>
  </w:num>
  <w:num w:numId="34">
    <w:abstractNumId w:val="34"/>
  </w:num>
  <w:num w:numId="35">
    <w:abstractNumId w:val="75"/>
  </w:num>
  <w:num w:numId="36">
    <w:abstractNumId w:val="97"/>
  </w:num>
  <w:num w:numId="37">
    <w:abstractNumId w:val="116"/>
  </w:num>
  <w:num w:numId="38">
    <w:abstractNumId w:val="300"/>
  </w:num>
  <w:num w:numId="39">
    <w:abstractNumId w:val="241"/>
  </w:num>
  <w:num w:numId="40">
    <w:abstractNumId w:val="283"/>
  </w:num>
  <w:num w:numId="41">
    <w:abstractNumId w:val="71"/>
  </w:num>
  <w:num w:numId="42">
    <w:abstractNumId w:val="189"/>
  </w:num>
  <w:num w:numId="43">
    <w:abstractNumId w:val="150"/>
  </w:num>
  <w:num w:numId="44">
    <w:abstractNumId w:val="125"/>
  </w:num>
  <w:num w:numId="45">
    <w:abstractNumId w:val="105"/>
  </w:num>
  <w:num w:numId="46">
    <w:abstractNumId w:val="62"/>
  </w:num>
  <w:num w:numId="47">
    <w:abstractNumId w:val="167"/>
  </w:num>
  <w:num w:numId="48">
    <w:abstractNumId w:val="49"/>
  </w:num>
  <w:num w:numId="49">
    <w:abstractNumId w:val="253"/>
  </w:num>
  <w:num w:numId="50">
    <w:abstractNumId w:val="58"/>
  </w:num>
  <w:num w:numId="51">
    <w:abstractNumId w:val="263"/>
  </w:num>
  <w:num w:numId="52">
    <w:abstractNumId w:val="93"/>
  </w:num>
  <w:num w:numId="53">
    <w:abstractNumId w:val="41"/>
  </w:num>
  <w:num w:numId="54">
    <w:abstractNumId w:val="67"/>
  </w:num>
  <w:num w:numId="55">
    <w:abstractNumId w:val="294"/>
  </w:num>
  <w:num w:numId="56">
    <w:abstractNumId w:val="250"/>
  </w:num>
  <w:num w:numId="57">
    <w:abstractNumId w:val="246"/>
  </w:num>
  <w:num w:numId="58">
    <w:abstractNumId w:val="258"/>
  </w:num>
  <w:num w:numId="59">
    <w:abstractNumId w:val="208"/>
  </w:num>
  <w:num w:numId="60">
    <w:abstractNumId w:val="269"/>
  </w:num>
  <w:num w:numId="61">
    <w:abstractNumId w:val="170"/>
  </w:num>
  <w:num w:numId="62">
    <w:abstractNumId w:val="20"/>
  </w:num>
  <w:num w:numId="63">
    <w:abstractNumId w:val="272"/>
  </w:num>
  <w:num w:numId="64">
    <w:abstractNumId w:val="14"/>
  </w:num>
  <w:num w:numId="65">
    <w:abstractNumId w:val="144"/>
  </w:num>
  <w:num w:numId="66">
    <w:abstractNumId w:val="51"/>
  </w:num>
  <w:num w:numId="67">
    <w:abstractNumId w:val="63"/>
  </w:num>
  <w:num w:numId="68">
    <w:abstractNumId w:val="100"/>
  </w:num>
  <w:num w:numId="69">
    <w:abstractNumId w:val="280"/>
  </w:num>
  <w:num w:numId="70">
    <w:abstractNumId w:val="168"/>
  </w:num>
  <w:num w:numId="71">
    <w:abstractNumId w:val="15"/>
  </w:num>
  <w:num w:numId="72">
    <w:abstractNumId w:val="233"/>
  </w:num>
  <w:num w:numId="73">
    <w:abstractNumId w:val="220"/>
  </w:num>
  <w:num w:numId="74">
    <w:abstractNumId w:val="17"/>
  </w:num>
  <w:num w:numId="75">
    <w:abstractNumId w:val="302"/>
  </w:num>
  <w:num w:numId="76">
    <w:abstractNumId w:val="204"/>
  </w:num>
  <w:num w:numId="77">
    <w:abstractNumId w:val="286"/>
  </w:num>
  <w:num w:numId="78">
    <w:abstractNumId w:val="1"/>
  </w:num>
  <w:num w:numId="79">
    <w:abstractNumId w:val="103"/>
  </w:num>
  <w:num w:numId="80">
    <w:abstractNumId w:val="88"/>
  </w:num>
  <w:num w:numId="81">
    <w:abstractNumId w:val="45"/>
  </w:num>
  <w:num w:numId="82">
    <w:abstractNumId w:val="55"/>
  </w:num>
  <w:num w:numId="83">
    <w:abstractNumId w:val="261"/>
  </w:num>
  <w:num w:numId="84">
    <w:abstractNumId w:val="152"/>
  </w:num>
  <w:num w:numId="85">
    <w:abstractNumId w:val="173"/>
  </w:num>
  <w:num w:numId="86">
    <w:abstractNumId w:val="235"/>
  </w:num>
  <w:num w:numId="87">
    <w:abstractNumId w:val="164"/>
  </w:num>
  <w:num w:numId="88">
    <w:abstractNumId w:val="254"/>
  </w:num>
  <w:num w:numId="89">
    <w:abstractNumId w:val="136"/>
  </w:num>
  <w:num w:numId="90">
    <w:abstractNumId w:val="276"/>
  </w:num>
  <w:num w:numId="91">
    <w:abstractNumId w:val="186"/>
  </w:num>
  <w:num w:numId="92">
    <w:abstractNumId w:val="264"/>
  </w:num>
  <w:num w:numId="93">
    <w:abstractNumId w:val="76"/>
  </w:num>
  <w:num w:numId="94">
    <w:abstractNumId w:val="262"/>
  </w:num>
  <w:num w:numId="95">
    <w:abstractNumId w:val="291"/>
  </w:num>
  <w:num w:numId="96">
    <w:abstractNumId w:val="151"/>
  </w:num>
  <w:num w:numId="97">
    <w:abstractNumId w:val="70"/>
  </w:num>
  <w:num w:numId="98">
    <w:abstractNumId w:val="248"/>
  </w:num>
  <w:num w:numId="99">
    <w:abstractNumId w:val="274"/>
  </w:num>
  <w:num w:numId="100">
    <w:abstractNumId w:val="27"/>
  </w:num>
  <w:num w:numId="101">
    <w:abstractNumId w:val="306"/>
  </w:num>
  <w:num w:numId="102">
    <w:abstractNumId w:val="143"/>
  </w:num>
  <w:num w:numId="103">
    <w:abstractNumId w:val="83"/>
  </w:num>
  <w:num w:numId="104">
    <w:abstractNumId w:val="117"/>
  </w:num>
  <w:num w:numId="105">
    <w:abstractNumId w:val="68"/>
  </w:num>
  <w:num w:numId="106">
    <w:abstractNumId w:val="54"/>
  </w:num>
  <w:num w:numId="107">
    <w:abstractNumId w:val="161"/>
  </w:num>
  <w:num w:numId="108">
    <w:abstractNumId w:val="181"/>
  </w:num>
  <w:num w:numId="109">
    <w:abstractNumId w:val="256"/>
  </w:num>
  <w:num w:numId="110">
    <w:abstractNumId w:val="310"/>
  </w:num>
  <w:num w:numId="111">
    <w:abstractNumId w:val="145"/>
  </w:num>
  <w:num w:numId="112">
    <w:abstractNumId w:val="275"/>
  </w:num>
  <w:num w:numId="113">
    <w:abstractNumId w:val="247"/>
  </w:num>
  <w:num w:numId="114">
    <w:abstractNumId w:val="285"/>
  </w:num>
  <w:num w:numId="115">
    <w:abstractNumId w:val="289"/>
  </w:num>
  <w:num w:numId="116">
    <w:abstractNumId w:val="7"/>
  </w:num>
  <w:num w:numId="117">
    <w:abstractNumId w:val="175"/>
  </w:num>
  <w:num w:numId="118">
    <w:abstractNumId w:val="127"/>
  </w:num>
  <w:num w:numId="119">
    <w:abstractNumId w:val="37"/>
  </w:num>
  <w:num w:numId="120">
    <w:abstractNumId w:val="284"/>
  </w:num>
  <w:num w:numId="121">
    <w:abstractNumId w:val="128"/>
  </w:num>
  <w:num w:numId="122">
    <w:abstractNumId w:val="153"/>
  </w:num>
  <w:num w:numId="123">
    <w:abstractNumId w:val="227"/>
  </w:num>
  <w:num w:numId="124">
    <w:abstractNumId w:val="18"/>
  </w:num>
  <w:num w:numId="125">
    <w:abstractNumId w:val="30"/>
  </w:num>
  <w:num w:numId="126">
    <w:abstractNumId w:val="255"/>
  </w:num>
  <w:num w:numId="127">
    <w:abstractNumId w:val="95"/>
  </w:num>
  <w:num w:numId="128">
    <w:abstractNumId w:val="281"/>
  </w:num>
  <w:num w:numId="129">
    <w:abstractNumId w:val="142"/>
  </w:num>
  <w:num w:numId="130">
    <w:abstractNumId w:val="91"/>
  </w:num>
  <w:num w:numId="131">
    <w:abstractNumId w:val="47"/>
  </w:num>
  <w:num w:numId="132">
    <w:abstractNumId w:val="10"/>
  </w:num>
  <w:num w:numId="133">
    <w:abstractNumId w:val="206"/>
  </w:num>
  <w:num w:numId="134">
    <w:abstractNumId w:val="278"/>
  </w:num>
  <w:num w:numId="135">
    <w:abstractNumId w:val="96"/>
  </w:num>
  <w:num w:numId="136">
    <w:abstractNumId w:val="94"/>
  </w:num>
  <w:num w:numId="137">
    <w:abstractNumId w:val="238"/>
  </w:num>
  <w:num w:numId="138">
    <w:abstractNumId w:val="221"/>
  </w:num>
  <w:num w:numId="139">
    <w:abstractNumId w:val="111"/>
  </w:num>
  <w:num w:numId="140">
    <w:abstractNumId w:val="85"/>
  </w:num>
  <w:num w:numId="141">
    <w:abstractNumId w:val="141"/>
  </w:num>
  <w:num w:numId="142">
    <w:abstractNumId w:val="84"/>
  </w:num>
  <w:num w:numId="143">
    <w:abstractNumId w:val="239"/>
  </w:num>
  <w:num w:numId="144">
    <w:abstractNumId w:val="8"/>
  </w:num>
  <w:num w:numId="145">
    <w:abstractNumId w:val="72"/>
  </w:num>
  <w:num w:numId="146">
    <w:abstractNumId w:val="166"/>
  </w:num>
  <w:num w:numId="147">
    <w:abstractNumId w:val="122"/>
  </w:num>
  <w:num w:numId="148">
    <w:abstractNumId w:val="6"/>
  </w:num>
  <w:num w:numId="149">
    <w:abstractNumId w:val="59"/>
  </w:num>
  <w:num w:numId="150">
    <w:abstractNumId w:val="74"/>
  </w:num>
  <w:num w:numId="151">
    <w:abstractNumId w:val="29"/>
  </w:num>
  <w:num w:numId="152">
    <w:abstractNumId w:val="60"/>
  </w:num>
  <w:num w:numId="153">
    <w:abstractNumId w:val="126"/>
  </w:num>
  <w:num w:numId="154">
    <w:abstractNumId w:val="182"/>
  </w:num>
  <w:num w:numId="155">
    <w:abstractNumId w:val="25"/>
  </w:num>
  <w:num w:numId="156">
    <w:abstractNumId w:val="214"/>
  </w:num>
  <w:num w:numId="157">
    <w:abstractNumId w:val="188"/>
  </w:num>
  <w:num w:numId="158">
    <w:abstractNumId w:val="249"/>
  </w:num>
  <w:num w:numId="159">
    <w:abstractNumId w:val="236"/>
  </w:num>
  <w:num w:numId="160">
    <w:abstractNumId w:val="165"/>
  </w:num>
  <w:num w:numId="161">
    <w:abstractNumId w:val="183"/>
  </w:num>
  <w:num w:numId="162">
    <w:abstractNumId w:val="191"/>
  </w:num>
  <w:num w:numId="163">
    <w:abstractNumId w:val="304"/>
  </w:num>
  <w:num w:numId="164">
    <w:abstractNumId w:val="184"/>
  </w:num>
  <w:num w:numId="165">
    <w:abstractNumId w:val="147"/>
  </w:num>
  <w:num w:numId="166">
    <w:abstractNumId w:val="243"/>
  </w:num>
  <w:num w:numId="167">
    <w:abstractNumId w:val="305"/>
  </w:num>
  <w:num w:numId="168">
    <w:abstractNumId w:val="288"/>
  </w:num>
  <w:num w:numId="169">
    <w:abstractNumId w:val="229"/>
  </w:num>
  <w:num w:numId="170">
    <w:abstractNumId w:val="273"/>
  </w:num>
  <w:num w:numId="171">
    <w:abstractNumId w:val="265"/>
  </w:num>
  <w:num w:numId="172">
    <w:abstractNumId w:val="205"/>
  </w:num>
  <w:num w:numId="173">
    <w:abstractNumId w:val="44"/>
  </w:num>
  <w:num w:numId="174">
    <w:abstractNumId w:val="131"/>
  </w:num>
  <w:num w:numId="175">
    <w:abstractNumId w:val="107"/>
  </w:num>
  <w:num w:numId="176">
    <w:abstractNumId w:val="140"/>
  </w:num>
  <w:num w:numId="177">
    <w:abstractNumId w:val="259"/>
  </w:num>
  <w:num w:numId="178">
    <w:abstractNumId w:val="5"/>
  </w:num>
  <w:num w:numId="179">
    <w:abstractNumId w:val="293"/>
  </w:num>
  <w:num w:numId="180">
    <w:abstractNumId w:val="157"/>
  </w:num>
  <w:num w:numId="181">
    <w:abstractNumId w:val="80"/>
  </w:num>
  <w:num w:numId="182">
    <w:abstractNumId w:val="225"/>
  </w:num>
  <w:num w:numId="183">
    <w:abstractNumId w:val="179"/>
  </w:num>
  <w:num w:numId="184">
    <w:abstractNumId w:val="28"/>
  </w:num>
  <w:num w:numId="185">
    <w:abstractNumId w:val="292"/>
  </w:num>
  <w:num w:numId="186">
    <w:abstractNumId w:val="197"/>
  </w:num>
  <w:num w:numId="187">
    <w:abstractNumId w:val="129"/>
  </w:num>
  <w:num w:numId="188">
    <w:abstractNumId w:val="81"/>
  </w:num>
  <w:num w:numId="189">
    <w:abstractNumId w:val="21"/>
  </w:num>
  <w:num w:numId="190">
    <w:abstractNumId w:val="242"/>
  </w:num>
  <w:num w:numId="191">
    <w:abstractNumId w:val="298"/>
  </w:num>
  <w:num w:numId="192">
    <w:abstractNumId w:val="201"/>
  </w:num>
  <w:num w:numId="193">
    <w:abstractNumId w:val="23"/>
  </w:num>
  <w:num w:numId="194">
    <w:abstractNumId w:val="171"/>
  </w:num>
  <w:num w:numId="195">
    <w:abstractNumId w:val="102"/>
  </w:num>
  <w:num w:numId="196">
    <w:abstractNumId w:val="149"/>
  </w:num>
  <w:num w:numId="197">
    <w:abstractNumId w:val="82"/>
  </w:num>
  <w:num w:numId="198">
    <w:abstractNumId w:val="287"/>
  </w:num>
  <w:num w:numId="199">
    <w:abstractNumId w:val="31"/>
  </w:num>
  <w:num w:numId="200">
    <w:abstractNumId w:val="90"/>
  </w:num>
  <w:num w:numId="201">
    <w:abstractNumId w:val="106"/>
  </w:num>
  <w:num w:numId="202">
    <w:abstractNumId w:val="120"/>
  </w:num>
  <w:num w:numId="203">
    <w:abstractNumId w:val="200"/>
  </w:num>
  <w:num w:numId="204">
    <w:abstractNumId w:val="48"/>
  </w:num>
  <w:num w:numId="205">
    <w:abstractNumId w:val="267"/>
  </w:num>
  <w:num w:numId="206">
    <w:abstractNumId w:val="2"/>
  </w:num>
  <w:num w:numId="207">
    <w:abstractNumId w:val="159"/>
  </w:num>
  <w:num w:numId="208">
    <w:abstractNumId w:val="132"/>
  </w:num>
  <w:num w:numId="209">
    <w:abstractNumId w:val="270"/>
  </w:num>
  <w:num w:numId="210">
    <w:abstractNumId w:val="177"/>
  </w:num>
  <w:num w:numId="211">
    <w:abstractNumId w:val="245"/>
  </w:num>
  <w:num w:numId="212">
    <w:abstractNumId w:val="86"/>
  </w:num>
  <w:num w:numId="213">
    <w:abstractNumId w:val="50"/>
  </w:num>
  <w:num w:numId="214">
    <w:abstractNumId w:val="130"/>
  </w:num>
  <w:num w:numId="215">
    <w:abstractNumId w:val="0"/>
  </w:num>
  <w:num w:numId="216">
    <w:abstractNumId w:val="137"/>
  </w:num>
  <w:num w:numId="217">
    <w:abstractNumId w:val="32"/>
  </w:num>
  <w:num w:numId="218">
    <w:abstractNumId w:val="277"/>
  </w:num>
  <w:num w:numId="219">
    <w:abstractNumId w:val="297"/>
  </w:num>
  <w:num w:numId="220">
    <w:abstractNumId w:val="257"/>
  </w:num>
  <w:num w:numId="221">
    <w:abstractNumId w:val="139"/>
  </w:num>
  <w:num w:numId="222">
    <w:abstractNumId w:val="119"/>
  </w:num>
  <w:num w:numId="223">
    <w:abstractNumId w:val="212"/>
  </w:num>
  <w:num w:numId="224">
    <w:abstractNumId w:val="123"/>
  </w:num>
  <w:num w:numId="225">
    <w:abstractNumId w:val="185"/>
  </w:num>
  <w:num w:numId="226">
    <w:abstractNumId w:val="66"/>
  </w:num>
  <w:num w:numId="227">
    <w:abstractNumId w:val="176"/>
  </w:num>
  <w:num w:numId="228">
    <w:abstractNumId w:val="174"/>
  </w:num>
  <w:num w:numId="229">
    <w:abstractNumId w:val="207"/>
  </w:num>
  <w:num w:numId="230">
    <w:abstractNumId w:val="65"/>
  </w:num>
  <w:num w:numId="231">
    <w:abstractNumId w:val="299"/>
  </w:num>
  <w:num w:numId="232">
    <w:abstractNumId w:val="251"/>
  </w:num>
  <w:num w:numId="233">
    <w:abstractNumId w:val="295"/>
  </w:num>
  <w:num w:numId="234">
    <w:abstractNumId w:val="232"/>
  </w:num>
  <w:num w:numId="235">
    <w:abstractNumId w:val="56"/>
  </w:num>
  <w:num w:numId="236">
    <w:abstractNumId w:val="307"/>
  </w:num>
  <w:num w:numId="237">
    <w:abstractNumId w:val="172"/>
  </w:num>
  <w:num w:numId="238">
    <w:abstractNumId w:val="202"/>
  </w:num>
  <w:num w:numId="239">
    <w:abstractNumId w:val="155"/>
  </w:num>
  <w:num w:numId="240">
    <w:abstractNumId w:val="38"/>
  </w:num>
  <w:num w:numId="241">
    <w:abstractNumId w:val="69"/>
  </w:num>
  <w:num w:numId="242">
    <w:abstractNumId w:val="178"/>
  </w:num>
  <w:num w:numId="243">
    <w:abstractNumId w:val="26"/>
  </w:num>
  <w:num w:numId="244">
    <w:abstractNumId w:val="12"/>
  </w:num>
  <w:num w:numId="245">
    <w:abstractNumId w:val="226"/>
  </w:num>
  <w:num w:numId="246">
    <w:abstractNumId w:val="138"/>
  </w:num>
  <w:num w:numId="247">
    <w:abstractNumId w:val="39"/>
  </w:num>
  <w:num w:numId="248">
    <w:abstractNumId w:val="109"/>
  </w:num>
  <w:num w:numId="249">
    <w:abstractNumId w:val="114"/>
  </w:num>
  <w:num w:numId="250">
    <w:abstractNumId w:val="244"/>
  </w:num>
  <w:num w:numId="251">
    <w:abstractNumId w:val="209"/>
  </w:num>
  <w:num w:numId="252">
    <w:abstractNumId w:val="230"/>
  </w:num>
  <w:num w:numId="253">
    <w:abstractNumId w:val="260"/>
  </w:num>
  <w:num w:numId="254">
    <w:abstractNumId w:val="180"/>
  </w:num>
  <w:num w:numId="255">
    <w:abstractNumId w:val="77"/>
  </w:num>
  <w:num w:numId="256">
    <w:abstractNumId w:val="118"/>
  </w:num>
  <w:num w:numId="257">
    <w:abstractNumId w:val="16"/>
  </w:num>
  <w:num w:numId="258">
    <w:abstractNumId w:val="217"/>
  </w:num>
  <w:num w:numId="259">
    <w:abstractNumId w:val="290"/>
  </w:num>
  <w:num w:numId="260">
    <w:abstractNumId w:val="160"/>
  </w:num>
  <w:num w:numId="261">
    <w:abstractNumId w:val="156"/>
  </w:num>
  <w:num w:numId="262">
    <w:abstractNumId w:val="124"/>
  </w:num>
  <w:num w:numId="263">
    <w:abstractNumId w:val="73"/>
  </w:num>
  <w:num w:numId="264">
    <w:abstractNumId w:val="296"/>
  </w:num>
  <w:num w:numId="265">
    <w:abstractNumId w:val="89"/>
  </w:num>
  <w:num w:numId="266">
    <w:abstractNumId w:val="19"/>
  </w:num>
  <w:num w:numId="267">
    <w:abstractNumId w:val="13"/>
  </w:num>
  <w:num w:numId="268">
    <w:abstractNumId w:val="224"/>
  </w:num>
  <w:num w:numId="269">
    <w:abstractNumId w:val="4"/>
  </w:num>
  <w:num w:numId="270">
    <w:abstractNumId w:val="135"/>
  </w:num>
  <w:num w:numId="271">
    <w:abstractNumId w:val="216"/>
  </w:num>
  <w:num w:numId="272">
    <w:abstractNumId w:val="115"/>
  </w:num>
  <w:num w:numId="273">
    <w:abstractNumId w:val="237"/>
  </w:num>
  <w:num w:numId="274">
    <w:abstractNumId w:val="3"/>
  </w:num>
  <w:num w:numId="275">
    <w:abstractNumId w:val="169"/>
  </w:num>
  <w:num w:numId="276">
    <w:abstractNumId w:val="9"/>
  </w:num>
  <w:num w:numId="277">
    <w:abstractNumId w:val="113"/>
  </w:num>
  <w:num w:numId="278">
    <w:abstractNumId w:val="104"/>
  </w:num>
  <w:num w:numId="279">
    <w:abstractNumId w:val="52"/>
  </w:num>
  <w:num w:numId="280">
    <w:abstractNumId w:val="187"/>
  </w:num>
  <w:num w:numId="281">
    <w:abstractNumId w:val="134"/>
  </w:num>
  <w:num w:numId="282">
    <w:abstractNumId w:val="146"/>
  </w:num>
  <w:num w:numId="283">
    <w:abstractNumId w:val="231"/>
  </w:num>
  <w:num w:numId="284">
    <w:abstractNumId w:val="162"/>
  </w:num>
  <w:num w:numId="285">
    <w:abstractNumId w:val="101"/>
  </w:num>
  <w:num w:numId="286">
    <w:abstractNumId w:val="190"/>
  </w:num>
  <w:num w:numId="287">
    <w:abstractNumId w:val="211"/>
  </w:num>
  <w:num w:numId="288">
    <w:abstractNumId w:val="78"/>
  </w:num>
  <w:num w:numId="289">
    <w:abstractNumId w:val="252"/>
  </w:num>
  <w:num w:numId="290">
    <w:abstractNumId w:val="158"/>
  </w:num>
  <w:num w:numId="291">
    <w:abstractNumId w:val="210"/>
  </w:num>
  <w:num w:numId="292">
    <w:abstractNumId w:val="99"/>
  </w:num>
  <w:num w:numId="293">
    <w:abstractNumId w:val="42"/>
  </w:num>
  <w:num w:numId="294">
    <w:abstractNumId w:val="268"/>
  </w:num>
  <w:num w:numId="295">
    <w:abstractNumId w:val="46"/>
  </w:num>
  <w:num w:numId="296">
    <w:abstractNumId w:val="234"/>
  </w:num>
  <w:num w:numId="297">
    <w:abstractNumId w:val="154"/>
  </w:num>
  <w:num w:numId="298">
    <w:abstractNumId w:val="194"/>
  </w:num>
  <w:num w:numId="299">
    <w:abstractNumId w:val="33"/>
  </w:num>
  <w:num w:numId="300">
    <w:abstractNumId w:val="279"/>
  </w:num>
  <w:num w:numId="301">
    <w:abstractNumId w:val="11"/>
  </w:num>
  <w:num w:numId="302">
    <w:abstractNumId w:val="57"/>
  </w:num>
  <w:num w:numId="303">
    <w:abstractNumId w:val="303"/>
  </w:num>
  <w:num w:numId="304">
    <w:abstractNumId w:val="266"/>
  </w:num>
  <w:num w:numId="305">
    <w:abstractNumId w:val="213"/>
  </w:num>
  <w:num w:numId="306">
    <w:abstractNumId w:val="133"/>
  </w:num>
  <w:num w:numId="307">
    <w:abstractNumId w:val="148"/>
  </w:num>
  <w:num w:numId="308">
    <w:abstractNumId w:val="53"/>
  </w:num>
  <w:num w:numId="309">
    <w:abstractNumId w:val="35"/>
  </w:num>
  <w:num w:numId="310">
    <w:abstractNumId w:val="195"/>
  </w:num>
  <w:num w:numId="311">
    <w:abstractNumId w:val="228"/>
  </w:num>
  <w:numIdMacAtCleanup w:val="3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0"/>
    <w:rsid w:val="00013E8D"/>
    <w:rsid w:val="000349D1"/>
    <w:rsid w:val="00044CA3"/>
    <w:rsid w:val="0004504D"/>
    <w:rsid w:val="00054BC2"/>
    <w:rsid w:val="000624AF"/>
    <w:rsid w:val="00062E9E"/>
    <w:rsid w:val="00072EBB"/>
    <w:rsid w:val="00096A09"/>
    <w:rsid w:val="000A1D73"/>
    <w:rsid w:val="000A38B7"/>
    <w:rsid w:val="000A45F0"/>
    <w:rsid w:val="000B6204"/>
    <w:rsid w:val="000E7838"/>
    <w:rsid w:val="000F26F0"/>
    <w:rsid w:val="001108AC"/>
    <w:rsid w:val="001111B6"/>
    <w:rsid w:val="00133E1F"/>
    <w:rsid w:val="00145E3E"/>
    <w:rsid w:val="00146E4F"/>
    <w:rsid w:val="0017160F"/>
    <w:rsid w:val="001A4C12"/>
    <w:rsid w:val="001A7858"/>
    <w:rsid w:val="001B32DD"/>
    <w:rsid w:val="001D4488"/>
    <w:rsid w:val="001D65C1"/>
    <w:rsid w:val="001E3693"/>
    <w:rsid w:val="001E5536"/>
    <w:rsid w:val="001E77D2"/>
    <w:rsid w:val="001E7D8D"/>
    <w:rsid w:val="001F18ED"/>
    <w:rsid w:val="001F59AD"/>
    <w:rsid w:val="00225D97"/>
    <w:rsid w:val="00236D4A"/>
    <w:rsid w:val="002476D1"/>
    <w:rsid w:val="00266888"/>
    <w:rsid w:val="00270966"/>
    <w:rsid w:val="00272512"/>
    <w:rsid w:val="00277ECD"/>
    <w:rsid w:val="00280F03"/>
    <w:rsid w:val="00281531"/>
    <w:rsid w:val="00285A7C"/>
    <w:rsid w:val="002906C8"/>
    <w:rsid w:val="00295678"/>
    <w:rsid w:val="002C272A"/>
    <w:rsid w:val="002D45B8"/>
    <w:rsid w:val="002E4F39"/>
    <w:rsid w:val="002E6EAB"/>
    <w:rsid w:val="002F75C6"/>
    <w:rsid w:val="003121CF"/>
    <w:rsid w:val="00313B90"/>
    <w:rsid w:val="003310E0"/>
    <w:rsid w:val="0033440A"/>
    <w:rsid w:val="00341725"/>
    <w:rsid w:val="00343E99"/>
    <w:rsid w:val="00354D16"/>
    <w:rsid w:val="00363888"/>
    <w:rsid w:val="00366060"/>
    <w:rsid w:val="00372FF6"/>
    <w:rsid w:val="00375D41"/>
    <w:rsid w:val="0038427F"/>
    <w:rsid w:val="00385ECC"/>
    <w:rsid w:val="003A07C7"/>
    <w:rsid w:val="003A12F2"/>
    <w:rsid w:val="003A229E"/>
    <w:rsid w:val="003B2A57"/>
    <w:rsid w:val="003D1309"/>
    <w:rsid w:val="003D4253"/>
    <w:rsid w:val="003D7647"/>
    <w:rsid w:val="003F439B"/>
    <w:rsid w:val="00416805"/>
    <w:rsid w:val="004258C7"/>
    <w:rsid w:val="00441352"/>
    <w:rsid w:val="00450460"/>
    <w:rsid w:val="004511EB"/>
    <w:rsid w:val="00454994"/>
    <w:rsid w:val="00454B2B"/>
    <w:rsid w:val="00455392"/>
    <w:rsid w:val="004561D9"/>
    <w:rsid w:val="004576A7"/>
    <w:rsid w:val="004708BB"/>
    <w:rsid w:val="00474A6F"/>
    <w:rsid w:val="004912F5"/>
    <w:rsid w:val="004A3F1A"/>
    <w:rsid w:val="004A7527"/>
    <w:rsid w:val="004C2D61"/>
    <w:rsid w:val="004C6EEA"/>
    <w:rsid w:val="004C73E7"/>
    <w:rsid w:val="00511E67"/>
    <w:rsid w:val="0051358F"/>
    <w:rsid w:val="0051502B"/>
    <w:rsid w:val="00517ADE"/>
    <w:rsid w:val="00541471"/>
    <w:rsid w:val="00542958"/>
    <w:rsid w:val="00555B57"/>
    <w:rsid w:val="00556A63"/>
    <w:rsid w:val="00563718"/>
    <w:rsid w:val="00563D4E"/>
    <w:rsid w:val="005704C5"/>
    <w:rsid w:val="0057652B"/>
    <w:rsid w:val="0058157B"/>
    <w:rsid w:val="0058197D"/>
    <w:rsid w:val="005A66B2"/>
    <w:rsid w:val="005C12E4"/>
    <w:rsid w:val="005C530E"/>
    <w:rsid w:val="005D28CD"/>
    <w:rsid w:val="005D53AE"/>
    <w:rsid w:val="005E18E1"/>
    <w:rsid w:val="005F2F98"/>
    <w:rsid w:val="005F4A15"/>
    <w:rsid w:val="005F70FF"/>
    <w:rsid w:val="006046A9"/>
    <w:rsid w:val="00612961"/>
    <w:rsid w:val="006145D2"/>
    <w:rsid w:val="0061665A"/>
    <w:rsid w:val="00625D55"/>
    <w:rsid w:val="00643F96"/>
    <w:rsid w:val="006511E9"/>
    <w:rsid w:val="006521D4"/>
    <w:rsid w:val="00656EAD"/>
    <w:rsid w:val="00673B5D"/>
    <w:rsid w:val="00677E12"/>
    <w:rsid w:val="00685E9A"/>
    <w:rsid w:val="006A201B"/>
    <w:rsid w:val="006A4A77"/>
    <w:rsid w:val="006A5B8F"/>
    <w:rsid w:val="006C48A7"/>
    <w:rsid w:val="006C6306"/>
    <w:rsid w:val="006C6AFF"/>
    <w:rsid w:val="006F722B"/>
    <w:rsid w:val="00724FDE"/>
    <w:rsid w:val="00725353"/>
    <w:rsid w:val="00737B76"/>
    <w:rsid w:val="007759EC"/>
    <w:rsid w:val="00787659"/>
    <w:rsid w:val="007A4992"/>
    <w:rsid w:val="007C182B"/>
    <w:rsid w:val="007E7BB4"/>
    <w:rsid w:val="007F63B7"/>
    <w:rsid w:val="0080169C"/>
    <w:rsid w:val="008033E9"/>
    <w:rsid w:val="0081252D"/>
    <w:rsid w:val="008146F7"/>
    <w:rsid w:val="00817F7F"/>
    <w:rsid w:val="00826F30"/>
    <w:rsid w:val="0084581D"/>
    <w:rsid w:val="00845B49"/>
    <w:rsid w:val="0086504D"/>
    <w:rsid w:val="008769AD"/>
    <w:rsid w:val="00896D17"/>
    <w:rsid w:val="008A08E2"/>
    <w:rsid w:val="008D3B90"/>
    <w:rsid w:val="008F4AEB"/>
    <w:rsid w:val="008F6495"/>
    <w:rsid w:val="00900AD6"/>
    <w:rsid w:val="00920C92"/>
    <w:rsid w:val="00937378"/>
    <w:rsid w:val="00941C97"/>
    <w:rsid w:val="00962E74"/>
    <w:rsid w:val="009652A8"/>
    <w:rsid w:val="00975140"/>
    <w:rsid w:val="00983F80"/>
    <w:rsid w:val="00991DF4"/>
    <w:rsid w:val="009C5C6D"/>
    <w:rsid w:val="009D7D48"/>
    <w:rsid w:val="009E3218"/>
    <w:rsid w:val="00A018B6"/>
    <w:rsid w:val="00A03ACC"/>
    <w:rsid w:val="00A11A02"/>
    <w:rsid w:val="00A2526A"/>
    <w:rsid w:val="00A427D0"/>
    <w:rsid w:val="00A455F0"/>
    <w:rsid w:val="00A56342"/>
    <w:rsid w:val="00A777F8"/>
    <w:rsid w:val="00A94459"/>
    <w:rsid w:val="00AB3173"/>
    <w:rsid w:val="00AE0360"/>
    <w:rsid w:val="00AE77D7"/>
    <w:rsid w:val="00B03CBF"/>
    <w:rsid w:val="00B04292"/>
    <w:rsid w:val="00B101ED"/>
    <w:rsid w:val="00B1076B"/>
    <w:rsid w:val="00B11925"/>
    <w:rsid w:val="00B14C63"/>
    <w:rsid w:val="00B4125D"/>
    <w:rsid w:val="00B43E90"/>
    <w:rsid w:val="00B6454A"/>
    <w:rsid w:val="00B652E8"/>
    <w:rsid w:val="00B77B99"/>
    <w:rsid w:val="00BB2F15"/>
    <w:rsid w:val="00BC15D7"/>
    <w:rsid w:val="00BC350D"/>
    <w:rsid w:val="00BD1594"/>
    <w:rsid w:val="00BE7E27"/>
    <w:rsid w:val="00BF4931"/>
    <w:rsid w:val="00BF5235"/>
    <w:rsid w:val="00BF54CE"/>
    <w:rsid w:val="00C07038"/>
    <w:rsid w:val="00C11633"/>
    <w:rsid w:val="00C123C7"/>
    <w:rsid w:val="00C21A4D"/>
    <w:rsid w:val="00C3753B"/>
    <w:rsid w:val="00C41B06"/>
    <w:rsid w:val="00C42C75"/>
    <w:rsid w:val="00C468BF"/>
    <w:rsid w:val="00C6257D"/>
    <w:rsid w:val="00C82DCC"/>
    <w:rsid w:val="00CA7C60"/>
    <w:rsid w:val="00CC2BB8"/>
    <w:rsid w:val="00D05D5C"/>
    <w:rsid w:val="00D21EA0"/>
    <w:rsid w:val="00D34C8F"/>
    <w:rsid w:val="00D44549"/>
    <w:rsid w:val="00D45716"/>
    <w:rsid w:val="00D63A17"/>
    <w:rsid w:val="00D71881"/>
    <w:rsid w:val="00D73B5F"/>
    <w:rsid w:val="00DA1073"/>
    <w:rsid w:val="00DA38AD"/>
    <w:rsid w:val="00DA6900"/>
    <w:rsid w:val="00DB2DAE"/>
    <w:rsid w:val="00DC385D"/>
    <w:rsid w:val="00DC6DFB"/>
    <w:rsid w:val="00DE6569"/>
    <w:rsid w:val="00DF1E20"/>
    <w:rsid w:val="00DF31B9"/>
    <w:rsid w:val="00DF6A4F"/>
    <w:rsid w:val="00E01554"/>
    <w:rsid w:val="00E12FCC"/>
    <w:rsid w:val="00E41510"/>
    <w:rsid w:val="00EA0BE0"/>
    <w:rsid w:val="00EA3DC8"/>
    <w:rsid w:val="00EB0680"/>
    <w:rsid w:val="00EB5189"/>
    <w:rsid w:val="00ED2736"/>
    <w:rsid w:val="00ED4A80"/>
    <w:rsid w:val="00EF03C5"/>
    <w:rsid w:val="00EF418F"/>
    <w:rsid w:val="00F00AF0"/>
    <w:rsid w:val="00F02736"/>
    <w:rsid w:val="00F03BCC"/>
    <w:rsid w:val="00F25B36"/>
    <w:rsid w:val="00F34F6A"/>
    <w:rsid w:val="00F3677A"/>
    <w:rsid w:val="00F427F4"/>
    <w:rsid w:val="00F45084"/>
    <w:rsid w:val="00F57ED5"/>
    <w:rsid w:val="00F620C5"/>
    <w:rsid w:val="00F71457"/>
    <w:rsid w:val="00F71645"/>
    <w:rsid w:val="00F81723"/>
    <w:rsid w:val="00F845B8"/>
    <w:rsid w:val="00F90A57"/>
    <w:rsid w:val="00F930DE"/>
    <w:rsid w:val="00F945EE"/>
    <w:rsid w:val="00F94DE4"/>
    <w:rsid w:val="00FA491E"/>
    <w:rsid w:val="00FA599F"/>
    <w:rsid w:val="00FB5BD3"/>
    <w:rsid w:val="00FC48D4"/>
    <w:rsid w:val="00FD151B"/>
    <w:rsid w:val="00FD3F65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E44"/>
  <w15:chartTrackingRefBased/>
  <w15:docId w15:val="{F001512F-172F-4EA7-BF16-CC8FCAE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30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826F30"/>
    <w:pPr>
      <w:keepNext/>
      <w:spacing w:after="0" w:line="240" w:lineRule="auto"/>
      <w:ind w:left="360"/>
      <w:jc w:val="center"/>
      <w:outlineLvl w:val="0"/>
    </w:pPr>
    <w:rPr>
      <w:rFonts w:ascii="Times Armenian" w:eastAsia="Times New Roman" w:hAnsi="Times Armenian" w:cs="Times New Roman"/>
      <w:sz w:val="28"/>
      <w:szCs w:val="24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6F30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26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6F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30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26F3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paragraph">
    <w:name w:val="paragraph"/>
    <w:basedOn w:val="Normal"/>
    <w:rsid w:val="0082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DefaultParagraphFont"/>
    <w:rsid w:val="00826F30"/>
  </w:style>
  <w:style w:type="character" w:styleId="Hyperlink">
    <w:name w:val="Hyperlink"/>
    <w:basedOn w:val="DefaultParagraphFont"/>
    <w:uiPriority w:val="99"/>
    <w:unhideWhenUsed/>
    <w:rsid w:val="00826F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26F30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C530E"/>
    <w:rPr>
      <w:lang w:val="ru-RU"/>
    </w:rPr>
  </w:style>
  <w:style w:type="table" w:styleId="TableGrid">
    <w:name w:val="Table Grid"/>
    <w:basedOn w:val="TableNormal"/>
    <w:uiPriority w:val="59"/>
    <w:rsid w:val="00900A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ной текст_"/>
    <w:basedOn w:val="DefaultParagraphFont"/>
    <w:link w:val="1"/>
    <w:locked/>
    <w:rsid w:val="00673B5D"/>
    <w:rPr>
      <w:rFonts w:ascii="Sylfaen" w:eastAsia="Sylfaen" w:hAnsi="Sylfaen" w:cs="Sylfaen"/>
      <w:sz w:val="17"/>
      <w:szCs w:val="17"/>
    </w:rPr>
  </w:style>
  <w:style w:type="paragraph" w:customStyle="1" w:styleId="1">
    <w:name w:val="Основной текст1"/>
    <w:basedOn w:val="Normal"/>
    <w:link w:val="a"/>
    <w:rsid w:val="00673B5D"/>
    <w:pPr>
      <w:widowControl w:val="0"/>
      <w:spacing w:after="0" w:line="297" w:lineRule="auto"/>
    </w:pPr>
    <w:rPr>
      <w:rFonts w:ascii="Sylfaen" w:eastAsia="Sylfaen" w:hAnsi="Sylfaen" w:cs="Sylfaen"/>
      <w:sz w:val="17"/>
      <w:szCs w:val="1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A7C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normaltextrun">
    <w:name w:val="normaltextrun"/>
    <w:basedOn w:val="DefaultParagraphFont"/>
    <w:rsid w:val="00CA7C60"/>
  </w:style>
  <w:style w:type="character" w:customStyle="1" w:styleId="eop">
    <w:name w:val="eop"/>
    <w:basedOn w:val="DefaultParagraphFont"/>
    <w:rsid w:val="00CA7C60"/>
  </w:style>
  <w:style w:type="character" w:customStyle="1" w:styleId="contextualspellingandgrammarerror">
    <w:name w:val="contextualspellingandgrammarerror"/>
    <w:basedOn w:val="DefaultParagraphFont"/>
    <w:rsid w:val="00CA7C60"/>
  </w:style>
  <w:style w:type="paragraph" w:styleId="Footer">
    <w:name w:val="footer"/>
    <w:basedOn w:val="Normal"/>
    <w:link w:val="FooterChar"/>
    <w:rsid w:val="00CA7C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CA7C6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331F-4376-495B-AB2C-3CAD2C0F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10668</Words>
  <Characters>60812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Ինգա Վարդանյան</cp:lastModifiedBy>
  <cp:revision>177</cp:revision>
  <dcterms:created xsi:type="dcterms:W3CDTF">2021-07-14T08:39:00Z</dcterms:created>
  <dcterms:modified xsi:type="dcterms:W3CDTF">2021-08-27T10:26:00Z</dcterms:modified>
</cp:coreProperties>
</file>