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05574A" w14:textId="1EB69205" w:rsidR="0004583D" w:rsidRPr="00E9337C" w:rsidRDefault="00BA5DD0">
      <w:pPr>
        <w:spacing w:line="240" w:lineRule="auto"/>
        <w:rPr>
          <w:rFonts w:ascii="Sylfaen" w:eastAsia="Times New Roman" w:hAnsi="Sylfaen" w:cs="Times New Roman"/>
          <w:b/>
          <w:sz w:val="28"/>
          <w:szCs w:val="24"/>
          <w:lang w:val="en-US"/>
        </w:rPr>
      </w:pPr>
      <w:r w:rsidRPr="00BA5DD0">
        <w:rPr>
          <w:rFonts w:ascii="Sylfaen" w:eastAsia="Times New Roman" w:hAnsi="Sylfaen" w:cs="Times New Roman"/>
          <w:b/>
          <w:sz w:val="28"/>
          <w:szCs w:val="24"/>
        </w:rPr>
        <w:t xml:space="preserve">Հրազդանի համար 7 միջնակարգ դպրոց, Մանասյան </w:t>
      </w:r>
      <w:proofErr w:type="gramStart"/>
      <w:r w:rsidRPr="00BA5DD0">
        <w:rPr>
          <w:rFonts w:ascii="Sylfaen" w:eastAsia="Times New Roman" w:hAnsi="Sylfaen" w:cs="Times New Roman"/>
          <w:b/>
          <w:sz w:val="28"/>
          <w:szCs w:val="24"/>
        </w:rPr>
        <w:t xml:space="preserve">Էմմա </w:t>
      </w:r>
      <w:r>
        <w:rPr>
          <w:rFonts w:ascii="Sylfaen" w:eastAsia="Times New Roman" w:hAnsi="Sylfaen" w:cs="Times New Roman"/>
          <w:b/>
          <w:sz w:val="28"/>
          <w:szCs w:val="24"/>
          <w:lang w:val="ru-RU"/>
        </w:rPr>
        <w:t>,</w:t>
      </w:r>
      <w:proofErr w:type="gramEnd"/>
      <w:r>
        <w:rPr>
          <w:rFonts w:ascii="Sylfaen" w:eastAsia="Times New Roman" w:hAnsi="Sylfaen" w:cs="Times New Roman"/>
          <w:b/>
          <w:sz w:val="28"/>
          <w:szCs w:val="24"/>
          <w:lang w:val="ru-RU"/>
        </w:rPr>
        <w:t xml:space="preserve"> </w:t>
      </w:r>
      <w:r w:rsidR="00CF0D14">
        <w:rPr>
          <w:rFonts w:ascii="Sylfaen" w:eastAsia="Times New Roman" w:hAnsi="Sylfaen" w:cs="Times New Roman"/>
          <w:b/>
          <w:sz w:val="28"/>
          <w:szCs w:val="24"/>
        </w:rPr>
        <w:t>7</w:t>
      </w:r>
      <w:r>
        <w:rPr>
          <w:rFonts w:ascii="Sylfaen" w:eastAsia="Times New Roman" w:hAnsi="Sylfaen" w:cs="Times New Roman"/>
          <w:b/>
          <w:sz w:val="28"/>
          <w:szCs w:val="24"/>
        </w:rPr>
        <w:t xml:space="preserve">-րդ դասարան </w:t>
      </w:r>
      <w:r>
        <w:rPr>
          <w:rFonts w:ascii="Sylfaen" w:eastAsia="Times New Roman" w:hAnsi="Sylfaen" w:cs="Times New Roman"/>
          <w:b/>
          <w:sz w:val="28"/>
          <w:szCs w:val="24"/>
          <w:lang w:val="ru-RU"/>
        </w:rPr>
        <w:t>,</w:t>
      </w:r>
      <w:r w:rsidR="00E43E56">
        <w:rPr>
          <w:rFonts w:ascii="Sylfaen" w:eastAsia="Times New Roman" w:hAnsi="Sylfaen" w:cs="Times New Roman"/>
          <w:b/>
          <w:sz w:val="28"/>
          <w:szCs w:val="24"/>
        </w:rPr>
        <w:t xml:space="preserve">  առարկա՝ Ա</w:t>
      </w:r>
      <w:bookmarkStart w:id="0" w:name="_GoBack"/>
      <w:bookmarkEnd w:id="0"/>
      <w:r w:rsidR="009D44FE">
        <w:rPr>
          <w:rFonts w:ascii="Sylfaen" w:eastAsia="Times New Roman" w:hAnsi="Sylfaen" w:cs="Times New Roman"/>
          <w:b/>
          <w:sz w:val="28"/>
          <w:szCs w:val="24"/>
          <w:lang w:val="ru-RU"/>
        </w:rPr>
        <w:t>շխարհագր</w:t>
      </w:r>
      <w:r w:rsidR="00C84657" w:rsidRPr="00E535AC">
        <w:rPr>
          <w:rFonts w:ascii="Sylfaen" w:eastAsia="Times New Roman" w:hAnsi="Sylfaen" w:cs="Times New Roman"/>
          <w:b/>
          <w:sz w:val="28"/>
          <w:szCs w:val="24"/>
        </w:rPr>
        <w:t>ություն       թեմա՝</w:t>
      </w:r>
      <w:r w:rsidR="00CD5364">
        <w:rPr>
          <w:rFonts w:ascii="Sylfaen" w:eastAsia="Times New Roman" w:hAnsi="Sylfaen" w:cs="Times New Roman"/>
          <w:b/>
          <w:sz w:val="28"/>
          <w:szCs w:val="24"/>
          <w:lang w:val="ru-RU"/>
        </w:rPr>
        <w:t xml:space="preserve"> </w:t>
      </w:r>
      <w:r w:rsidR="00E9337C">
        <w:rPr>
          <w:rFonts w:ascii="Sylfaen" w:eastAsia="Times New Roman" w:hAnsi="Sylfaen" w:cs="Times New Roman"/>
          <w:b/>
          <w:sz w:val="28"/>
          <w:szCs w:val="24"/>
          <w:lang w:val="en-US"/>
        </w:rPr>
        <w:t>Բ</w:t>
      </w:r>
      <w:r w:rsidR="00E9337C" w:rsidRPr="00E9337C">
        <w:rPr>
          <w:rFonts w:ascii="Sylfaen" w:eastAsia="Times New Roman" w:hAnsi="Sylfaen" w:cs="Times New Roman"/>
          <w:b/>
          <w:sz w:val="28"/>
          <w:szCs w:val="24"/>
          <w:lang w:val="ru-RU"/>
        </w:rPr>
        <w:t>նակչության</w:t>
      </w:r>
      <w:r w:rsidR="00E9337C">
        <w:rPr>
          <w:rFonts w:ascii="Sylfaen" w:eastAsia="Times New Roman" w:hAnsi="Sylfaen" w:cs="Times New Roman"/>
          <w:b/>
          <w:sz w:val="28"/>
          <w:szCs w:val="24"/>
          <w:lang w:val="en-US"/>
        </w:rPr>
        <w:t xml:space="preserve"> ռասայական,ազգային և կրոնական կազմը</w:t>
      </w:r>
    </w:p>
    <w:tbl>
      <w:tblPr>
        <w:tblStyle w:val="a5"/>
        <w:tblW w:w="15389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7"/>
        <w:gridCol w:w="4301"/>
        <w:gridCol w:w="6081"/>
      </w:tblGrid>
      <w:tr w:rsidR="0004583D" w:rsidRPr="00E9337C" w14:paraId="57055751" w14:textId="77777777" w:rsidTr="00C23847">
        <w:trPr>
          <w:trHeight w:val="2158"/>
        </w:trPr>
        <w:tc>
          <w:tcPr>
            <w:tcW w:w="5007" w:type="dxa"/>
            <w:shd w:val="clear" w:color="auto" w:fill="EFEFEF"/>
          </w:tcPr>
          <w:p w14:paraId="5705574B" w14:textId="77777777" w:rsidR="0004583D" w:rsidRPr="00CF0D14" w:rsidRDefault="00062A91">
            <w:pPr>
              <w:rPr>
                <w:rFonts w:ascii="Sylfaen" w:hAnsi="Sylfaen"/>
                <w:lang w:val="en-US"/>
              </w:rPr>
            </w:pPr>
            <w:r w:rsidRPr="00D45D92">
              <w:rPr>
                <w:rFonts w:ascii="Sylfaen" w:eastAsia="Tahoma" w:hAnsi="Sylfaen" w:cs="Tahoma"/>
                <w:b/>
              </w:rPr>
              <w:t>Դասի</w:t>
            </w:r>
            <w:r w:rsidRPr="00CF0D14">
              <w:rPr>
                <w:rFonts w:ascii="Sylfaen" w:eastAsia="Tahoma" w:hAnsi="Sylfaen" w:cs="Tahoma"/>
                <w:b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  <w:b/>
              </w:rPr>
              <w:t>նպատակը</w:t>
            </w:r>
          </w:p>
          <w:p w14:paraId="5705574C" w14:textId="77777777" w:rsidR="0004583D" w:rsidRPr="00CF0D14" w:rsidRDefault="00062A91">
            <w:pPr>
              <w:rPr>
                <w:rFonts w:ascii="Sylfaen" w:hAnsi="Sylfaen"/>
                <w:lang w:val="en-US"/>
              </w:rPr>
            </w:pPr>
            <w:r w:rsidRPr="00D45D92">
              <w:rPr>
                <w:rFonts w:ascii="Sylfaen" w:eastAsia="Tahoma" w:hAnsi="Sylfaen" w:cs="Tahoma"/>
              </w:rPr>
              <w:t>Դասի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ավարտին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մասնակիցները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կկարողանան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CF0D14">
              <w:rPr>
                <w:rFonts w:ascii="MS Mincho" w:eastAsia="MS Mincho" w:hAnsi="MS Mincho" w:cs="MS Mincho" w:hint="eastAsia"/>
                <w:lang w:val="en-US"/>
              </w:rPr>
              <w:t>․․․</w:t>
            </w:r>
          </w:p>
        </w:tc>
        <w:tc>
          <w:tcPr>
            <w:tcW w:w="4301" w:type="dxa"/>
            <w:shd w:val="clear" w:color="auto" w:fill="EFEFEF"/>
          </w:tcPr>
          <w:p w14:paraId="5705574D" w14:textId="77777777" w:rsidR="0004583D" w:rsidRPr="00CF0D14" w:rsidRDefault="00062A91">
            <w:pPr>
              <w:rPr>
                <w:rFonts w:ascii="Sylfaen" w:hAnsi="Sylfaen"/>
                <w:lang w:val="en-US"/>
              </w:rPr>
            </w:pPr>
            <w:r w:rsidRPr="00D45D92">
              <w:rPr>
                <w:rFonts w:ascii="Sylfaen" w:eastAsia="Tahoma" w:hAnsi="Sylfaen" w:cs="Tahoma"/>
                <w:b/>
              </w:rPr>
              <w:t>Կարևոր</w:t>
            </w:r>
            <w:r w:rsidRPr="00CF0D14">
              <w:rPr>
                <w:rFonts w:ascii="Sylfaen" w:eastAsia="Tahoma" w:hAnsi="Sylfaen" w:cs="Tahoma"/>
                <w:b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  <w:b/>
              </w:rPr>
              <w:t>դրույթները</w:t>
            </w:r>
          </w:p>
          <w:p w14:paraId="5705574E" w14:textId="31B4CB7F" w:rsidR="0004583D" w:rsidRPr="00CF0D14" w:rsidRDefault="00062A91">
            <w:pPr>
              <w:rPr>
                <w:rFonts w:ascii="Sylfaen" w:hAnsi="Sylfaen"/>
                <w:lang w:val="en-US"/>
              </w:rPr>
            </w:pPr>
            <w:r w:rsidRPr="00D45D92">
              <w:rPr>
                <w:rFonts w:ascii="Sylfaen" w:eastAsia="Tahoma" w:hAnsi="Sylfaen" w:cs="Tahoma"/>
              </w:rPr>
              <w:t>Բանալի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հասկացությունները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, </w:t>
            </w:r>
            <w:r w:rsidRPr="00D45D92">
              <w:rPr>
                <w:rFonts w:ascii="Sylfaen" w:eastAsia="Tahoma" w:hAnsi="Sylfaen" w:cs="Tahoma"/>
              </w:rPr>
              <w:t>անվանումներ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, </w:t>
            </w:r>
            <w:r w:rsidRPr="00D45D92">
              <w:rPr>
                <w:rFonts w:ascii="Sylfaen" w:eastAsia="Tahoma" w:hAnsi="Sylfaen" w:cs="Tahoma"/>
              </w:rPr>
              <w:t>որոնք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մ</w:t>
            </w:r>
            <w:r w:rsidR="00166815" w:rsidRPr="00D45D92">
              <w:rPr>
                <w:rFonts w:ascii="Sylfaen" w:eastAsia="Tahoma" w:hAnsi="Sylfaen" w:cs="Tahoma"/>
                <w:lang w:val="ru-RU"/>
              </w:rPr>
              <w:t>ա</w:t>
            </w:r>
            <w:r w:rsidRPr="00D45D92">
              <w:rPr>
                <w:rFonts w:ascii="Sylfaen" w:eastAsia="Tahoma" w:hAnsi="Sylfaen" w:cs="Tahoma"/>
              </w:rPr>
              <w:t>սնակիցը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պետք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է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սովորի</w:t>
            </w:r>
          </w:p>
        </w:tc>
        <w:tc>
          <w:tcPr>
            <w:tcW w:w="6080" w:type="dxa"/>
            <w:shd w:val="clear" w:color="auto" w:fill="EFEFEF"/>
          </w:tcPr>
          <w:p w14:paraId="5705574F" w14:textId="77777777" w:rsidR="0004583D" w:rsidRPr="00CF0D14" w:rsidRDefault="00062A91">
            <w:pPr>
              <w:jc w:val="right"/>
              <w:rPr>
                <w:rFonts w:ascii="Sylfaen" w:hAnsi="Sylfaen"/>
                <w:lang w:val="en-US"/>
              </w:rPr>
            </w:pPr>
            <w:r w:rsidRPr="00D45D92">
              <w:rPr>
                <w:rFonts w:ascii="Sylfaen" w:eastAsia="Tahoma" w:hAnsi="Sylfaen" w:cs="Tahoma"/>
                <w:b/>
              </w:rPr>
              <w:t>Անհրաժեշտ</w:t>
            </w:r>
            <w:r w:rsidRPr="00CF0D14">
              <w:rPr>
                <w:rFonts w:ascii="Sylfaen" w:eastAsia="Tahoma" w:hAnsi="Sylfaen" w:cs="Tahoma"/>
                <w:b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  <w:b/>
              </w:rPr>
              <w:t>նյութերը</w:t>
            </w:r>
            <w:r w:rsidRPr="00CF0D14">
              <w:rPr>
                <w:rFonts w:ascii="Sylfaen" w:eastAsia="Tahoma" w:hAnsi="Sylfaen" w:cs="Tahoma"/>
                <w:b/>
                <w:lang w:val="en-US"/>
              </w:rPr>
              <w:t xml:space="preserve">, </w:t>
            </w:r>
            <w:r w:rsidRPr="00D45D92">
              <w:rPr>
                <w:rFonts w:ascii="Sylfaen" w:eastAsia="Tahoma" w:hAnsi="Sylfaen" w:cs="Tahoma"/>
                <w:b/>
              </w:rPr>
              <w:t>պարագաներ</w:t>
            </w:r>
          </w:p>
          <w:p w14:paraId="57055750" w14:textId="77777777" w:rsidR="0004583D" w:rsidRPr="00CF0D14" w:rsidRDefault="00062A91">
            <w:pPr>
              <w:jc w:val="right"/>
              <w:rPr>
                <w:rFonts w:ascii="Sylfaen" w:hAnsi="Sylfaen"/>
                <w:lang w:val="en-US"/>
              </w:rPr>
            </w:pPr>
            <w:r w:rsidRPr="00D45D92">
              <w:rPr>
                <w:rFonts w:ascii="Sylfaen" w:eastAsia="Tahoma" w:hAnsi="Sylfaen" w:cs="Tahoma"/>
              </w:rPr>
              <w:t>Ի՞նչ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է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անհրաժեշտ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դասի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համար</w:t>
            </w:r>
            <w:r w:rsidRPr="00CF0D14">
              <w:rPr>
                <w:rFonts w:ascii="Sylfaen" w:eastAsia="Tahoma" w:hAnsi="Sylfaen" w:cs="Tahoma"/>
                <w:lang w:val="en-US"/>
              </w:rPr>
              <w:t>-</w:t>
            </w:r>
            <w:r w:rsidRPr="00D45D92">
              <w:rPr>
                <w:rFonts w:ascii="Sylfaen" w:eastAsia="Tahoma" w:hAnsi="Sylfaen" w:cs="Tahoma"/>
              </w:rPr>
              <w:t>դիդակտիկ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պարագաներ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դասի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ամեն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փուլի</w:t>
            </w:r>
            <w:r w:rsidRPr="00CF0D14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համար</w:t>
            </w:r>
            <w:r w:rsidRPr="00CF0D14">
              <w:rPr>
                <w:rFonts w:ascii="Sylfaen" w:eastAsia="Tahoma" w:hAnsi="Sylfaen" w:cs="Tahoma"/>
                <w:lang w:val="en-US"/>
              </w:rPr>
              <w:t>:</w:t>
            </w:r>
          </w:p>
        </w:tc>
      </w:tr>
      <w:tr w:rsidR="0004583D" w:rsidRPr="00E9337C" w14:paraId="57055766" w14:textId="77777777" w:rsidTr="00C23847">
        <w:trPr>
          <w:trHeight w:val="2925"/>
        </w:trPr>
        <w:tc>
          <w:tcPr>
            <w:tcW w:w="5007" w:type="dxa"/>
          </w:tcPr>
          <w:p w14:paraId="57055754" w14:textId="22B9C42A" w:rsidR="0004583D" w:rsidRPr="00CF0D14" w:rsidRDefault="00C84657" w:rsidP="00DF6EEC">
            <w:pPr>
              <w:spacing w:after="120"/>
              <w:rPr>
                <w:rFonts w:ascii="Sylfaen" w:eastAsia="Calibri" w:hAnsi="Sylfaen" w:cs="Calibri"/>
                <w:b/>
              </w:rPr>
            </w:pPr>
            <w:r w:rsidRPr="00D45D92">
              <w:rPr>
                <w:rFonts w:ascii="Sylfaen" w:eastAsia="Calibri" w:hAnsi="Sylfaen" w:cs="Calibri"/>
                <w:b/>
              </w:rPr>
              <w:t>Դասի</w:t>
            </w:r>
            <w:r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Pr="00D45D92">
              <w:rPr>
                <w:rFonts w:ascii="Sylfaen" w:eastAsia="Calibri" w:hAnsi="Sylfaen" w:cs="Calibri"/>
                <w:b/>
              </w:rPr>
              <w:t>ավարտին</w:t>
            </w:r>
            <w:r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Pr="00D45D92">
              <w:rPr>
                <w:rFonts w:ascii="Sylfaen" w:eastAsia="Calibri" w:hAnsi="Sylfaen" w:cs="Calibri"/>
                <w:b/>
              </w:rPr>
              <w:t>մասնակիցները</w:t>
            </w:r>
            <w:r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Pr="00D45D92">
              <w:rPr>
                <w:rFonts w:ascii="Sylfaen" w:eastAsia="Calibri" w:hAnsi="Sylfaen" w:cs="Calibri"/>
                <w:b/>
              </w:rPr>
              <w:t>կիմանան</w:t>
            </w:r>
            <w:r w:rsidRPr="00CF0D14">
              <w:rPr>
                <w:rFonts w:ascii="Sylfaen" w:eastAsia="Calibri" w:hAnsi="Sylfaen" w:cs="Calibri"/>
                <w:b/>
              </w:rPr>
              <w:t xml:space="preserve">  </w:t>
            </w:r>
            <w:r w:rsidRPr="00D45D92">
              <w:rPr>
                <w:rFonts w:ascii="Sylfaen" w:eastAsia="Calibri" w:hAnsi="Sylfaen" w:cs="Calibri"/>
                <w:b/>
              </w:rPr>
              <w:t>ինչ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>
              <w:rPr>
                <w:rFonts w:ascii="Sylfaen" w:eastAsia="Calibri" w:hAnsi="Sylfaen" w:cs="Calibri"/>
                <w:b/>
              </w:rPr>
              <w:t>է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>
              <w:rPr>
                <w:rFonts w:ascii="Sylfaen" w:eastAsia="Calibri" w:hAnsi="Sylfaen" w:cs="Calibri"/>
                <w:b/>
              </w:rPr>
              <w:t>ռասան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="00E9337C">
              <w:rPr>
                <w:rFonts w:ascii="Sylfaen" w:eastAsia="Calibri" w:hAnsi="Sylfaen" w:cs="Calibri"/>
                <w:b/>
              </w:rPr>
              <w:t>որոնք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>
              <w:rPr>
                <w:rFonts w:ascii="Sylfaen" w:eastAsia="Calibri" w:hAnsi="Sylfaen" w:cs="Calibri"/>
                <w:b/>
              </w:rPr>
              <w:t>են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>
              <w:rPr>
                <w:rFonts w:ascii="Sylfaen" w:eastAsia="Calibri" w:hAnsi="Sylfaen" w:cs="Calibri"/>
                <w:b/>
              </w:rPr>
              <w:t>բնակչության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>
              <w:rPr>
                <w:rFonts w:ascii="Sylfaen" w:eastAsia="Calibri" w:hAnsi="Sylfaen" w:cs="Calibri"/>
                <w:b/>
              </w:rPr>
              <w:t>մեծ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>
              <w:rPr>
                <w:rFonts w:ascii="Sylfaen" w:eastAsia="Calibri" w:hAnsi="Sylfaen" w:cs="Calibri"/>
                <w:b/>
              </w:rPr>
              <w:t>ռասաները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="00E9337C">
              <w:rPr>
                <w:rFonts w:ascii="Sylfaen" w:eastAsia="Calibri" w:hAnsi="Sylfaen" w:cs="Calibri"/>
                <w:b/>
                <w:lang w:val="en-US"/>
              </w:rPr>
              <w:t>ինչպես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>
              <w:rPr>
                <w:rFonts w:ascii="Sylfaen" w:eastAsia="Calibri" w:hAnsi="Sylfaen" w:cs="Calibri"/>
                <w:b/>
                <w:lang w:val="en-US"/>
              </w:rPr>
              <w:t>են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>
              <w:rPr>
                <w:rFonts w:ascii="Sylfaen" w:eastAsia="Calibri" w:hAnsi="Sylfaen" w:cs="Calibri"/>
                <w:b/>
                <w:lang w:val="en-US"/>
              </w:rPr>
              <w:t>իրարից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>
              <w:rPr>
                <w:rFonts w:ascii="Sylfaen" w:eastAsia="Calibri" w:hAnsi="Sylfaen" w:cs="Calibri"/>
                <w:b/>
                <w:lang w:val="en-US"/>
              </w:rPr>
              <w:t>տարբերվում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 w:rsidRPr="00E9337C">
              <w:rPr>
                <w:rFonts w:ascii="Sylfaen" w:eastAsia="Calibri" w:hAnsi="Sylfaen" w:cs="Calibri"/>
                <w:b/>
                <w:lang w:val="ru-RU"/>
              </w:rPr>
              <w:t>անցումային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 w:rsidRPr="00E9337C">
              <w:rPr>
                <w:rFonts w:ascii="Sylfaen" w:eastAsia="Calibri" w:hAnsi="Sylfaen" w:cs="Calibri"/>
                <w:b/>
                <w:lang w:val="ru-RU"/>
              </w:rPr>
              <w:t>և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 w:rsidRPr="00E9337C">
              <w:rPr>
                <w:rFonts w:ascii="Sylfaen" w:eastAsia="Calibri" w:hAnsi="Sylfaen" w:cs="Calibri"/>
                <w:b/>
                <w:lang w:val="ru-RU"/>
              </w:rPr>
              <w:t>խառը</w:t>
            </w:r>
            <w:r w:rsidR="00E9337C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E9337C" w:rsidRPr="00E9337C">
              <w:rPr>
                <w:rFonts w:ascii="Sylfaen" w:eastAsia="Calibri" w:hAnsi="Sylfaen" w:cs="Calibri"/>
                <w:b/>
                <w:lang w:val="ru-RU"/>
              </w:rPr>
              <w:t>ռասաները</w:t>
            </w:r>
            <w:r w:rsidR="00E9337C" w:rsidRPr="00CF0D14">
              <w:rPr>
                <w:rFonts w:ascii="Sylfaen" w:eastAsia="Calibri" w:hAnsi="Sylfaen" w:cs="Calibri"/>
                <w:b/>
              </w:rPr>
              <w:t>,</w:t>
            </w:r>
            <w:r w:rsidR="00000FC4" w:rsidRPr="00CF0D14">
              <w:rPr>
                <w:rFonts w:ascii="Sylfaen" w:hAnsi="Sylfaen" w:cs="Sylfaen"/>
              </w:rPr>
              <w:t xml:space="preserve"> 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ինչ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է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ռ</w:t>
            </w:r>
            <w:r w:rsidR="00000FC4" w:rsidRPr="00000FC4">
              <w:rPr>
                <w:rFonts w:ascii="Sylfaen" w:eastAsia="Calibri" w:hAnsi="Sylfaen" w:cs="Calibri"/>
                <w:b/>
                <w:lang w:val="ru-RU"/>
              </w:rPr>
              <w:t>ասիզմ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ը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ինչ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է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ազգը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ազգությունը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ինչ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ազգեր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կան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ինչ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է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ա</w:t>
            </w:r>
            <w:r w:rsidR="00000FC4" w:rsidRPr="00000FC4">
              <w:rPr>
                <w:rFonts w:ascii="Sylfaen" w:eastAsia="Calibri" w:hAnsi="Sylfaen" w:cs="Calibri"/>
                <w:b/>
                <w:lang w:val="ru-RU"/>
              </w:rPr>
              <w:t>զգերի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 w:rsidRPr="00000FC4">
              <w:rPr>
                <w:rFonts w:ascii="Sylfaen" w:eastAsia="Calibri" w:hAnsi="Sylfaen" w:cs="Calibri"/>
                <w:b/>
                <w:lang w:val="ru-RU"/>
              </w:rPr>
              <w:t>ձուլումը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քանիսն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են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 </w:t>
            </w:r>
            <w:r w:rsidR="00000FC4" w:rsidRPr="00000FC4">
              <w:rPr>
                <w:rFonts w:ascii="Sylfaen" w:eastAsia="Calibri" w:hAnsi="Sylfaen" w:cs="Calibri"/>
                <w:b/>
                <w:lang w:val="ru-RU"/>
              </w:rPr>
              <w:t>լեզվաընտանիքներ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ը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ինչ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կրոններ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կան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որոնք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են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 w:rsidRPr="00000FC4">
              <w:rPr>
                <w:rFonts w:ascii="Sylfaen" w:eastAsia="Calibri" w:hAnsi="Sylfaen" w:cs="Calibri"/>
                <w:b/>
                <w:lang w:val="ru-RU"/>
              </w:rPr>
              <w:t>ազգային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 w:rsidRPr="00000FC4">
              <w:rPr>
                <w:rFonts w:ascii="Sylfaen" w:eastAsia="Calibri" w:hAnsi="Sylfaen" w:cs="Calibri"/>
                <w:b/>
                <w:lang w:val="ru-RU"/>
              </w:rPr>
              <w:t>կամ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 w:rsidRPr="00000FC4">
              <w:rPr>
                <w:rFonts w:ascii="Sylfaen" w:eastAsia="Calibri" w:hAnsi="Sylfaen" w:cs="Calibri"/>
                <w:b/>
                <w:lang w:val="ru-RU"/>
              </w:rPr>
              <w:t>տեղական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 w:rsidRPr="00000FC4">
              <w:rPr>
                <w:rFonts w:ascii="Sylfaen" w:eastAsia="Calibri" w:hAnsi="Sylfaen" w:cs="Calibri"/>
                <w:b/>
                <w:lang w:val="ru-RU"/>
              </w:rPr>
              <w:t>կրոններ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ը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="00822E57" w:rsidRPr="00D45D92">
              <w:rPr>
                <w:rFonts w:ascii="Sylfaen" w:eastAsia="Calibri" w:hAnsi="Sylfaen" w:cs="Calibri"/>
                <w:b/>
                <w:lang w:val="ru-RU"/>
              </w:rPr>
              <w:t>կկարողանան</w:t>
            </w:r>
            <w:r w:rsidR="00585CE2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585CE2">
              <w:rPr>
                <w:rFonts w:ascii="Sylfaen" w:eastAsia="Calibri" w:hAnsi="Sylfaen" w:cs="Calibri"/>
                <w:b/>
                <w:lang w:val="en-US"/>
              </w:rPr>
              <w:t>գունավորել</w:t>
            </w:r>
            <w:r w:rsidR="00585CE2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իրենց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822E57" w:rsidRPr="00D45D92">
              <w:rPr>
                <w:rFonts w:ascii="Sylfaen" w:eastAsia="Calibri" w:hAnsi="Sylfaen" w:cs="Calibri"/>
                <w:b/>
                <w:lang w:val="ru-RU"/>
              </w:rPr>
              <w:t>ուրվագծային</w:t>
            </w:r>
            <w:r w:rsidR="00822E57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822E57" w:rsidRPr="00D45D92">
              <w:rPr>
                <w:rFonts w:ascii="Sylfaen" w:eastAsia="Calibri" w:hAnsi="Sylfaen" w:cs="Calibri"/>
                <w:b/>
                <w:lang w:val="ru-RU"/>
              </w:rPr>
              <w:t>քարտեզներ</w:t>
            </w:r>
            <w:r w:rsidR="00DF6EEC">
              <w:rPr>
                <w:rFonts w:ascii="Sylfaen" w:eastAsia="Calibri" w:hAnsi="Sylfaen" w:cs="Calibri"/>
                <w:b/>
                <w:lang w:val="en-US"/>
              </w:rPr>
              <w:t>ն</w:t>
            </w:r>
            <w:r w:rsidR="00822E57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FA0E8D">
              <w:rPr>
                <w:rFonts w:ascii="Sylfaen" w:eastAsia="Calibri" w:hAnsi="Sylfaen" w:cs="Calibri"/>
                <w:b/>
                <w:lang w:val="en-US"/>
              </w:rPr>
              <w:t>առանձնացն</w:t>
            </w:r>
            <w:r w:rsidR="00822E57" w:rsidRPr="00D45D92">
              <w:rPr>
                <w:rFonts w:ascii="Sylfaen" w:eastAsia="Calibri" w:hAnsi="Sylfaen" w:cs="Calibri"/>
                <w:b/>
                <w:lang w:val="ru-RU"/>
              </w:rPr>
              <w:t>ել</w:t>
            </w:r>
            <w:r w:rsidR="00585CE2">
              <w:rPr>
                <w:rFonts w:ascii="Sylfaen" w:eastAsia="Calibri" w:hAnsi="Sylfaen" w:cs="Calibri"/>
                <w:b/>
                <w:lang w:val="en-US"/>
              </w:rPr>
              <w:t>ով</w:t>
            </w:r>
            <w:r w:rsidR="00585CE2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>
              <w:rPr>
                <w:rFonts w:ascii="Sylfaen" w:eastAsia="Calibri" w:hAnsi="Sylfaen" w:cs="Calibri"/>
                <w:b/>
                <w:lang w:val="en-US"/>
              </w:rPr>
              <w:t>բնակչության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 w:rsidRPr="00000FC4">
              <w:rPr>
                <w:rFonts w:ascii="Sylfaen" w:eastAsia="Calibri" w:hAnsi="Sylfaen" w:cs="Calibri"/>
                <w:b/>
                <w:lang w:val="ru-RU"/>
              </w:rPr>
              <w:t>ռասայական</w:t>
            </w:r>
            <w:r w:rsidR="00000FC4" w:rsidRPr="00CF0D14">
              <w:rPr>
                <w:rFonts w:ascii="Sylfaen" w:eastAsia="Calibri" w:hAnsi="Sylfaen" w:cs="Calibri"/>
                <w:b/>
              </w:rPr>
              <w:t>,</w:t>
            </w:r>
            <w:r w:rsidR="00FA0E8D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 w:rsidRPr="00000FC4">
              <w:rPr>
                <w:rFonts w:ascii="Sylfaen" w:eastAsia="Calibri" w:hAnsi="Sylfaen" w:cs="Calibri"/>
                <w:b/>
                <w:lang w:val="ru-RU"/>
              </w:rPr>
              <w:t>կրոնական</w:t>
            </w:r>
            <w:r w:rsidR="00FA0E8D"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="00FA0E8D">
              <w:rPr>
                <w:rFonts w:ascii="Sylfaen" w:eastAsia="Calibri" w:hAnsi="Sylfaen" w:cs="Calibri"/>
                <w:b/>
                <w:lang w:val="en-US"/>
              </w:rPr>
              <w:t>լեզվական</w:t>
            </w:r>
            <w:r w:rsidR="00FA0E8D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000FC4" w:rsidRPr="00000FC4">
              <w:rPr>
                <w:rFonts w:ascii="Sylfaen" w:eastAsia="Calibri" w:hAnsi="Sylfaen" w:cs="Calibri"/>
                <w:b/>
                <w:lang w:val="ru-RU"/>
              </w:rPr>
              <w:t>կազմ</w:t>
            </w:r>
            <w:r w:rsidR="00FA0E8D">
              <w:rPr>
                <w:rFonts w:ascii="Sylfaen" w:eastAsia="Calibri" w:hAnsi="Sylfaen" w:cs="Calibri"/>
                <w:b/>
                <w:lang w:val="ru-RU"/>
              </w:rPr>
              <w:t>ի</w:t>
            </w:r>
            <w:r w:rsidR="00FA0E8D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FA0E8D">
              <w:rPr>
                <w:rFonts w:ascii="Sylfaen" w:eastAsia="Calibri" w:hAnsi="Sylfaen" w:cs="Calibri"/>
                <w:b/>
                <w:lang w:val="ru-RU"/>
              </w:rPr>
              <w:t>տարածման</w:t>
            </w:r>
            <w:r w:rsidR="00FA0E8D"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="00FA0E8D">
              <w:rPr>
                <w:rFonts w:ascii="Sylfaen" w:eastAsia="Calibri" w:hAnsi="Sylfaen" w:cs="Calibri"/>
                <w:b/>
                <w:lang w:val="ru-RU"/>
              </w:rPr>
              <w:t>արեալները</w:t>
            </w:r>
            <w:r w:rsidR="00822E57" w:rsidRPr="00CF0D14">
              <w:rPr>
                <w:rFonts w:ascii="Sylfaen" w:eastAsia="Calibri" w:hAnsi="Sylfaen" w:cs="Calibri"/>
                <w:b/>
              </w:rPr>
              <w:t>:</w:t>
            </w:r>
          </w:p>
        </w:tc>
        <w:tc>
          <w:tcPr>
            <w:tcW w:w="4301" w:type="dxa"/>
          </w:tcPr>
          <w:p w14:paraId="5705575A" w14:textId="29884715" w:rsidR="0004583D" w:rsidRPr="00CF0D14" w:rsidRDefault="00FA0E8D" w:rsidP="00C84657">
            <w:pPr>
              <w:spacing w:after="120"/>
              <w:rPr>
                <w:rFonts w:ascii="Sylfaen" w:eastAsia="Calibri" w:hAnsi="Sylfaen" w:cs="Sylfaen"/>
                <w:b/>
              </w:rPr>
            </w:pPr>
            <w:r>
              <w:rPr>
                <w:rFonts w:ascii="Sylfaen" w:eastAsia="Calibri" w:hAnsi="Sylfaen" w:cs="Sylfaen"/>
                <w:b/>
                <w:lang w:val="en-US"/>
              </w:rPr>
              <w:t>Ռասա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եվրոպոիդ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նեգրոիդ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մոնղոլոիդ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ավստրալոիդ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անցումային</w:t>
            </w:r>
            <w:r w:rsidRPr="00CF0D14">
              <w:rPr>
                <w:rFonts w:ascii="Sylfaen" w:eastAsia="Calibri" w:hAnsi="Sylfaen" w:cs="Sylfaen"/>
                <w:b/>
              </w:rPr>
              <w:t xml:space="preserve">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և</w:t>
            </w:r>
            <w:r w:rsidRPr="00CF0D14">
              <w:rPr>
                <w:rFonts w:ascii="Sylfaen" w:eastAsia="Calibri" w:hAnsi="Sylfaen" w:cs="Sylfaen"/>
                <w:b/>
              </w:rPr>
              <w:t xml:space="preserve">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խառը</w:t>
            </w:r>
            <w:r w:rsidRPr="00CF0D14">
              <w:rPr>
                <w:rFonts w:ascii="Sylfaen" w:eastAsia="Calibri" w:hAnsi="Sylfaen" w:cs="Sylfaen"/>
                <w:b/>
              </w:rPr>
              <w:t xml:space="preserve">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ռասաներ</w:t>
            </w:r>
            <w:r w:rsidRPr="00CF0D14">
              <w:rPr>
                <w:rFonts w:ascii="Sylfaen" w:eastAsia="Calibri" w:hAnsi="Sylfaen" w:cs="Sylfaen"/>
                <w:b/>
              </w:rPr>
              <w:t>,</w:t>
            </w:r>
            <w:r w:rsidRPr="00CF0D14">
              <w:rPr>
                <w:rFonts w:ascii="Sylfaen" w:hAnsi="Sylfaen" w:cs="Sylfaen"/>
              </w:rPr>
              <w:t xml:space="preserve">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մետիսներ</w:t>
            </w:r>
            <w:r w:rsidRPr="00CF0D14">
              <w:rPr>
                <w:rFonts w:ascii="Sylfaen" w:eastAsia="Calibri" w:hAnsi="Sylfaen" w:cs="Sylfaen"/>
                <w:b/>
              </w:rPr>
              <w:t xml:space="preserve">, 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մուլատներ</w:t>
            </w:r>
            <w:r w:rsidRPr="00CF0D14">
              <w:rPr>
                <w:rFonts w:ascii="Sylfaen" w:eastAsia="Calibri" w:hAnsi="Sylfaen" w:cs="Sylfaen"/>
                <w:b/>
              </w:rPr>
              <w:t>,</w:t>
            </w:r>
            <w:r w:rsidRPr="00CF0D14">
              <w:rPr>
                <w:rFonts w:ascii="Sylfaen" w:hAnsi="Sylfaen" w:cs="Sylfaen"/>
              </w:rPr>
              <w:t xml:space="preserve">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սամբոներ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>
              <w:rPr>
                <w:rFonts w:ascii="Sylfaen" w:eastAsia="Calibri" w:hAnsi="Sylfaen" w:cs="Sylfaen"/>
                <w:b/>
                <w:lang w:val="en-US"/>
              </w:rPr>
              <w:t>կրոն</w:t>
            </w:r>
            <w:r w:rsidRPr="00CF0D14">
              <w:rPr>
                <w:rFonts w:ascii="Sylfaen" w:eastAsia="Calibri" w:hAnsi="Sylfaen" w:cs="Sylfaen"/>
                <w:b/>
              </w:rPr>
              <w:t>,</w:t>
            </w:r>
            <w:r w:rsidRPr="00CF0D14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en-US"/>
              </w:rPr>
              <w:t>ք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րիստոնեություն</w:t>
            </w:r>
            <w:r w:rsidRPr="00CF0D14">
              <w:rPr>
                <w:rFonts w:ascii="Sylfaen" w:eastAsia="Calibri" w:hAnsi="Sylfaen" w:cs="Sylfaen"/>
                <w:b/>
              </w:rPr>
              <w:t xml:space="preserve">: </w:t>
            </w:r>
            <w:r>
              <w:rPr>
                <w:rFonts w:ascii="Sylfaen" w:eastAsia="Calibri" w:hAnsi="Sylfaen" w:cs="Sylfaen"/>
                <w:b/>
                <w:lang w:val="en-US"/>
              </w:rPr>
              <w:t>մ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ահմեդականություն</w:t>
            </w:r>
            <w:r w:rsidRPr="00CF0D14">
              <w:rPr>
                <w:rFonts w:ascii="Sylfaen" w:eastAsia="Calibri" w:hAnsi="Sylfaen" w:cs="Sylfaen"/>
                <w:b/>
              </w:rPr>
              <w:t xml:space="preserve">: </w:t>
            </w:r>
            <w:r>
              <w:rPr>
                <w:rFonts w:ascii="Sylfaen" w:eastAsia="Calibri" w:hAnsi="Sylfaen" w:cs="Sylfaen"/>
                <w:b/>
                <w:lang w:val="en-US"/>
              </w:rPr>
              <w:t>բ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ուդդայականություն</w:t>
            </w:r>
            <w:r w:rsidRPr="00CF0D14">
              <w:rPr>
                <w:rFonts w:ascii="Sylfaen" w:eastAsia="Calibri" w:hAnsi="Sylfaen" w:cs="Sylfaen"/>
                <w:b/>
              </w:rPr>
              <w:t xml:space="preserve">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հուդայականություն</w:t>
            </w:r>
            <w:r w:rsidRPr="00CF0D14">
              <w:rPr>
                <w:rFonts w:ascii="Sylfaen" w:eastAsia="Calibri" w:hAnsi="Sylfaen" w:cs="Sylfaen"/>
                <w:b/>
              </w:rPr>
              <w:t xml:space="preserve">, 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աթեիստներ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>
              <w:rPr>
                <w:rFonts w:ascii="Sylfaen" w:eastAsia="Calibri" w:hAnsi="Sylfaen" w:cs="Sylfaen"/>
                <w:b/>
                <w:lang w:val="en-US"/>
              </w:rPr>
              <w:t>ազգ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>
              <w:rPr>
                <w:rFonts w:ascii="Sylfaen" w:eastAsia="Calibri" w:hAnsi="Sylfaen" w:cs="Sylfaen"/>
                <w:b/>
                <w:lang w:val="en-US"/>
              </w:rPr>
              <w:t>ազգություն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>
              <w:rPr>
                <w:rFonts w:ascii="Sylfaen" w:eastAsia="Calibri" w:hAnsi="Sylfaen" w:cs="Sylfaen"/>
                <w:b/>
                <w:lang w:val="en-US"/>
              </w:rPr>
              <w:t>ա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զգերի</w:t>
            </w:r>
            <w:r w:rsidRPr="00CF0D14">
              <w:rPr>
                <w:rFonts w:ascii="Sylfaen" w:eastAsia="Calibri" w:hAnsi="Sylfaen" w:cs="Sylfaen"/>
                <w:b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ru-RU"/>
              </w:rPr>
              <w:t>ձուլում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>
              <w:rPr>
                <w:rFonts w:ascii="Sylfaen" w:eastAsia="Calibri" w:hAnsi="Sylfaen" w:cs="Sylfaen"/>
                <w:b/>
                <w:lang w:val="en-US"/>
              </w:rPr>
              <w:t>լ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եզվական</w:t>
            </w:r>
            <w:r w:rsidRPr="00CF0D14">
              <w:rPr>
                <w:rFonts w:ascii="Sylfaen" w:eastAsia="Calibri" w:hAnsi="Sylfaen" w:cs="Sylfaen"/>
                <w:b/>
              </w:rPr>
              <w:t xml:space="preserve"> 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կազմ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>
              <w:rPr>
                <w:rFonts w:ascii="Sylfaen" w:eastAsia="Calibri" w:hAnsi="Sylfaen" w:cs="Sylfaen"/>
                <w:b/>
                <w:lang w:val="en-US"/>
              </w:rPr>
              <w:t>լ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եզվաընտանիքներ</w:t>
            </w:r>
            <w:r w:rsidRPr="00CF0D14">
              <w:rPr>
                <w:rFonts w:ascii="Sylfaen" w:eastAsia="Calibri" w:hAnsi="Sylfaen" w:cs="Sylfaen"/>
                <w:b/>
              </w:rPr>
              <w:t xml:space="preserve">, </w:t>
            </w:r>
            <w:r>
              <w:rPr>
                <w:rFonts w:ascii="Sylfaen" w:eastAsia="Calibri" w:hAnsi="Sylfaen" w:cs="Sylfaen"/>
                <w:b/>
                <w:lang w:val="en-US"/>
              </w:rPr>
              <w:t>լ</w:t>
            </w:r>
            <w:r w:rsidRPr="00FA0E8D">
              <w:rPr>
                <w:rFonts w:ascii="Sylfaen" w:eastAsia="Calibri" w:hAnsi="Sylfaen" w:cs="Sylfaen"/>
                <w:b/>
                <w:lang w:val="ru-RU"/>
              </w:rPr>
              <w:t>եզվախմբեր</w:t>
            </w:r>
            <w:r w:rsidRPr="00CF0D14">
              <w:rPr>
                <w:rFonts w:ascii="Sylfaen" w:eastAsia="Calibri" w:hAnsi="Sylfaen" w:cs="Sylfaen"/>
                <w:b/>
              </w:rPr>
              <w:t>:</w:t>
            </w:r>
          </w:p>
        </w:tc>
        <w:tc>
          <w:tcPr>
            <w:tcW w:w="6080" w:type="dxa"/>
          </w:tcPr>
          <w:p w14:paraId="720F4C99" w14:textId="23BDFB95" w:rsidR="006D1045" w:rsidRPr="00CF0D14" w:rsidRDefault="006D1045" w:rsidP="00810E92">
            <w:pPr>
              <w:spacing w:line="276" w:lineRule="auto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  <w:b/>
                <w:i/>
              </w:rPr>
              <w:t>Խթանում</w:t>
            </w:r>
            <w:r w:rsidRPr="00CF0D14">
              <w:rPr>
                <w:rFonts w:ascii="Sylfaen" w:eastAsia="Calibri" w:hAnsi="Sylfaen" w:cs="Calibri"/>
                <w:b/>
              </w:rPr>
              <w:t>-</w:t>
            </w:r>
            <w:r w:rsidR="00F02D3F">
              <w:rPr>
                <w:rFonts w:ascii="Sylfaen" w:eastAsia="Calibri" w:hAnsi="Sylfaen" w:cs="Calibri"/>
                <w:lang w:val="en-US"/>
              </w:rPr>
              <w:t>Աֆրիկայի</w:t>
            </w:r>
            <w:r w:rsidR="00F02D3F" w:rsidRPr="00CF0D14">
              <w:rPr>
                <w:rFonts w:ascii="Sylfaen" w:eastAsia="Calibri" w:hAnsi="Sylfaen" w:cs="Calibri"/>
              </w:rPr>
              <w:t xml:space="preserve"> </w:t>
            </w:r>
            <w:r w:rsidR="00041871">
              <w:rPr>
                <w:rFonts w:ascii="Sylfaen" w:eastAsia="Calibri" w:hAnsi="Sylfaen" w:cs="Calibri"/>
                <w:lang w:val="en-US"/>
              </w:rPr>
              <w:t>քաղաքական</w:t>
            </w:r>
            <w:r w:rsidR="002157CD" w:rsidRPr="00CF0D14">
              <w:rPr>
                <w:rFonts w:ascii="Sylfaen" w:eastAsia="Calibri" w:hAnsi="Sylfaen" w:cs="Calibri"/>
              </w:rPr>
              <w:t xml:space="preserve"> </w:t>
            </w:r>
            <w:r w:rsidR="002157CD" w:rsidRPr="00D45D92">
              <w:rPr>
                <w:rFonts w:ascii="Sylfaen" w:eastAsia="Calibri" w:hAnsi="Sylfaen" w:cs="Calibri"/>
                <w:lang w:val="ru-RU"/>
              </w:rPr>
              <w:t>քարտեզ</w:t>
            </w:r>
            <w:r w:rsidR="002157CD" w:rsidRPr="00CF0D14">
              <w:rPr>
                <w:rFonts w:ascii="Sylfaen" w:eastAsia="Calibri" w:hAnsi="Sylfaen" w:cs="Calibri"/>
              </w:rPr>
              <w:t xml:space="preserve"> </w:t>
            </w:r>
            <w:r w:rsidR="00810E92" w:rsidRPr="00D45D92">
              <w:rPr>
                <w:rFonts w:ascii="Sylfaen" w:eastAsia="Calibri" w:hAnsi="Sylfaen" w:cs="Calibri"/>
              </w:rPr>
              <w:t>զ</w:t>
            </w:r>
            <w:r w:rsidR="00810E92" w:rsidRPr="00CF0D14">
              <w:rPr>
                <w:rFonts w:ascii="Sylfaen" w:eastAsia="Calibri" w:hAnsi="Sylfaen" w:cs="Calibri"/>
              </w:rPr>
              <w:t>,</w:t>
            </w:r>
            <w:r w:rsidR="00810E92" w:rsidRPr="00D45D92">
              <w:rPr>
                <w:rFonts w:ascii="Sylfaen" w:eastAsia="Calibri" w:hAnsi="Sylfaen" w:cs="Calibri"/>
              </w:rPr>
              <w:t>ցուցափայտ</w:t>
            </w:r>
            <w:r w:rsidR="00810E92" w:rsidRPr="00CF0D14">
              <w:rPr>
                <w:rFonts w:ascii="Sylfaen" w:eastAsia="Calibri" w:hAnsi="Sylfaen" w:cs="Calibri"/>
              </w:rPr>
              <w:t>,</w:t>
            </w:r>
            <w:r w:rsidR="00810E92" w:rsidRPr="00D45D92">
              <w:rPr>
                <w:rFonts w:ascii="Sylfaen" w:eastAsia="Calibri" w:hAnsi="Sylfaen" w:cs="Calibri"/>
              </w:rPr>
              <w:t>համակարգիչ</w:t>
            </w:r>
            <w:r w:rsidR="00810E92" w:rsidRPr="00CF0D14">
              <w:rPr>
                <w:rFonts w:ascii="Sylfaen" w:eastAsia="Calibri" w:hAnsi="Sylfaen" w:cs="Calibri"/>
              </w:rPr>
              <w:t>,</w:t>
            </w:r>
            <w:r w:rsidR="00810E92" w:rsidRPr="00D45D92">
              <w:rPr>
                <w:rFonts w:ascii="Sylfaen" w:eastAsia="Calibri" w:hAnsi="Sylfaen" w:cs="Calibri"/>
              </w:rPr>
              <w:t>պրոյեկտոր</w:t>
            </w:r>
            <w:r w:rsidR="00810E92" w:rsidRPr="00CF0D14">
              <w:rPr>
                <w:rFonts w:ascii="Sylfaen" w:eastAsia="Calibri" w:hAnsi="Sylfaen" w:cs="Calibri"/>
              </w:rPr>
              <w:t xml:space="preserve"> </w:t>
            </w:r>
            <w:r w:rsidR="00810E92" w:rsidRPr="00D45D92">
              <w:rPr>
                <w:rFonts w:ascii="Sylfaen" w:eastAsia="Calibri" w:hAnsi="Sylfaen" w:cs="Calibri"/>
              </w:rPr>
              <w:t>կամ</w:t>
            </w:r>
            <w:r w:rsidR="00810E92" w:rsidRPr="00CF0D14">
              <w:rPr>
                <w:rFonts w:ascii="Sylfaen" w:eastAsia="Calibri" w:hAnsi="Sylfaen" w:cs="Calibri"/>
              </w:rPr>
              <w:t xml:space="preserve"> </w:t>
            </w:r>
            <w:r w:rsidR="00810E92" w:rsidRPr="00D45D92">
              <w:rPr>
                <w:rFonts w:ascii="Sylfaen" w:eastAsia="Calibri" w:hAnsi="Sylfaen" w:cs="Calibri"/>
              </w:rPr>
              <w:t>մուլտիմեդիական</w:t>
            </w:r>
            <w:r w:rsidR="00810E92" w:rsidRPr="00CF0D14">
              <w:rPr>
                <w:rFonts w:ascii="Sylfaen" w:eastAsia="Calibri" w:hAnsi="Sylfaen" w:cs="Calibri"/>
              </w:rPr>
              <w:t xml:space="preserve"> </w:t>
            </w:r>
            <w:r w:rsidR="00810E92" w:rsidRPr="00D45D92">
              <w:rPr>
                <w:rFonts w:ascii="Sylfaen" w:eastAsia="Calibri" w:hAnsi="Sylfaen" w:cs="Calibri"/>
              </w:rPr>
              <w:t>գրատախտակ</w:t>
            </w:r>
            <w:r w:rsidR="00810E92" w:rsidRPr="00CF0D14">
              <w:rPr>
                <w:rFonts w:ascii="Sylfaen" w:eastAsia="Calibri" w:hAnsi="Sylfaen" w:cs="Calibri"/>
              </w:rPr>
              <w:t>,</w:t>
            </w:r>
          </w:p>
          <w:p w14:paraId="136C377D" w14:textId="3F1A00E0" w:rsidR="006D1045" w:rsidRPr="00CF0D14" w:rsidRDefault="006D1045" w:rsidP="00810E92">
            <w:pPr>
              <w:spacing w:line="276" w:lineRule="auto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  <w:b/>
                <w:i/>
              </w:rPr>
              <w:t>Իմաստավորում</w:t>
            </w:r>
            <w:r w:rsidRPr="00CF0D14">
              <w:rPr>
                <w:rFonts w:ascii="Sylfaen" w:eastAsia="Calibri" w:hAnsi="Sylfaen" w:cs="Calibri"/>
                <w:b/>
              </w:rPr>
              <w:t>-</w:t>
            </w:r>
            <w:r w:rsidR="00810E92" w:rsidRPr="00D45D92">
              <w:rPr>
                <w:rFonts w:ascii="Sylfaen" w:eastAsia="Calibri" w:hAnsi="Sylfaen" w:cs="Calibri"/>
              </w:rPr>
              <w:t>գրատախտակ</w:t>
            </w:r>
            <w:r w:rsidR="00810E92" w:rsidRPr="00CF0D14">
              <w:rPr>
                <w:rFonts w:ascii="Sylfaen" w:eastAsia="Calibri" w:hAnsi="Sylfaen" w:cs="Calibri"/>
              </w:rPr>
              <w:t>,</w:t>
            </w:r>
            <w:r w:rsidR="00810E92" w:rsidRPr="00D45D92">
              <w:rPr>
                <w:rFonts w:ascii="Sylfaen" w:eastAsia="Calibri" w:hAnsi="Sylfaen" w:cs="Calibri"/>
              </w:rPr>
              <w:t>գունավոր</w:t>
            </w:r>
            <w:r w:rsidR="00810E92" w:rsidRPr="00CF0D14">
              <w:rPr>
                <w:rFonts w:ascii="Sylfaen" w:eastAsia="Calibri" w:hAnsi="Sylfaen" w:cs="Calibri"/>
              </w:rPr>
              <w:t xml:space="preserve"> </w:t>
            </w:r>
            <w:r w:rsidR="00810E92" w:rsidRPr="00D45D92">
              <w:rPr>
                <w:rFonts w:ascii="Sylfaen" w:eastAsia="Calibri" w:hAnsi="Sylfaen" w:cs="Calibri"/>
              </w:rPr>
              <w:t>կավիճներ</w:t>
            </w:r>
            <w:r w:rsidR="00810E92" w:rsidRPr="00CF0D14">
              <w:rPr>
                <w:rFonts w:ascii="Sylfaen" w:eastAsia="Calibri" w:hAnsi="Sylfaen" w:cs="Calibri"/>
              </w:rPr>
              <w:t xml:space="preserve"> </w:t>
            </w:r>
            <w:r w:rsidR="00810E92" w:rsidRPr="00D45D92">
              <w:rPr>
                <w:rFonts w:ascii="Sylfaen" w:eastAsia="Calibri" w:hAnsi="Sylfaen" w:cs="Calibri"/>
              </w:rPr>
              <w:t>դասագրքեր</w:t>
            </w:r>
            <w:r w:rsidR="00810E92" w:rsidRPr="00CF0D14">
              <w:rPr>
                <w:rFonts w:ascii="Sylfaen" w:eastAsia="Calibri" w:hAnsi="Sylfaen" w:cs="Calibri"/>
              </w:rPr>
              <w:t>,</w:t>
            </w:r>
            <w:r w:rsidR="00810E92" w:rsidRPr="00D45D92">
              <w:rPr>
                <w:rFonts w:ascii="Sylfaen" w:eastAsia="Calibri" w:hAnsi="Sylfaen" w:cs="Calibri"/>
              </w:rPr>
              <w:t>ատլասներ</w:t>
            </w:r>
            <w:r w:rsidR="00810E92" w:rsidRPr="00CF0D14">
              <w:rPr>
                <w:rFonts w:ascii="Sylfaen" w:eastAsia="Calibri" w:hAnsi="Sylfaen" w:cs="Calibri"/>
              </w:rPr>
              <w:t>,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="002157CD" w:rsidRPr="00D45D92">
              <w:rPr>
                <w:rFonts w:ascii="Sylfaen" w:eastAsia="Calibri" w:hAnsi="Sylfaen" w:cs="Calibri"/>
                <w:lang w:val="ru-RU"/>
              </w:rPr>
              <w:t>ուրվագծային</w:t>
            </w:r>
            <w:r w:rsidR="002157CD" w:rsidRPr="00CF0D14">
              <w:rPr>
                <w:rFonts w:ascii="Sylfaen" w:eastAsia="Calibri" w:hAnsi="Sylfaen" w:cs="Calibri"/>
              </w:rPr>
              <w:t xml:space="preserve"> </w:t>
            </w:r>
            <w:r w:rsidR="002157CD" w:rsidRPr="00D45D92">
              <w:rPr>
                <w:rFonts w:ascii="Sylfaen" w:eastAsia="Calibri" w:hAnsi="Sylfaen" w:cs="Calibri"/>
                <w:lang w:val="ru-RU"/>
              </w:rPr>
              <w:t>քարտեզներ</w:t>
            </w:r>
            <w:r w:rsidR="002157CD" w:rsidRPr="00CF0D14">
              <w:rPr>
                <w:rFonts w:ascii="Sylfaen" w:eastAsia="Calibri" w:hAnsi="Sylfaen" w:cs="Calibri"/>
              </w:rPr>
              <w:t>,</w:t>
            </w:r>
            <w:r w:rsidRPr="00D45D92">
              <w:rPr>
                <w:rFonts w:ascii="Sylfaen" w:eastAsia="Calibri" w:hAnsi="Sylfaen" w:cs="Calibri"/>
              </w:rPr>
              <w:t>համակարգչային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ծրագրեր</w:t>
            </w:r>
          </w:p>
          <w:p w14:paraId="57055765" w14:textId="3F4468AE" w:rsidR="0004583D" w:rsidRPr="00CF0D14" w:rsidRDefault="006D1045" w:rsidP="00041871">
            <w:pPr>
              <w:spacing w:line="276" w:lineRule="auto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  <w:b/>
                <w:i/>
              </w:rPr>
              <w:t>Կշռադատում</w:t>
            </w:r>
            <w:r w:rsidRPr="00CF0D14">
              <w:rPr>
                <w:rFonts w:ascii="Sylfaen" w:eastAsia="Calibri" w:hAnsi="Sylfaen" w:cs="Calibri"/>
              </w:rPr>
              <w:t>-</w:t>
            </w:r>
            <w:r w:rsidR="00810E92" w:rsidRPr="00D45D92">
              <w:rPr>
                <w:rFonts w:ascii="Sylfaen" w:eastAsia="Calibri" w:hAnsi="Sylfaen" w:cs="Calibri"/>
              </w:rPr>
              <w:t>գունավոր</w:t>
            </w:r>
            <w:r w:rsidR="00810E92" w:rsidRPr="00CF0D14">
              <w:rPr>
                <w:rFonts w:ascii="Sylfaen" w:eastAsia="Calibri" w:hAnsi="Sylfaen" w:cs="Calibri"/>
              </w:rPr>
              <w:t xml:space="preserve"> </w:t>
            </w:r>
            <w:r w:rsidR="00810E92" w:rsidRPr="00D45D92">
              <w:rPr>
                <w:rFonts w:ascii="Sylfaen" w:eastAsia="Calibri" w:hAnsi="Sylfaen" w:cs="Calibri"/>
              </w:rPr>
              <w:t>մատիտներ</w:t>
            </w:r>
            <w:r w:rsidR="00810E92" w:rsidRPr="00CF0D14">
              <w:rPr>
                <w:rFonts w:ascii="Sylfaen" w:eastAsia="Calibri" w:hAnsi="Sylfaen" w:cs="Calibri"/>
              </w:rPr>
              <w:t>,</w:t>
            </w:r>
            <w:r w:rsidR="00810E92" w:rsidRPr="00D45D92">
              <w:rPr>
                <w:rFonts w:ascii="Sylfaen" w:eastAsia="Calibri" w:hAnsi="Sylfaen" w:cs="Calibri"/>
              </w:rPr>
              <w:t>տետրեր</w:t>
            </w:r>
            <w:r w:rsidR="00810E92" w:rsidRPr="00CF0D14">
              <w:rPr>
                <w:rFonts w:ascii="Sylfaen" w:eastAsia="Calibri" w:hAnsi="Sylfaen" w:cs="Calibri"/>
              </w:rPr>
              <w:t>,</w:t>
            </w:r>
            <w:r w:rsidR="007E76B7" w:rsidRPr="00D45D92">
              <w:rPr>
                <w:rFonts w:ascii="Sylfaen" w:eastAsia="Calibri" w:hAnsi="Sylfaen" w:cs="Calibri"/>
              </w:rPr>
              <w:t>ատլաս</w:t>
            </w:r>
            <w:r w:rsidR="007E76B7" w:rsidRPr="00CF0D14">
              <w:rPr>
                <w:rFonts w:ascii="Sylfaen" w:eastAsia="Calibri" w:hAnsi="Sylfaen" w:cs="Calibri"/>
              </w:rPr>
              <w:t>,</w:t>
            </w:r>
            <w:r w:rsidR="007E76B7" w:rsidRPr="00D45D92">
              <w:rPr>
                <w:rFonts w:ascii="Sylfaen" w:eastAsia="Calibri" w:hAnsi="Sylfaen" w:cs="Calibri"/>
              </w:rPr>
              <w:t>համակարգիչ</w:t>
            </w:r>
            <w:r w:rsidR="00041871" w:rsidRPr="00CF0D14">
              <w:rPr>
                <w:rFonts w:ascii="Sylfaen" w:eastAsia="Calibri" w:hAnsi="Sylfaen" w:cs="Calibri"/>
              </w:rPr>
              <w:t xml:space="preserve">, </w:t>
            </w:r>
            <w:r w:rsidR="00041871">
              <w:rPr>
                <w:rFonts w:ascii="Sylfaen" w:eastAsia="Calibri" w:hAnsi="Sylfaen" w:cs="Calibri"/>
                <w:lang w:val="en-US"/>
              </w:rPr>
              <w:t>բ</w:t>
            </w:r>
            <w:r w:rsidR="00041871" w:rsidRPr="00041871">
              <w:rPr>
                <w:rFonts w:ascii="Sylfaen" w:eastAsia="Calibri" w:hAnsi="Sylfaen" w:cs="Calibri"/>
                <w:lang w:val="ru-RU"/>
              </w:rPr>
              <w:t>նակչության</w:t>
            </w:r>
            <w:r w:rsidR="00041871" w:rsidRPr="00CF0D14">
              <w:rPr>
                <w:rFonts w:ascii="Sylfaen" w:eastAsia="Calibri" w:hAnsi="Sylfaen" w:cs="Calibri"/>
              </w:rPr>
              <w:t xml:space="preserve"> </w:t>
            </w:r>
            <w:r w:rsidR="00041871" w:rsidRPr="00041871">
              <w:rPr>
                <w:rFonts w:ascii="Sylfaen" w:eastAsia="Calibri" w:hAnsi="Sylfaen" w:cs="Calibri"/>
                <w:lang w:val="ru-RU"/>
              </w:rPr>
              <w:t>ռասայական</w:t>
            </w:r>
            <w:r w:rsidR="00041871" w:rsidRPr="00CF0D14">
              <w:rPr>
                <w:rFonts w:ascii="Sylfaen" w:eastAsia="Calibri" w:hAnsi="Sylfaen" w:cs="Calibri"/>
              </w:rPr>
              <w:t>,</w:t>
            </w:r>
            <w:r w:rsidR="00041871" w:rsidRPr="00041871">
              <w:rPr>
                <w:rFonts w:ascii="Sylfaen" w:eastAsia="Calibri" w:hAnsi="Sylfaen" w:cs="Calibri"/>
                <w:lang w:val="ru-RU"/>
              </w:rPr>
              <w:t>ազգային</w:t>
            </w:r>
            <w:r w:rsidR="00041871" w:rsidRPr="00CF0D14">
              <w:rPr>
                <w:rFonts w:ascii="Sylfaen" w:eastAsia="Calibri" w:hAnsi="Sylfaen" w:cs="Calibri"/>
              </w:rPr>
              <w:t xml:space="preserve"> </w:t>
            </w:r>
            <w:r w:rsidR="00041871" w:rsidRPr="00041871">
              <w:rPr>
                <w:rFonts w:ascii="Sylfaen" w:eastAsia="Calibri" w:hAnsi="Sylfaen" w:cs="Calibri"/>
                <w:lang w:val="ru-RU"/>
              </w:rPr>
              <w:t>կազմ</w:t>
            </w:r>
            <w:r w:rsidR="00041871">
              <w:rPr>
                <w:rFonts w:ascii="Sylfaen" w:eastAsia="Calibri" w:hAnsi="Sylfaen" w:cs="Calibri"/>
                <w:lang w:val="en-US"/>
              </w:rPr>
              <w:t>ի</w:t>
            </w:r>
            <w:r w:rsidR="00041871" w:rsidRPr="00CF0D14">
              <w:rPr>
                <w:rFonts w:ascii="Sylfaen" w:eastAsia="Calibri" w:hAnsi="Sylfaen" w:cs="Calibri"/>
              </w:rPr>
              <w:t xml:space="preserve"> </w:t>
            </w:r>
            <w:r w:rsidR="00041871">
              <w:rPr>
                <w:rFonts w:ascii="Sylfaen" w:eastAsia="Calibri" w:hAnsi="Sylfaen" w:cs="Calibri"/>
                <w:lang w:val="en-US"/>
              </w:rPr>
              <w:t>ներկայացուցիչների</w:t>
            </w:r>
            <w:r w:rsidR="00F02D3F" w:rsidRPr="00CF0D14">
              <w:rPr>
                <w:rFonts w:ascii="Sylfaen" w:eastAsia="Calibri" w:hAnsi="Sylfaen" w:cs="Calibri"/>
              </w:rPr>
              <w:t xml:space="preserve"> </w:t>
            </w:r>
            <w:r w:rsidR="002157CD" w:rsidRPr="00D45D92">
              <w:rPr>
                <w:rFonts w:ascii="Sylfaen" w:eastAsia="Calibri" w:hAnsi="Sylfaen" w:cs="Calibri"/>
                <w:lang w:val="ru-RU"/>
              </w:rPr>
              <w:t>նկարներ</w:t>
            </w:r>
            <w:r w:rsidR="002157CD" w:rsidRPr="00CF0D14">
              <w:rPr>
                <w:rFonts w:ascii="Sylfaen" w:eastAsia="Calibri" w:hAnsi="Sylfaen" w:cs="Calibri"/>
              </w:rPr>
              <w:t xml:space="preserve">, </w:t>
            </w:r>
            <w:r w:rsidR="00DB01FE" w:rsidRPr="00D45D92">
              <w:rPr>
                <w:rFonts w:ascii="Sylfaen" w:eastAsia="Calibri" w:hAnsi="Sylfaen" w:cs="Calibri"/>
              </w:rPr>
              <w:t>կպչուն</w:t>
            </w:r>
            <w:r w:rsidR="00DB01FE" w:rsidRPr="00CF0D14">
              <w:rPr>
                <w:rFonts w:ascii="Sylfaen" w:eastAsia="Calibri" w:hAnsi="Sylfaen" w:cs="Calibri"/>
              </w:rPr>
              <w:t xml:space="preserve"> </w:t>
            </w:r>
            <w:r w:rsidR="00DB01FE" w:rsidRPr="00D45D92">
              <w:rPr>
                <w:rFonts w:ascii="Sylfaen" w:eastAsia="Calibri" w:hAnsi="Sylfaen" w:cs="Calibri"/>
              </w:rPr>
              <w:t>թերթիկներ</w:t>
            </w:r>
          </w:p>
        </w:tc>
      </w:tr>
      <w:tr w:rsidR="0004583D" w:rsidRPr="00E9337C" w14:paraId="57055769" w14:textId="77777777" w:rsidTr="00C23847">
        <w:trPr>
          <w:trHeight w:val="527"/>
        </w:trPr>
        <w:tc>
          <w:tcPr>
            <w:tcW w:w="15389" w:type="dxa"/>
            <w:gridSpan w:val="3"/>
            <w:shd w:val="clear" w:color="auto" w:fill="EFEFEF"/>
          </w:tcPr>
          <w:p w14:paraId="57055767" w14:textId="0C370B92" w:rsidR="0004583D" w:rsidRPr="00CF0D14" w:rsidRDefault="002157CD">
            <w:pPr>
              <w:rPr>
                <w:rFonts w:ascii="Sylfaen" w:eastAsia="Calibri" w:hAnsi="Sylfaen" w:cs="Calibri"/>
                <w:b/>
              </w:rPr>
            </w:pPr>
            <w:r w:rsidRPr="00D45D92">
              <w:rPr>
                <w:rFonts w:ascii="Sylfaen" w:eastAsia="Calibri" w:hAnsi="Sylfaen" w:cs="Calibri"/>
                <w:b/>
                <w:lang w:val="ru-RU"/>
              </w:rPr>
              <w:t>Դասարանի</w:t>
            </w:r>
            <w:r w:rsidRPr="00CF0D14">
              <w:rPr>
                <w:rFonts w:ascii="Sylfaen" w:eastAsia="Calibri" w:hAnsi="Sylfaen" w:cs="Calibri"/>
                <w:b/>
              </w:rPr>
              <w:t xml:space="preserve">, </w:t>
            </w:r>
            <w:r w:rsidRPr="00D45D92">
              <w:rPr>
                <w:rFonts w:ascii="Sylfaen" w:eastAsia="Calibri" w:hAnsi="Sylfaen" w:cs="Calibri"/>
                <w:b/>
                <w:lang w:val="ru-RU"/>
              </w:rPr>
              <w:t>դասի</w:t>
            </w:r>
            <w:r w:rsidRPr="00CF0D14">
              <w:rPr>
                <w:rFonts w:ascii="Sylfaen" w:eastAsia="Calibri" w:hAnsi="Sylfaen" w:cs="Calibri"/>
                <w:b/>
              </w:rPr>
              <w:t xml:space="preserve"> </w:t>
            </w:r>
            <w:r w:rsidRPr="00D45D92">
              <w:rPr>
                <w:rFonts w:ascii="Sylfaen" w:eastAsia="Calibri" w:hAnsi="Sylfaen" w:cs="Calibri"/>
                <w:b/>
                <w:lang w:val="ru-RU"/>
              </w:rPr>
              <w:t>նախապատրաստում</w:t>
            </w:r>
          </w:p>
          <w:p w14:paraId="57055768" w14:textId="60D3D5DB" w:rsidR="0004583D" w:rsidRPr="00CF0D14" w:rsidRDefault="00062A91" w:rsidP="002157CD">
            <w:pPr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Ի՞նչ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պետք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է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լինի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դասարանում</w:t>
            </w:r>
            <w:r w:rsidRPr="00CF0D14">
              <w:rPr>
                <w:rFonts w:ascii="Sylfaen" w:eastAsia="Tahoma" w:hAnsi="Sylfaen" w:cs="Tahoma"/>
              </w:rPr>
              <w:t xml:space="preserve">, </w:t>
            </w:r>
            <w:r w:rsidRPr="00D45D92">
              <w:rPr>
                <w:rFonts w:ascii="Sylfaen" w:eastAsia="Tahoma" w:hAnsi="Sylfaen" w:cs="Tahoma"/>
              </w:rPr>
              <w:t>սեղանին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մինչ</w:t>
            </w:r>
            <w:r w:rsidR="002157CD" w:rsidRPr="00D45D92">
              <w:rPr>
                <w:rFonts w:ascii="Sylfaen" w:eastAsia="Tahoma" w:hAnsi="Sylfaen" w:cs="Tahoma"/>
                <w:lang w:val="ru-RU"/>
              </w:rPr>
              <w:t>և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աշակերտների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դասարան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մտնելը</w:t>
            </w:r>
          </w:p>
        </w:tc>
      </w:tr>
      <w:tr w:rsidR="0004583D" w:rsidRPr="00E9337C" w14:paraId="5705576B" w14:textId="77777777" w:rsidTr="00C23847">
        <w:trPr>
          <w:trHeight w:val="1415"/>
        </w:trPr>
        <w:tc>
          <w:tcPr>
            <w:tcW w:w="15389" w:type="dxa"/>
            <w:gridSpan w:val="3"/>
            <w:shd w:val="clear" w:color="auto" w:fill="FFFFFF"/>
          </w:tcPr>
          <w:p w14:paraId="5705576A" w14:textId="2359DA2B" w:rsidR="0004583D" w:rsidRPr="00CF0D14" w:rsidRDefault="002157CD" w:rsidP="002157CD">
            <w:pPr>
              <w:spacing w:after="200" w:line="276" w:lineRule="auto"/>
              <w:rPr>
                <w:rFonts w:ascii="Sylfaen" w:eastAsia="Calibri" w:hAnsi="Sylfaen" w:cs="Calibri"/>
              </w:rPr>
            </w:pPr>
            <w:r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Սեղաններին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ցանկալի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է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ունենալ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</w:rPr>
              <w:t>գլոբուս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</w:rPr>
              <w:t>կամ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</w:rPr>
              <w:t>ատլասներ</w:t>
            </w:r>
            <w:r w:rsidR="0054634F" w:rsidRPr="00CF0D14">
              <w:rPr>
                <w:rFonts w:ascii="Sylfaen" w:eastAsia="Calibri" w:hAnsi="Sylfaen" w:cs="Calibri"/>
              </w:rPr>
              <w:t>,</w:t>
            </w:r>
            <w:r w:rsidR="0054634F" w:rsidRPr="00D45D92">
              <w:rPr>
                <w:rFonts w:ascii="Sylfaen" w:eastAsia="Calibri" w:hAnsi="Sylfaen" w:cs="Calibri"/>
              </w:rPr>
              <w:t>կպչուն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</w:rPr>
              <w:t>թերթիկներ</w:t>
            </w:r>
            <w:r w:rsidR="00DB01FE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CF0D14">
              <w:rPr>
                <w:rFonts w:ascii="Sylfaen" w:eastAsia="Calibri" w:hAnsi="Sylfaen" w:cs="Calibri"/>
              </w:rPr>
              <w:t>,</w:t>
            </w:r>
            <w:r w:rsidR="0054634F" w:rsidRPr="00D45D92">
              <w:rPr>
                <w:rFonts w:ascii="Sylfaen" w:eastAsia="Calibri" w:hAnsi="Sylfaen" w:cs="Calibri"/>
              </w:rPr>
              <w:t>աշակերտները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</w:rPr>
              <w:t>պետք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</w:rPr>
              <w:t>է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</w:rPr>
              <w:t>ունենան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</w:rPr>
              <w:t>դասագրքեր</w:t>
            </w:r>
            <w:r w:rsidRPr="00CF0D14">
              <w:rPr>
                <w:rFonts w:ascii="Sylfaen" w:eastAsia="Calibri" w:hAnsi="Sylfaen" w:cs="Calibri"/>
              </w:rPr>
              <w:t>,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</w:rPr>
              <w:t>տետրեր</w:t>
            </w:r>
            <w:r w:rsidR="0054634F" w:rsidRPr="00CF0D14">
              <w:rPr>
                <w:rFonts w:ascii="Sylfaen" w:eastAsia="Calibri" w:hAnsi="Sylfaen" w:cs="Calibri"/>
              </w:rPr>
              <w:t xml:space="preserve">,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գունավոր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մատիտներ</w:t>
            </w:r>
            <w:r w:rsidR="0054634F" w:rsidRPr="00CF0D14">
              <w:rPr>
                <w:rFonts w:ascii="Sylfaen" w:eastAsia="Calibri" w:hAnsi="Sylfaen" w:cs="Calibri"/>
              </w:rPr>
              <w:t>,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ուսուցիչը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պետք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է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միացրած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լինի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համակարգիչը</w:t>
            </w:r>
            <w:r w:rsidR="0054634F" w:rsidRPr="00CF0D14">
              <w:rPr>
                <w:rFonts w:ascii="Sylfaen" w:eastAsia="Calibri" w:hAnsi="Sylfaen" w:cs="Calibri"/>
              </w:rPr>
              <w:t xml:space="preserve">,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պատրաստ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DB01FE" w:rsidRPr="00D45D92">
              <w:rPr>
                <w:rFonts w:ascii="Sylfaen" w:eastAsia="Calibri" w:hAnsi="Sylfaen" w:cs="Calibri"/>
                <w:lang w:val="en-US"/>
              </w:rPr>
              <w:t>ունենա</w:t>
            </w:r>
            <w:r w:rsidR="00DB01FE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գունավոր</w:t>
            </w:r>
            <w:r w:rsidR="0054634F" w:rsidRPr="00CF0D14">
              <w:rPr>
                <w:rFonts w:ascii="Sylfaen" w:eastAsia="Calibri" w:hAnsi="Sylfaen" w:cs="Calibri"/>
              </w:rPr>
              <w:t xml:space="preserve">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կավիճներ</w:t>
            </w:r>
            <w:r w:rsidR="0054634F" w:rsidRPr="00CF0D14">
              <w:rPr>
                <w:rFonts w:ascii="Sylfaen" w:eastAsia="Calibri" w:hAnsi="Sylfaen" w:cs="Calibri"/>
              </w:rPr>
              <w:t>,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սխեմատիկ</w:t>
            </w:r>
            <w:r w:rsidR="0054634F" w:rsidRPr="00CF0D14">
              <w:rPr>
                <w:rFonts w:ascii="Sylfaen" w:eastAsia="Calibri" w:hAnsi="Sylfaen" w:cs="Calibri"/>
              </w:rPr>
              <w:t xml:space="preserve">  </w:t>
            </w:r>
            <w:r w:rsidR="0054634F" w:rsidRPr="00D45D92">
              <w:rPr>
                <w:rFonts w:ascii="Sylfaen" w:eastAsia="Calibri" w:hAnsi="Sylfaen" w:cs="Calibri"/>
                <w:lang w:val="en-US"/>
              </w:rPr>
              <w:t>նկարներ</w:t>
            </w:r>
            <w:r w:rsidRPr="00CF0D14">
              <w:rPr>
                <w:rFonts w:ascii="Sylfaen" w:eastAsia="Calibri" w:hAnsi="Sylfaen" w:cs="Calibri"/>
              </w:rPr>
              <w:t>:</w:t>
            </w:r>
          </w:p>
        </w:tc>
      </w:tr>
      <w:tr w:rsidR="0004583D" w:rsidRPr="00E9337C" w14:paraId="5705576E" w14:textId="77777777" w:rsidTr="00C23847">
        <w:trPr>
          <w:trHeight w:val="767"/>
        </w:trPr>
        <w:tc>
          <w:tcPr>
            <w:tcW w:w="15389" w:type="dxa"/>
            <w:gridSpan w:val="3"/>
            <w:shd w:val="clear" w:color="auto" w:fill="EFEFEF"/>
          </w:tcPr>
          <w:p w14:paraId="5705576C" w14:textId="089EEDA0" w:rsidR="0004583D" w:rsidRPr="00CF0D14" w:rsidRDefault="002157CD">
            <w:pPr>
              <w:rPr>
                <w:rFonts w:ascii="Sylfaen" w:eastAsia="Calibri" w:hAnsi="Sylfaen" w:cs="Calibri"/>
                <w:b/>
              </w:rPr>
            </w:pPr>
            <w:r w:rsidRPr="00D45D92">
              <w:rPr>
                <w:rFonts w:ascii="Sylfaen" w:eastAsia="Calibri" w:hAnsi="Sylfaen" w:cs="Calibri"/>
                <w:b/>
                <w:lang w:val="ru-RU"/>
              </w:rPr>
              <w:t>Գնահատում</w:t>
            </w:r>
          </w:p>
          <w:p w14:paraId="5705576D" w14:textId="77777777" w:rsidR="0004583D" w:rsidRPr="00CF0D14" w:rsidRDefault="00062A91">
            <w:pPr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Նկարագրեք՝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ինչպե՞ս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պետք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է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չափեք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աշակերտների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առաջընթացը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կամ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դասի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նպատակին</w:t>
            </w:r>
            <w:r w:rsidRPr="00CF0D14">
              <w:rPr>
                <w:rFonts w:ascii="Sylfaen" w:eastAsia="Tahoma" w:hAnsi="Sylfaen" w:cs="Tahoma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հասնելը</w:t>
            </w:r>
            <w:r w:rsidRPr="00CF0D14">
              <w:rPr>
                <w:rFonts w:ascii="Sylfaen" w:eastAsia="Tahoma" w:hAnsi="Sylfaen" w:cs="Tahoma"/>
              </w:rPr>
              <w:t xml:space="preserve"> (</w:t>
            </w:r>
            <w:r w:rsidRPr="00D45D92">
              <w:rPr>
                <w:rFonts w:ascii="Sylfaen" w:eastAsia="Tahoma" w:hAnsi="Sylfaen" w:cs="Tahoma"/>
              </w:rPr>
              <w:t>առաջադրանք</w:t>
            </w:r>
            <w:r w:rsidRPr="00CF0D14">
              <w:rPr>
                <w:rFonts w:ascii="Sylfaen" w:eastAsia="Tahoma" w:hAnsi="Sylfaen" w:cs="Tahoma"/>
              </w:rPr>
              <w:t>)</w:t>
            </w:r>
          </w:p>
        </w:tc>
      </w:tr>
      <w:tr w:rsidR="0004583D" w:rsidRPr="00E9337C" w14:paraId="57055772" w14:textId="77777777" w:rsidTr="00C23847">
        <w:trPr>
          <w:trHeight w:val="2027"/>
        </w:trPr>
        <w:tc>
          <w:tcPr>
            <w:tcW w:w="15389" w:type="dxa"/>
            <w:gridSpan w:val="3"/>
            <w:shd w:val="clear" w:color="auto" w:fill="FFFFFF"/>
          </w:tcPr>
          <w:p w14:paraId="57055771" w14:textId="53FA564A" w:rsidR="0004583D" w:rsidRPr="00CF0D14" w:rsidRDefault="0054634F" w:rsidP="00D95106">
            <w:pPr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  <w:lang w:val="en-US"/>
              </w:rPr>
              <w:lastRenderedPageBreak/>
              <w:t>Դասի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յուրաքանչյուր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փուլ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մտածված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է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որևէ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նյութ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մատուցելու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և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ամրապնդելու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համար</w:t>
            </w:r>
            <w:r w:rsidRPr="00CF0D14">
              <w:rPr>
                <w:rFonts w:ascii="Sylfaen" w:eastAsia="Calibri" w:hAnsi="Sylfaen" w:cs="Calibri"/>
              </w:rPr>
              <w:t xml:space="preserve">, </w:t>
            </w:r>
            <w:r w:rsidRPr="00D45D92">
              <w:rPr>
                <w:rFonts w:ascii="Sylfaen" w:eastAsia="Calibri" w:hAnsi="Sylfaen" w:cs="Calibri"/>
                <w:lang w:val="en-US"/>
              </w:rPr>
              <w:t>սկզբում</w:t>
            </w:r>
            <w:r w:rsidRPr="00CF0D14">
              <w:rPr>
                <w:rFonts w:ascii="Sylfaen" w:eastAsia="Calibri" w:hAnsi="Sylfaen" w:cs="Calibri"/>
              </w:rPr>
              <w:t xml:space="preserve">  </w:t>
            </w:r>
            <w:r w:rsidRPr="00D45D92">
              <w:rPr>
                <w:rFonts w:ascii="Sylfaen" w:eastAsia="Calibri" w:hAnsi="Sylfaen" w:cs="Calibri"/>
                <w:lang w:val="en-US"/>
              </w:rPr>
              <w:t>կանցկացվի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ստուգիչ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թեստ՝</w:t>
            </w:r>
            <w:r w:rsidR="005F4B6D" w:rsidRPr="00CF0D14">
              <w:rPr>
                <w:rFonts w:ascii="Sylfaen" w:eastAsia="Times New Roman" w:hAnsi="Sylfaen"/>
                <w:color w:val="212529"/>
                <w:lang w:eastAsia="ru-RU"/>
              </w:rPr>
              <w:t>,</w:t>
            </w:r>
            <w:r w:rsidR="007C0FD3" w:rsidRPr="00CF0D14">
              <w:rPr>
                <w:rFonts w:ascii="Sylfaen" w:eastAsia="Times New Roman" w:hAnsi="Sylfaen"/>
                <w:b/>
                <w:color w:val="00B050"/>
                <w:lang w:eastAsia="ru-RU"/>
              </w:rPr>
              <w:t>https://forms.office.com/Pages/ResponsePage.aspx?id=y2hpl8DF1UmOQIzth1tCYch4KItQfe9PhhoDXavc2X9UQU9BREVSOFlWRUo0VzZIRVZJUkFBNDVVSS4u</w:t>
            </w:r>
            <w:r w:rsidR="007C0FD3" w:rsidRPr="00CF0D14">
              <w:rPr>
                <w:rFonts w:ascii="Sylfaen" w:eastAsia="Times New Roman" w:hAnsi="Sylfaen"/>
                <w:color w:val="212529"/>
                <w:lang w:eastAsia="ru-RU"/>
              </w:rPr>
              <w:t xml:space="preserve">, </w:t>
            </w:r>
            <w:r w:rsidR="005F4B6D" w:rsidRPr="00CF0D14">
              <w:rPr>
                <w:rFonts w:ascii="Sylfaen" w:eastAsia="Times New Roman" w:hAnsi="Sylfaen"/>
                <w:color w:val="212529"/>
                <w:lang w:eastAsia="ru-RU"/>
              </w:rPr>
              <w:t xml:space="preserve"> </w:t>
            </w:r>
            <w:r w:rsidR="005F4B6D">
              <w:rPr>
                <w:rFonts w:ascii="Sylfaen" w:hAnsi="Sylfaen"/>
                <w:lang w:val="ru-RU"/>
              </w:rPr>
              <w:t>որից</w:t>
            </w:r>
            <w:r w:rsidR="005F4B6D" w:rsidRPr="00CF0D14">
              <w:rPr>
                <w:rFonts w:ascii="Sylfaen" w:hAnsi="Sylfaen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հետո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F02D3F">
              <w:rPr>
                <w:rFonts w:ascii="Sylfaen" w:eastAsia="Calibri" w:hAnsi="Sylfaen" w:cs="Calibri"/>
              </w:rPr>
              <w:t>ֆ</w:t>
            </w:r>
            <w:r w:rsidRPr="00D45D92">
              <w:rPr>
                <w:rFonts w:ascii="Sylfaen" w:eastAsia="Calibri" w:hAnsi="Sylfaen" w:cs="Calibri"/>
              </w:rPr>
              <w:t>րոնտալ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հարցմամբ</w:t>
            </w:r>
            <w:r w:rsidRPr="00CF0D14">
              <w:rPr>
                <w:rFonts w:ascii="Sylfaen" w:eastAsia="Calibri" w:hAnsi="Sylfaen" w:cs="Calibri"/>
              </w:rPr>
              <w:t xml:space="preserve">  </w:t>
            </w:r>
            <w:r w:rsidR="00F02D3F">
              <w:rPr>
                <w:rFonts w:ascii="Sylfaen" w:eastAsia="Calibri" w:hAnsi="Sylfaen" w:cs="Calibri"/>
                <w:lang w:val="en-US"/>
              </w:rPr>
              <w:t>կներկայացվի</w:t>
            </w:r>
            <w:r w:rsidR="00F02D3F" w:rsidRPr="00CF0D14">
              <w:rPr>
                <w:rFonts w:ascii="Sylfaen" w:eastAsia="Calibri" w:hAnsi="Sylfaen" w:cs="Calibri"/>
              </w:rPr>
              <w:t xml:space="preserve">  </w:t>
            </w:r>
            <w:r w:rsidR="00D95106" w:rsidRPr="00D95106">
              <w:rPr>
                <w:rFonts w:ascii="Sylfaen" w:eastAsia="Calibri" w:hAnsi="Sylfaen" w:cs="Calibri"/>
                <w:lang w:val="en-US"/>
              </w:rPr>
              <w:t>Բնակչության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D95106" w:rsidRPr="00D95106">
              <w:rPr>
                <w:rFonts w:ascii="Sylfaen" w:eastAsia="Calibri" w:hAnsi="Sylfaen" w:cs="Calibri"/>
                <w:lang w:val="en-US"/>
              </w:rPr>
              <w:t>սեռատարիքային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D95106" w:rsidRPr="00D95106">
              <w:rPr>
                <w:rFonts w:ascii="Sylfaen" w:eastAsia="Calibri" w:hAnsi="Sylfaen" w:cs="Calibri"/>
                <w:lang w:val="en-US"/>
              </w:rPr>
              <w:t>կազմ</w:t>
            </w:r>
            <w:r w:rsidR="00D95106" w:rsidRPr="00CF0D14">
              <w:rPr>
                <w:rFonts w:ascii="Sylfaen" w:eastAsia="Calibri" w:hAnsi="Sylfaen" w:cs="Calibri"/>
              </w:rPr>
              <w:t xml:space="preserve">:  </w:t>
            </w:r>
            <w:r w:rsidR="00D95106" w:rsidRPr="00D95106">
              <w:rPr>
                <w:rFonts w:ascii="Sylfaen" w:eastAsia="Calibri" w:hAnsi="Sylfaen" w:cs="Calibri"/>
                <w:lang w:val="en-US"/>
              </w:rPr>
              <w:t>Աշխատանքային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D95106" w:rsidRPr="00D95106">
              <w:rPr>
                <w:rFonts w:ascii="Sylfaen" w:eastAsia="Calibri" w:hAnsi="Sylfaen" w:cs="Calibri"/>
                <w:lang w:val="en-US"/>
              </w:rPr>
              <w:t>ռեսուրսներ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F02D3F">
              <w:rPr>
                <w:rFonts w:ascii="Sylfaen" w:eastAsia="Calibri" w:hAnsi="Sylfaen" w:cs="Calibri"/>
                <w:lang w:val="en-US"/>
              </w:rPr>
              <w:t>դասը</w:t>
            </w:r>
            <w:r w:rsidR="00F02D3F" w:rsidRPr="00CF0D14">
              <w:rPr>
                <w:rFonts w:ascii="Sylfaen" w:eastAsia="Calibri" w:hAnsi="Sylfaen" w:cs="Calibri"/>
              </w:rPr>
              <w:t xml:space="preserve"> </w:t>
            </w:r>
            <w:r w:rsidR="007A4751" w:rsidRPr="00CF0D14">
              <w:rPr>
                <w:rFonts w:ascii="Sylfaen" w:eastAsia="Calibri" w:hAnsi="Sylfaen" w:cs="Calibri"/>
              </w:rPr>
              <w:t>,</w:t>
            </w:r>
            <w:r w:rsidRPr="00D45D92">
              <w:rPr>
                <w:rFonts w:ascii="Sylfaen" w:eastAsia="Calibri" w:hAnsi="Sylfaen" w:cs="Calibri"/>
              </w:rPr>
              <w:t>կպատճառաբանվեն</w:t>
            </w:r>
            <w:r w:rsidRPr="00CF0D14">
              <w:rPr>
                <w:rFonts w:ascii="Sylfaen" w:eastAsia="Calibri" w:hAnsi="Sylfaen" w:cs="Calibri"/>
              </w:rPr>
              <w:t>,</w:t>
            </w:r>
            <w:r w:rsidRPr="00D45D92">
              <w:rPr>
                <w:rFonts w:ascii="Sylfaen" w:eastAsia="Calibri" w:hAnsi="Sylfaen" w:cs="Calibri"/>
              </w:rPr>
              <w:t>անդրադարձ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կկատարվի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թեստային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առաջադրանքներում</w:t>
            </w:r>
            <w:r w:rsidRPr="00CF0D14">
              <w:rPr>
                <w:rFonts w:ascii="Sylfaen" w:eastAsia="Calibri" w:hAnsi="Sylfaen" w:cs="Calibri"/>
              </w:rPr>
              <w:t xml:space="preserve">  </w:t>
            </w:r>
            <w:r w:rsidRPr="00D45D92">
              <w:rPr>
                <w:rFonts w:ascii="Sylfaen" w:eastAsia="Calibri" w:hAnsi="Sylfaen" w:cs="Calibri"/>
              </w:rPr>
              <w:t>ամենաշատ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սխալներին</w:t>
            </w:r>
            <w:r w:rsidRPr="00CF0D14">
              <w:rPr>
                <w:rFonts w:ascii="Sylfaen" w:eastAsia="Calibri" w:hAnsi="Sylfaen" w:cs="Calibri"/>
              </w:rPr>
              <w:t xml:space="preserve">: </w:t>
            </w:r>
            <w:r w:rsidRPr="00D45D92">
              <w:rPr>
                <w:rFonts w:ascii="Sylfaen" w:eastAsia="Calibri" w:hAnsi="Sylfaen" w:cs="Calibri"/>
                <w:lang w:val="en-US"/>
              </w:rPr>
              <w:t>Նոր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նյութին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անդրադառնալուց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հետո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կտրվեն</w:t>
            </w:r>
            <w:r w:rsidRPr="00CF0D14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  <w:lang w:val="en-US"/>
              </w:rPr>
              <w:t>առաջադրանքներ՝</w:t>
            </w:r>
            <w:r w:rsidR="009E74E2" w:rsidRPr="00CF0D14">
              <w:rPr>
                <w:rFonts w:ascii="Sylfaen" w:eastAsia="Calibri" w:hAnsi="Sylfaen" w:cs="Calibri"/>
              </w:rPr>
              <w:t xml:space="preserve"> </w:t>
            </w:r>
            <w:r w:rsidR="00D95106">
              <w:rPr>
                <w:rFonts w:ascii="Sylfaen" w:eastAsia="Calibri" w:hAnsi="Sylfaen" w:cs="Calibri"/>
                <w:lang w:val="en-US"/>
              </w:rPr>
              <w:t>Գծապատկերների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D95106">
              <w:rPr>
                <w:rFonts w:ascii="Sylfaen" w:eastAsia="Calibri" w:hAnsi="Sylfaen" w:cs="Calibri"/>
                <w:lang w:val="en-US"/>
              </w:rPr>
              <w:t>միջոցով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D95106">
              <w:rPr>
                <w:rFonts w:ascii="Sylfaen" w:eastAsia="Calibri" w:hAnsi="Sylfaen" w:cs="Calibri"/>
                <w:lang w:val="en-US"/>
              </w:rPr>
              <w:t>ներկայացնել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D95106" w:rsidRPr="00D95106">
              <w:rPr>
                <w:rFonts w:ascii="Sylfaen" w:eastAsia="Calibri" w:hAnsi="Sylfaen" w:cs="Calibri"/>
                <w:lang w:val="ru-RU"/>
              </w:rPr>
              <w:t>Բնակչության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D95106" w:rsidRPr="00D95106">
              <w:rPr>
                <w:rFonts w:ascii="Sylfaen" w:eastAsia="Calibri" w:hAnsi="Sylfaen" w:cs="Calibri"/>
                <w:lang w:val="ru-RU"/>
              </w:rPr>
              <w:t>ռասայական</w:t>
            </w:r>
            <w:r w:rsidR="00D95106" w:rsidRPr="00CF0D14">
              <w:rPr>
                <w:rFonts w:ascii="Sylfaen" w:eastAsia="Calibri" w:hAnsi="Sylfaen" w:cs="Calibri"/>
              </w:rPr>
              <w:t>,</w:t>
            </w:r>
            <w:r w:rsidR="00D95106" w:rsidRPr="00D95106">
              <w:rPr>
                <w:rFonts w:ascii="Sylfaen" w:eastAsia="Calibri" w:hAnsi="Sylfaen" w:cs="Calibri"/>
                <w:lang w:val="ru-RU"/>
              </w:rPr>
              <w:t>ազգային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D95106" w:rsidRPr="00D95106">
              <w:rPr>
                <w:rFonts w:ascii="Sylfaen" w:eastAsia="Calibri" w:hAnsi="Sylfaen" w:cs="Calibri"/>
                <w:lang w:val="ru-RU"/>
              </w:rPr>
              <w:t>և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D95106" w:rsidRPr="00D95106">
              <w:rPr>
                <w:rFonts w:ascii="Sylfaen" w:eastAsia="Calibri" w:hAnsi="Sylfaen" w:cs="Calibri"/>
                <w:lang w:val="ru-RU"/>
              </w:rPr>
              <w:t>կրոնական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D95106" w:rsidRPr="00D95106">
              <w:rPr>
                <w:rFonts w:ascii="Sylfaen" w:eastAsia="Calibri" w:hAnsi="Sylfaen" w:cs="Calibri"/>
                <w:lang w:val="ru-RU"/>
              </w:rPr>
              <w:t>կազմ</w:t>
            </w:r>
            <w:r w:rsidR="00D95106">
              <w:rPr>
                <w:rFonts w:ascii="Sylfaen" w:eastAsia="Calibri" w:hAnsi="Sylfaen" w:cs="Calibri"/>
                <w:lang w:val="en-US"/>
              </w:rPr>
              <w:t>ի</w:t>
            </w:r>
            <w:r w:rsidR="00D95106" w:rsidRPr="00CF0D14">
              <w:rPr>
                <w:rFonts w:ascii="Sylfaen" w:eastAsia="Calibri" w:hAnsi="Sylfaen" w:cs="Calibri"/>
              </w:rPr>
              <w:t xml:space="preserve"> </w:t>
            </w:r>
            <w:r w:rsidR="00D95106">
              <w:rPr>
                <w:rFonts w:ascii="Sylfaen" w:eastAsia="Calibri" w:hAnsi="Sylfaen" w:cs="Calibri"/>
                <w:lang w:val="en-US"/>
              </w:rPr>
              <w:t>սեղմագրերը</w:t>
            </w:r>
            <w:r w:rsidR="00F02D3F" w:rsidRPr="00CF0D14">
              <w:rPr>
                <w:rFonts w:ascii="Sylfaen" w:hAnsi="Sylfaen"/>
              </w:rPr>
              <w:t xml:space="preserve">: </w:t>
            </w:r>
            <w:r w:rsidR="007C0FD3" w:rsidRPr="00CF0D14">
              <w:rPr>
                <w:rFonts w:ascii="Sylfaen" w:hAnsi="Sylfaen"/>
                <w:b/>
                <w:color w:val="943634" w:themeColor="accent2" w:themeShade="BF"/>
              </w:rPr>
              <w:t>https://learningapps.org/watch?v=pps1ptxs321</w:t>
            </w:r>
          </w:p>
        </w:tc>
      </w:tr>
    </w:tbl>
    <w:tbl>
      <w:tblPr>
        <w:tblStyle w:val="a6"/>
        <w:tblW w:w="14715" w:type="dxa"/>
        <w:tblLayout w:type="fixed"/>
        <w:tblLook w:val="0400" w:firstRow="0" w:lastRow="0" w:firstColumn="0" w:lastColumn="0" w:noHBand="0" w:noVBand="1"/>
      </w:tblPr>
      <w:tblGrid>
        <w:gridCol w:w="3615"/>
        <w:gridCol w:w="11100"/>
      </w:tblGrid>
      <w:tr w:rsidR="0004583D" w:rsidRPr="00D45D92" w14:paraId="57055777" w14:textId="77777777">
        <w:trPr>
          <w:trHeight w:val="480"/>
        </w:trPr>
        <w:tc>
          <w:tcPr>
            <w:tcW w:w="14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76" w14:textId="77777777" w:rsidR="0004583D" w:rsidRPr="00D45D92" w:rsidRDefault="00062A91">
            <w:pPr>
              <w:jc w:val="center"/>
              <w:rPr>
                <w:rFonts w:ascii="Sylfaen" w:eastAsia="Calibri" w:hAnsi="Sylfaen" w:cs="Calibri"/>
                <w:i/>
              </w:rPr>
            </w:pPr>
            <w:r w:rsidRPr="00D45D92">
              <w:rPr>
                <w:rFonts w:ascii="Sylfaen" w:eastAsia="Calibri" w:hAnsi="Sylfaen" w:cs="Calibri"/>
                <w:b/>
              </w:rPr>
              <w:t>Դասի սկիզբ -</w:t>
            </w:r>
            <w:r w:rsidRPr="00D45D92">
              <w:rPr>
                <w:rFonts w:ascii="Sylfaen" w:eastAsia="Calibri" w:hAnsi="Sylfaen" w:cs="Calibri"/>
                <w:i/>
              </w:rPr>
              <w:t xml:space="preserve"> 5 րոպե</w:t>
            </w:r>
          </w:p>
        </w:tc>
      </w:tr>
      <w:tr w:rsidR="0004583D" w:rsidRPr="00D45D92" w14:paraId="5705577A" w14:textId="77777777">
        <w:trPr>
          <w:trHeight w:val="44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78" w14:textId="15AAABC4" w:rsidR="0004583D" w:rsidRPr="00D45D92" w:rsidRDefault="00062A91" w:rsidP="009E74E2">
            <w:pPr>
              <w:jc w:val="center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 xml:space="preserve">Ուղղորդումներ պլանավորելու համար </w:t>
            </w:r>
            <w:r w:rsidR="009E74E2">
              <w:rPr>
                <w:rFonts w:ascii="Sylfaen" w:eastAsia="Calibri" w:hAnsi="Sylfaen" w:cs="Calibri"/>
                <w:lang w:val="ru-RU"/>
              </w:rPr>
              <w:t>և</w:t>
            </w:r>
            <w:r w:rsidRPr="00D45D92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Tahoma" w:hAnsi="Sylfaen" w:cs="Tahoma"/>
                <w:b/>
              </w:rPr>
              <w:t>ՈՒՀՁ (UDL) ՈւՂԵՆԻՇՆԵՐ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79" w14:textId="77777777" w:rsidR="0004583D" w:rsidRPr="00D45D92" w:rsidRDefault="00062A91">
            <w:pPr>
              <w:jc w:val="center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Վարողի  գործողությունների նկարագրություն, հրահանգներ, հարցեր</w:t>
            </w:r>
          </w:p>
        </w:tc>
      </w:tr>
      <w:tr w:rsidR="0004583D" w:rsidRPr="00D45D92" w14:paraId="570557B0" w14:textId="77777777">
        <w:trPr>
          <w:trHeight w:val="42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7B" w14:textId="77777777" w:rsidR="0004583D" w:rsidRPr="00D45D92" w:rsidRDefault="00062A91">
            <w:pPr>
              <w:rPr>
                <w:rFonts w:ascii="Sylfaen" w:hAnsi="Sylfaen"/>
              </w:rPr>
            </w:pPr>
            <w:r w:rsidRPr="00D45D92">
              <w:rPr>
                <w:rFonts w:ascii="Sylfaen" w:eastAsia="Calibri" w:hAnsi="Sylfaen" w:cs="Calibri"/>
                <w:b/>
              </w:rPr>
              <w:t>Ուղղորդումներ պլանավորելու համար</w:t>
            </w:r>
          </w:p>
          <w:p w14:paraId="5705577C" w14:textId="5AC8DE4F" w:rsidR="0004583D" w:rsidRPr="00D45D92" w:rsidRDefault="00062A91">
            <w:pPr>
              <w:numPr>
                <w:ilvl w:val="0"/>
                <w:numId w:val="12"/>
              </w:numPr>
              <w:ind w:left="360" w:hanging="27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Վարքային </w:t>
            </w:r>
            <w:r w:rsidR="009E74E2">
              <w:rPr>
                <w:rFonts w:ascii="Sylfaen" w:eastAsia="Tahoma" w:hAnsi="Sylfaen" w:cs="Tahoma"/>
                <w:lang w:val="ru-RU"/>
              </w:rPr>
              <w:t>և</w:t>
            </w:r>
            <w:r w:rsidR="004B12F7">
              <w:rPr>
                <w:rFonts w:ascii="Sylfaen" w:eastAsia="Tahoma" w:hAnsi="Sylfaen" w:cs="Tahoma"/>
                <w:lang w:val="en-US"/>
              </w:rPr>
              <w:t xml:space="preserve"> </w:t>
            </w:r>
            <w:r w:rsidRPr="00D45D92">
              <w:rPr>
                <w:rFonts w:ascii="Sylfaen" w:eastAsia="Tahoma" w:hAnsi="Sylfaen" w:cs="Tahoma"/>
              </w:rPr>
              <w:t>այլ սպասելիքների ներկայացում</w:t>
            </w:r>
          </w:p>
          <w:p w14:paraId="5705577D" w14:textId="61840749" w:rsidR="0004583D" w:rsidRPr="00D45D92" w:rsidRDefault="00062A91">
            <w:pPr>
              <w:numPr>
                <w:ilvl w:val="0"/>
                <w:numId w:val="12"/>
              </w:numPr>
              <w:ind w:left="360" w:hanging="27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Ի՞նչ են սովորելու աշակերտները (դասի թեման </w:t>
            </w:r>
            <w:r w:rsidR="009E74E2">
              <w:rPr>
                <w:rFonts w:ascii="Sylfaen" w:eastAsia="Tahoma" w:hAnsi="Sylfaen" w:cs="Tahoma"/>
                <w:lang w:val="ru-RU"/>
              </w:rPr>
              <w:t>և</w:t>
            </w:r>
            <w:r w:rsidRPr="00D45D92">
              <w:rPr>
                <w:rFonts w:ascii="Sylfaen" w:eastAsia="Tahoma" w:hAnsi="Sylfaen" w:cs="Tahoma"/>
              </w:rPr>
              <w:t xml:space="preserve"> նպատակը)</w:t>
            </w:r>
          </w:p>
          <w:p w14:paraId="5705577E" w14:textId="4249A5A6" w:rsidR="0004583D" w:rsidRPr="00D45D92" w:rsidRDefault="00062A91">
            <w:pPr>
              <w:numPr>
                <w:ilvl w:val="0"/>
                <w:numId w:val="12"/>
              </w:numPr>
              <w:ind w:left="360" w:hanging="27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Կար</w:t>
            </w:r>
            <w:r w:rsidR="009E74E2">
              <w:rPr>
                <w:rFonts w:ascii="Sylfaen" w:eastAsia="Tahoma" w:hAnsi="Sylfaen" w:cs="Tahoma"/>
                <w:lang w:val="ru-RU"/>
              </w:rPr>
              <w:t>և</w:t>
            </w:r>
            <w:r w:rsidRPr="00D45D92">
              <w:rPr>
                <w:rFonts w:ascii="Sylfaen" w:eastAsia="Tahoma" w:hAnsi="Sylfaen" w:cs="Tahoma"/>
              </w:rPr>
              <w:t>որ դրույթների ու բառապաշարի ներկայացում, որոնք օգտագործվելու են դասի ժամանակ</w:t>
            </w:r>
          </w:p>
          <w:p w14:paraId="5705577F" w14:textId="77777777" w:rsidR="0004583D" w:rsidRPr="00D45D92" w:rsidRDefault="00062A91">
            <w:pPr>
              <w:numPr>
                <w:ilvl w:val="0"/>
                <w:numId w:val="12"/>
              </w:numPr>
              <w:ind w:left="360" w:hanging="27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Ինչպե՞ս է դա կապվում նրանց նախկին գիտելիքների հետ: </w:t>
            </w:r>
          </w:p>
          <w:p w14:paraId="57055780" w14:textId="77777777" w:rsidR="0004583D" w:rsidRPr="00D45D92" w:rsidRDefault="00062A91">
            <w:pPr>
              <w:numPr>
                <w:ilvl w:val="0"/>
                <w:numId w:val="12"/>
              </w:numPr>
              <w:ind w:left="360" w:hanging="27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Ինչպե՞ս է կապվում իրական կյանքի հետ։ Ինչու՞ է դա կարևոր:</w:t>
            </w:r>
          </w:p>
          <w:p w14:paraId="57055781" w14:textId="77777777" w:rsidR="0004583D" w:rsidRPr="00D45D92" w:rsidRDefault="00062A91">
            <w:pPr>
              <w:numPr>
                <w:ilvl w:val="0"/>
                <w:numId w:val="12"/>
              </w:numPr>
              <w:ind w:left="360" w:hanging="27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Ի՞նչ են պատրաստվում անել դասին: </w:t>
            </w:r>
          </w:p>
          <w:p w14:paraId="57055782" w14:textId="77777777" w:rsidR="0004583D" w:rsidRPr="00D45D92" w:rsidRDefault="00062A91">
            <w:pPr>
              <w:numPr>
                <w:ilvl w:val="0"/>
                <w:numId w:val="12"/>
              </w:numPr>
              <w:ind w:left="360" w:hanging="27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Խթանիչ վարժություն (եթե կա)</w:t>
            </w:r>
          </w:p>
          <w:p w14:paraId="57055783" w14:textId="77777777" w:rsidR="0004583D" w:rsidRPr="00D45D92" w:rsidRDefault="0004583D">
            <w:pPr>
              <w:widowControl w:val="0"/>
              <w:rPr>
                <w:rFonts w:ascii="Sylfaen" w:hAnsi="Sylfaen"/>
                <w:b/>
              </w:rPr>
            </w:pPr>
          </w:p>
          <w:p w14:paraId="57055784" w14:textId="77777777" w:rsidR="0004583D" w:rsidRPr="00D45D92" w:rsidRDefault="00062A91">
            <w:pPr>
              <w:rPr>
                <w:rFonts w:ascii="Sylfaen" w:hAnsi="Sylfaen"/>
                <w:b/>
              </w:rPr>
            </w:pPr>
            <w:r w:rsidRPr="00D45D92">
              <w:rPr>
                <w:rFonts w:ascii="Sylfaen" w:eastAsia="Tahoma" w:hAnsi="Sylfaen" w:cs="Tahoma"/>
                <w:b/>
              </w:rPr>
              <w:t>ՈՒՀՁ (UDL) ՈւՂԵՆԻՇՆԵՐ</w:t>
            </w:r>
          </w:p>
          <w:p w14:paraId="57055785" w14:textId="1F39D8F0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- (1.2)/(1.3) Ապահովել այլընտրանքներ լսողական</w:t>
            </w:r>
            <w:r w:rsidR="00BA5DD0" w:rsidRPr="00BA5DD0">
              <w:rPr>
                <w:rFonts w:ascii="Sylfaen" w:eastAsia="Tahoma" w:hAnsi="Sylfaen" w:cs="Tahoma"/>
              </w:rPr>
              <w:t xml:space="preserve"> </w:t>
            </w:r>
            <w:r w:rsidR="009E74E2">
              <w:rPr>
                <w:rFonts w:ascii="Sylfaen" w:eastAsia="Tahoma" w:hAnsi="Sylfaen" w:cs="Tahoma"/>
                <w:lang w:val="ru-RU"/>
              </w:rPr>
              <w:t>և</w:t>
            </w:r>
            <w:r w:rsidRPr="00D45D92">
              <w:rPr>
                <w:rFonts w:ascii="Sylfaen" w:eastAsia="Tahoma" w:hAnsi="Sylfaen" w:cs="Tahoma"/>
              </w:rPr>
              <w:t xml:space="preserve"> տեսողական  տեղեկատվության համար </w:t>
            </w:r>
          </w:p>
          <w:p w14:paraId="57055786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 (3.1) Ակտիվացնել արդեն առկա գիտելիքը կամ ապահովել անհարաժեշտ տեղեկատվություն՝ նոր նյութ մատուցելուց առաջ </w:t>
            </w:r>
          </w:p>
          <w:p w14:paraId="57055787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 (3.3) Ուղղորդեք տեղեկատվության գործառնության, մտապատկերման և այն հմտորեն կիրառելու գործունեությունը </w:t>
            </w:r>
          </w:p>
          <w:p w14:paraId="57055788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 (7.1) Բավարար հնարավորություններ անհատական ընտրություն կատարելու և ինքնուրույնության համար </w:t>
            </w:r>
          </w:p>
          <w:p w14:paraId="57055789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-(7.2) Ուսումնառությունը կապել սովորողների իրականության, և իրական կյանքի հետ՝ ընդգծելով սովորելու արժեքն ու կարևորությունը</w:t>
            </w:r>
          </w:p>
          <w:p w14:paraId="5705578A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 (8.1) Ընդգծել և տեսանելի դարձնել նպատակների և վերջնարդյունքների կարևորությունը </w:t>
            </w:r>
          </w:p>
          <w:p w14:paraId="5705578B" w14:textId="77777777" w:rsidR="0004583D" w:rsidRPr="00D45D92" w:rsidRDefault="00062A91">
            <w:pPr>
              <w:widowControl w:val="0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Tahoma" w:hAnsi="Sylfaen" w:cs="Tahoma"/>
              </w:rPr>
              <w:t xml:space="preserve">- (9.2) Զարգացնել դժվարություններն ինքնուրույն հաղթահարելու անձնային որակներն ու ռազմավարությունները 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AE" w14:textId="77777777" w:rsidR="0004583D" w:rsidRPr="00D45D92" w:rsidRDefault="0004583D">
            <w:pPr>
              <w:rPr>
                <w:rFonts w:ascii="Sylfaen" w:eastAsia="Calibri" w:hAnsi="Sylfaen" w:cs="Calibri"/>
                <w:b/>
              </w:rPr>
            </w:pPr>
            <w:bookmarkStart w:id="1" w:name="_gjdgxs" w:colFirst="0" w:colLast="0"/>
            <w:bookmarkStart w:id="2" w:name="_gstyfdqdoflk" w:colFirst="0" w:colLast="0"/>
            <w:bookmarkEnd w:id="1"/>
            <w:bookmarkEnd w:id="2"/>
          </w:p>
          <w:p w14:paraId="5D8D8352" w14:textId="1A62006F" w:rsidR="00747597" w:rsidRPr="00D45D92" w:rsidRDefault="006D1045" w:rsidP="006D1045">
            <w:pPr>
              <w:rPr>
                <w:rFonts w:ascii="Sylfaen" w:eastAsia="Calibri" w:hAnsi="Sylfaen" w:cs="Calibri"/>
                <w:b/>
              </w:rPr>
            </w:pPr>
            <w:bookmarkStart w:id="3" w:name="_ceh5fgn5i8hp" w:colFirst="0" w:colLast="0"/>
            <w:bookmarkEnd w:id="3"/>
            <w:r w:rsidRPr="00D45D92">
              <w:rPr>
                <w:rFonts w:ascii="Sylfaen" w:eastAsia="Calibri" w:hAnsi="Sylfaen" w:cs="Calibri"/>
                <w:b/>
              </w:rPr>
              <w:t>Հաշվառում:</w:t>
            </w:r>
            <w:r w:rsidR="00747597" w:rsidRPr="00D45D92">
              <w:rPr>
                <w:rFonts w:ascii="Sylfaen" w:eastAsia="Calibri" w:hAnsi="Sylfaen" w:cs="Calibri"/>
                <w:b/>
              </w:rPr>
              <w:t>/1րոպե/</w:t>
            </w:r>
          </w:p>
          <w:p w14:paraId="720CDC2F" w14:textId="35F3BD9E" w:rsidR="00747597" w:rsidRPr="00D45D92" w:rsidRDefault="00747597" w:rsidP="00747597">
            <w:pPr>
              <w:rPr>
                <w:rFonts w:ascii="Sylfaen" w:eastAsia="Calibri" w:hAnsi="Sylfaen" w:cs="Calibri"/>
                <w:b/>
                <w:lang w:val="en-US"/>
              </w:rPr>
            </w:pPr>
            <w:r w:rsidRPr="00D45D92">
              <w:rPr>
                <w:rFonts w:ascii="Sylfaen" w:eastAsia="Calibri" w:hAnsi="Sylfaen" w:cs="Calibri"/>
                <w:b/>
                <w:lang w:val="en-US"/>
              </w:rPr>
              <w:t>Պատասխանել այն հարցերի</w:t>
            </w:r>
            <w:r w:rsidR="00D45D92" w:rsidRPr="00D45D92">
              <w:rPr>
                <w:rFonts w:ascii="Sylfaen" w:eastAsia="Calibri" w:hAnsi="Sylfaen" w:cs="Calibri"/>
                <w:b/>
                <w:lang w:val="ru-RU"/>
              </w:rPr>
              <w:t>ն</w:t>
            </w:r>
            <w:r w:rsidRPr="00D45D92">
              <w:rPr>
                <w:rFonts w:ascii="Sylfaen" w:eastAsia="Calibri" w:hAnsi="Sylfaen" w:cs="Calibri"/>
                <w:b/>
                <w:lang w:val="en-US"/>
              </w:rPr>
              <w:t xml:space="preserve">,որոնք աշակերտների մոտ </w:t>
            </w:r>
            <w:r w:rsidR="00135E48" w:rsidRPr="00D45D92">
              <w:rPr>
                <w:rFonts w:ascii="Sylfaen" w:eastAsia="Calibri" w:hAnsi="Sylfaen" w:cs="Calibri"/>
                <w:b/>
                <w:lang w:val="en-US"/>
              </w:rPr>
              <w:t>առաջացր</w:t>
            </w:r>
            <w:r w:rsidRPr="00D45D92">
              <w:rPr>
                <w:rFonts w:ascii="Sylfaen" w:eastAsia="Calibri" w:hAnsi="Sylfaen" w:cs="Calibri"/>
                <w:b/>
                <w:lang w:val="en-US"/>
              </w:rPr>
              <w:t>ել են հարցեր և պարզաբանել:/</w:t>
            </w:r>
            <w:r w:rsidR="00135E48" w:rsidRPr="00D45D92">
              <w:rPr>
                <w:rFonts w:ascii="Sylfaen" w:eastAsia="Calibri" w:hAnsi="Sylfaen" w:cs="Calibri"/>
                <w:b/>
                <w:lang w:val="en-US"/>
              </w:rPr>
              <w:t>1</w:t>
            </w:r>
            <w:r w:rsidRPr="00D45D92">
              <w:rPr>
                <w:rFonts w:ascii="Sylfaen" w:eastAsia="Calibri" w:hAnsi="Sylfaen" w:cs="Calibri"/>
                <w:b/>
                <w:lang w:val="en-US"/>
              </w:rPr>
              <w:t xml:space="preserve"> րոպե/</w:t>
            </w:r>
          </w:p>
          <w:p w14:paraId="53C479C1" w14:textId="65667C33" w:rsidR="00135E48" w:rsidRPr="00D45D92" w:rsidRDefault="00135E48" w:rsidP="00135E48">
            <w:pPr>
              <w:rPr>
                <w:rFonts w:ascii="Sylfaen" w:eastAsia="Calibri" w:hAnsi="Sylfaen" w:cs="Calibri"/>
                <w:b/>
                <w:lang w:val="en-US"/>
              </w:rPr>
            </w:pPr>
            <w:r w:rsidRPr="00D45D92">
              <w:rPr>
                <w:rFonts w:ascii="Sylfaen" w:eastAsia="Calibri" w:hAnsi="Sylfaen" w:cs="Calibri"/>
                <w:b/>
                <w:lang w:val="en-US"/>
              </w:rPr>
              <w:t xml:space="preserve">Մտագրոհով  պարզել աշակերտների </w:t>
            </w:r>
            <w:r w:rsidR="00E73262">
              <w:rPr>
                <w:rFonts w:ascii="Sylfaen" w:eastAsia="Calibri" w:hAnsi="Sylfaen" w:cs="Calibri"/>
                <w:b/>
                <w:lang w:val="en-US"/>
              </w:rPr>
              <w:t xml:space="preserve">ստացած </w:t>
            </w:r>
            <w:r w:rsidRPr="00D45D92">
              <w:rPr>
                <w:rFonts w:ascii="Sylfaen" w:eastAsia="Calibri" w:hAnsi="Sylfaen" w:cs="Calibri"/>
                <w:b/>
                <w:lang w:val="en-US"/>
              </w:rPr>
              <w:t xml:space="preserve">գիտելիքը </w:t>
            </w:r>
            <w:r w:rsidR="00777365" w:rsidRPr="00777365">
              <w:rPr>
                <w:rFonts w:ascii="Sylfaen" w:eastAsia="Calibri" w:hAnsi="Sylfaen" w:cs="Calibri"/>
                <w:b/>
                <w:lang w:val="en-US"/>
              </w:rPr>
              <w:t>Բնակչության սեռատարիքային կազմ:  Աշխատանքային ռեսուրսներ</w:t>
            </w:r>
            <w:r w:rsidR="00777365">
              <w:rPr>
                <w:rFonts w:ascii="Sylfaen" w:eastAsia="Calibri" w:hAnsi="Sylfaen" w:cs="Calibri"/>
                <w:b/>
                <w:lang w:val="en-US"/>
              </w:rPr>
              <w:t xml:space="preserve"> </w:t>
            </w:r>
            <w:r w:rsidR="00E73262">
              <w:rPr>
                <w:rFonts w:ascii="Sylfaen" w:eastAsia="Calibri" w:hAnsi="Sylfaen" w:cs="Calibri"/>
                <w:b/>
                <w:lang w:val="en-US"/>
              </w:rPr>
              <w:t xml:space="preserve"> դասից:</w:t>
            </w:r>
            <w:r w:rsidR="00E73262" w:rsidRPr="00E73262">
              <w:rPr>
                <w:rFonts w:ascii="Sylfaen" w:eastAsia="Calibri" w:hAnsi="Sylfaen" w:cs="Calibri"/>
                <w:b/>
                <w:lang w:val="en-US"/>
              </w:rPr>
              <w:t>/</w:t>
            </w:r>
            <w:r w:rsidRPr="00D45D92">
              <w:rPr>
                <w:rFonts w:ascii="Sylfaen" w:eastAsia="Calibri" w:hAnsi="Sylfaen" w:cs="Calibri"/>
                <w:b/>
                <w:lang w:val="en-US"/>
              </w:rPr>
              <w:t>2րոպե/</w:t>
            </w:r>
          </w:p>
          <w:p w14:paraId="430D345A" w14:textId="14030ADD" w:rsidR="00135E48" w:rsidRPr="00D45D92" w:rsidRDefault="00135E48" w:rsidP="00135E48">
            <w:pPr>
              <w:rPr>
                <w:rFonts w:ascii="Sylfaen" w:eastAsia="Calibri" w:hAnsi="Sylfaen" w:cs="Calibri"/>
                <w:b/>
                <w:lang w:val="en-US"/>
              </w:rPr>
            </w:pPr>
            <w:r w:rsidRPr="00D45D92">
              <w:rPr>
                <w:rFonts w:ascii="Sylfaen" w:eastAsia="Calibri" w:hAnsi="Sylfaen" w:cs="Calibri"/>
                <w:b/>
                <w:lang w:val="en-US"/>
              </w:rPr>
              <w:t>Իրազեկում  դասի նպատակի և քայլերի մասին:/1 րոպե/</w:t>
            </w:r>
          </w:p>
          <w:p w14:paraId="570557AF" w14:textId="1BFA57B9" w:rsidR="00DB01FE" w:rsidRPr="00D45D92" w:rsidRDefault="00DB01FE" w:rsidP="00135E48">
            <w:pPr>
              <w:pStyle w:val="a9"/>
              <w:ind w:left="1440"/>
              <w:rPr>
                <w:rFonts w:ascii="Sylfaen" w:eastAsia="Calibri" w:hAnsi="Sylfaen" w:cs="Calibri"/>
                <w:b/>
                <w:lang w:val="en-US"/>
              </w:rPr>
            </w:pPr>
          </w:p>
        </w:tc>
      </w:tr>
      <w:tr w:rsidR="0004583D" w:rsidRPr="00D45D92" w14:paraId="570557B2" w14:textId="77777777">
        <w:trPr>
          <w:trHeight w:val="480"/>
        </w:trPr>
        <w:tc>
          <w:tcPr>
            <w:tcW w:w="14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B1" w14:textId="337FC72B" w:rsidR="0004583D" w:rsidRPr="00D45D92" w:rsidRDefault="00062A91">
            <w:pPr>
              <w:jc w:val="center"/>
              <w:rPr>
                <w:rFonts w:ascii="Sylfaen" w:eastAsia="Calibri" w:hAnsi="Sylfaen" w:cs="Calibri"/>
                <w:b/>
              </w:rPr>
            </w:pPr>
            <w:r w:rsidRPr="00D45D92">
              <w:rPr>
                <w:rFonts w:ascii="Sylfaen" w:eastAsia="Calibri" w:hAnsi="Sylfaen" w:cs="Calibri"/>
                <w:b/>
              </w:rPr>
              <w:lastRenderedPageBreak/>
              <w:t>Նոր Նյութի մատուցում -</w:t>
            </w:r>
            <w:r w:rsidRPr="00D45D92">
              <w:rPr>
                <w:rFonts w:ascii="Sylfaen" w:eastAsia="Calibri" w:hAnsi="Sylfaen" w:cs="Calibri"/>
                <w:i/>
              </w:rPr>
              <w:t xml:space="preserve"> 15 րոպե</w:t>
            </w:r>
          </w:p>
        </w:tc>
      </w:tr>
      <w:tr w:rsidR="0004583D" w:rsidRPr="00D45D92" w14:paraId="570557B5" w14:textId="77777777">
        <w:trPr>
          <w:trHeight w:val="42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B3" w14:textId="59959B46" w:rsidR="0004583D" w:rsidRPr="00D45D92" w:rsidRDefault="00062A91" w:rsidP="00BA5DD0">
            <w:pPr>
              <w:jc w:val="center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Ուղղորդումներ պլանավորելու համար</w:t>
            </w:r>
            <w:r w:rsidR="00BA5DD0" w:rsidRPr="00BA5DD0">
              <w:rPr>
                <w:rFonts w:ascii="Sylfaen" w:eastAsia="Calibri" w:hAnsi="Sylfaen" w:cs="Calibri"/>
              </w:rPr>
              <w:t xml:space="preserve"> </w:t>
            </w:r>
            <w:r w:rsidR="00BA5DD0">
              <w:rPr>
                <w:rFonts w:ascii="Sylfaen" w:eastAsia="Calibri" w:hAnsi="Sylfaen" w:cs="Calibri"/>
                <w:lang w:val="ru-RU"/>
              </w:rPr>
              <w:t>և</w:t>
            </w:r>
            <w:r w:rsidRPr="00D45D92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Tahoma" w:hAnsi="Sylfaen" w:cs="Tahoma"/>
                <w:b/>
              </w:rPr>
              <w:t>ՈՒՀՁ (UDL) ՈւՂԵՆԻՇՆԵՐ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B4" w14:textId="77777777" w:rsidR="0004583D" w:rsidRPr="00D45D92" w:rsidRDefault="00062A91">
            <w:pPr>
              <w:jc w:val="center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Վարողի  գործողությունների նկարագրություն, հրահանգներ, հարցեր</w:t>
            </w:r>
          </w:p>
        </w:tc>
      </w:tr>
      <w:tr w:rsidR="0004583D" w:rsidRPr="00D0277E" w14:paraId="570557D5" w14:textId="77777777">
        <w:trPr>
          <w:trHeight w:val="42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B6" w14:textId="77777777" w:rsidR="0004583D" w:rsidRPr="00D45D92" w:rsidRDefault="00062A91">
            <w:pPr>
              <w:rPr>
                <w:rFonts w:ascii="Sylfaen" w:hAnsi="Sylfaen"/>
              </w:rPr>
            </w:pPr>
            <w:r w:rsidRPr="00D45D92">
              <w:rPr>
                <w:rFonts w:ascii="Sylfaen" w:eastAsia="Calibri" w:hAnsi="Sylfaen" w:cs="Calibri"/>
                <w:b/>
              </w:rPr>
              <w:t>Ուղղորդումներ պլանավորելու համար</w:t>
            </w:r>
          </w:p>
          <w:p w14:paraId="570557B7" w14:textId="77777777" w:rsidR="0004583D" w:rsidRPr="00D45D92" w:rsidRDefault="00062A91">
            <w:pPr>
              <w:numPr>
                <w:ilvl w:val="0"/>
                <w:numId w:val="11"/>
              </w:numPr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Ի՞նչ են սովորում աշակերտները: </w:t>
            </w:r>
          </w:p>
          <w:p w14:paraId="570557B8" w14:textId="77777777" w:rsidR="0004583D" w:rsidRPr="00D45D92" w:rsidRDefault="00062A91">
            <w:pPr>
              <w:numPr>
                <w:ilvl w:val="0"/>
                <w:numId w:val="11"/>
              </w:numPr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Ինչպե՞ս են սովորում այդ նյութը: </w:t>
            </w:r>
          </w:p>
          <w:p w14:paraId="570557B9" w14:textId="77777777" w:rsidR="0004583D" w:rsidRPr="00D45D92" w:rsidRDefault="00062A91">
            <w:pPr>
              <w:numPr>
                <w:ilvl w:val="0"/>
                <w:numId w:val="11"/>
              </w:numPr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Արդյո՞ք նոր նյութը հանգում է կարևոր դրույթներին եւ տանում դեպի դասի նպատակը:</w:t>
            </w:r>
          </w:p>
          <w:p w14:paraId="570557BA" w14:textId="77777777" w:rsidR="0004583D" w:rsidRPr="00D45D92" w:rsidRDefault="0004583D">
            <w:pPr>
              <w:rPr>
                <w:rFonts w:ascii="Sylfaen" w:hAnsi="Sylfaen"/>
              </w:rPr>
            </w:pPr>
          </w:p>
          <w:p w14:paraId="570557BB" w14:textId="77777777" w:rsidR="0004583D" w:rsidRPr="00D45D92" w:rsidRDefault="00062A91">
            <w:pPr>
              <w:rPr>
                <w:rFonts w:ascii="Sylfaen" w:hAnsi="Sylfaen"/>
                <w:b/>
              </w:rPr>
            </w:pPr>
            <w:r w:rsidRPr="00D45D92">
              <w:rPr>
                <w:rFonts w:ascii="Sylfaen" w:eastAsia="Tahoma" w:hAnsi="Sylfaen" w:cs="Tahoma"/>
                <w:b/>
              </w:rPr>
              <w:t>ՈՒՀՁ (UDL) ՈւՂԵՆԻՇՆԵՐ</w:t>
            </w:r>
          </w:p>
          <w:p w14:paraId="570557BC" w14:textId="5B4CD51D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-(1.2)/(1.3) Ապահովել այլընտրանքներ լսողական </w:t>
            </w:r>
            <w:r w:rsidR="00BA5DD0">
              <w:rPr>
                <w:rFonts w:ascii="Sylfaen" w:eastAsia="Tahoma" w:hAnsi="Sylfaen" w:cs="Tahoma"/>
                <w:lang w:val="ru-RU"/>
              </w:rPr>
              <w:t>և</w:t>
            </w:r>
            <w:r w:rsidRPr="00D45D92">
              <w:rPr>
                <w:rFonts w:ascii="Sylfaen" w:eastAsia="Tahoma" w:hAnsi="Sylfaen" w:cs="Tahoma"/>
              </w:rPr>
              <w:t xml:space="preserve"> տեսողական  տեղեկատվության համար </w:t>
            </w:r>
          </w:p>
          <w:p w14:paraId="570557BD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hAnsi="Sylfaen"/>
              </w:rPr>
              <w:t xml:space="preserve">-(2.1)/(2.2) </w:t>
            </w:r>
            <w:r w:rsidRPr="00D45D92">
              <w:rPr>
                <w:rFonts w:ascii="Sylfaen" w:eastAsia="Tahoma" w:hAnsi="Sylfaen" w:cs="Tahoma"/>
                <w:b/>
              </w:rPr>
              <w:t xml:space="preserve">Պարզեցնել բառապաշարն ու սիմվոլները, </w:t>
            </w:r>
            <w:r w:rsidRPr="00D45D92">
              <w:rPr>
                <w:rFonts w:ascii="Sylfaen" w:eastAsia="Tahoma" w:hAnsi="Sylfaen" w:cs="Tahoma"/>
              </w:rPr>
              <w:t xml:space="preserve">շարահյուսությունն ու լեզվական կառույցները  </w:t>
            </w:r>
          </w:p>
          <w:p w14:paraId="570557BE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-(2.3) Պարզեցնել մաթեմատիկական արտահայտությունները, բանաձևերը </w:t>
            </w:r>
          </w:p>
          <w:p w14:paraId="570557BF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-(2.5) Ցուցադրել տեղեկությունը բազմազան միջոցներով</w:t>
            </w:r>
          </w:p>
          <w:p w14:paraId="570557C0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-(3.1) Ակտիվացնել արդեն առկա գիտելիքը կամ ապահովել անհարաժեշտ </w:t>
            </w:r>
            <w:r w:rsidRPr="00D45D92">
              <w:rPr>
                <w:rFonts w:ascii="Sylfaen" w:eastAsia="Tahoma" w:hAnsi="Sylfaen" w:cs="Tahoma"/>
              </w:rPr>
              <w:lastRenderedPageBreak/>
              <w:t xml:space="preserve">տեղեկատվություն՝ նոր նյութ մատուցելուց առաջ  </w:t>
            </w:r>
          </w:p>
          <w:p w14:paraId="570557C1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-(3.2) Ընդգծել կաղապարները, կարևոր հասկացությունները, դրանց միջև գոյություն ունեցող կապերը </w:t>
            </w:r>
          </w:p>
          <w:p w14:paraId="570557C2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-(3.3) Ուղղորդեք տեղեկատվության գործառնության, մտապատկերման և այն հմտորեն կիրառելու գործունեությունը </w:t>
            </w:r>
          </w:p>
          <w:p w14:paraId="570557C3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-(5.1) Կիրառել հաղորդակցության տարբեր/բազմաթիվ միջոցներ </w:t>
            </w:r>
          </w:p>
          <w:p w14:paraId="570557C4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-(6.2) Աջակցել պլանավորման ու ռազմավարությունների զարգացման գործընթացին </w:t>
            </w:r>
          </w:p>
          <w:p w14:paraId="570557C5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hAnsi="Sylfaen"/>
              </w:rPr>
              <w:t xml:space="preserve">-(6.4) </w:t>
            </w:r>
            <w:r w:rsidRPr="00D45D92">
              <w:rPr>
                <w:rFonts w:ascii="Sylfaen" w:eastAsia="Tahoma" w:hAnsi="Sylfaen" w:cs="Tahoma"/>
              </w:rPr>
              <w:t xml:space="preserve">Զարգացնել առաջընթացի մշտադիտարկման կարողությունը </w:t>
            </w:r>
          </w:p>
          <w:p w14:paraId="570557C6" w14:textId="77777777" w:rsidR="0004583D" w:rsidRPr="00D45D92" w:rsidRDefault="00062A91">
            <w:pPr>
              <w:widowControl w:val="0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Tahoma" w:hAnsi="Sylfaen" w:cs="Tahoma"/>
              </w:rPr>
              <w:t>-(7.2) Ուսումնառությունը կապել սովորողների իրականության, և իրական կյանքի հետ՝ ընդգծելով սովորելու արժեքն ու կարևորությունը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CF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  <w:p w14:paraId="439ECA28" w14:textId="77777777" w:rsidR="00135E48" w:rsidRPr="00D45D92" w:rsidRDefault="00135E48" w:rsidP="00135E48">
            <w:pPr>
              <w:rPr>
                <w:rFonts w:ascii="Sylfaen" w:eastAsia="Calibri" w:hAnsi="Sylfaen" w:cs="Calibri"/>
                <w:b/>
                <w:lang w:val="en-US"/>
              </w:rPr>
            </w:pPr>
          </w:p>
          <w:p w14:paraId="2D23052D" w14:textId="790B0D27" w:rsidR="00135E48" w:rsidRPr="00562EC3" w:rsidRDefault="00135E48" w:rsidP="00135E48">
            <w:pPr>
              <w:rPr>
                <w:rFonts w:ascii="Sylfaen" w:eastAsia="Calibri" w:hAnsi="Sylfaen" w:cs="Calibri"/>
                <w:b/>
                <w:color w:val="00B050"/>
              </w:rPr>
            </w:pPr>
            <w:r w:rsidRPr="00D45D92">
              <w:rPr>
                <w:rFonts w:ascii="Sylfaen" w:eastAsia="Calibri" w:hAnsi="Sylfaen" w:cs="Calibri"/>
                <w:b/>
                <w:lang w:val="en-US"/>
              </w:rPr>
              <w:t xml:space="preserve">Հին գիտելիքի վերհանման նպատակով </w:t>
            </w:r>
            <w:r w:rsidRPr="00D45D92">
              <w:rPr>
                <w:rFonts w:ascii="Sylfaen" w:eastAsia="Calibri" w:hAnsi="Sylfaen" w:cs="Calibri"/>
                <w:b/>
              </w:rPr>
              <w:t xml:space="preserve"> անցկացնել ստուգիչ թեստ՝</w:t>
            </w:r>
            <w:r w:rsidR="00562EC3">
              <w:t xml:space="preserve"> </w:t>
            </w:r>
            <w:r w:rsidR="00562EC3" w:rsidRPr="00562EC3">
              <w:rPr>
                <w:rFonts w:ascii="Sylfaen" w:eastAsia="Calibri" w:hAnsi="Sylfaen" w:cs="Calibri"/>
                <w:b/>
                <w:color w:val="00B050"/>
              </w:rPr>
              <w:t>https://forms.office.com/Pages/ResponsePage.aspx?id=y2hpl8DF1UmOQIzth1tCYch4KItQfe9PhhoDXavc2X9UQU9BREVSOFlWRUo0VzZIRVZJUkFBNDVVSS4u</w:t>
            </w:r>
          </w:p>
          <w:p w14:paraId="338A61FF" w14:textId="6D1C831F" w:rsidR="00135E48" w:rsidRPr="00D45D92" w:rsidRDefault="00135E48" w:rsidP="00135E48">
            <w:pPr>
              <w:rPr>
                <w:rFonts w:ascii="Sylfaen" w:eastAsia="Calibri" w:hAnsi="Sylfaen" w:cs="Calibri"/>
                <w:b/>
              </w:rPr>
            </w:pPr>
            <w:r w:rsidRPr="00D45D92">
              <w:rPr>
                <w:rFonts w:ascii="Sylfaen" w:eastAsia="Calibri" w:hAnsi="Sylfaen" w:cs="Calibri"/>
                <w:b/>
              </w:rPr>
              <w:t>,</w:t>
            </w:r>
            <w:r w:rsidR="004B75FB" w:rsidRPr="004B75FB">
              <w:rPr>
                <w:rFonts w:ascii="Sylfaen" w:eastAsia="Calibri" w:hAnsi="Sylfaen" w:cs="Calibri"/>
                <w:b/>
              </w:rPr>
              <w:t xml:space="preserve"> </w:t>
            </w:r>
            <w:r w:rsidRPr="00D45D92">
              <w:rPr>
                <w:rFonts w:ascii="Sylfaen" w:eastAsia="Calibri" w:hAnsi="Sylfaen" w:cs="Calibri"/>
                <w:b/>
              </w:rPr>
              <w:t>թեման՝&lt;&lt;</w:t>
            </w:r>
            <w:r w:rsidR="0071189F">
              <w:rPr>
                <w:rFonts w:ascii="Sylfaen" w:hAnsi="Sylfaen" w:cs="Sylfaen"/>
              </w:rPr>
              <w:t xml:space="preserve"> </w:t>
            </w:r>
            <w:r w:rsidR="0071189F" w:rsidRPr="0071189F">
              <w:rPr>
                <w:rFonts w:ascii="Sylfaen" w:eastAsia="Calibri" w:hAnsi="Sylfaen" w:cs="Calibri"/>
                <w:b/>
                <w:lang w:val="ru-RU"/>
              </w:rPr>
              <w:t>Բնակչության</w:t>
            </w:r>
            <w:r w:rsidR="0071189F" w:rsidRPr="0071189F">
              <w:rPr>
                <w:rFonts w:ascii="Sylfaen" w:eastAsia="Calibri" w:hAnsi="Sylfaen" w:cs="Calibri"/>
                <w:b/>
              </w:rPr>
              <w:t xml:space="preserve"> </w:t>
            </w:r>
            <w:r w:rsidR="0071189F" w:rsidRPr="0071189F">
              <w:rPr>
                <w:rFonts w:ascii="Sylfaen" w:eastAsia="Calibri" w:hAnsi="Sylfaen" w:cs="Calibri"/>
                <w:b/>
                <w:lang w:val="ru-RU"/>
              </w:rPr>
              <w:t>սեռատարիքային</w:t>
            </w:r>
            <w:r w:rsidR="0071189F" w:rsidRPr="0071189F">
              <w:rPr>
                <w:rFonts w:ascii="Sylfaen" w:eastAsia="Calibri" w:hAnsi="Sylfaen" w:cs="Calibri"/>
                <w:b/>
              </w:rPr>
              <w:t xml:space="preserve"> </w:t>
            </w:r>
            <w:r w:rsidR="0071189F" w:rsidRPr="0071189F">
              <w:rPr>
                <w:rFonts w:ascii="Sylfaen" w:eastAsia="Calibri" w:hAnsi="Sylfaen" w:cs="Calibri"/>
                <w:b/>
                <w:lang w:val="ru-RU"/>
              </w:rPr>
              <w:t>կազմ</w:t>
            </w:r>
            <w:r w:rsidR="0071189F" w:rsidRPr="0071189F">
              <w:rPr>
                <w:rFonts w:ascii="Sylfaen" w:eastAsia="Calibri" w:hAnsi="Sylfaen" w:cs="Calibri"/>
                <w:b/>
              </w:rPr>
              <w:t xml:space="preserve">:  </w:t>
            </w:r>
            <w:r w:rsidR="0071189F" w:rsidRPr="0071189F">
              <w:rPr>
                <w:rFonts w:ascii="Sylfaen" w:eastAsia="Calibri" w:hAnsi="Sylfaen" w:cs="Calibri"/>
                <w:b/>
                <w:lang w:val="ru-RU"/>
              </w:rPr>
              <w:t>Աշխատանքային</w:t>
            </w:r>
            <w:r w:rsidR="0071189F" w:rsidRPr="0071189F">
              <w:rPr>
                <w:rFonts w:ascii="Sylfaen" w:eastAsia="Calibri" w:hAnsi="Sylfaen" w:cs="Calibri"/>
                <w:b/>
              </w:rPr>
              <w:t xml:space="preserve"> </w:t>
            </w:r>
            <w:r w:rsidR="0071189F" w:rsidRPr="0071189F">
              <w:rPr>
                <w:rFonts w:ascii="Sylfaen" w:eastAsia="Calibri" w:hAnsi="Sylfaen" w:cs="Calibri"/>
                <w:b/>
                <w:lang w:val="ru-RU"/>
              </w:rPr>
              <w:t>ռեսուրսներ</w:t>
            </w:r>
            <w:r w:rsidR="0071189F" w:rsidRPr="0071189F">
              <w:rPr>
                <w:rFonts w:ascii="Sylfaen" w:eastAsia="Calibri" w:hAnsi="Sylfaen" w:cs="Calibri"/>
                <w:b/>
              </w:rPr>
              <w:t xml:space="preserve"> </w:t>
            </w:r>
            <w:r w:rsidR="004B75FB">
              <w:rPr>
                <w:rFonts w:ascii="Sylfaen" w:eastAsia="Calibri" w:hAnsi="Sylfaen" w:cs="Calibri"/>
                <w:b/>
                <w:lang w:val="en-US"/>
              </w:rPr>
              <w:t xml:space="preserve">&gt;&gt; </w:t>
            </w:r>
            <w:r w:rsidRPr="00D45D92">
              <w:rPr>
                <w:rFonts w:ascii="Sylfaen" w:eastAsia="Calibri" w:hAnsi="Sylfaen" w:cs="Calibri"/>
                <w:b/>
              </w:rPr>
              <w:t>5 րոպե/</w:t>
            </w:r>
          </w:p>
          <w:p w14:paraId="3DBE3BA5" w14:textId="77777777" w:rsidR="00135E48" w:rsidRPr="00D45D92" w:rsidRDefault="00135E48" w:rsidP="00135E48">
            <w:pPr>
              <w:rPr>
                <w:rFonts w:ascii="Sylfaen" w:eastAsia="Calibri" w:hAnsi="Sylfaen" w:cs="Calibri"/>
                <w:b/>
              </w:rPr>
            </w:pPr>
          </w:p>
          <w:p w14:paraId="5EDE3486" w14:textId="3040AFA9" w:rsidR="00135E48" w:rsidRPr="00D45D92" w:rsidRDefault="008B50AF" w:rsidP="00135E48">
            <w:pPr>
              <w:rPr>
                <w:rFonts w:ascii="Sylfaen" w:eastAsia="Calibri" w:hAnsi="Sylfaen" w:cs="Calibri"/>
                <w:b/>
              </w:rPr>
            </w:pPr>
            <w:r w:rsidRPr="008B50AF">
              <w:rPr>
                <w:rFonts w:ascii="Sylfaen" w:eastAsia="Calibri" w:hAnsi="Sylfaen" w:cs="Calibri"/>
                <w:b/>
              </w:rPr>
              <w:t xml:space="preserve">Ֆրոնտալ հարցմամբ  կամփոփվեն </w:t>
            </w:r>
            <w:r w:rsidR="0071189F" w:rsidRPr="0071189F">
              <w:rPr>
                <w:rFonts w:ascii="Sylfaen" w:eastAsia="Calibri" w:hAnsi="Sylfaen" w:cs="Calibri"/>
                <w:b/>
              </w:rPr>
              <w:t xml:space="preserve">Բնակչության սեռատարիքային կազմ:  Աշխատանքային ռեսուրսներ </w:t>
            </w:r>
            <w:r w:rsidR="0071189F">
              <w:rPr>
                <w:rFonts w:ascii="Sylfaen" w:eastAsia="Calibri" w:hAnsi="Sylfaen" w:cs="Calibri"/>
                <w:b/>
              </w:rPr>
              <w:t xml:space="preserve"> դասը, կտարբերակեն ա</w:t>
            </w:r>
            <w:r w:rsidR="0071189F" w:rsidRPr="0071189F">
              <w:rPr>
                <w:rFonts w:ascii="Sylfaen" w:eastAsia="Calibri" w:hAnsi="Sylfaen" w:cs="Calibri"/>
                <w:b/>
              </w:rPr>
              <w:t>շխատանքային ռեսուրսներ</w:t>
            </w:r>
            <w:r w:rsidR="0071189F">
              <w:rPr>
                <w:rFonts w:ascii="Sylfaen" w:eastAsia="Calibri" w:hAnsi="Sylfaen" w:cs="Calibri"/>
                <w:b/>
              </w:rPr>
              <w:t xml:space="preserve">, տնտեսապես ակտիվ բնակչություն, </w:t>
            </w:r>
            <w:r w:rsidR="0071189F" w:rsidRPr="0071189F">
              <w:rPr>
                <w:rFonts w:ascii="Sylfaen" w:eastAsia="Calibri" w:hAnsi="Sylfaen" w:cs="Calibri"/>
                <w:b/>
              </w:rPr>
              <w:t xml:space="preserve">սեռատարիքային կազմ </w:t>
            </w:r>
            <w:r w:rsidR="0071189F">
              <w:rPr>
                <w:rFonts w:ascii="Sylfaen" w:eastAsia="Calibri" w:hAnsi="Sylfaen" w:cs="Calibri"/>
                <w:b/>
              </w:rPr>
              <w:t xml:space="preserve"> </w:t>
            </w:r>
            <w:r w:rsidR="00406D1A">
              <w:rPr>
                <w:rFonts w:ascii="Sylfaen" w:eastAsia="Calibri" w:hAnsi="Sylfaen" w:cs="Calibri"/>
                <w:b/>
                <w:lang w:val="ru-RU"/>
              </w:rPr>
              <w:t>հասկացությունները</w:t>
            </w:r>
            <w:r w:rsidR="00406D1A" w:rsidRPr="00406D1A">
              <w:rPr>
                <w:rFonts w:ascii="Sylfaen" w:eastAsia="Calibri" w:hAnsi="Sylfaen" w:cs="Calibri"/>
                <w:b/>
              </w:rPr>
              <w:t xml:space="preserve"> </w:t>
            </w:r>
            <w:r w:rsidRPr="008B50AF">
              <w:rPr>
                <w:rFonts w:ascii="Sylfaen" w:eastAsia="Calibri" w:hAnsi="Sylfaen" w:cs="Calibri"/>
                <w:b/>
              </w:rPr>
              <w:t xml:space="preserve">,կպատճառաբանվեն,անդրադարձ կկատարվի թեստային առաջադրանքներում  ամենաշատ սխալներին: </w:t>
            </w:r>
            <w:r w:rsidR="00135E48" w:rsidRPr="00D45D92">
              <w:rPr>
                <w:rFonts w:ascii="Sylfaen" w:eastAsia="Calibri" w:hAnsi="Sylfaen" w:cs="Calibri"/>
                <w:b/>
              </w:rPr>
              <w:t>/ 6 րոպե/</w:t>
            </w:r>
          </w:p>
          <w:p w14:paraId="0D91DE10" w14:textId="77777777" w:rsidR="00135E48" w:rsidRDefault="00DB01FE" w:rsidP="00135E48">
            <w:pPr>
              <w:rPr>
                <w:rFonts w:ascii="Sylfaen" w:eastAsia="Calibri" w:hAnsi="Sylfaen" w:cs="Calibri"/>
                <w:b/>
              </w:rPr>
            </w:pPr>
            <w:r w:rsidRPr="00D45D92">
              <w:rPr>
                <w:rFonts w:ascii="Sylfaen" w:eastAsia="Calibri" w:hAnsi="Sylfaen" w:cs="Calibri"/>
                <w:b/>
              </w:rPr>
              <w:t>Հարցեր՝</w:t>
            </w:r>
          </w:p>
          <w:p w14:paraId="746AF16D" w14:textId="56074E91" w:rsidR="009D6EEE" w:rsidRDefault="00D45F52" w:rsidP="00135E48">
            <w:pPr>
              <w:rPr>
                <w:rFonts w:ascii="Sylfaen" w:eastAsia="Calibri" w:hAnsi="Sylfaen" w:cs="Calibri"/>
                <w:b/>
              </w:rPr>
            </w:pPr>
            <w:r>
              <w:rPr>
                <w:rFonts w:ascii="Sylfaen" w:eastAsia="Calibri" w:hAnsi="Sylfaen" w:cs="Calibri"/>
                <w:b/>
              </w:rPr>
              <w:t xml:space="preserve">1. </w:t>
            </w:r>
            <w:r w:rsidR="009D6EEE">
              <w:rPr>
                <w:rFonts w:ascii="Sylfaen" w:eastAsia="Calibri" w:hAnsi="Sylfaen" w:cs="Calibri"/>
                <w:b/>
              </w:rPr>
              <w:t xml:space="preserve">Ո՞ր ցուցանիշներով են </w:t>
            </w:r>
            <w:r w:rsidR="00C86BCD">
              <w:rPr>
                <w:rFonts w:ascii="Sylfaen" w:eastAsia="Calibri" w:hAnsi="Sylfaen" w:cs="Calibri"/>
                <w:b/>
              </w:rPr>
              <w:t>բնութագր</w:t>
            </w:r>
            <w:r w:rsidR="009D6EEE">
              <w:rPr>
                <w:rFonts w:ascii="Sylfaen" w:eastAsia="Calibri" w:hAnsi="Sylfaen" w:cs="Calibri"/>
                <w:b/>
              </w:rPr>
              <w:t>ում  բնակչության կազմը:</w:t>
            </w:r>
          </w:p>
          <w:p w14:paraId="44CF370B" w14:textId="3BD231ED" w:rsidR="00D45F52" w:rsidRDefault="009D6EEE" w:rsidP="00135E48">
            <w:pPr>
              <w:rPr>
                <w:rFonts w:ascii="Sylfaen" w:eastAsia="Calibri" w:hAnsi="Sylfaen" w:cs="Calibri"/>
                <w:b/>
              </w:rPr>
            </w:pPr>
            <w:r>
              <w:rPr>
                <w:rFonts w:ascii="Sylfaen" w:eastAsia="Calibri" w:hAnsi="Sylfaen" w:cs="Calibri"/>
                <w:b/>
              </w:rPr>
              <w:t>2.</w:t>
            </w:r>
            <w:r w:rsidR="00D45F52">
              <w:rPr>
                <w:rFonts w:ascii="Sylfaen" w:eastAsia="Calibri" w:hAnsi="Sylfaen" w:cs="Calibri"/>
                <w:b/>
              </w:rPr>
              <w:t xml:space="preserve">Սահմանել  </w:t>
            </w:r>
            <w:r w:rsidR="00D45F52" w:rsidRPr="00D45F52">
              <w:rPr>
                <w:rFonts w:ascii="Sylfaen" w:eastAsia="Calibri" w:hAnsi="Sylfaen" w:cs="Calibri"/>
                <w:b/>
              </w:rPr>
              <w:t>&lt;&lt;</w:t>
            </w:r>
            <w:r w:rsidR="00D45F52">
              <w:rPr>
                <w:rFonts w:ascii="Sylfaen" w:eastAsia="Calibri" w:hAnsi="Sylfaen" w:cs="Calibri"/>
                <w:b/>
              </w:rPr>
              <w:t>տնտեսապես ակտիվ բնակչություն</w:t>
            </w:r>
            <w:r w:rsidR="00D45F52" w:rsidRPr="00D45F52">
              <w:rPr>
                <w:rFonts w:ascii="Sylfaen" w:eastAsia="Calibri" w:hAnsi="Sylfaen" w:cs="Calibri"/>
                <w:b/>
              </w:rPr>
              <w:t>&gt;&gt;</w:t>
            </w:r>
            <w:r w:rsidR="00D45F52">
              <w:rPr>
                <w:rFonts w:ascii="Sylfaen" w:eastAsia="Calibri" w:hAnsi="Sylfaen" w:cs="Calibri"/>
                <w:b/>
              </w:rPr>
              <w:t xml:space="preserve"> </w:t>
            </w:r>
            <w:r w:rsidR="00C86BCD">
              <w:rPr>
                <w:rFonts w:ascii="Sylfaen" w:eastAsia="Calibri" w:hAnsi="Sylfaen" w:cs="Calibri"/>
                <w:b/>
              </w:rPr>
              <w:t>հասկ</w:t>
            </w:r>
            <w:r w:rsidR="00D45F52">
              <w:rPr>
                <w:rFonts w:ascii="Sylfaen" w:eastAsia="Calibri" w:hAnsi="Sylfaen" w:cs="Calibri"/>
                <w:b/>
              </w:rPr>
              <w:t>ացությունը:</w:t>
            </w:r>
          </w:p>
          <w:p w14:paraId="5C7F8360" w14:textId="5E644F41" w:rsidR="00D45F52" w:rsidRDefault="009D6EEE" w:rsidP="00135E48">
            <w:pPr>
              <w:rPr>
                <w:rFonts w:ascii="Sylfaen" w:eastAsia="Calibri" w:hAnsi="Sylfaen" w:cs="Calibri"/>
                <w:b/>
              </w:rPr>
            </w:pPr>
            <w:r>
              <w:rPr>
                <w:rFonts w:ascii="Sylfaen" w:eastAsia="Calibri" w:hAnsi="Sylfaen" w:cs="Calibri"/>
                <w:b/>
              </w:rPr>
              <w:t>3</w:t>
            </w:r>
            <w:r w:rsidR="00D45F52">
              <w:rPr>
                <w:rFonts w:ascii="Sylfaen" w:eastAsia="Calibri" w:hAnsi="Sylfaen" w:cs="Calibri"/>
                <w:b/>
              </w:rPr>
              <w:t>.</w:t>
            </w:r>
            <w:r w:rsidR="00D45F52">
              <w:rPr>
                <w:rFonts w:ascii="Sylfaen" w:hAnsi="Sylfaen" w:cs="Sylfaen"/>
              </w:rPr>
              <w:t xml:space="preserve"> </w:t>
            </w:r>
            <w:r w:rsidR="00D45F52" w:rsidRPr="00D45F52">
              <w:rPr>
                <w:rFonts w:ascii="Sylfaen" w:eastAsia="Calibri" w:hAnsi="Sylfaen" w:cs="Calibri"/>
                <w:b/>
              </w:rPr>
              <w:t>Սահմանել &lt;&lt;</w:t>
            </w:r>
            <w:r w:rsidR="00D45F52">
              <w:rPr>
                <w:rFonts w:ascii="Sylfaen" w:eastAsia="Calibri" w:hAnsi="Sylfaen" w:cs="Calibri"/>
                <w:b/>
              </w:rPr>
              <w:t>աշխատանքային ռեսուրսներ</w:t>
            </w:r>
            <w:r w:rsidR="00D45F52" w:rsidRPr="00D45F52">
              <w:rPr>
                <w:rFonts w:ascii="Sylfaen" w:eastAsia="Calibri" w:hAnsi="Sylfaen" w:cs="Calibri"/>
                <w:b/>
              </w:rPr>
              <w:t>&gt;&gt;</w:t>
            </w:r>
            <w:r w:rsidR="00D45F52">
              <w:rPr>
                <w:rFonts w:ascii="Sylfaen" w:hAnsi="Sylfaen" w:cs="Sylfaen"/>
              </w:rPr>
              <w:t xml:space="preserve"> </w:t>
            </w:r>
            <w:r w:rsidR="00C86BCD">
              <w:rPr>
                <w:rFonts w:ascii="Sylfaen" w:eastAsia="Calibri" w:hAnsi="Sylfaen" w:cs="Calibri"/>
                <w:b/>
              </w:rPr>
              <w:t>հասկ</w:t>
            </w:r>
            <w:r w:rsidR="00D45F52" w:rsidRPr="00D45F52">
              <w:rPr>
                <w:rFonts w:ascii="Sylfaen" w:eastAsia="Calibri" w:hAnsi="Sylfaen" w:cs="Calibri"/>
                <w:b/>
              </w:rPr>
              <w:t>ացությունը</w:t>
            </w:r>
            <w:r w:rsidR="00D45F52">
              <w:rPr>
                <w:rFonts w:ascii="Sylfaen" w:hAnsi="Sylfaen" w:cs="Sylfaen"/>
              </w:rPr>
              <w:t xml:space="preserve"> </w:t>
            </w:r>
            <w:r w:rsidR="00D45F52">
              <w:rPr>
                <w:rFonts w:ascii="Sylfaen" w:eastAsia="Calibri" w:hAnsi="Sylfaen" w:cs="Calibri"/>
                <w:b/>
              </w:rPr>
              <w:t>:</w:t>
            </w:r>
          </w:p>
          <w:p w14:paraId="73F1F10C" w14:textId="21E7C7DE" w:rsidR="00D45F52" w:rsidRDefault="009D6EEE" w:rsidP="00D45F52">
            <w:pPr>
              <w:rPr>
                <w:rFonts w:ascii="Sylfaen" w:eastAsia="Calibri" w:hAnsi="Sylfaen" w:cs="Calibri"/>
                <w:b/>
              </w:rPr>
            </w:pPr>
            <w:r>
              <w:rPr>
                <w:rFonts w:ascii="Sylfaen" w:eastAsia="Calibri" w:hAnsi="Sylfaen" w:cs="Calibri"/>
                <w:b/>
              </w:rPr>
              <w:t>4</w:t>
            </w:r>
            <w:r w:rsidR="00D45F52">
              <w:rPr>
                <w:rFonts w:ascii="Sylfaen" w:eastAsia="Calibri" w:hAnsi="Sylfaen" w:cs="Calibri"/>
                <w:b/>
              </w:rPr>
              <w:t>.</w:t>
            </w:r>
            <w:r w:rsidR="00D45F52" w:rsidRPr="00D45F52">
              <w:rPr>
                <w:rFonts w:ascii="Sylfaen" w:eastAsia="Calibri" w:hAnsi="Sylfaen" w:cs="Calibri"/>
                <w:b/>
              </w:rPr>
              <w:t>Ի</w:t>
            </w:r>
            <w:r w:rsidR="00D45F52">
              <w:rPr>
                <w:rFonts w:ascii="Sylfaen" w:eastAsia="Calibri" w:hAnsi="Sylfaen" w:cs="Calibri"/>
                <w:b/>
              </w:rPr>
              <w:t>՞</w:t>
            </w:r>
            <w:r w:rsidR="00D45F52" w:rsidRPr="00D45F52">
              <w:rPr>
                <w:rFonts w:ascii="Sylfaen" w:eastAsia="Calibri" w:hAnsi="Sylfaen" w:cs="Calibri"/>
                <w:b/>
              </w:rPr>
              <w:t>նչ է սեռատարիքային բուրգ</w:t>
            </w:r>
            <w:r w:rsidR="00D45F52">
              <w:rPr>
                <w:rFonts w:ascii="Sylfaen" w:eastAsia="Calibri" w:hAnsi="Sylfaen" w:cs="Calibri"/>
                <w:b/>
              </w:rPr>
              <w:t>ը:</w:t>
            </w:r>
          </w:p>
          <w:p w14:paraId="02A12470" w14:textId="08BF17A6" w:rsidR="00D45F52" w:rsidRDefault="009D6EEE" w:rsidP="00135E48">
            <w:pPr>
              <w:rPr>
                <w:rFonts w:ascii="Sylfaen" w:eastAsia="Calibri" w:hAnsi="Sylfaen" w:cs="Calibri"/>
                <w:b/>
              </w:rPr>
            </w:pPr>
            <w:r>
              <w:rPr>
                <w:rFonts w:ascii="Sylfaen" w:eastAsia="Calibri" w:hAnsi="Sylfaen" w:cs="Calibri"/>
                <w:b/>
              </w:rPr>
              <w:t>5</w:t>
            </w:r>
            <w:r w:rsidR="00D45F52">
              <w:rPr>
                <w:rFonts w:ascii="Sylfaen" w:eastAsia="Calibri" w:hAnsi="Sylfaen" w:cs="Calibri"/>
                <w:b/>
              </w:rPr>
              <w:t xml:space="preserve">.Ինչպիսի՞ </w:t>
            </w:r>
            <w:r w:rsidR="00D45F52" w:rsidRPr="00D45F52">
              <w:rPr>
                <w:rFonts w:ascii="Sylfaen" w:eastAsia="Calibri" w:hAnsi="Sylfaen" w:cs="Calibri"/>
                <w:b/>
              </w:rPr>
              <w:t>սեռատարիքային բուրգ</w:t>
            </w:r>
            <w:r w:rsidR="00D45F52">
              <w:rPr>
                <w:rFonts w:ascii="Sylfaen" w:eastAsia="Calibri" w:hAnsi="Sylfaen" w:cs="Calibri"/>
                <w:b/>
              </w:rPr>
              <w:t>եր են բնորոշ զարգացած և զարգացող երկրներին:</w:t>
            </w:r>
          </w:p>
          <w:p w14:paraId="6126E459" w14:textId="08BC51A9" w:rsidR="009D6EEE" w:rsidRPr="00D45D92" w:rsidRDefault="009D6EEE" w:rsidP="00135E48">
            <w:pPr>
              <w:rPr>
                <w:rFonts w:ascii="Sylfaen" w:eastAsia="Calibri" w:hAnsi="Sylfaen" w:cs="Calibri"/>
                <w:b/>
              </w:rPr>
            </w:pPr>
            <w:r>
              <w:rPr>
                <w:rFonts w:ascii="Sylfaen" w:eastAsia="Calibri" w:hAnsi="Sylfaen" w:cs="Calibri"/>
                <w:b/>
              </w:rPr>
              <w:t>6.</w:t>
            </w:r>
            <w:r w:rsidR="005D4434">
              <w:rPr>
                <w:rFonts w:ascii="Sylfaen" w:eastAsia="Calibri" w:hAnsi="Sylfaen" w:cs="Calibri"/>
                <w:b/>
              </w:rPr>
              <w:t>Բնակչության բաշխման ինչպիսի՞ տարիքային խմբեր են առանձնացնում:</w:t>
            </w:r>
          </w:p>
          <w:p w14:paraId="29B5F6F1" w14:textId="77777777" w:rsidR="00D45F52" w:rsidRDefault="00D45F52">
            <w:pPr>
              <w:rPr>
                <w:rFonts w:ascii="Sylfaen" w:eastAsia="Calibri" w:hAnsi="Sylfaen" w:cs="Calibri"/>
                <w:b/>
              </w:rPr>
            </w:pPr>
          </w:p>
          <w:p w14:paraId="3480B027" w14:textId="6723BD6D" w:rsidR="0004583D" w:rsidRPr="004B12F7" w:rsidRDefault="00E02C1E">
            <w:pPr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Նոր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նյութի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թեման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է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՝</w:t>
            </w:r>
            <w:r w:rsidRPr="004B12F7">
              <w:rPr>
                <w:rFonts w:ascii="Sylfaen" w:eastAsia="Calibri" w:hAnsi="Sylfaen" w:cs="Calibri"/>
              </w:rPr>
              <w:t>&lt;&lt;</w:t>
            </w:r>
            <w:r w:rsidR="00A83586" w:rsidRPr="004B12F7">
              <w:rPr>
                <w:rFonts w:ascii="Sylfaen" w:hAnsi="Sylfaen" w:cs="Sylfaen"/>
              </w:rPr>
              <w:t xml:space="preserve"> </w:t>
            </w:r>
            <w:r w:rsidR="009D6EEE" w:rsidRPr="009D6EEE">
              <w:rPr>
                <w:rFonts w:ascii="Sylfaen" w:eastAsia="Calibri" w:hAnsi="Sylfaen" w:cs="Calibri"/>
              </w:rPr>
              <w:t>Բնակչության ռասայական,ազգային և կրոնական կազմ</w:t>
            </w:r>
            <w:r w:rsidR="009D6EEE">
              <w:rPr>
                <w:rFonts w:ascii="Sylfaen" w:eastAsia="Calibri" w:hAnsi="Sylfaen" w:cs="Calibri"/>
              </w:rPr>
              <w:t>ը</w:t>
            </w:r>
            <w:r w:rsidRPr="004B12F7">
              <w:rPr>
                <w:rFonts w:ascii="Sylfaen" w:eastAsia="Calibri" w:hAnsi="Sylfaen" w:cs="Calibri"/>
              </w:rPr>
              <w:t>&gt;&gt;</w:t>
            </w:r>
          </w:p>
          <w:p w14:paraId="00E12396" w14:textId="46C05480" w:rsidR="00E02C1E" w:rsidRPr="004B12F7" w:rsidRDefault="00E02C1E">
            <w:pPr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Հնչում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է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հարց</w:t>
            </w:r>
            <w:r w:rsidRPr="004B12F7">
              <w:rPr>
                <w:rFonts w:ascii="Sylfaen" w:eastAsia="Calibri" w:hAnsi="Sylfaen" w:cs="Calibri"/>
              </w:rPr>
              <w:t>.</w:t>
            </w:r>
            <w:r w:rsidRPr="00D45D92">
              <w:rPr>
                <w:rFonts w:ascii="Sylfaen" w:eastAsia="Calibri" w:hAnsi="Sylfaen" w:cs="Calibri"/>
              </w:rPr>
              <w:t>՝</w:t>
            </w:r>
            <w:r w:rsidRPr="004B12F7">
              <w:rPr>
                <w:rFonts w:ascii="Sylfaen" w:eastAsia="Calibri" w:hAnsi="Sylfaen" w:cs="Calibri"/>
              </w:rPr>
              <w:t>&lt;&lt;</w:t>
            </w:r>
            <w:r w:rsidR="00D110BB">
              <w:rPr>
                <w:rFonts w:ascii="Sylfaen" w:eastAsia="Calibri" w:hAnsi="Sylfaen" w:cs="Calibri"/>
                <w:lang w:val="en-US"/>
              </w:rPr>
              <w:t xml:space="preserve">Ի՞նչ է ռասան, ազգը, </w:t>
            </w:r>
            <w:proofErr w:type="gramStart"/>
            <w:r w:rsidR="00D110BB">
              <w:rPr>
                <w:rFonts w:ascii="Sylfaen" w:eastAsia="Calibri" w:hAnsi="Sylfaen" w:cs="Calibri"/>
                <w:lang w:val="en-US"/>
              </w:rPr>
              <w:t>կրոնը:</w:t>
            </w:r>
            <w:proofErr w:type="gramEnd"/>
            <w:r w:rsidRPr="004B12F7">
              <w:rPr>
                <w:rFonts w:ascii="Sylfaen" w:eastAsia="Calibri" w:hAnsi="Sylfaen" w:cs="Calibri"/>
              </w:rPr>
              <w:t>&gt;&gt;:</w:t>
            </w:r>
          </w:p>
          <w:p w14:paraId="2F4CEF87" w14:textId="35F54037" w:rsidR="00D110BB" w:rsidRDefault="00E02C1E" w:rsidP="00E02C1E">
            <w:pPr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Ակնկալվող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պատասխան</w:t>
            </w:r>
            <w:r w:rsidR="00A83586">
              <w:rPr>
                <w:rFonts w:ascii="Sylfaen" w:eastAsia="Calibri" w:hAnsi="Sylfaen" w:cs="Calibri"/>
                <w:lang w:val="ru-RU"/>
              </w:rPr>
              <w:t>՝</w:t>
            </w:r>
            <w:r w:rsidR="00A83586" w:rsidRPr="004B12F7">
              <w:rPr>
                <w:rFonts w:ascii="Sylfaen" w:eastAsia="Calibri" w:hAnsi="Sylfaen" w:cs="Calibri"/>
              </w:rPr>
              <w:t xml:space="preserve"> &lt;&lt;</w:t>
            </w:r>
            <w:r w:rsidR="00D110BB">
              <w:rPr>
                <w:rFonts w:ascii="Sylfaen" w:hAnsi="Sylfaen" w:cs="Sylfaen"/>
              </w:rPr>
              <w:t xml:space="preserve"> </w:t>
            </w:r>
            <w:r w:rsidR="00D110BB" w:rsidRPr="00D110BB">
              <w:rPr>
                <w:rFonts w:ascii="Sylfaen" w:eastAsia="Calibri" w:hAnsi="Sylfaen" w:cs="Calibri"/>
                <w:b/>
                <w:lang w:val="ru-RU"/>
              </w:rPr>
              <w:t>Ռասա</w:t>
            </w:r>
            <w:r w:rsidR="00D110BB" w:rsidRPr="00D110BB">
              <w:rPr>
                <w:rFonts w:ascii="Sylfaen" w:eastAsia="Calibri" w:hAnsi="Sylfaen" w:cs="Calibri"/>
                <w:b/>
              </w:rPr>
              <w:t>ն</w:t>
            </w:r>
            <w:r w:rsidR="00D110BB" w:rsidRPr="00D110BB">
              <w:rPr>
                <w:rFonts w:ascii="Sylfaen" w:eastAsia="Calibri" w:hAnsi="Sylfaen" w:cs="Calibri"/>
              </w:rPr>
              <w:t xml:space="preserve"> (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մարդացեղ</w:t>
            </w:r>
            <w:r w:rsidR="00D110BB" w:rsidRPr="00D110BB">
              <w:rPr>
                <w:rFonts w:ascii="Sylfaen" w:eastAsia="Calibri" w:hAnsi="Sylfaen" w:cs="Calibri"/>
              </w:rPr>
              <w:t xml:space="preserve">),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պատմականորեն</w:t>
            </w:r>
            <w:r w:rsidR="00D110BB" w:rsidRPr="00D110BB">
              <w:rPr>
                <w:rFonts w:ascii="Sylfaen" w:eastAsia="Calibri" w:hAnsi="Sylfaen" w:cs="Calibri"/>
              </w:rPr>
              <w:t xml:space="preserve">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կազմավորված</w:t>
            </w:r>
            <w:r w:rsidR="00D110BB" w:rsidRPr="00D110BB">
              <w:rPr>
                <w:rFonts w:ascii="Sylfaen" w:eastAsia="Calibri" w:hAnsi="Sylfaen" w:cs="Calibri"/>
              </w:rPr>
              <w:t xml:space="preserve">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և</w:t>
            </w:r>
            <w:r w:rsidR="00D110BB" w:rsidRPr="00D110BB">
              <w:rPr>
                <w:rFonts w:ascii="Sylfaen" w:eastAsia="Calibri" w:hAnsi="Sylfaen" w:cs="Calibri"/>
              </w:rPr>
              <w:t xml:space="preserve">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ընդհանուր</w:t>
            </w:r>
            <w:r w:rsidR="00D110BB" w:rsidRPr="00D110BB">
              <w:rPr>
                <w:rFonts w:ascii="Sylfaen" w:eastAsia="Calibri" w:hAnsi="Sylfaen" w:cs="Calibri"/>
              </w:rPr>
              <w:t xml:space="preserve">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ժառանգական</w:t>
            </w:r>
            <w:r w:rsidR="00D110BB" w:rsidRPr="00D110BB">
              <w:rPr>
                <w:rFonts w:ascii="Sylfaen" w:eastAsia="Calibri" w:hAnsi="Sylfaen" w:cs="Calibri"/>
              </w:rPr>
              <w:t xml:space="preserve">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հատկանիշներով</w:t>
            </w:r>
            <w:r w:rsidR="00D110BB" w:rsidRPr="00D110BB">
              <w:rPr>
                <w:rFonts w:ascii="Sylfaen" w:eastAsia="Calibri" w:hAnsi="Sylfaen" w:cs="Calibri"/>
              </w:rPr>
              <w:t xml:space="preserve">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ծագման</w:t>
            </w:r>
            <w:r w:rsidR="00D110BB" w:rsidRPr="00D110BB">
              <w:rPr>
                <w:rFonts w:ascii="Sylfaen" w:eastAsia="Calibri" w:hAnsi="Sylfaen" w:cs="Calibri"/>
              </w:rPr>
              <w:t xml:space="preserve"> (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սերման</w:t>
            </w:r>
            <w:r w:rsidR="00D110BB" w:rsidRPr="00D110BB">
              <w:rPr>
                <w:rFonts w:ascii="Sylfaen" w:eastAsia="Calibri" w:hAnsi="Sylfaen" w:cs="Calibri"/>
              </w:rPr>
              <w:t xml:space="preserve">)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միասնականություն</w:t>
            </w:r>
            <w:r w:rsidR="00D110BB" w:rsidRPr="00D110BB">
              <w:rPr>
                <w:rFonts w:ascii="Sylfaen" w:eastAsia="Calibri" w:hAnsi="Sylfaen" w:cs="Calibri"/>
              </w:rPr>
              <w:t xml:space="preserve">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արտահայտող</w:t>
            </w:r>
            <w:r w:rsidR="00D110BB" w:rsidRPr="00D110BB">
              <w:rPr>
                <w:rFonts w:ascii="Sylfaen" w:eastAsia="Calibri" w:hAnsi="Sylfaen" w:cs="Calibri"/>
              </w:rPr>
              <w:t xml:space="preserve">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մարդկանց</w:t>
            </w:r>
            <w:r w:rsidR="00D110BB" w:rsidRPr="00D110BB">
              <w:rPr>
                <w:rFonts w:ascii="Sylfaen" w:eastAsia="Calibri" w:hAnsi="Sylfaen" w:cs="Calibri"/>
              </w:rPr>
              <w:t xml:space="preserve">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արեալային</w:t>
            </w:r>
            <w:r w:rsidR="00D110BB" w:rsidRPr="00D110BB">
              <w:rPr>
                <w:rFonts w:ascii="Sylfaen" w:eastAsia="Calibri" w:hAnsi="Sylfaen" w:cs="Calibri"/>
              </w:rPr>
              <w:t xml:space="preserve"> 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խումբ</w:t>
            </w:r>
            <w:r w:rsidR="00D110BB">
              <w:rPr>
                <w:rFonts w:ascii="Sylfaen" w:eastAsia="Calibri" w:hAnsi="Sylfaen" w:cs="Calibri"/>
                <w:lang w:val="en-US"/>
              </w:rPr>
              <w:t xml:space="preserve"> է</w:t>
            </w:r>
            <w:r w:rsidR="00D110BB" w:rsidRPr="00D110BB">
              <w:rPr>
                <w:rFonts w:ascii="Sylfaen" w:eastAsia="Calibri" w:hAnsi="Sylfaen" w:cs="Calibri"/>
                <w:lang w:val="ru-RU"/>
              </w:rPr>
              <w:t>։</w:t>
            </w:r>
            <w:r w:rsidR="00D110BB" w:rsidRPr="00D110BB">
              <w:rPr>
                <w:rFonts w:ascii="Sylfaen" w:eastAsia="Calibri" w:hAnsi="Sylfaen" w:cs="Calibri"/>
              </w:rPr>
              <w:t xml:space="preserve"> </w:t>
            </w:r>
          </w:p>
          <w:p w14:paraId="212FBCC0" w14:textId="4268DD8B" w:rsidR="00D110BB" w:rsidRDefault="00D110BB" w:rsidP="00E02C1E">
            <w:pPr>
              <w:rPr>
                <w:rFonts w:ascii="Sylfaen" w:eastAsia="Calibri" w:hAnsi="Sylfaen" w:cs="Calibri"/>
              </w:rPr>
            </w:pPr>
            <w:proofErr w:type="gramStart"/>
            <w:r w:rsidRPr="00D110BB">
              <w:rPr>
                <w:rFonts w:ascii="Sylfaen" w:eastAsia="Calibri" w:hAnsi="Sylfaen" w:cs="Calibri"/>
                <w:b/>
              </w:rPr>
              <w:t>Ազգը</w:t>
            </w:r>
            <w:r w:rsidRPr="00D110BB">
              <w:rPr>
                <w:rFonts w:ascii="Sylfaen" w:eastAsia="Calibri" w:hAnsi="Sylfaen" w:cs="Calibri"/>
              </w:rPr>
              <w:t xml:space="preserve"> </w:t>
            </w:r>
            <w:r>
              <w:rPr>
                <w:rFonts w:ascii="Sylfaen" w:eastAsia="Calibri" w:hAnsi="Sylfaen" w:cs="Calibri"/>
              </w:rPr>
              <w:t xml:space="preserve"> </w:t>
            </w:r>
            <w:r w:rsidRPr="00D110BB">
              <w:rPr>
                <w:rFonts w:ascii="Sylfaen" w:eastAsia="Calibri" w:hAnsi="Sylfaen" w:cs="Calibri"/>
              </w:rPr>
              <w:t>որոշակի</w:t>
            </w:r>
            <w:proofErr w:type="gramEnd"/>
            <w:r w:rsidRPr="00D110BB">
              <w:rPr>
                <w:rFonts w:ascii="Sylfaen" w:eastAsia="Calibri" w:hAnsi="Sylfaen" w:cs="Calibri"/>
              </w:rPr>
              <w:t xml:space="preserve"> տարածքի վրա պատմականորեն ձևավորված և թվաքանակով, լեզվով, մշակույթով, սովորույթներով, էթնիկական (ազգային) ինքնագիտակցությամբ օժտված մարդկանց կայուն խումբ է։ </w:t>
            </w:r>
          </w:p>
          <w:p w14:paraId="75119AD4" w14:textId="1F3B5642" w:rsidR="00D110BB" w:rsidRDefault="00D110BB" w:rsidP="00E02C1E">
            <w:pPr>
              <w:rPr>
                <w:rFonts w:ascii="Sylfaen" w:eastAsia="Calibri" w:hAnsi="Sylfaen" w:cs="Calibri"/>
              </w:rPr>
            </w:pPr>
            <w:r w:rsidRPr="00D110BB">
              <w:rPr>
                <w:rFonts w:ascii="Sylfaen" w:eastAsia="Calibri" w:hAnsi="Sylfaen" w:cs="Calibri"/>
                <w:b/>
              </w:rPr>
              <w:t>Կրոնը</w:t>
            </w:r>
            <w:r w:rsidRPr="00D110BB">
              <w:rPr>
                <w:rFonts w:ascii="Sylfaen" w:eastAsia="Calibri" w:hAnsi="Sylfaen" w:cs="Calibri"/>
              </w:rPr>
              <w:t>, հասարակական գիտակցության ձև</w:t>
            </w:r>
            <w:r>
              <w:rPr>
                <w:rFonts w:ascii="Sylfaen" w:eastAsia="Calibri" w:hAnsi="Sylfaen" w:cs="Calibri"/>
              </w:rPr>
              <w:t xml:space="preserve"> է</w:t>
            </w:r>
            <w:r w:rsidRPr="00D110BB">
              <w:rPr>
                <w:rFonts w:ascii="Sylfaen" w:eastAsia="Calibri" w:hAnsi="Sylfaen" w:cs="Calibri"/>
              </w:rPr>
              <w:t>, աշխարհայացք , որը հիմնված է գերբնական ուժերի, աստվածությունների նկատմամբ ունեցած հավատի վրա</w:t>
            </w:r>
          </w:p>
          <w:p w14:paraId="1C318418" w14:textId="3CEA7CB4" w:rsidR="00FA63A4" w:rsidRPr="004B12F7" w:rsidRDefault="00E02C1E" w:rsidP="00E02C1E">
            <w:pPr>
              <w:rPr>
                <w:rFonts w:ascii="Sylfaen" w:eastAsia="Calibri" w:hAnsi="Sylfaen" w:cs="Calibri"/>
              </w:rPr>
            </w:pPr>
            <w:r w:rsidRPr="004B12F7">
              <w:rPr>
                <w:rFonts w:ascii="Sylfaen" w:eastAsia="Calibri" w:hAnsi="Sylfaen" w:cs="Calibri"/>
              </w:rPr>
              <w:t>&gt;&gt;:</w:t>
            </w:r>
            <w:r w:rsidR="00A83586" w:rsidRPr="004B12F7">
              <w:rPr>
                <w:rFonts w:ascii="Sylfaen" w:eastAsia="Calibri" w:hAnsi="Sylfaen" w:cs="Calibri"/>
              </w:rPr>
              <w:t xml:space="preserve"> </w:t>
            </w:r>
            <w:r w:rsidR="004E15F6" w:rsidRPr="004E15F6">
              <w:rPr>
                <w:rFonts w:ascii="Sylfaen" w:eastAsia="Calibri" w:hAnsi="Sylfaen" w:cs="Calibri"/>
                <w:lang w:val="ru-RU"/>
              </w:rPr>
              <w:t>Բնակչության</w:t>
            </w:r>
            <w:r w:rsidR="004E15F6" w:rsidRPr="004E15F6">
              <w:rPr>
                <w:rFonts w:ascii="Sylfaen" w:eastAsia="Calibri" w:hAnsi="Sylfaen" w:cs="Calibri"/>
              </w:rPr>
              <w:t xml:space="preserve"> </w:t>
            </w:r>
            <w:r w:rsidR="004E15F6" w:rsidRPr="004E15F6">
              <w:rPr>
                <w:rFonts w:ascii="Sylfaen" w:eastAsia="Calibri" w:hAnsi="Sylfaen" w:cs="Calibri"/>
                <w:lang w:val="ru-RU"/>
              </w:rPr>
              <w:t>կազմ</w:t>
            </w:r>
            <w:r w:rsidR="00DF6EEC">
              <w:rPr>
                <w:rFonts w:ascii="Sylfaen" w:eastAsia="Calibri" w:hAnsi="Sylfaen" w:cs="Calibri"/>
                <w:lang w:val="en-US"/>
              </w:rPr>
              <w:t>ը</w:t>
            </w:r>
            <w:r w:rsidR="004E15F6">
              <w:rPr>
                <w:rFonts w:ascii="Sylfaen" w:eastAsia="Calibri" w:hAnsi="Sylfaen" w:cs="Calibri"/>
                <w:lang w:val="en-US"/>
              </w:rPr>
              <w:t xml:space="preserve"> </w:t>
            </w:r>
            <w:r w:rsidR="00A83586">
              <w:rPr>
                <w:rFonts w:ascii="Sylfaen" w:eastAsia="Calibri" w:hAnsi="Sylfaen" w:cs="Calibri"/>
                <w:lang w:val="ru-RU"/>
              </w:rPr>
              <w:t>բնութագր</w:t>
            </w:r>
            <w:r w:rsidR="00DF6EEC">
              <w:rPr>
                <w:rFonts w:ascii="Sylfaen" w:eastAsia="Calibri" w:hAnsi="Sylfaen" w:cs="Calibri"/>
                <w:lang w:val="en-US"/>
              </w:rPr>
              <w:t xml:space="preserve">ող կարևոր ցուցանիշների </w:t>
            </w:r>
            <w:r w:rsidR="00A83586" w:rsidRPr="004B12F7">
              <w:rPr>
                <w:rFonts w:ascii="Sylfaen" w:eastAsia="Calibri" w:hAnsi="Sylfaen" w:cs="Calibri"/>
              </w:rPr>
              <w:t xml:space="preserve"> </w:t>
            </w:r>
            <w:r w:rsidR="00A83586">
              <w:rPr>
                <w:rFonts w:ascii="Sylfaen" w:eastAsia="Calibri" w:hAnsi="Sylfaen" w:cs="Calibri"/>
                <w:lang w:val="ru-RU"/>
              </w:rPr>
              <w:t>թվարկումից</w:t>
            </w:r>
            <w:r w:rsidR="00A83586" w:rsidRPr="004B12F7">
              <w:rPr>
                <w:rFonts w:ascii="Sylfaen" w:eastAsia="Calibri" w:hAnsi="Sylfaen" w:cs="Calibri"/>
              </w:rPr>
              <w:t xml:space="preserve"> </w:t>
            </w:r>
            <w:r w:rsidR="00A83586">
              <w:rPr>
                <w:rFonts w:ascii="Sylfaen" w:eastAsia="Calibri" w:hAnsi="Sylfaen" w:cs="Calibri"/>
                <w:lang w:val="ru-RU"/>
              </w:rPr>
              <w:t>հետո</w:t>
            </w:r>
            <w:r w:rsidR="00A83586"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անցում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է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կատարվում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նոր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lastRenderedPageBreak/>
              <w:t>նյութին</w:t>
            </w:r>
            <w:r w:rsidRPr="004B12F7">
              <w:rPr>
                <w:rFonts w:ascii="Sylfaen" w:eastAsia="Calibri" w:hAnsi="Sylfaen" w:cs="Calibri"/>
              </w:rPr>
              <w:t>,</w:t>
            </w:r>
            <w:r w:rsidR="00A83586"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օգտագործվում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է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գրատախտակը</w:t>
            </w:r>
            <w:r w:rsidRPr="004B12F7">
              <w:rPr>
                <w:rFonts w:ascii="Sylfaen" w:eastAsia="Calibri" w:hAnsi="Sylfaen" w:cs="Calibri"/>
              </w:rPr>
              <w:t>,</w:t>
            </w:r>
            <w:r w:rsidR="00FA63A4"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որի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վրա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գունավոր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կավիճներով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="00FA63A4" w:rsidRPr="004B12F7">
              <w:rPr>
                <w:rFonts w:ascii="Sylfaen" w:eastAsia="Calibri" w:hAnsi="Sylfaen" w:cs="Calibri"/>
              </w:rPr>
              <w:t xml:space="preserve"> </w:t>
            </w:r>
            <w:r w:rsidR="004E15F6">
              <w:rPr>
                <w:rFonts w:ascii="Sylfaen" w:eastAsia="Calibri" w:hAnsi="Sylfaen" w:cs="Calibri"/>
              </w:rPr>
              <w:t>սխեմատիկորեն</w:t>
            </w:r>
            <w:r w:rsidR="004E15F6">
              <w:rPr>
                <w:rFonts w:ascii="Sylfaen" w:hAnsi="Sylfaen" w:cs="Sylfaen"/>
              </w:rPr>
              <w:t xml:space="preserve"> </w:t>
            </w:r>
            <w:r w:rsidR="004E15F6">
              <w:rPr>
                <w:rFonts w:ascii="Sylfaen" w:eastAsia="Calibri" w:hAnsi="Sylfaen" w:cs="Calibri"/>
              </w:rPr>
              <w:t xml:space="preserve">գծապատկերվում են </w:t>
            </w:r>
            <w:r w:rsidR="004E15F6" w:rsidRPr="004E15F6">
              <w:rPr>
                <w:rFonts w:ascii="Sylfaen" w:eastAsia="Calibri" w:hAnsi="Sylfaen" w:cs="Calibri"/>
              </w:rPr>
              <w:t xml:space="preserve"> </w:t>
            </w:r>
            <w:r w:rsidR="004E15F6">
              <w:rPr>
                <w:rFonts w:ascii="Sylfaen" w:eastAsia="Calibri" w:hAnsi="Sylfaen" w:cs="Calibri"/>
              </w:rPr>
              <w:t>բ</w:t>
            </w:r>
            <w:r w:rsidR="004E15F6" w:rsidRPr="004E15F6">
              <w:rPr>
                <w:rFonts w:ascii="Sylfaen" w:eastAsia="Calibri" w:hAnsi="Sylfaen" w:cs="Calibri"/>
              </w:rPr>
              <w:t>նակչության ռասայական,ազգային և կրոնական կազմի սեղմագրերը</w:t>
            </w:r>
            <w:r w:rsidRPr="004B12F7">
              <w:rPr>
                <w:rFonts w:ascii="Sylfaen" w:eastAsia="Calibri" w:hAnsi="Sylfaen" w:cs="Calibri"/>
              </w:rPr>
              <w:t>:</w:t>
            </w:r>
            <w:r w:rsidR="00FA63A4"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Բացատրությունն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ավելի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պատկերավոր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է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="004E15F6">
              <w:rPr>
                <w:rFonts w:ascii="Sylfaen" w:eastAsia="Calibri" w:hAnsi="Sylfaen" w:cs="Calibri"/>
              </w:rPr>
              <w:t>դառնում</w:t>
            </w:r>
          </w:p>
          <w:p w14:paraId="4F2B1170" w14:textId="6F2F5FCE" w:rsidR="00E02C1E" w:rsidRPr="004B12F7" w:rsidRDefault="00CA7914" w:rsidP="00E02C1E">
            <w:pPr>
              <w:rPr>
                <w:rFonts w:ascii="Sylfaen" w:eastAsia="Calibri" w:hAnsi="Sylfaen" w:cs="Calibri"/>
                <w:color w:val="FF0000"/>
              </w:rPr>
            </w:pPr>
            <w:r w:rsidRPr="004B12F7">
              <w:rPr>
                <w:rFonts w:ascii="Sylfaen" w:eastAsia="Calibri" w:hAnsi="Sylfaen" w:cs="Calibri"/>
              </w:rPr>
              <w:t xml:space="preserve"> </w:t>
            </w:r>
            <w:r>
              <w:rPr>
                <w:rFonts w:ascii="Sylfaen" w:eastAsia="Calibri" w:hAnsi="Sylfaen" w:cs="Calibri"/>
                <w:b/>
                <w:lang w:val="en-US"/>
              </w:rPr>
              <w:t>տեսանյութի</w:t>
            </w:r>
            <w:r w:rsidR="00E02C1E" w:rsidRPr="004B12F7">
              <w:rPr>
                <w:rFonts w:ascii="Sylfaen" w:eastAsia="Calibri" w:hAnsi="Sylfaen" w:cs="Calibri"/>
                <w:b/>
              </w:rPr>
              <w:t xml:space="preserve"> </w:t>
            </w:r>
            <w:r w:rsidR="00E02C1E" w:rsidRPr="00D45D92">
              <w:rPr>
                <w:rFonts w:ascii="Sylfaen" w:eastAsia="Calibri" w:hAnsi="Sylfaen" w:cs="Calibri"/>
                <w:b/>
                <w:lang w:val="en-US"/>
              </w:rPr>
              <w:t>ցուցադրությամբ</w:t>
            </w:r>
            <w:r w:rsidR="00E02C1E" w:rsidRPr="004B12F7">
              <w:rPr>
                <w:rFonts w:ascii="Sylfaen" w:eastAsia="Calibri" w:hAnsi="Sylfaen" w:cs="Calibri"/>
                <w:b/>
              </w:rPr>
              <w:t>/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="004E15F6">
              <w:rPr>
                <w:rFonts w:ascii="Sylfaen" w:eastAsia="Calibri" w:hAnsi="Sylfaen" w:cs="Calibri"/>
              </w:rPr>
              <w:t xml:space="preserve"> </w:t>
            </w:r>
            <w:r w:rsidR="00361CC2" w:rsidRPr="00361CC2">
              <w:rPr>
                <w:rFonts w:ascii="Sylfaen" w:eastAsia="Calibri" w:hAnsi="Sylfaen" w:cs="Calibri"/>
                <w:b/>
                <w:color w:val="E36C0A" w:themeColor="accent6" w:themeShade="BF"/>
              </w:rPr>
              <w:t>https://www.youtube.com/watch?v=xkwnZUzo8IU&amp;t=33s</w:t>
            </w:r>
          </w:p>
          <w:p w14:paraId="70DCEAE6" w14:textId="530E4BE5" w:rsidR="00135E48" w:rsidRPr="004B12F7" w:rsidRDefault="00CA7914" w:rsidP="00DE6D53">
            <w:pPr>
              <w:rPr>
                <w:rFonts w:ascii="Sylfaen" w:eastAsia="Calibri" w:hAnsi="Sylfaen" w:cs="Calibri"/>
              </w:rPr>
            </w:pPr>
            <w:r>
              <w:rPr>
                <w:rFonts w:ascii="Sylfaen" w:hAnsi="Sylfaen"/>
                <w:b/>
              </w:rPr>
              <w:t>Ցուցադրությունը</w:t>
            </w:r>
            <w:r w:rsidRPr="004B12F7">
              <w:rPr>
                <w:rFonts w:ascii="Sylfaen" w:hAnsi="Sylfaen"/>
                <w:b/>
              </w:rPr>
              <w:t xml:space="preserve"> </w:t>
            </w:r>
            <w:r w:rsidR="00DE6D53" w:rsidRPr="00D45D92">
              <w:rPr>
                <w:rFonts w:ascii="Sylfaen" w:eastAsia="Calibri" w:hAnsi="Sylfaen" w:cs="Calibri"/>
              </w:rPr>
              <w:t>զուգորդվում</w:t>
            </w:r>
            <w:r w:rsidR="00DE6D53" w:rsidRPr="004B12F7">
              <w:rPr>
                <w:rFonts w:ascii="Sylfaen" w:eastAsia="Calibri" w:hAnsi="Sylfaen" w:cs="Calibri"/>
              </w:rPr>
              <w:t xml:space="preserve"> </w:t>
            </w:r>
            <w:r w:rsidR="00DE6D53" w:rsidRPr="00D45D92">
              <w:rPr>
                <w:rFonts w:ascii="Sylfaen" w:eastAsia="Calibri" w:hAnsi="Sylfaen" w:cs="Calibri"/>
              </w:rPr>
              <w:t>է</w:t>
            </w:r>
            <w:r w:rsidR="00DE6D53" w:rsidRPr="004B12F7">
              <w:rPr>
                <w:rFonts w:ascii="Sylfaen" w:eastAsia="Calibri" w:hAnsi="Sylfaen" w:cs="Calibri"/>
              </w:rPr>
              <w:t xml:space="preserve"> </w:t>
            </w:r>
            <w:r w:rsidR="006D2392">
              <w:rPr>
                <w:rFonts w:ascii="Sylfaen" w:eastAsia="Calibri" w:hAnsi="Sylfaen" w:cs="Calibri"/>
              </w:rPr>
              <w:t>քարտեզի</w:t>
            </w:r>
            <w:r w:rsidR="00DE6D53" w:rsidRPr="004B12F7">
              <w:rPr>
                <w:rFonts w:ascii="Sylfaen" w:eastAsia="Calibri" w:hAnsi="Sylfaen" w:cs="Calibri"/>
              </w:rPr>
              <w:t xml:space="preserve"> </w:t>
            </w:r>
            <w:r w:rsidR="00DE6D53" w:rsidRPr="00D45D92">
              <w:rPr>
                <w:rFonts w:ascii="Sylfaen" w:eastAsia="Calibri" w:hAnsi="Sylfaen" w:cs="Calibri"/>
              </w:rPr>
              <w:t>վրա</w:t>
            </w:r>
            <w:r w:rsidR="00DE6D53" w:rsidRPr="004B12F7">
              <w:rPr>
                <w:rFonts w:ascii="Sylfaen" w:eastAsia="Calibri" w:hAnsi="Sylfaen" w:cs="Calibri"/>
              </w:rPr>
              <w:t xml:space="preserve"> </w:t>
            </w:r>
            <w:r w:rsidR="00DE6D53" w:rsidRPr="00D45D92">
              <w:rPr>
                <w:rFonts w:ascii="Sylfaen" w:eastAsia="Calibri" w:hAnsi="Sylfaen" w:cs="Calibri"/>
              </w:rPr>
              <w:t>ցուցադրությամբ</w:t>
            </w:r>
            <w:r w:rsidR="00DE6D53" w:rsidRPr="004B12F7">
              <w:rPr>
                <w:rFonts w:ascii="Sylfaen" w:eastAsia="Calibri" w:hAnsi="Sylfaen" w:cs="Calibri"/>
              </w:rPr>
              <w:t xml:space="preserve"> </w:t>
            </w:r>
            <w:r w:rsidR="00DE6D53" w:rsidRPr="00D45D92">
              <w:rPr>
                <w:rFonts w:ascii="Sylfaen" w:eastAsia="Calibri" w:hAnsi="Sylfaen" w:cs="Calibri"/>
              </w:rPr>
              <w:t>և</w:t>
            </w:r>
            <w:r w:rsidR="00DE6D53" w:rsidRPr="004B12F7">
              <w:rPr>
                <w:rFonts w:ascii="Sylfaen" w:eastAsia="Calibri" w:hAnsi="Sylfaen" w:cs="Calibri"/>
              </w:rPr>
              <w:t xml:space="preserve"> </w:t>
            </w:r>
            <w:r w:rsidR="00DE6D53" w:rsidRPr="00D45D92">
              <w:rPr>
                <w:rFonts w:ascii="Sylfaen" w:eastAsia="Calibri" w:hAnsi="Sylfaen" w:cs="Calibri"/>
              </w:rPr>
              <w:t>դասագրքի</w:t>
            </w:r>
            <w:r w:rsidR="00DE6D53" w:rsidRPr="004B12F7">
              <w:rPr>
                <w:rFonts w:ascii="Sylfaen" w:eastAsia="Calibri" w:hAnsi="Sylfaen" w:cs="Calibri"/>
              </w:rPr>
              <w:t xml:space="preserve"> </w:t>
            </w:r>
            <w:r w:rsidR="00D0277E">
              <w:rPr>
                <w:rFonts w:ascii="Sylfaen" w:eastAsia="Calibri" w:hAnsi="Sylfaen" w:cs="Calibri"/>
                <w:lang w:val="ru-RU"/>
              </w:rPr>
              <w:t>քարտեզների</w:t>
            </w:r>
            <w:r w:rsidR="00D0277E" w:rsidRPr="004B12F7">
              <w:rPr>
                <w:rFonts w:ascii="Sylfaen" w:eastAsia="Calibri" w:hAnsi="Sylfaen" w:cs="Calibri"/>
              </w:rPr>
              <w:t xml:space="preserve"> </w:t>
            </w:r>
            <w:r w:rsidR="00DE6D53" w:rsidRPr="00D45D92">
              <w:rPr>
                <w:rFonts w:ascii="Sylfaen" w:eastAsia="Calibri" w:hAnsi="Sylfaen" w:cs="Calibri"/>
              </w:rPr>
              <w:t>հետ</w:t>
            </w:r>
            <w:r w:rsidR="00DE6D53" w:rsidRPr="004B12F7">
              <w:rPr>
                <w:rFonts w:ascii="Sylfaen" w:eastAsia="Calibri" w:hAnsi="Sylfaen" w:cs="Calibri"/>
              </w:rPr>
              <w:t xml:space="preserve"> </w:t>
            </w:r>
            <w:r w:rsidR="00DE6D53" w:rsidRPr="00D45D92">
              <w:rPr>
                <w:rFonts w:ascii="Sylfaen" w:eastAsia="Calibri" w:hAnsi="Sylfaen" w:cs="Calibri"/>
              </w:rPr>
              <w:t>աշխատանքով</w:t>
            </w:r>
            <w:r w:rsidR="00DE6D53" w:rsidRPr="004B12F7">
              <w:rPr>
                <w:rFonts w:ascii="Sylfaen" w:eastAsia="Calibri" w:hAnsi="Sylfaen" w:cs="Calibri"/>
              </w:rPr>
              <w:t>: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="00DE6D53" w:rsidRPr="004B12F7">
              <w:rPr>
                <w:rFonts w:ascii="Sylfaen" w:eastAsia="Calibri" w:hAnsi="Sylfaen" w:cs="Calibri"/>
              </w:rPr>
              <w:t xml:space="preserve">/15 </w:t>
            </w:r>
            <w:r w:rsidR="00DE6D53" w:rsidRPr="00D45D92">
              <w:rPr>
                <w:rFonts w:ascii="Sylfaen" w:eastAsia="Calibri" w:hAnsi="Sylfaen" w:cs="Calibri"/>
              </w:rPr>
              <w:t>րոպե</w:t>
            </w:r>
            <w:r w:rsidR="00DE6D53" w:rsidRPr="004B12F7">
              <w:rPr>
                <w:rFonts w:ascii="Sylfaen" w:eastAsia="Calibri" w:hAnsi="Sylfaen" w:cs="Calibri"/>
              </w:rPr>
              <w:t>/:</w:t>
            </w:r>
          </w:p>
          <w:p w14:paraId="570557D4" w14:textId="08DC114F" w:rsidR="00E02C1E" w:rsidRPr="004B12F7" w:rsidRDefault="00DE6D53" w:rsidP="00AD5EF9">
            <w:pPr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Առաջարվում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է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դիտումների</w:t>
            </w:r>
            <w:r w:rsidRPr="004B12F7">
              <w:rPr>
                <w:rFonts w:ascii="Sylfaen" w:eastAsia="Calibri" w:hAnsi="Sylfaen" w:cs="Calibri"/>
              </w:rPr>
              <w:t xml:space="preserve"> </w:t>
            </w:r>
            <w:r w:rsidR="00AD5EF9">
              <w:rPr>
                <w:rFonts w:ascii="Sylfaen" w:eastAsia="Calibri" w:hAnsi="Sylfaen" w:cs="Calibri"/>
              </w:rPr>
              <w:t xml:space="preserve">միջոցով </w:t>
            </w:r>
            <w:r w:rsidR="00D0277E">
              <w:rPr>
                <w:rFonts w:ascii="Sylfaen" w:eastAsia="Calibri" w:hAnsi="Sylfaen" w:cs="Calibri"/>
                <w:lang w:val="ru-RU"/>
              </w:rPr>
              <w:t>ուրվագծային</w:t>
            </w:r>
            <w:r w:rsidR="00D0277E" w:rsidRPr="004B12F7">
              <w:rPr>
                <w:rFonts w:ascii="Sylfaen" w:eastAsia="Calibri" w:hAnsi="Sylfaen" w:cs="Calibri"/>
              </w:rPr>
              <w:t xml:space="preserve"> </w:t>
            </w:r>
            <w:r w:rsidR="00D0277E">
              <w:rPr>
                <w:rFonts w:ascii="Sylfaen" w:eastAsia="Calibri" w:hAnsi="Sylfaen" w:cs="Calibri"/>
                <w:lang w:val="ru-RU"/>
              </w:rPr>
              <w:t>քարտեզներում</w:t>
            </w:r>
            <w:r w:rsidR="00D0277E" w:rsidRPr="004B12F7">
              <w:rPr>
                <w:rFonts w:ascii="Sylfaen" w:eastAsia="Calibri" w:hAnsi="Sylfaen" w:cs="Calibri"/>
              </w:rPr>
              <w:t xml:space="preserve"> </w:t>
            </w:r>
            <w:r w:rsidR="00AD5EF9" w:rsidRPr="00AD5EF9">
              <w:rPr>
                <w:rFonts w:ascii="Sylfaen" w:eastAsia="Calibri" w:hAnsi="Sylfaen" w:cs="Calibri"/>
                <w:lang w:val="ru-RU"/>
              </w:rPr>
              <w:t>առանձնացնել</w:t>
            </w:r>
            <w:r w:rsidR="00AD5EF9">
              <w:rPr>
                <w:rFonts w:ascii="Sylfaen" w:eastAsia="Calibri" w:hAnsi="Sylfaen" w:cs="Calibri"/>
                <w:lang w:val="en-US"/>
              </w:rPr>
              <w:t xml:space="preserve"> </w:t>
            </w:r>
            <w:r w:rsidR="00AD5EF9" w:rsidRPr="00AD5EF9">
              <w:rPr>
                <w:rFonts w:ascii="Sylfaen" w:eastAsia="Calibri" w:hAnsi="Sylfaen" w:cs="Calibri"/>
                <w:lang w:val="ru-RU"/>
              </w:rPr>
              <w:t>բնակչության</w:t>
            </w:r>
            <w:r w:rsidR="00AD5EF9" w:rsidRPr="00AD5EF9">
              <w:rPr>
                <w:rFonts w:ascii="Sylfaen" w:eastAsia="Calibri" w:hAnsi="Sylfaen" w:cs="Calibri"/>
              </w:rPr>
              <w:t xml:space="preserve"> </w:t>
            </w:r>
            <w:r w:rsidR="00AD5EF9" w:rsidRPr="00AD5EF9">
              <w:rPr>
                <w:rFonts w:ascii="Sylfaen" w:eastAsia="Calibri" w:hAnsi="Sylfaen" w:cs="Calibri"/>
                <w:lang w:val="ru-RU"/>
              </w:rPr>
              <w:t>ռասայական</w:t>
            </w:r>
            <w:r w:rsidR="00AD5EF9" w:rsidRPr="00AD5EF9">
              <w:rPr>
                <w:rFonts w:ascii="Sylfaen" w:eastAsia="Calibri" w:hAnsi="Sylfaen" w:cs="Calibri"/>
              </w:rPr>
              <w:t xml:space="preserve">, </w:t>
            </w:r>
            <w:r w:rsidR="00AD5EF9" w:rsidRPr="00AD5EF9">
              <w:rPr>
                <w:rFonts w:ascii="Sylfaen" w:eastAsia="Calibri" w:hAnsi="Sylfaen" w:cs="Calibri"/>
                <w:lang w:val="ru-RU"/>
              </w:rPr>
              <w:t>կրոնական</w:t>
            </w:r>
            <w:r w:rsidR="00AD5EF9" w:rsidRPr="00AD5EF9">
              <w:rPr>
                <w:rFonts w:ascii="Sylfaen" w:eastAsia="Calibri" w:hAnsi="Sylfaen" w:cs="Calibri"/>
              </w:rPr>
              <w:t xml:space="preserve">, </w:t>
            </w:r>
            <w:r w:rsidR="00AD5EF9" w:rsidRPr="00AD5EF9">
              <w:rPr>
                <w:rFonts w:ascii="Sylfaen" w:eastAsia="Calibri" w:hAnsi="Sylfaen" w:cs="Calibri"/>
                <w:lang w:val="ru-RU"/>
              </w:rPr>
              <w:t>լեզվական</w:t>
            </w:r>
            <w:r w:rsidR="00AD5EF9" w:rsidRPr="00AD5EF9">
              <w:rPr>
                <w:rFonts w:ascii="Sylfaen" w:eastAsia="Calibri" w:hAnsi="Sylfaen" w:cs="Calibri"/>
              </w:rPr>
              <w:t xml:space="preserve">  </w:t>
            </w:r>
            <w:r w:rsidR="00AD5EF9" w:rsidRPr="00AD5EF9">
              <w:rPr>
                <w:rFonts w:ascii="Sylfaen" w:eastAsia="Calibri" w:hAnsi="Sylfaen" w:cs="Calibri"/>
                <w:lang w:val="ru-RU"/>
              </w:rPr>
              <w:t>կազմի</w:t>
            </w:r>
            <w:r w:rsidR="00AD5EF9" w:rsidRPr="00AD5EF9">
              <w:rPr>
                <w:rFonts w:ascii="Sylfaen" w:eastAsia="Calibri" w:hAnsi="Sylfaen" w:cs="Calibri"/>
              </w:rPr>
              <w:t xml:space="preserve"> </w:t>
            </w:r>
            <w:r w:rsidR="00AD5EF9" w:rsidRPr="00AD5EF9">
              <w:rPr>
                <w:rFonts w:ascii="Sylfaen" w:eastAsia="Calibri" w:hAnsi="Sylfaen" w:cs="Calibri"/>
                <w:lang w:val="ru-RU"/>
              </w:rPr>
              <w:t>տարածման</w:t>
            </w:r>
            <w:r w:rsidR="00AD5EF9" w:rsidRPr="00AD5EF9">
              <w:rPr>
                <w:rFonts w:ascii="Sylfaen" w:eastAsia="Calibri" w:hAnsi="Sylfaen" w:cs="Calibri"/>
              </w:rPr>
              <w:t xml:space="preserve"> </w:t>
            </w:r>
            <w:r w:rsidR="00AD5EF9" w:rsidRPr="00AD5EF9">
              <w:rPr>
                <w:rFonts w:ascii="Sylfaen" w:eastAsia="Calibri" w:hAnsi="Sylfaen" w:cs="Calibri"/>
                <w:lang w:val="ru-RU"/>
              </w:rPr>
              <w:t>արեալները</w:t>
            </w:r>
            <w:r w:rsidR="00D0277E" w:rsidRPr="004B12F7">
              <w:rPr>
                <w:rFonts w:ascii="Sylfaen" w:eastAsia="Calibri" w:hAnsi="Sylfaen" w:cs="Calibri"/>
              </w:rPr>
              <w:t>:</w:t>
            </w:r>
          </w:p>
        </w:tc>
      </w:tr>
      <w:tr w:rsidR="0004583D" w:rsidRPr="00D45D92" w14:paraId="570557D7" w14:textId="77777777">
        <w:trPr>
          <w:trHeight w:val="480"/>
        </w:trPr>
        <w:tc>
          <w:tcPr>
            <w:tcW w:w="14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D6" w14:textId="4AEE811E" w:rsidR="0004583D" w:rsidRPr="00D45D92" w:rsidRDefault="00BA5DD0">
            <w:pPr>
              <w:jc w:val="center"/>
              <w:rPr>
                <w:rFonts w:ascii="Sylfaen" w:eastAsia="Calibri" w:hAnsi="Sylfaen" w:cs="Calibri"/>
                <w:b/>
              </w:rPr>
            </w:pPr>
            <w:r>
              <w:rPr>
                <w:rFonts w:ascii="Sylfaen" w:eastAsia="Calibri" w:hAnsi="Sylfaen" w:cs="Calibri"/>
              </w:rPr>
              <w:lastRenderedPageBreak/>
              <w:t>Ու</w:t>
            </w:r>
            <w:r w:rsidR="00062A91" w:rsidRPr="00D45D92">
              <w:rPr>
                <w:rFonts w:ascii="Sylfaen" w:eastAsia="Calibri" w:hAnsi="Sylfaen" w:cs="Calibri"/>
              </w:rPr>
              <w:t>ղղորդված</w:t>
            </w:r>
            <w:r w:rsidR="00062A91" w:rsidRPr="00D45D92">
              <w:rPr>
                <w:rFonts w:ascii="Sylfaen" w:eastAsia="Calibri" w:hAnsi="Sylfaen" w:cs="Calibri"/>
                <w:b/>
              </w:rPr>
              <w:t xml:space="preserve"> աշխատանք-</w:t>
            </w:r>
            <w:r w:rsidR="00062A91" w:rsidRPr="00D45D92">
              <w:rPr>
                <w:rFonts w:ascii="Sylfaen" w:eastAsia="Calibri" w:hAnsi="Sylfaen" w:cs="Calibri"/>
                <w:i/>
              </w:rPr>
              <w:t xml:space="preserve"> 15 րոպե</w:t>
            </w:r>
          </w:p>
        </w:tc>
      </w:tr>
      <w:tr w:rsidR="0004583D" w:rsidRPr="00D45D92" w14:paraId="570557DA" w14:textId="77777777">
        <w:trPr>
          <w:trHeight w:val="42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D8" w14:textId="77777777" w:rsidR="0004583D" w:rsidRPr="00D45D92" w:rsidRDefault="00062A91">
            <w:pPr>
              <w:jc w:val="center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 xml:space="preserve">Ուղղորդումներ պլանավորելու համար եւ </w:t>
            </w:r>
            <w:r w:rsidRPr="00D45D92">
              <w:rPr>
                <w:rFonts w:ascii="Sylfaen" w:eastAsia="Tahoma" w:hAnsi="Sylfaen" w:cs="Tahoma"/>
                <w:b/>
              </w:rPr>
              <w:t>ՈՒՀՁ (UDL) ՈւՂԵՆԻՇՆԵՐ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D9" w14:textId="77777777" w:rsidR="0004583D" w:rsidRPr="00D45D92" w:rsidRDefault="00062A91">
            <w:pPr>
              <w:jc w:val="center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Վարողի  գործողությունների նկարագրություն, հրահանգներ, հարցեր</w:t>
            </w:r>
          </w:p>
        </w:tc>
      </w:tr>
      <w:tr w:rsidR="0004583D" w:rsidRPr="00D45D92" w14:paraId="570557EE" w14:textId="77777777">
        <w:trPr>
          <w:trHeight w:val="44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DB" w14:textId="77777777" w:rsidR="0004583D" w:rsidRPr="00D45D92" w:rsidRDefault="00062A91">
            <w:pPr>
              <w:rPr>
                <w:rFonts w:ascii="Sylfaen" w:hAnsi="Sylfaen"/>
              </w:rPr>
            </w:pPr>
            <w:r w:rsidRPr="00D45D92">
              <w:rPr>
                <w:rFonts w:ascii="Sylfaen" w:eastAsia="Calibri" w:hAnsi="Sylfaen" w:cs="Calibri"/>
                <w:b/>
              </w:rPr>
              <w:t>Ուղղորդումներ պլանավորելու համար</w:t>
            </w:r>
          </w:p>
          <w:p w14:paraId="570557DC" w14:textId="77777777" w:rsidR="0004583D" w:rsidRPr="00D45D92" w:rsidRDefault="00062A91">
            <w:pPr>
              <w:numPr>
                <w:ilvl w:val="0"/>
                <w:numId w:val="9"/>
              </w:numPr>
              <w:ind w:left="270" w:hanging="18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Ի՞նչ հնարավորություն է </w:t>
            </w:r>
            <w:r w:rsidRPr="00D45D92">
              <w:rPr>
                <w:rFonts w:ascii="Sylfaen" w:eastAsia="Tahoma" w:hAnsi="Sylfaen" w:cs="Tahoma"/>
              </w:rPr>
              <w:lastRenderedPageBreak/>
              <w:t xml:space="preserve">տրվում աշակերտներին  աշխատելու: </w:t>
            </w:r>
          </w:p>
          <w:p w14:paraId="570557DD" w14:textId="77777777" w:rsidR="0004583D" w:rsidRPr="00D45D92" w:rsidRDefault="00062A91">
            <w:pPr>
              <w:numPr>
                <w:ilvl w:val="0"/>
                <w:numId w:val="9"/>
              </w:numPr>
              <w:ind w:left="270" w:hanging="18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Արդյո՞ք այդ աշխատանքը վերահսկվում, աշակերտներին օգնություն է տրվում :</w:t>
            </w:r>
          </w:p>
          <w:p w14:paraId="570557DE" w14:textId="77777777" w:rsidR="0004583D" w:rsidRPr="00D45D92" w:rsidRDefault="00062A91">
            <w:pPr>
              <w:numPr>
                <w:ilvl w:val="0"/>
                <w:numId w:val="9"/>
              </w:numPr>
              <w:ind w:left="270" w:hanging="18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Արդյո՞ք ներկայացված նոր նյութը պատրաստել է աշակերտներին աշխատելու</w:t>
            </w:r>
            <w:r w:rsidRPr="00D45D92">
              <w:rPr>
                <w:rFonts w:ascii="Sylfaen" w:hAnsi="Sylfaen"/>
              </w:rPr>
              <w:t xml:space="preserve"> </w:t>
            </w:r>
          </w:p>
          <w:p w14:paraId="570557DF" w14:textId="77777777" w:rsidR="0004583D" w:rsidRPr="00D45D92" w:rsidRDefault="00062A91">
            <w:pPr>
              <w:numPr>
                <w:ilvl w:val="0"/>
                <w:numId w:val="9"/>
              </w:numPr>
              <w:ind w:left="270" w:hanging="18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Կան սպասելիքներ լսելու, մասնակցելու մյուսներին օգնելու: </w:t>
            </w:r>
          </w:p>
          <w:p w14:paraId="570557E0" w14:textId="77777777" w:rsidR="0004583D" w:rsidRPr="00D45D92" w:rsidRDefault="00062A91">
            <w:pPr>
              <w:numPr>
                <w:ilvl w:val="0"/>
                <w:numId w:val="9"/>
              </w:numPr>
              <w:ind w:left="270" w:hanging="18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Արդյո՞ք կատարվող գործողությունները կազմակերպված են: </w:t>
            </w:r>
          </w:p>
          <w:p w14:paraId="570557E1" w14:textId="77777777" w:rsidR="0004583D" w:rsidRPr="00D45D92" w:rsidRDefault="0004583D">
            <w:pPr>
              <w:rPr>
                <w:rFonts w:ascii="Sylfaen" w:hAnsi="Sylfaen"/>
              </w:rPr>
            </w:pPr>
          </w:p>
          <w:p w14:paraId="570557E2" w14:textId="77777777" w:rsidR="0004583D" w:rsidRPr="00D45D92" w:rsidRDefault="00062A91">
            <w:pPr>
              <w:rPr>
                <w:rFonts w:ascii="Sylfaen" w:hAnsi="Sylfaen"/>
                <w:b/>
              </w:rPr>
            </w:pPr>
            <w:r w:rsidRPr="00D45D92">
              <w:rPr>
                <w:rFonts w:ascii="Sylfaen" w:eastAsia="Tahoma" w:hAnsi="Sylfaen" w:cs="Tahoma"/>
                <w:b/>
              </w:rPr>
              <w:t>ՈՒՀՁ (UDL) ՈւՂԵՆԻՇՆԵՐ</w:t>
            </w:r>
          </w:p>
          <w:p w14:paraId="570557E3" w14:textId="1CF0BE7F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-(1.2)/(1.3) Ապահովել այլընտրանքներ լսողական </w:t>
            </w:r>
            <w:r w:rsidR="004B12F7">
              <w:rPr>
                <w:rFonts w:ascii="Sylfaen" w:eastAsia="Tahoma" w:hAnsi="Sylfaen" w:cs="Tahoma"/>
              </w:rPr>
              <w:t>և</w:t>
            </w:r>
            <w:r w:rsidRPr="00D45D92">
              <w:rPr>
                <w:rFonts w:ascii="Sylfaen" w:eastAsia="Tahoma" w:hAnsi="Sylfaen" w:cs="Tahoma"/>
              </w:rPr>
              <w:t xml:space="preserve"> տեսողական  տեղեկատվության համար </w:t>
            </w:r>
          </w:p>
          <w:p w14:paraId="570557E4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hAnsi="Sylfaen"/>
              </w:rPr>
              <w:t xml:space="preserve">-(2.1)/(2.2) </w:t>
            </w:r>
            <w:r w:rsidRPr="00D45D92">
              <w:rPr>
                <w:rFonts w:ascii="Sylfaen" w:eastAsia="Tahoma" w:hAnsi="Sylfaen" w:cs="Tahoma"/>
                <w:b/>
              </w:rPr>
              <w:t xml:space="preserve">Պարզեցնել բառապաշարն ու սիմվոլները, </w:t>
            </w:r>
            <w:r w:rsidRPr="00D45D92">
              <w:rPr>
                <w:rFonts w:ascii="Sylfaen" w:eastAsia="Tahoma" w:hAnsi="Sylfaen" w:cs="Tahoma"/>
              </w:rPr>
              <w:t xml:space="preserve">շարահյուսությունն ու լեզվական կառույցները </w:t>
            </w:r>
          </w:p>
          <w:p w14:paraId="570557E5" w14:textId="77777777" w:rsidR="0004583D" w:rsidRPr="00D45D92" w:rsidRDefault="00062A91">
            <w:pPr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-(3.2) Ընդգծել կաղապարները, կարևոր հասկացությունները, դրանց միջև գոյություն ունեցող կապերը </w:t>
            </w:r>
          </w:p>
          <w:p w14:paraId="570557E6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-(4.1) Տարբերակել ֆիզիկական միջավայրում ուղղորդվելու և պատասխանելու մեթոդները </w:t>
            </w:r>
          </w:p>
          <w:p w14:paraId="570557E7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-(6.2) Աջակցել պլանավորման ու ռազմավարությունների զարգացման գործընթացին</w:t>
            </w:r>
          </w:p>
          <w:p w14:paraId="570557E8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-(6.3) Դյուրացնել և օժանդակել </w:t>
            </w:r>
            <w:r w:rsidRPr="00D45D92">
              <w:rPr>
                <w:rFonts w:ascii="Sylfaen" w:eastAsia="Tahoma" w:hAnsi="Sylfaen" w:cs="Tahoma"/>
              </w:rPr>
              <w:lastRenderedPageBreak/>
              <w:t xml:space="preserve">տեղեկատվության և ռեսուրսների ղեկավարումը </w:t>
            </w:r>
          </w:p>
          <w:p w14:paraId="570557E9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-(7.2) Ուսումնառությունը կապել սովորողների իրականության, և իրական կյանքի հետ՝ ընդգծելով սովորելու արժեքն ու կարևորությունը</w:t>
            </w:r>
          </w:p>
          <w:p w14:paraId="570557EA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-(8.3) Խրախուսել համագործակցությունն ու հաղորդակցությունը  </w:t>
            </w:r>
          </w:p>
          <w:p w14:paraId="570557EB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-(8.4) Տրամադրել դեպի կատարյալն ու ավելի լավն ուղղորդող հետադարձ կապ 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EC" w14:textId="77777777" w:rsidR="0004583D" w:rsidRPr="00D45D92" w:rsidRDefault="0004583D">
            <w:pPr>
              <w:widowControl w:val="0"/>
              <w:rPr>
                <w:rFonts w:ascii="Sylfaen" w:hAnsi="Sylfaen"/>
              </w:rPr>
            </w:pPr>
          </w:p>
          <w:p w14:paraId="570557ED" w14:textId="24988190" w:rsidR="0004583D" w:rsidRPr="00D45D92" w:rsidRDefault="00DE6D53" w:rsidP="009D2A09">
            <w:pPr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 xml:space="preserve">Առաջարկվում է </w:t>
            </w:r>
            <w:r w:rsidR="009D2A09" w:rsidRPr="009D2A09">
              <w:rPr>
                <w:rFonts w:ascii="Sylfaen" w:eastAsia="Calibri" w:hAnsi="Sylfaen" w:cs="Calibri"/>
                <w:lang w:val="ru-RU"/>
              </w:rPr>
              <w:t>սխեմատիկորեն</w:t>
            </w:r>
            <w:r w:rsidR="009D2A09" w:rsidRPr="009D2A09">
              <w:rPr>
                <w:rFonts w:ascii="Sylfaen" w:eastAsia="Calibri" w:hAnsi="Sylfaen" w:cs="Calibri"/>
              </w:rPr>
              <w:t xml:space="preserve"> </w:t>
            </w:r>
            <w:r w:rsidR="009D2A09">
              <w:rPr>
                <w:rFonts w:ascii="Sylfaen" w:eastAsia="Calibri" w:hAnsi="Sylfaen" w:cs="Calibri"/>
                <w:lang w:val="ru-RU"/>
              </w:rPr>
              <w:t>գծապատկեր</w:t>
            </w:r>
            <w:r w:rsidR="009D2A09">
              <w:rPr>
                <w:rFonts w:ascii="Sylfaen" w:eastAsia="Calibri" w:hAnsi="Sylfaen" w:cs="Calibri"/>
                <w:lang w:val="en-US"/>
              </w:rPr>
              <w:t>ել</w:t>
            </w:r>
            <w:r w:rsidR="009D2A09" w:rsidRPr="009D2A09">
              <w:rPr>
                <w:rFonts w:ascii="Sylfaen" w:eastAsia="Calibri" w:hAnsi="Sylfaen" w:cs="Calibri"/>
              </w:rPr>
              <w:t xml:space="preserve">  </w:t>
            </w:r>
            <w:r w:rsidR="009D2A09" w:rsidRPr="009D2A09">
              <w:rPr>
                <w:rFonts w:ascii="Sylfaen" w:eastAsia="Calibri" w:hAnsi="Sylfaen" w:cs="Calibri"/>
                <w:lang w:val="ru-RU"/>
              </w:rPr>
              <w:t>բնակչության</w:t>
            </w:r>
            <w:r w:rsidR="009D2A09" w:rsidRPr="009D2A09">
              <w:rPr>
                <w:rFonts w:ascii="Sylfaen" w:eastAsia="Calibri" w:hAnsi="Sylfaen" w:cs="Calibri"/>
              </w:rPr>
              <w:t xml:space="preserve"> </w:t>
            </w:r>
            <w:r w:rsidR="009D2A09" w:rsidRPr="009D2A09">
              <w:rPr>
                <w:rFonts w:ascii="Sylfaen" w:eastAsia="Calibri" w:hAnsi="Sylfaen" w:cs="Calibri"/>
                <w:lang w:val="ru-RU"/>
              </w:rPr>
              <w:t>ռասայական</w:t>
            </w:r>
            <w:r w:rsidR="009D2A09" w:rsidRPr="009D2A09">
              <w:rPr>
                <w:rFonts w:ascii="Sylfaen" w:eastAsia="Calibri" w:hAnsi="Sylfaen" w:cs="Calibri"/>
              </w:rPr>
              <w:t>,</w:t>
            </w:r>
            <w:r w:rsidR="009D2A09" w:rsidRPr="009D2A09">
              <w:rPr>
                <w:rFonts w:ascii="Sylfaen" w:eastAsia="Calibri" w:hAnsi="Sylfaen" w:cs="Calibri"/>
                <w:lang w:val="ru-RU"/>
              </w:rPr>
              <w:t>ազգային</w:t>
            </w:r>
            <w:r w:rsidR="009D2A09" w:rsidRPr="009D2A09">
              <w:rPr>
                <w:rFonts w:ascii="Sylfaen" w:eastAsia="Calibri" w:hAnsi="Sylfaen" w:cs="Calibri"/>
              </w:rPr>
              <w:t xml:space="preserve"> </w:t>
            </w:r>
            <w:r w:rsidR="009D2A09" w:rsidRPr="009D2A09">
              <w:rPr>
                <w:rFonts w:ascii="Sylfaen" w:eastAsia="Calibri" w:hAnsi="Sylfaen" w:cs="Calibri"/>
                <w:lang w:val="ru-RU"/>
              </w:rPr>
              <w:t>և</w:t>
            </w:r>
            <w:r w:rsidR="009D2A09" w:rsidRPr="009D2A09">
              <w:rPr>
                <w:rFonts w:ascii="Sylfaen" w:eastAsia="Calibri" w:hAnsi="Sylfaen" w:cs="Calibri"/>
              </w:rPr>
              <w:t xml:space="preserve"> </w:t>
            </w:r>
            <w:r w:rsidR="009D2A09" w:rsidRPr="009D2A09">
              <w:rPr>
                <w:rFonts w:ascii="Sylfaen" w:eastAsia="Calibri" w:hAnsi="Sylfaen" w:cs="Calibri"/>
                <w:lang w:val="ru-RU"/>
              </w:rPr>
              <w:t>կրոնական</w:t>
            </w:r>
            <w:r w:rsidR="009D2A09" w:rsidRPr="009D2A09">
              <w:rPr>
                <w:rFonts w:ascii="Sylfaen" w:eastAsia="Calibri" w:hAnsi="Sylfaen" w:cs="Calibri"/>
              </w:rPr>
              <w:t xml:space="preserve"> </w:t>
            </w:r>
            <w:r w:rsidR="009D2A09" w:rsidRPr="009D2A09">
              <w:rPr>
                <w:rFonts w:ascii="Sylfaen" w:eastAsia="Calibri" w:hAnsi="Sylfaen" w:cs="Calibri"/>
                <w:lang w:val="ru-RU"/>
              </w:rPr>
              <w:t>կազմի</w:t>
            </w:r>
            <w:r w:rsidR="009D2A09" w:rsidRPr="009D2A09">
              <w:rPr>
                <w:rFonts w:ascii="Sylfaen" w:eastAsia="Calibri" w:hAnsi="Sylfaen" w:cs="Calibri"/>
              </w:rPr>
              <w:t xml:space="preserve"> </w:t>
            </w:r>
            <w:r w:rsidR="009D2A09" w:rsidRPr="009D2A09">
              <w:rPr>
                <w:rFonts w:ascii="Sylfaen" w:eastAsia="Calibri" w:hAnsi="Sylfaen" w:cs="Calibri"/>
                <w:lang w:val="ru-RU"/>
              </w:rPr>
              <w:t>սեղմագրերը</w:t>
            </w:r>
            <w:r w:rsidR="009D2A09" w:rsidRPr="009D2A09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/5 րոպե</w:t>
            </w:r>
            <w:r w:rsidR="00C603D8" w:rsidRPr="00D45D92">
              <w:rPr>
                <w:rFonts w:ascii="Sylfaen" w:eastAsia="Calibri" w:hAnsi="Sylfaen" w:cs="Calibri"/>
              </w:rPr>
              <w:t>/</w:t>
            </w:r>
          </w:p>
        </w:tc>
      </w:tr>
      <w:tr w:rsidR="0004583D" w:rsidRPr="00D45D92" w14:paraId="570557F0" w14:textId="77777777">
        <w:trPr>
          <w:trHeight w:val="480"/>
        </w:trPr>
        <w:tc>
          <w:tcPr>
            <w:tcW w:w="14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EF" w14:textId="77777777" w:rsidR="0004583D" w:rsidRPr="00D45D92" w:rsidRDefault="00062A91">
            <w:pPr>
              <w:jc w:val="center"/>
              <w:rPr>
                <w:rFonts w:ascii="Sylfaen" w:eastAsia="Calibri" w:hAnsi="Sylfaen" w:cs="Calibri"/>
                <w:b/>
              </w:rPr>
            </w:pPr>
            <w:r w:rsidRPr="00D45D92">
              <w:rPr>
                <w:rFonts w:ascii="Sylfaen" w:eastAsia="Calibri" w:hAnsi="Sylfaen" w:cs="Calibri"/>
              </w:rPr>
              <w:lastRenderedPageBreak/>
              <w:t>Ինքնուրույն</w:t>
            </w:r>
            <w:r w:rsidRPr="00D45D92">
              <w:rPr>
                <w:rFonts w:ascii="Sylfaen" w:eastAsia="Calibri" w:hAnsi="Sylfaen" w:cs="Calibri"/>
                <w:b/>
              </w:rPr>
              <w:t xml:space="preserve"> աշխատանք -</w:t>
            </w:r>
            <w:r w:rsidRPr="00D45D92">
              <w:rPr>
                <w:rFonts w:ascii="Sylfaen" w:eastAsia="Calibri" w:hAnsi="Sylfaen" w:cs="Calibri"/>
                <w:i/>
              </w:rPr>
              <w:t xml:space="preserve"> 5 րոպե</w:t>
            </w:r>
          </w:p>
        </w:tc>
      </w:tr>
      <w:tr w:rsidR="0004583D" w:rsidRPr="00D45D92" w14:paraId="570557F3" w14:textId="77777777">
        <w:trPr>
          <w:trHeight w:val="42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F1" w14:textId="77777777" w:rsidR="0004583D" w:rsidRPr="00D45D92" w:rsidRDefault="00062A91">
            <w:pPr>
              <w:jc w:val="center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 xml:space="preserve">Ուղղորդումներ պլանավորելու համար եւ </w:t>
            </w:r>
            <w:r w:rsidRPr="00D45D92">
              <w:rPr>
                <w:rFonts w:ascii="Sylfaen" w:eastAsia="Tahoma" w:hAnsi="Sylfaen" w:cs="Tahoma"/>
                <w:b/>
              </w:rPr>
              <w:t>ՈՒՀՁ (UDL) ՈւՂԵՆԻՇՆԵՐ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F2" w14:textId="77777777" w:rsidR="0004583D" w:rsidRPr="00D45D92" w:rsidRDefault="00062A91">
            <w:pPr>
              <w:jc w:val="center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Վարողի  գործողությունների նկարագրություն, հրահանգներ, հարցեր</w:t>
            </w:r>
          </w:p>
        </w:tc>
      </w:tr>
      <w:tr w:rsidR="0004583D" w:rsidRPr="00D45D92" w14:paraId="5705580C" w14:textId="77777777">
        <w:trPr>
          <w:trHeight w:val="42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7F4" w14:textId="77777777" w:rsidR="0004583D" w:rsidRPr="00D45D92" w:rsidRDefault="00062A91">
            <w:pPr>
              <w:rPr>
                <w:rFonts w:ascii="Sylfaen" w:hAnsi="Sylfaen"/>
              </w:rPr>
            </w:pPr>
            <w:r w:rsidRPr="00D45D92">
              <w:rPr>
                <w:rFonts w:ascii="Sylfaen" w:eastAsia="Calibri" w:hAnsi="Sylfaen" w:cs="Calibri"/>
                <w:b/>
              </w:rPr>
              <w:t>Ուղղորդումներ պլանավորելու համար</w:t>
            </w:r>
          </w:p>
          <w:p w14:paraId="570557F5" w14:textId="77777777" w:rsidR="0004583D" w:rsidRPr="00D45D92" w:rsidRDefault="00062A91">
            <w:pPr>
              <w:numPr>
                <w:ilvl w:val="0"/>
                <w:numId w:val="8"/>
              </w:numPr>
              <w:ind w:left="270" w:hanging="18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Ինչպե՞ս է ուսուցիչը հնարավորություն տալիս աշակերտներին ինքնուրույն աշխատելու:</w:t>
            </w:r>
          </w:p>
          <w:p w14:paraId="570557F6" w14:textId="77777777" w:rsidR="0004583D" w:rsidRPr="00D45D92" w:rsidRDefault="00062A91">
            <w:pPr>
              <w:numPr>
                <w:ilvl w:val="0"/>
                <w:numId w:val="8"/>
              </w:numPr>
              <w:ind w:left="270" w:hanging="18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Ի՞նչ վարժություն, առաջադրանք  է պատրաստված աշակերտների ինքնուրույն աշխատանքի համար</w:t>
            </w:r>
          </w:p>
          <w:p w14:paraId="570557F7" w14:textId="77777777" w:rsidR="0004583D" w:rsidRPr="00D45D92" w:rsidRDefault="0004583D">
            <w:pPr>
              <w:rPr>
                <w:rFonts w:ascii="Sylfaen" w:hAnsi="Sylfaen"/>
              </w:rPr>
            </w:pPr>
          </w:p>
          <w:p w14:paraId="570557F8" w14:textId="77777777" w:rsidR="0004583D" w:rsidRPr="00D45D92" w:rsidRDefault="00062A91">
            <w:pPr>
              <w:rPr>
                <w:rFonts w:ascii="Sylfaen" w:hAnsi="Sylfaen"/>
                <w:b/>
              </w:rPr>
            </w:pPr>
            <w:r w:rsidRPr="00D45D92">
              <w:rPr>
                <w:rFonts w:ascii="Sylfaen" w:eastAsia="Tahoma" w:hAnsi="Sylfaen" w:cs="Tahoma"/>
                <w:b/>
              </w:rPr>
              <w:t>ՈՒՀՁ (UDL) ՈւՂԵՆԻՇՆԵՐ</w:t>
            </w:r>
          </w:p>
          <w:p w14:paraId="570557F9" w14:textId="3E9337D2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-(1.2)/(1.3) Ապահովել այլընտրանքներ լսողական </w:t>
            </w:r>
            <w:r w:rsidR="004B12F7">
              <w:rPr>
                <w:rFonts w:ascii="Sylfaen" w:eastAsia="Tahoma" w:hAnsi="Sylfaen" w:cs="Tahoma"/>
              </w:rPr>
              <w:t xml:space="preserve">և </w:t>
            </w:r>
            <w:r w:rsidRPr="00D45D92">
              <w:rPr>
                <w:rFonts w:ascii="Sylfaen" w:eastAsia="Tahoma" w:hAnsi="Sylfaen" w:cs="Tahoma"/>
              </w:rPr>
              <w:lastRenderedPageBreak/>
              <w:t xml:space="preserve">տեսողական  տեղեկատվության համար </w:t>
            </w:r>
          </w:p>
          <w:p w14:paraId="570557FA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hAnsi="Sylfaen"/>
              </w:rPr>
              <w:t xml:space="preserve">-(2.1)/(2.2) </w:t>
            </w:r>
            <w:r w:rsidRPr="00D45D92">
              <w:rPr>
                <w:rFonts w:ascii="Sylfaen" w:eastAsia="Tahoma" w:hAnsi="Sylfaen" w:cs="Tahoma"/>
                <w:b/>
              </w:rPr>
              <w:t xml:space="preserve">Պարզեցնել բառապաշարն ու սիմվոլները, </w:t>
            </w:r>
            <w:r w:rsidRPr="00D45D92">
              <w:rPr>
                <w:rFonts w:ascii="Sylfaen" w:eastAsia="Tahoma" w:hAnsi="Sylfaen" w:cs="Tahoma"/>
              </w:rPr>
              <w:t xml:space="preserve">շարահյուսությունն ու լեզվական կառույցները </w:t>
            </w:r>
          </w:p>
          <w:p w14:paraId="570557FB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-(2.5) Ցուցադրել տեղեկությունը բազմազան միջոցներով</w:t>
            </w:r>
          </w:p>
          <w:p w14:paraId="570557FC" w14:textId="77777777" w:rsidR="0004583D" w:rsidRPr="00D45D92" w:rsidRDefault="00062A91">
            <w:pPr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-(3.2) Ընդգծել կաղապարները, կարևոր հասկացությունները, դրանց միջև գոյություն ունեցող կապերը </w:t>
            </w:r>
          </w:p>
          <w:p w14:paraId="570557FD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-(3.3) Ուղղորդեք տեղեկատվության գործառնության, մտապատկերման և այն հմտորեն կիրառելու գործունեությունը </w:t>
            </w:r>
          </w:p>
          <w:p w14:paraId="570557FE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-(9.1) Խթանել մոտիվացիան բարձր ակնկալիքների և հավատալիքների միջոցով </w:t>
            </w:r>
          </w:p>
          <w:p w14:paraId="570557FF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-(9.2) Զարգացնել դժվարություններն ինքնուրույն հաղթահարելու անձնային որակներն ու ռազմավարությունները</w:t>
            </w:r>
          </w:p>
          <w:p w14:paraId="57055800" w14:textId="77777777" w:rsidR="0004583D" w:rsidRPr="00D45D92" w:rsidRDefault="0004583D">
            <w:pPr>
              <w:widowControl w:val="0"/>
              <w:rPr>
                <w:rFonts w:ascii="Sylfaen" w:hAnsi="Sylfaen"/>
              </w:rPr>
            </w:pPr>
          </w:p>
          <w:p w14:paraId="57055801" w14:textId="77777777" w:rsidR="0004583D" w:rsidRPr="00D45D92" w:rsidRDefault="0004583D">
            <w:pPr>
              <w:widowControl w:val="0"/>
              <w:rPr>
                <w:rFonts w:ascii="Sylfaen" w:hAnsi="Sylfaen"/>
              </w:rPr>
            </w:pPr>
          </w:p>
          <w:p w14:paraId="57055802" w14:textId="77777777" w:rsidR="0004583D" w:rsidRPr="00D45D92" w:rsidRDefault="0004583D">
            <w:pPr>
              <w:widowControl w:val="0"/>
              <w:rPr>
                <w:rFonts w:ascii="Sylfaen" w:hAnsi="Sylfaen"/>
              </w:rPr>
            </w:pP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803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  <w:p w14:paraId="43F157CE" w14:textId="595D0C6B" w:rsidR="00C603D8" w:rsidRPr="00D45D92" w:rsidRDefault="00DE6D53">
            <w:pPr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Ամրապնդող վարժանք՝</w:t>
            </w:r>
            <w:r w:rsidR="00FB7CFB">
              <w:t xml:space="preserve"> </w:t>
            </w:r>
            <w:r w:rsidR="00FB7CFB" w:rsidRPr="00FB7CFB">
              <w:rPr>
                <w:rFonts w:ascii="Sylfaen" w:eastAsia="Calibri" w:hAnsi="Sylfaen" w:cs="Calibri"/>
                <w:b/>
                <w:color w:val="943634" w:themeColor="accent2" w:themeShade="BF"/>
              </w:rPr>
              <w:t>https://learningapps.org/watch?v=pps1ptxs321</w:t>
            </w:r>
            <w:r w:rsidR="007E76B7" w:rsidRPr="00D45D92">
              <w:rPr>
                <w:rFonts w:ascii="Sylfaen" w:eastAsia="Calibri" w:hAnsi="Sylfaen" w:cs="Calibri"/>
              </w:rPr>
              <w:t>/7 րոպե/</w:t>
            </w:r>
          </w:p>
          <w:p w14:paraId="57055804" w14:textId="5A59F32D" w:rsidR="0004583D" w:rsidRPr="00D45D92" w:rsidRDefault="00C603D8">
            <w:pPr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 xml:space="preserve">Գրատախտակին  </w:t>
            </w:r>
            <w:r w:rsidR="005C7D92">
              <w:rPr>
                <w:rFonts w:ascii="Sylfaen" w:eastAsia="Calibri" w:hAnsi="Sylfaen" w:cs="Calibri"/>
              </w:rPr>
              <w:t xml:space="preserve">փակցնել ռասանների նկարները, կպչուն թերթիկների վրա գրել յուրաքանչյուր ռասային բնորոշ հատկանիշները և </w:t>
            </w:r>
            <w:r w:rsidRPr="00D45D92">
              <w:rPr>
                <w:rFonts w:ascii="Sylfaen" w:eastAsia="Calibri" w:hAnsi="Sylfaen" w:cs="Calibri"/>
              </w:rPr>
              <w:t>խոսքի խանգարում ունեցող աշակերտին</w:t>
            </w:r>
            <w:r w:rsidR="00BF64E8" w:rsidRPr="00BF64E8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Calibri" w:hAnsi="Sylfaen" w:cs="Calibri"/>
              </w:rPr>
              <w:t>խնդրել</w:t>
            </w:r>
            <w:r w:rsidR="005C7D92">
              <w:rPr>
                <w:rFonts w:ascii="Sylfaen" w:eastAsia="Calibri" w:hAnsi="Sylfaen" w:cs="Calibri"/>
              </w:rPr>
              <w:t xml:space="preserve"> նկարների վրա կպցնել</w:t>
            </w:r>
            <w:r w:rsidR="00940E21">
              <w:rPr>
                <w:rFonts w:ascii="Sylfaen" w:eastAsia="Calibri" w:hAnsi="Sylfaen" w:cs="Calibri"/>
              </w:rPr>
              <w:t xml:space="preserve"> վերջինիս</w:t>
            </w:r>
            <w:r w:rsidR="005C7D92">
              <w:rPr>
                <w:rFonts w:ascii="Sylfaen" w:eastAsia="Calibri" w:hAnsi="Sylfaen" w:cs="Calibri"/>
              </w:rPr>
              <w:t xml:space="preserve"> համապատասխանող կպչուն թերթիկը</w:t>
            </w:r>
            <w:r w:rsidRPr="00D45D92">
              <w:rPr>
                <w:rFonts w:ascii="Sylfaen" w:eastAsia="Calibri" w:hAnsi="Sylfaen" w:cs="Calibri"/>
              </w:rPr>
              <w:t xml:space="preserve">,կամ կարելի է նույնն անել առանց նկարների՝գրատախտակին գրելով </w:t>
            </w:r>
            <w:r w:rsidR="00003361">
              <w:rPr>
                <w:rFonts w:ascii="Sylfaen" w:eastAsia="Calibri" w:hAnsi="Sylfaen" w:cs="Calibri"/>
              </w:rPr>
              <w:t>ռասա, ազգ, կրոն</w:t>
            </w:r>
            <w:r w:rsidR="0040017B" w:rsidRPr="0040017B">
              <w:rPr>
                <w:rFonts w:ascii="Sylfaen" w:eastAsia="Calibri" w:hAnsi="Sylfaen" w:cs="Calibri"/>
              </w:rPr>
              <w:t xml:space="preserve">  հասկացությունները </w:t>
            </w:r>
            <w:r w:rsidR="00003361">
              <w:rPr>
                <w:rFonts w:ascii="Sylfaen" w:eastAsia="Calibri" w:hAnsi="Sylfaen" w:cs="Calibri"/>
              </w:rPr>
              <w:t xml:space="preserve">և </w:t>
            </w:r>
            <w:r w:rsidR="00003361" w:rsidRPr="00003361">
              <w:rPr>
                <w:rFonts w:ascii="Sylfaen" w:eastAsia="Calibri" w:hAnsi="Sylfaen" w:cs="Calibri"/>
              </w:rPr>
              <w:t>կպչուն թերթիկ</w:t>
            </w:r>
            <w:r w:rsidR="00003361">
              <w:rPr>
                <w:rFonts w:ascii="Sylfaen" w:eastAsia="Calibri" w:hAnsi="Sylfaen" w:cs="Calibri"/>
              </w:rPr>
              <w:t>ների վրա գրված</w:t>
            </w:r>
            <w:r w:rsidR="00940E21">
              <w:rPr>
                <w:rFonts w:ascii="Sylfaen" w:eastAsia="Calibri" w:hAnsi="Sylfaen" w:cs="Calibri"/>
              </w:rPr>
              <w:t xml:space="preserve"> աշխարհագրական </w:t>
            </w:r>
            <w:r w:rsidR="00003361">
              <w:rPr>
                <w:rFonts w:ascii="Sylfaen" w:eastAsia="Calibri" w:hAnsi="Sylfaen" w:cs="Calibri"/>
              </w:rPr>
              <w:t xml:space="preserve"> անունները </w:t>
            </w:r>
            <w:r w:rsidRPr="00D45D92">
              <w:rPr>
                <w:rFonts w:ascii="Sylfaen" w:eastAsia="Calibri" w:hAnsi="Sylfaen" w:cs="Calibri"/>
              </w:rPr>
              <w:t xml:space="preserve">հանձնարարել </w:t>
            </w:r>
            <w:r w:rsidR="00003361">
              <w:rPr>
                <w:rFonts w:ascii="Sylfaen" w:eastAsia="Calibri" w:hAnsi="Sylfaen" w:cs="Calibri"/>
              </w:rPr>
              <w:t xml:space="preserve">կպցնել  </w:t>
            </w:r>
            <w:r w:rsidR="00003361">
              <w:rPr>
                <w:rFonts w:ascii="Sylfaen" w:eastAsia="Calibri" w:hAnsi="Sylfaen" w:cs="Calibri"/>
                <w:lang w:val="ru-RU"/>
              </w:rPr>
              <w:t>հասկացությունների</w:t>
            </w:r>
            <w:r w:rsidR="00003361">
              <w:rPr>
                <w:rFonts w:ascii="Sylfaen" w:eastAsia="Calibri" w:hAnsi="Sylfaen" w:cs="Calibri"/>
                <w:lang w:val="en-US"/>
              </w:rPr>
              <w:t xml:space="preserve"> տակ</w:t>
            </w:r>
            <w:r w:rsidR="0040017B" w:rsidRPr="0040017B">
              <w:rPr>
                <w:rFonts w:ascii="Sylfaen" w:eastAsia="Calibri" w:hAnsi="Sylfaen" w:cs="Calibri"/>
              </w:rPr>
              <w:t xml:space="preserve"> </w:t>
            </w:r>
            <w:r w:rsidR="0040017B">
              <w:rPr>
                <w:rFonts w:ascii="Sylfaen" w:eastAsia="Calibri" w:hAnsi="Sylfaen" w:cs="Calibri"/>
                <w:lang w:val="en-US"/>
              </w:rPr>
              <w:t>(</w:t>
            </w:r>
            <w:r w:rsidR="0040017B">
              <w:rPr>
                <w:rFonts w:ascii="Sylfaen" w:eastAsia="Calibri" w:hAnsi="Sylfaen" w:cs="Calibri"/>
                <w:lang w:val="ru-RU"/>
              </w:rPr>
              <w:t>օր՝</w:t>
            </w:r>
            <w:r w:rsidR="0040017B" w:rsidRPr="0040017B">
              <w:rPr>
                <w:rFonts w:ascii="Sylfaen" w:eastAsia="Calibri" w:hAnsi="Sylfaen" w:cs="Calibri"/>
              </w:rPr>
              <w:t xml:space="preserve"> </w:t>
            </w:r>
            <w:r w:rsidR="00003361">
              <w:rPr>
                <w:rFonts w:ascii="Sylfaen" w:eastAsia="Calibri" w:hAnsi="Sylfaen" w:cs="Calibri"/>
                <w:lang w:val="en-US"/>
              </w:rPr>
              <w:t>կրոն-</w:t>
            </w:r>
            <w:r w:rsidR="00940E21">
              <w:rPr>
                <w:rFonts w:ascii="Sylfaen" w:eastAsia="Calibri" w:hAnsi="Sylfaen" w:cs="Calibri"/>
                <w:lang w:val="en-US"/>
              </w:rPr>
              <w:t>քրիստոնեություն</w:t>
            </w:r>
            <w:r w:rsidR="00003361">
              <w:rPr>
                <w:rFonts w:ascii="Sylfaen" w:eastAsia="Calibri" w:hAnsi="Sylfaen" w:cs="Calibri"/>
                <w:lang w:val="en-US"/>
              </w:rPr>
              <w:t>, ռասա- եվրոպեոիդ, ազգ- հայ</w:t>
            </w:r>
            <w:r w:rsidR="0040017B" w:rsidRPr="0040017B">
              <w:rPr>
                <w:rFonts w:ascii="Sylfaen" w:eastAsia="Calibri" w:hAnsi="Sylfaen" w:cs="Calibri"/>
              </w:rPr>
              <w:t xml:space="preserve"> </w:t>
            </w:r>
            <w:r w:rsidR="0040017B">
              <w:rPr>
                <w:rFonts w:ascii="Sylfaen" w:eastAsia="Calibri" w:hAnsi="Sylfaen" w:cs="Calibri"/>
                <w:lang w:val="ru-RU"/>
              </w:rPr>
              <w:t>և</w:t>
            </w:r>
            <w:r w:rsidR="0040017B" w:rsidRPr="0040017B">
              <w:rPr>
                <w:rFonts w:ascii="Sylfaen" w:eastAsia="Calibri" w:hAnsi="Sylfaen" w:cs="Calibri"/>
              </w:rPr>
              <w:t xml:space="preserve"> </w:t>
            </w:r>
            <w:r w:rsidR="0040017B">
              <w:rPr>
                <w:rFonts w:ascii="Sylfaen" w:eastAsia="Calibri" w:hAnsi="Sylfaen" w:cs="Calibri"/>
                <w:lang w:val="ru-RU"/>
              </w:rPr>
              <w:t>այլն</w:t>
            </w:r>
            <w:r w:rsidR="0040017B">
              <w:rPr>
                <w:rFonts w:ascii="Sylfaen" w:eastAsia="Calibri" w:hAnsi="Sylfaen" w:cs="Calibri"/>
                <w:lang w:val="en-US"/>
              </w:rPr>
              <w:t>)</w:t>
            </w:r>
            <w:r w:rsidRPr="00D45D92">
              <w:rPr>
                <w:rFonts w:ascii="Sylfaen" w:eastAsia="Calibri" w:hAnsi="Sylfaen" w:cs="Calibri"/>
              </w:rPr>
              <w:t>:</w:t>
            </w:r>
          </w:p>
          <w:p w14:paraId="0C01F0E4" w14:textId="3608AB85" w:rsidR="007E76B7" w:rsidRPr="00EB064C" w:rsidRDefault="00C603D8" w:rsidP="00C603D8">
            <w:pPr>
              <w:rPr>
                <w:rFonts w:ascii="Sylfaen" w:eastAsia="Calibri" w:hAnsi="Sylfaen" w:cs="Calibri"/>
                <w:lang w:val="en-US"/>
              </w:rPr>
            </w:pPr>
            <w:r w:rsidRPr="00D45D92">
              <w:rPr>
                <w:rFonts w:ascii="Sylfaen" w:eastAsia="Calibri" w:hAnsi="Sylfaen" w:cs="Calibri"/>
              </w:rPr>
              <w:t xml:space="preserve">Չտեսնող աշակերտի համար </w:t>
            </w:r>
            <w:r w:rsidR="00EB064C">
              <w:rPr>
                <w:rFonts w:ascii="Sylfaen" w:eastAsia="Calibri" w:hAnsi="Sylfaen" w:cs="Calibri"/>
              </w:rPr>
              <w:t xml:space="preserve">աշխարհագրական թելադրության միջոցով </w:t>
            </w:r>
            <w:r w:rsidRPr="00D45D92">
              <w:rPr>
                <w:rFonts w:ascii="Sylfaen" w:eastAsia="Calibri" w:hAnsi="Sylfaen" w:cs="Calibri"/>
              </w:rPr>
              <w:t xml:space="preserve">ընթերցել </w:t>
            </w:r>
            <w:r w:rsidR="00EB064C">
              <w:rPr>
                <w:rFonts w:ascii="Sylfaen" w:eastAsia="Calibri" w:hAnsi="Sylfaen" w:cs="Calibri"/>
              </w:rPr>
              <w:t>ազգերի, կրոնների, ռասաների անուններ և խ</w:t>
            </w:r>
            <w:r w:rsidR="007E76B7" w:rsidRPr="00D45D92">
              <w:rPr>
                <w:rFonts w:ascii="Sylfaen" w:eastAsia="Calibri" w:hAnsi="Sylfaen" w:cs="Tahoma"/>
              </w:rPr>
              <w:t>նդրել,որպեսզի աշակերտը կռահի,</w:t>
            </w:r>
            <w:r w:rsidR="00EB064C">
              <w:rPr>
                <w:rFonts w:ascii="Sylfaen" w:eastAsia="Calibri" w:hAnsi="Sylfaen" w:cs="Tahoma"/>
              </w:rPr>
              <w:t xml:space="preserve"> </w:t>
            </w:r>
            <w:r w:rsidR="00F81CFD">
              <w:rPr>
                <w:rFonts w:ascii="Sylfaen" w:eastAsia="Calibri" w:hAnsi="Sylfaen" w:cs="Tahoma"/>
                <w:lang w:val="ru-RU"/>
              </w:rPr>
              <w:t>որ</w:t>
            </w:r>
            <w:r w:rsidR="00EB064C">
              <w:rPr>
                <w:rFonts w:ascii="Sylfaen" w:eastAsia="Calibri" w:hAnsi="Sylfaen" w:cs="Tahoma"/>
                <w:lang w:val="en-US"/>
              </w:rPr>
              <w:t>ը</w:t>
            </w:r>
            <w:r w:rsidR="00F81CFD" w:rsidRPr="00F81CFD">
              <w:rPr>
                <w:rFonts w:ascii="Sylfaen" w:eastAsia="Calibri" w:hAnsi="Sylfaen" w:cs="Tahoma"/>
              </w:rPr>
              <w:t xml:space="preserve"> </w:t>
            </w:r>
            <w:r w:rsidR="00EB064C">
              <w:rPr>
                <w:rFonts w:ascii="Sylfaen" w:eastAsia="Calibri" w:hAnsi="Sylfaen" w:cs="Tahoma"/>
                <w:lang w:val="en-US"/>
              </w:rPr>
              <w:t>որ հասկացության տակ պիտի դասակարգի:</w:t>
            </w:r>
          </w:p>
          <w:p w14:paraId="57055806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  <w:p w14:paraId="57055807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  <w:p w14:paraId="57055808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  <w:p w14:paraId="57055809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  <w:p w14:paraId="5705580A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  <w:p w14:paraId="5705580B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</w:tc>
      </w:tr>
      <w:tr w:rsidR="0004583D" w:rsidRPr="00D45D92" w14:paraId="5705580E" w14:textId="77777777">
        <w:tc>
          <w:tcPr>
            <w:tcW w:w="14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80D" w14:textId="77777777" w:rsidR="0004583D" w:rsidRPr="00D45D92" w:rsidRDefault="00062A91">
            <w:pPr>
              <w:jc w:val="center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lastRenderedPageBreak/>
              <w:t>Դասի ամփոփում</w:t>
            </w:r>
            <w:r w:rsidRPr="00D45D92">
              <w:rPr>
                <w:rFonts w:ascii="Sylfaen" w:eastAsia="Calibri" w:hAnsi="Sylfaen" w:cs="Calibri"/>
                <w:b/>
              </w:rPr>
              <w:t>-</w:t>
            </w:r>
            <w:r w:rsidRPr="00D45D92">
              <w:rPr>
                <w:rFonts w:ascii="Sylfaen" w:eastAsia="Calibri" w:hAnsi="Sylfaen" w:cs="Calibri"/>
                <w:i/>
              </w:rPr>
              <w:t xml:space="preserve"> 5 րոպե</w:t>
            </w:r>
          </w:p>
        </w:tc>
      </w:tr>
      <w:tr w:rsidR="0004583D" w:rsidRPr="00D45D92" w14:paraId="57055811" w14:textId="77777777">
        <w:trPr>
          <w:trHeight w:val="42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80F" w14:textId="37546629" w:rsidR="0004583D" w:rsidRPr="00D45D92" w:rsidRDefault="00062A91" w:rsidP="004B12F7">
            <w:pPr>
              <w:jc w:val="center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Ուղղորդումներ պլանավորելու համար</w:t>
            </w:r>
            <w:r w:rsidR="004B12F7">
              <w:rPr>
                <w:rFonts w:ascii="Sylfaen" w:eastAsia="Calibri" w:hAnsi="Sylfaen" w:cs="Calibri"/>
              </w:rPr>
              <w:t xml:space="preserve"> և</w:t>
            </w:r>
            <w:r w:rsidRPr="00D45D92">
              <w:rPr>
                <w:rFonts w:ascii="Sylfaen" w:eastAsia="Calibri" w:hAnsi="Sylfaen" w:cs="Calibri"/>
              </w:rPr>
              <w:t xml:space="preserve"> </w:t>
            </w:r>
            <w:r w:rsidRPr="00D45D92">
              <w:rPr>
                <w:rFonts w:ascii="Sylfaen" w:eastAsia="Tahoma" w:hAnsi="Sylfaen" w:cs="Tahoma"/>
                <w:b/>
              </w:rPr>
              <w:t>ՈՒՀՁ (UDL) ՈւՂԵՆԻՇՆԵՐ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810" w14:textId="77777777" w:rsidR="0004583D" w:rsidRPr="00D45D92" w:rsidRDefault="00062A91">
            <w:pPr>
              <w:jc w:val="center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Calibri" w:hAnsi="Sylfaen" w:cs="Calibri"/>
              </w:rPr>
              <w:t>Վարողի  գործողությունների նկարագրություն, հրահանգներ, հարցեր</w:t>
            </w:r>
          </w:p>
        </w:tc>
      </w:tr>
      <w:tr w:rsidR="0004583D" w:rsidRPr="00D45D92" w14:paraId="5705582B" w14:textId="77777777">
        <w:trPr>
          <w:trHeight w:val="42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812" w14:textId="77777777" w:rsidR="0004583D" w:rsidRPr="00D45D92" w:rsidRDefault="00062A91">
            <w:pPr>
              <w:rPr>
                <w:rFonts w:ascii="Sylfaen" w:hAnsi="Sylfaen"/>
                <w:b/>
              </w:rPr>
            </w:pPr>
            <w:r w:rsidRPr="00D45D92">
              <w:rPr>
                <w:rFonts w:ascii="Sylfaen" w:eastAsia="Calibri" w:hAnsi="Sylfaen" w:cs="Calibri"/>
                <w:b/>
              </w:rPr>
              <w:lastRenderedPageBreak/>
              <w:t>Ուղղորդումներ պլանավորելու համար</w:t>
            </w:r>
          </w:p>
          <w:p w14:paraId="57055813" w14:textId="77777777" w:rsidR="0004583D" w:rsidRPr="00D45D92" w:rsidRDefault="00062A91">
            <w:pPr>
              <w:numPr>
                <w:ilvl w:val="0"/>
                <w:numId w:val="14"/>
              </w:numPr>
              <w:rPr>
                <w:rFonts w:ascii="Sylfaen" w:hAnsi="Sylfaen"/>
                <w:b/>
              </w:rPr>
            </w:pPr>
            <w:r w:rsidRPr="00D45D92">
              <w:rPr>
                <w:rFonts w:ascii="Sylfaen" w:eastAsia="Tahoma" w:hAnsi="Sylfaen" w:cs="Tahoma"/>
                <w:b/>
              </w:rPr>
              <w:t>Ինչպե՞ս է կատարովւմ անդրադարձ կարեւոր դրույթներին ու դասի նպատակներին</w:t>
            </w:r>
          </w:p>
          <w:p w14:paraId="57055814" w14:textId="77777777" w:rsidR="0004583D" w:rsidRPr="00D45D92" w:rsidRDefault="00062A91">
            <w:pPr>
              <w:numPr>
                <w:ilvl w:val="0"/>
                <w:numId w:val="14"/>
              </w:numPr>
              <w:rPr>
                <w:rFonts w:ascii="Sylfaen" w:hAnsi="Sylfaen"/>
                <w:b/>
              </w:rPr>
            </w:pPr>
            <w:r w:rsidRPr="00D45D92">
              <w:rPr>
                <w:rFonts w:ascii="Sylfaen" w:eastAsia="Tahoma" w:hAnsi="Sylfaen" w:cs="Tahoma"/>
                <w:b/>
              </w:rPr>
              <w:t>Ինչպես է կատարվում քննարկում սովորածի կարեւորության եւ հետագա կիրառելիության մասին</w:t>
            </w:r>
          </w:p>
          <w:p w14:paraId="57055815" w14:textId="77777777" w:rsidR="0004583D" w:rsidRPr="00D45D92" w:rsidRDefault="00062A91">
            <w:pPr>
              <w:numPr>
                <w:ilvl w:val="0"/>
                <w:numId w:val="14"/>
              </w:numPr>
              <w:rPr>
                <w:rFonts w:ascii="Sylfaen" w:hAnsi="Sylfaen"/>
                <w:b/>
              </w:rPr>
            </w:pPr>
            <w:r w:rsidRPr="00D45D92">
              <w:rPr>
                <w:rFonts w:ascii="Sylfaen" w:eastAsia="Tahoma" w:hAnsi="Sylfaen" w:cs="Tahoma"/>
                <w:b/>
              </w:rPr>
              <w:t>Ի՞նչ անդրադարձ է կատարովում աշակերտներիի վարքին եւ  կատարողականին (գնահատում/ խրախուսանք), ինչպե՞ս է դասին հետադարձ կապ տրվում</w:t>
            </w:r>
          </w:p>
          <w:p w14:paraId="57055816" w14:textId="77777777" w:rsidR="0004583D" w:rsidRPr="00D45D92" w:rsidRDefault="0004583D">
            <w:pPr>
              <w:ind w:left="720"/>
              <w:rPr>
                <w:rFonts w:ascii="Sylfaen" w:hAnsi="Sylfaen"/>
                <w:b/>
              </w:rPr>
            </w:pPr>
          </w:p>
          <w:p w14:paraId="57055817" w14:textId="77777777" w:rsidR="0004583D" w:rsidRPr="00D45D92" w:rsidRDefault="00062A91">
            <w:pPr>
              <w:rPr>
                <w:rFonts w:ascii="Sylfaen" w:hAnsi="Sylfaen"/>
                <w:b/>
              </w:rPr>
            </w:pPr>
            <w:r w:rsidRPr="00D45D92">
              <w:rPr>
                <w:rFonts w:ascii="Sylfaen" w:eastAsia="Tahoma" w:hAnsi="Sylfaen" w:cs="Tahoma"/>
                <w:b/>
              </w:rPr>
              <w:t>ՈՒՀՁ (UDL) ՈւՂԵՆԻՇՆԵՐ</w:t>
            </w:r>
          </w:p>
          <w:p w14:paraId="57055818" w14:textId="77777777" w:rsidR="0004583D" w:rsidRPr="00D45D92" w:rsidRDefault="00062A91">
            <w:pPr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-(3.2) Ընդգծել կաղապարները, կարևոր հասկացությունները, դրանց միջև գոյություն ունեցող կապերը </w:t>
            </w:r>
          </w:p>
          <w:p w14:paraId="57055819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>-(5.2) Օգտագործել ուսունառության վերջնարդյունքի ձեւավորման եւ ստեղծման բազմապիսի միջոցներ</w:t>
            </w:r>
          </w:p>
          <w:p w14:paraId="5705581A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hAnsi="Sylfaen"/>
              </w:rPr>
              <w:t xml:space="preserve">-(6.4) </w:t>
            </w:r>
            <w:r w:rsidRPr="00D45D92">
              <w:rPr>
                <w:rFonts w:ascii="Sylfaen" w:eastAsia="Tahoma" w:hAnsi="Sylfaen" w:cs="Tahoma"/>
              </w:rPr>
              <w:t xml:space="preserve">Զարգացնել առաջընթացի մշտադիտարկման կարողությունը </w:t>
            </w:r>
            <w:r w:rsidRPr="00D45D92">
              <w:rPr>
                <w:rFonts w:ascii="Sylfaen" w:hAnsi="Sylfaen"/>
              </w:rPr>
              <w:t xml:space="preserve"> </w:t>
            </w:r>
          </w:p>
          <w:p w14:paraId="5705581B" w14:textId="77777777" w:rsidR="0004583D" w:rsidRPr="00D45D92" w:rsidRDefault="00062A91">
            <w:pPr>
              <w:widowControl w:val="0"/>
              <w:rPr>
                <w:rFonts w:ascii="Sylfaen" w:hAnsi="Sylfaen"/>
              </w:rPr>
            </w:pPr>
            <w:r w:rsidRPr="00D45D92">
              <w:rPr>
                <w:rFonts w:ascii="Sylfaen" w:eastAsia="Tahoma" w:hAnsi="Sylfaen" w:cs="Tahoma"/>
              </w:rPr>
              <w:t xml:space="preserve">-(8.1) Ընդգծել և տեսանելի դարձնել նպատակների և վերջնարդյունքների </w:t>
            </w:r>
            <w:r w:rsidRPr="00D45D92">
              <w:rPr>
                <w:rFonts w:ascii="Sylfaen" w:eastAsia="Tahoma" w:hAnsi="Sylfaen" w:cs="Tahoma"/>
              </w:rPr>
              <w:lastRenderedPageBreak/>
              <w:t xml:space="preserve">կարևորությունը </w:t>
            </w:r>
          </w:p>
          <w:p w14:paraId="5705581C" w14:textId="77777777" w:rsidR="0004583D" w:rsidRPr="00D45D92" w:rsidRDefault="00062A91">
            <w:pPr>
              <w:widowControl w:val="0"/>
              <w:rPr>
                <w:rFonts w:ascii="Sylfaen" w:eastAsia="Calibri" w:hAnsi="Sylfaen" w:cs="Calibri"/>
              </w:rPr>
            </w:pPr>
            <w:r w:rsidRPr="00D45D92">
              <w:rPr>
                <w:rFonts w:ascii="Sylfaen" w:eastAsia="Tahoma" w:hAnsi="Sylfaen" w:cs="Tahoma"/>
              </w:rPr>
              <w:t>-(9.3) Զարգացնել ինքնագնահատման ու վերլուծական ինքնանդրադարձ կատարելու ունակությունները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55824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  <w:bookmarkStart w:id="4" w:name="_jly1cfk3y44z" w:colFirst="0" w:colLast="0"/>
            <w:bookmarkEnd w:id="4"/>
          </w:p>
          <w:p w14:paraId="57055825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  <w:p w14:paraId="57055826" w14:textId="3A397A2D" w:rsidR="0004583D" w:rsidRPr="00D45D92" w:rsidRDefault="002173AA">
            <w:pPr>
              <w:rPr>
                <w:rFonts w:ascii="Sylfaen" w:eastAsia="Calibri" w:hAnsi="Sylfaen" w:cs="Calibri"/>
              </w:rPr>
            </w:pPr>
            <w:r>
              <w:rPr>
                <w:rFonts w:ascii="Sylfaen" w:eastAsia="Calibri" w:hAnsi="Sylfaen" w:cs="Calibri"/>
                <w:lang w:val="ru-RU"/>
              </w:rPr>
              <w:t>Ներկայացվի</w:t>
            </w:r>
            <w:r w:rsidRPr="002173AA">
              <w:rPr>
                <w:rFonts w:ascii="Sylfaen" w:eastAsia="Calibri" w:hAnsi="Sylfaen" w:cs="Calibri"/>
              </w:rPr>
              <w:t xml:space="preserve"> </w:t>
            </w:r>
            <w:r w:rsidR="0083553D" w:rsidRPr="0083553D">
              <w:rPr>
                <w:rFonts w:ascii="Sylfaen" w:eastAsia="Calibri" w:hAnsi="Sylfaen" w:cs="Calibri"/>
              </w:rPr>
              <w:t xml:space="preserve">բնակչության ռասայական,ազգային և կրոնական կազմի </w:t>
            </w:r>
            <w:r>
              <w:rPr>
                <w:rFonts w:ascii="Sylfaen" w:eastAsia="Calibri" w:hAnsi="Sylfaen" w:cs="Calibri"/>
                <w:lang w:val="ru-RU"/>
              </w:rPr>
              <w:t>համառոտ</w:t>
            </w:r>
            <w:r w:rsidRPr="002173AA">
              <w:rPr>
                <w:rFonts w:ascii="Sylfaen" w:eastAsia="Calibri" w:hAnsi="Sylfaen" w:cs="Calibri"/>
              </w:rPr>
              <w:t xml:space="preserve"> </w:t>
            </w:r>
            <w:r>
              <w:rPr>
                <w:rFonts w:ascii="Sylfaen" w:eastAsia="Calibri" w:hAnsi="Sylfaen" w:cs="Calibri"/>
                <w:lang w:val="ru-RU"/>
              </w:rPr>
              <w:t>բնութագիրը</w:t>
            </w:r>
            <w:r w:rsidR="007E76B7" w:rsidRPr="00D45D92">
              <w:rPr>
                <w:rFonts w:ascii="Sylfaen" w:eastAsia="Calibri" w:hAnsi="Sylfaen" w:cs="Calibri"/>
              </w:rPr>
              <w:t>:/1րոպե/</w:t>
            </w:r>
          </w:p>
          <w:p w14:paraId="2A75EBFE" w14:textId="6C1FDBA5" w:rsidR="007E76B7" w:rsidRPr="00D45D92" w:rsidRDefault="007E76B7" w:rsidP="002173AA">
            <w:pPr>
              <w:rPr>
                <w:rFonts w:ascii="Sylfaen" w:eastAsia="Calibri" w:hAnsi="Sylfaen" w:cs="Sylfaen"/>
                <w:b/>
              </w:rPr>
            </w:pPr>
            <w:r w:rsidRPr="00D45D92">
              <w:rPr>
                <w:rFonts w:ascii="Sylfaen" w:eastAsia="Calibri" w:hAnsi="Sylfaen" w:cs="Calibri"/>
              </w:rPr>
              <w:t xml:space="preserve">Տրվեց տնային հանձնարարություն՝դաս </w:t>
            </w:r>
            <w:r w:rsidR="0083553D">
              <w:rPr>
                <w:rFonts w:ascii="Sylfaen" w:eastAsia="Calibri" w:hAnsi="Sylfaen" w:cs="Calibri"/>
              </w:rPr>
              <w:t>9</w:t>
            </w:r>
            <w:r w:rsidRPr="00D45D92">
              <w:rPr>
                <w:rFonts w:ascii="Sylfaen" w:eastAsia="Calibri" w:hAnsi="Sylfaen" w:cs="Calibri"/>
              </w:rPr>
              <w:t>,</w:t>
            </w:r>
            <w:r w:rsidR="002173AA">
              <w:rPr>
                <w:rFonts w:ascii="Sylfaen" w:eastAsia="Calibri" w:hAnsi="Sylfaen" w:cs="Calibri"/>
                <w:lang w:val="ru-RU"/>
              </w:rPr>
              <w:t>տանն</w:t>
            </w:r>
            <w:r w:rsidR="002173AA" w:rsidRPr="002173AA">
              <w:rPr>
                <w:rFonts w:ascii="Sylfaen" w:eastAsia="Calibri" w:hAnsi="Sylfaen" w:cs="Calibri"/>
              </w:rPr>
              <w:t xml:space="preserve"> </w:t>
            </w:r>
            <w:r w:rsidR="002173AA">
              <w:rPr>
                <w:rFonts w:ascii="Sylfaen" w:eastAsia="Calibri" w:hAnsi="Sylfaen" w:cs="Calibri"/>
                <w:lang w:val="ru-RU"/>
              </w:rPr>
              <w:t>ավարտին</w:t>
            </w:r>
            <w:r w:rsidR="002173AA" w:rsidRPr="002173AA">
              <w:rPr>
                <w:rFonts w:ascii="Sylfaen" w:eastAsia="Calibri" w:hAnsi="Sylfaen" w:cs="Calibri"/>
              </w:rPr>
              <w:t xml:space="preserve"> </w:t>
            </w:r>
            <w:r w:rsidR="002173AA">
              <w:rPr>
                <w:rFonts w:ascii="Sylfaen" w:eastAsia="Calibri" w:hAnsi="Sylfaen" w:cs="Calibri"/>
                <w:lang w:val="ru-RU"/>
              </w:rPr>
              <w:t>հասցնել</w:t>
            </w:r>
            <w:r w:rsidR="002173AA" w:rsidRPr="002173AA">
              <w:rPr>
                <w:rFonts w:ascii="Sylfaen" w:eastAsia="Calibri" w:hAnsi="Sylfaen" w:cs="Calibri"/>
              </w:rPr>
              <w:t xml:space="preserve"> </w:t>
            </w:r>
            <w:r w:rsidR="002173AA">
              <w:rPr>
                <w:rFonts w:ascii="Sylfaen" w:eastAsia="Calibri" w:hAnsi="Sylfaen" w:cs="Calibri"/>
                <w:lang w:val="ru-RU"/>
              </w:rPr>
              <w:t>ուրվագծային</w:t>
            </w:r>
            <w:r w:rsidR="002173AA" w:rsidRPr="002173AA">
              <w:rPr>
                <w:rFonts w:ascii="Sylfaen" w:eastAsia="Calibri" w:hAnsi="Sylfaen" w:cs="Calibri"/>
              </w:rPr>
              <w:t xml:space="preserve"> </w:t>
            </w:r>
            <w:r w:rsidR="002173AA">
              <w:rPr>
                <w:rFonts w:ascii="Sylfaen" w:eastAsia="Calibri" w:hAnsi="Sylfaen" w:cs="Calibri"/>
                <w:lang w:val="ru-RU"/>
              </w:rPr>
              <w:t>քարտեզներում</w:t>
            </w:r>
            <w:r w:rsidRPr="00D45D92">
              <w:rPr>
                <w:rFonts w:ascii="Sylfaen" w:eastAsia="Calibri" w:hAnsi="Sylfaen" w:cs="Calibri"/>
              </w:rPr>
              <w:t xml:space="preserve"> </w:t>
            </w:r>
            <w:r w:rsidR="0083553D">
              <w:rPr>
                <w:rFonts w:ascii="Sylfaen" w:eastAsia="Calibri" w:hAnsi="Sylfaen" w:cs="Calibri"/>
              </w:rPr>
              <w:t>կիսատ թողած աշխատանքները, դասից դուրս գրելով սահմանումները</w:t>
            </w:r>
            <w:r w:rsidRPr="00D45D92">
              <w:rPr>
                <w:rFonts w:ascii="Sylfaen" w:eastAsia="Calibri" w:hAnsi="Sylfaen" w:cs="Sylfaen"/>
                <w:b/>
              </w:rPr>
              <w:t>/</w:t>
            </w:r>
            <w:r w:rsidR="007C6A1A" w:rsidRPr="00D45D92">
              <w:rPr>
                <w:rFonts w:ascii="Sylfaen" w:eastAsia="Calibri" w:hAnsi="Sylfaen" w:cs="Sylfaen"/>
                <w:b/>
              </w:rPr>
              <w:t>0,5</w:t>
            </w:r>
            <w:r w:rsidRPr="00D45D92">
              <w:rPr>
                <w:rFonts w:ascii="Sylfaen" w:eastAsia="Calibri" w:hAnsi="Sylfaen" w:cs="Sylfaen"/>
                <w:b/>
              </w:rPr>
              <w:t>րոպե/</w:t>
            </w:r>
            <w:r w:rsidR="0055540B">
              <w:rPr>
                <w:rFonts w:ascii="Sylfaen" w:eastAsia="Calibri" w:hAnsi="Sylfaen" w:cs="Sylfaen"/>
                <w:b/>
              </w:rPr>
              <w:t>:</w:t>
            </w:r>
          </w:p>
          <w:p w14:paraId="57055827" w14:textId="5BF8350C" w:rsidR="0004583D" w:rsidRPr="00D45D92" w:rsidRDefault="0004583D">
            <w:pPr>
              <w:rPr>
                <w:rFonts w:ascii="Sylfaen" w:eastAsia="Calibri" w:hAnsi="Sylfaen" w:cs="Sylfaen"/>
                <w:b/>
              </w:rPr>
            </w:pPr>
          </w:p>
          <w:p w14:paraId="499ACFC7" w14:textId="5F58C8E5" w:rsidR="007E76B7" w:rsidRPr="00D45D92" w:rsidRDefault="007E76B7" w:rsidP="007E76B7">
            <w:pPr>
              <w:rPr>
                <w:rFonts w:ascii="Sylfaen" w:eastAsia="Calibri" w:hAnsi="Sylfaen" w:cs="Sylfaen"/>
                <w:b/>
              </w:rPr>
            </w:pPr>
            <w:r w:rsidRPr="00D45D92">
              <w:rPr>
                <w:rFonts w:ascii="Sylfaen" w:eastAsia="Calibri" w:hAnsi="Sylfaen" w:cs="Sylfaen"/>
                <w:b/>
                <w:lang w:val="en-US"/>
              </w:rPr>
              <w:t>Հիմնավորված գնահատել այն աշակերտներին,որոնք ակտիվ  էին ֆրոնտալ հարցման ժամանակ:</w:t>
            </w:r>
            <w:r w:rsidRPr="00D45D92">
              <w:rPr>
                <w:rFonts w:ascii="Sylfaen" w:eastAsia="Calibri" w:hAnsi="Sylfaen" w:cs="Sylfaen"/>
                <w:b/>
              </w:rPr>
              <w:t>:/</w:t>
            </w:r>
            <w:r w:rsidR="007C6A1A" w:rsidRPr="00D45D92">
              <w:rPr>
                <w:rFonts w:ascii="Sylfaen" w:eastAsia="Calibri" w:hAnsi="Sylfaen" w:cs="Sylfaen"/>
                <w:b/>
              </w:rPr>
              <w:t>0,5</w:t>
            </w:r>
            <w:r w:rsidRPr="00D45D92">
              <w:rPr>
                <w:rFonts w:ascii="Sylfaen" w:eastAsia="Calibri" w:hAnsi="Sylfaen" w:cs="Sylfaen"/>
                <w:b/>
              </w:rPr>
              <w:t>րոպե/</w:t>
            </w:r>
          </w:p>
          <w:p w14:paraId="57055828" w14:textId="7E427639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  <w:p w14:paraId="57055829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  <w:p w14:paraId="5705582A" w14:textId="77777777" w:rsidR="0004583D" w:rsidRPr="00D45D92" w:rsidRDefault="0004583D">
            <w:pPr>
              <w:rPr>
                <w:rFonts w:ascii="Sylfaen" w:eastAsia="Calibri" w:hAnsi="Sylfaen" w:cs="Calibri"/>
              </w:rPr>
            </w:pPr>
          </w:p>
        </w:tc>
      </w:tr>
    </w:tbl>
    <w:p w14:paraId="5705582C" w14:textId="70129B03" w:rsidR="0004583D" w:rsidRPr="00D45D92" w:rsidRDefault="0004583D">
      <w:pPr>
        <w:spacing w:after="200"/>
        <w:rPr>
          <w:rFonts w:ascii="Sylfaen" w:eastAsia="Calibri" w:hAnsi="Sylfaen" w:cs="Calibri"/>
        </w:rPr>
      </w:pPr>
    </w:p>
    <w:p w14:paraId="5705582D" w14:textId="77777777" w:rsidR="0004583D" w:rsidRPr="00D45D92" w:rsidRDefault="0004583D">
      <w:pPr>
        <w:rPr>
          <w:rFonts w:ascii="Sylfaen" w:hAnsi="Sylfaen"/>
        </w:rPr>
      </w:pPr>
    </w:p>
    <w:sectPr w:rsidR="0004583D" w:rsidRPr="00D45D92">
      <w:pgSz w:w="16838" w:h="11906" w:orient="landscape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22D97" w14:textId="77777777" w:rsidR="008D511B" w:rsidRDefault="008D511B" w:rsidP="00AB4F08">
      <w:pPr>
        <w:spacing w:line="240" w:lineRule="auto"/>
      </w:pPr>
      <w:r>
        <w:separator/>
      </w:r>
    </w:p>
  </w:endnote>
  <w:endnote w:type="continuationSeparator" w:id="0">
    <w:p w14:paraId="4CAE072A" w14:textId="77777777" w:rsidR="008D511B" w:rsidRDefault="008D511B" w:rsidP="00AB4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5B443" w14:textId="77777777" w:rsidR="008D511B" w:rsidRDefault="008D511B" w:rsidP="00AB4F08">
      <w:pPr>
        <w:spacing w:line="240" w:lineRule="auto"/>
      </w:pPr>
      <w:r>
        <w:separator/>
      </w:r>
    </w:p>
  </w:footnote>
  <w:footnote w:type="continuationSeparator" w:id="0">
    <w:p w14:paraId="6FF60CFE" w14:textId="77777777" w:rsidR="008D511B" w:rsidRDefault="008D511B" w:rsidP="00AB4F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8F"/>
    <w:multiLevelType w:val="multilevel"/>
    <w:tmpl w:val="5AE6B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F22E42"/>
    <w:multiLevelType w:val="multilevel"/>
    <w:tmpl w:val="B87E4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A0936E7"/>
    <w:multiLevelType w:val="multilevel"/>
    <w:tmpl w:val="162E5B3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E22318"/>
    <w:multiLevelType w:val="multilevel"/>
    <w:tmpl w:val="208E4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DD06069"/>
    <w:multiLevelType w:val="multilevel"/>
    <w:tmpl w:val="F38E21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1BC7279"/>
    <w:multiLevelType w:val="multilevel"/>
    <w:tmpl w:val="C2828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A8265B"/>
    <w:multiLevelType w:val="multilevel"/>
    <w:tmpl w:val="4A502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51A7E4B"/>
    <w:multiLevelType w:val="hybridMultilevel"/>
    <w:tmpl w:val="B7BC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325ED"/>
    <w:multiLevelType w:val="multilevel"/>
    <w:tmpl w:val="77A2F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CDF67B0"/>
    <w:multiLevelType w:val="hybridMultilevel"/>
    <w:tmpl w:val="A90E2B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35FCB"/>
    <w:multiLevelType w:val="multilevel"/>
    <w:tmpl w:val="74D23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7083390"/>
    <w:multiLevelType w:val="multilevel"/>
    <w:tmpl w:val="D79AE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77E5765"/>
    <w:multiLevelType w:val="multilevel"/>
    <w:tmpl w:val="FAE01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7A65526"/>
    <w:multiLevelType w:val="multilevel"/>
    <w:tmpl w:val="D6A87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AE55EA0"/>
    <w:multiLevelType w:val="hybridMultilevel"/>
    <w:tmpl w:val="C0A620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5F7565"/>
    <w:multiLevelType w:val="multilevel"/>
    <w:tmpl w:val="FE2C9FC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2522B9D"/>
    <w:multiLevelType w:val="multilevel"/>
    <w:tmpl w:val="E0D4C49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16"/>
  </w:num>
  <w:num w:numId="9">
    <w:abstractNumId w:val="2"/>
  </w:num>
  <w:num w:numId="10">
    <w:abstractNumId w:val="13"/>
  </w:num>
  <w:num w:numId="11">
    <w:abstractNumId w:val="3"/>
  </w:num>
  <w:num w:numId="12">
    <w:abstractNumId w:val="15"/>
  </w:num>
  <w:num w:numId="13">
    <w:abstractNumId w:val="4"/>
  </w:num>
  <w:num w:numId="14">
    <w:abstractNumId w:val="0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3D"/>
    <w:rsid w:val="00000FC4"/>
    <w:rsid w:val="00003361"/>
    <w:rsid w:val="00041871"/>
    <w:rsid w:val="0004583D"/>
    <w:rsid w:val="00062A91"/>
    <w:rsid w:val="00133543"/>
    <w:rsid w:val="00135E48"/>
    <w:rsid w:val="00166815"/>
    <w:rsid w:val="001A7D59"/>
    <w:rsid w:val="001D6ED2"/>
    <w:rsid w:val="002157CD"/>
    <w:rsid w:val="002173AA"/>
    <w:rsid w:val="003561D5"/>
    <w:rsid w:val="00361CC2"/>
    <w:rsid w:val="003849A5"/>
    <w:rsid w:val="003C5896"/>
    <w:rsid w:val="0040017B"/>
    <w:rsid w:val="00406D1A"/>
    <w:rsid w:val="00457288"/>
    <w:rsid w:val="00474CEB"/>
    <w:rsid w:val="004B12F7"/>
    <w:rsid w:val="004B75FB"/>
    <w:rsid w:val="004E15F6"/>
    <w:rsid w:val="0051365B"/>
    <w:rsid w:val="0054634F"/>
    <w:rsid w:val="0055540B"/>
    <w:rsid w:val="0056024D"/>
    <w:rsid w:val="00562EC3"/>
    <w:rsid w:val="00585CE2"/>
    <w:rsid w:val="005C7D92"/>
    <w:rsid w:val="005D4434"/>
    <w:rsid w:val="005F4B6D"/>
    <w:rsid w:val="00675C3B"/>
    <w:rsid w:val="0068687E"/>
    <w:rsid w:val="006D1045"/>
    <w:rsid w:val="006D2392"/>
    <w:rsid w:val="006F65D4"/>
    <w:rsid w:val="0071189F"/>
    <w:rsid w:val="00747597"/>
    <w:rsid w:val="00777365"/>
    <w:rsid w:val="007A4751"/>
    <w:rsid w:val="007C0FD3"/>
    <w:rsid w:val="007C6A1A"/>
    <w:rsid w:val="007C7AF2"/>
    <w:rsid w:val="007E76B7"/>
    <w:rsid w:val="00810E92"/>
    <w:rsid w:val="00822E57"/>
    <w:rsid w:val="0083553D"/>
    <w:rsid w:val="008B50AF"/>
    <w:rsid w:val="008D511B"/>
    <w:rsid w:val="00925A29"/>
    <w:rsid w:val="00940E21"/>
    <w:rsid w:val="009D2A09"/>
    <w:rsid w:val="009D44FE"/>
    <w:rsid w:val="009D6EEE"/>
    <w:rsid w:val="009E74E2"/>
    <w:rsid w:val="00A83586"/>
    <w:rsid w:val="00A939E3"/>
    <w:rsid w:val="00AB4F08"/>
    <w:rsid w:val="00AD5EF9"/>
    <w:rsid w:val="00BA5DD0"/>
    <w:rsid w:val="00BF64E8"/>
    <w:rsid w:val="00C23847"/>
    <w:rsid w:val="00C603D8"/>
    <w:rsid w:val="00C84657"/>
    <w:rsid w:val="00C86BCD"/>
    <w:rsid w:val="00C90431"/>
    <w:rsid w:val="00CA7914"/>
    <w:rsid w:val="00CD5364"/>
    <w:rsid w:val="00CF0D14"/>
    <w:rsid w:val="00D0277E"/>
    <w:rsid w:val="00D110BB"/>
    <w:rsid w:val="00D45D92"/>
    <w:rsid w:val="00D45F52"/>
    <w:rsid w:val="00D95106"/>
    <w:rsid w:val="00DB01FE"/>
    <w:rsid w:val="00DC5D02"/>
    <w:rsid w:val="00DE6D53"/>
    <w:rsid w:val="00DF6EEC"/>
    <w:rsid w:val="00E02C1E"/>
    <w:rsid w:val="00E14D1B"/>
    <w:rsid w:val="00E43E56"/>
    <w:rsid w:val="00E535AC"/>
    <w:rsid w:val="00E6574D"/>
    <w:rsid w:val="00E73262"/>
    <w:rsid w:val="00E9337C"/>
    <w:rsid w:val="00EB064C"/>
    <w:rsid w:val="00EC58A5"/>
    <w:rsid w:val="00EE53DC"/>
    <w:rsid w:val="00F02D3F"/>
    <w:rsid w:val="00F81CFD"/>
    <w:rsid w:val="00F8415E"/>
    <w:rsid w:val="00FA0E8D"/>
    <w:rsid w:val="00FA63A4"/>
    <w:rsid w:val="00FB47A8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5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6D104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B01F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4F08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08"/>
  </w:style>
  <w:style w:type="paragraph" w:styleId="ac">
    <w:name w:val="footer"/>
    <w:basedOn w:val="a"/>
    <w:link w:val="ad"/>
    <w:uiPriority w:val="99"/>
    <w:unhideWhenUsed/>
    <w:rsid w:val="00AB4F08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6D104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B01F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4F08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08"/>
  </w:style>
  <w:style w:type="paragraph" w:styleId="ac">
    <w:name w:val="footer"/>
    <w:basedOn w:val="a"/>
    <w:link w:val="ad"/>
    <w:uiPriority w:val="99"/>
    <w:unhideWhenUsed/>
    <w:rsid w:val="00AB4F08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9D9C-30A7-46E0-B836-7A97ADAF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10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</dc:creator>
  <cp:lastModifiedBy>2018</cp:lastModifiedBy>
  <cp:revision>64</cp:revision>
  <dcterms:created xsi:type="dcterms:W3CDTF">2021-02-10T12:59:00Z</dcterms:created>
  <dcterms:modified xsi:type="dcterms:W3CDTF">2022-05-30T10:21:00Z</dcterms:modified>
</cp:coreProperties>
</file>