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D14" w:rsidRPr="00097C48" w:rsidRDefault="00097C48" w:rsidP="004372C8">
      <w:pPr>
        <w:spacing w:line="276" w:lineRule="auto"/>
        <w:rPr>
          <w:rFonts w:ascii="GHEA Grapalat" w:hAnsi="GHEA Grapalat"/>
          <w:sz w:val="24"/>
          <w:szCs w:val="24"/>
        </w:rPr>
      </w:pPr>
      <w:proofErr w:type="gramStart"/>
      <w:r w:rsidRPr="00097C48">
        <w:rPr>
          <w:rFonts w:ascii="GHEA Grapalat" w:hAnsi="GHEA Grapalat" w:cs="Helvetica"/>
          <w:b/>
          <w:bCs/>
          <w:color w:val="252C2F"/>
          <w:sz w:val="24"/>
          <w:szCs w:val="24"/>
          <w:bdr w:val="none" w:sz="0" w:space="0" w:color="auto" w:frame="1"/>
          <w:shd w:val="clear" w:color="auto" w:fill="FFFFFF"/>
        </w:rPr>
        <w:t>Բ.Գեմբարսկի</w:t>
      </w:r>
      <w:proofErr w:type="gramEnd"/>
      <w:r w:rsidRPr="00097C48">
        <w:rPr>
          <w:rFonts w:ascii="GHEA Grapalat" w:hAnsi="GHEA Grapalat" w:cs="Helvetica"/>
          <w:b/>
          <w:bCs/>
          <w:color w:val="252C2F"/>
          <w:sz w:val="24"/>
          <w:szCs w:val="24"/>
          <w:bdr w:val="none" w:sz="0" w:space="0" w:color="auto" w:frame="1"/>
          <w:shd w:val="clear" w:color="auto" w:fill="FFFFFF"/>
        </w:rPr>
        <w:t>. ԱՌԱՋԻՆ ՆԱՄԱԿԸ ԻՄ ԱՆԾԱՆՈԹ ԸՆԹԵՐՑՈՂԻՆ</w:t>
      </w:r>
      <w:r w:rsidRPr="00097C48">
        <w:rPr>
          <w:rFonts w:ascii="GHEA Grapalat" w:hAnsi="GHEA Grapalat" w:cs="Helvetica"/>
          <w:color w:val="252C2F"/>
          <w:sz w:val="24"/>
          <w:szCs w:val="24"/>
        </w:rPr>
        <w:br/>
      </w:r>
      <w:r w:rsidRPr="00097C48">
        <w:rPr>
          <w:rFonts w:ascii="GHEA Grapalat" w:hAnsi="GHEA Grapalat" w:cs="Helvetica"/>
          <w:i/>
          <w:iCs/>
          <w:color w:val="252C2F"/>
          <w:sz w:val="24"/>
          <w:szCs w:val="24"/>
          <w:bdr w:val="none" w:sz="0" w:space="0" w:color="auto" w:frame="1"/>
          <w:shd w:val="clear" w:color="auto" w:fill="FFFFFF"/>
        </w:rPr>
        <w:t>(որի մեջ հիշեցնում եմ նրան 12 մոռացված ճշմարտությունները)</w:t>
      </w:r>
      <w:r w:rsidRPr="00097C48">
        <w:rPr>
          <w:rFonts w:ascii="GHEA Grapalat" w:hAnsi="GHEA Grapalat" w:cs="Helvetica"/>
          <w:i/>
          <w:iCs/>
          <w:color w:val="252C2F"/>
          <w:sz w:val="24"/>
          <w:szCs w:val="24"/>
          <w:bdr w:val="none" w:sz="0" w:space="0" w:color="auto" w:frame="1"/>
          <w:shd w:val="clear" w:color="auto" w:fill="FFFFFF"/>
        </w:rPr>
        <w:br/>
      </w:r>
      <w:r w:rsidRPr="00097C48">
        <w:rPr>
          <w:rFonts w:ascii="GHEA Grapalat" w:hAnsi="GHEA Grapalat" w:cs="Helvetica"/>
          <w:i/>
          <w:iCs/>
          <w:color w:val="252C2F"/>
          <w:sz w:val="24"/>
          <w:szCs w:val="24"/>
          <w:bdr w:val="none" w:sz="0" w:space="0" w:color="auto" w:frame="1"/>
          <w:shd w:val="clear" w:color="auto" w:fill="FFFFFF"/>
        </w:rPr>
        <w:br/>
        <w:t>(շարունակություն</w:t>
      </w:r>
      <w:bookmarkStart w:id="0" w:name="_GoBack"/>
      <w:bookmarkEnd w:id="0"/>
      <w:r w:rsidRPr="00097C48">
        <w:rPr>
          <w:rFonts w:ascii="GHEA Grapalat" w:hAnsi="GHEA Grapalat" w:cs="Helvetica"/>
          <w:i/>
          <w:iCs/>
          <w:color w:val="252C2F"/>
          <w:sz w:val="24"/>
          <w:szCs w:val="24"/>
          <w:bdr w:val="none" w:sz="0" w:space="0" w:color="auto" w:frame="1"/>
          <w:shd w:val="clear" w:color="auto" w:fill="FFFFFF"/>
        </w:rPr>
        <w:t>)</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Այնուհետև զրադաշտականության և արիոսականության տեղը պատմական ասպարեզում գրավեց իսլամը (մահմեդականությունը – Մ. Գ</w:t>
      </w:r>
      <w:proofErr w:type="gramStart"/>
      <w:r w:rsidRPr="00097C48">
        <w:rPr>
          <w:rFonts w:ascii="GHEA Grapalat" w:hAnsi="GHEA Grapalat" w:cs="Helvetica"/>
          <w:color w:val="252C2F"/>
          <w:sz w:val="24"/>
          <w:szCs w:val="24"/>
          <w:shd w:val="clear" w:color="auto" w:fill="FFFFFF"/>
        </w:rPr>
        <w:t>.)։</w:t>
      </w:r>
      <w:proofErr w:type="gramEnd"/>
      <w:r w:rsidRPr="00097C48">
        <w:rPr>
          <w:rFonts w:ascii="GHEA Grapalat" w:hAnsi="GHEA Grapalat" w:cs="Helvetica"/>
          <w:color w:val="252C2F"/>
          <w:sz w:val="24"/>
          <w:szCs w:val="24"/>
          <w:shd w:val="clear" w:color="auto" w:fill="FFFFFF"/>
        </w:rPr>
        <w:t xml:space="preserve"> Եվ կրկին քրիստոնեական Բյուզանդիոնի և Արևելքից եկող նոր հավատքի միջև կանգնեցին հայերը։ Այդ նրանք ութ դարով ուշացրին Կոստանդնուպոլսի անկումը, մի բան, որ պատմության մեջ պետք է գրանցված լինի որպես հայերի ամենամեծ ծառայությունը քաղաքակրթությանը առհասարակ և քրիստոնեական քաղաքակրթությանը՝ հատկապես։ Միայն թե այդ մասին էլ է մոռացել աշխարհը։ Եվ դա նրա կողմից</w:t>
      </w:r>
      <w:r w:rsidRPr="00097C48">
        <w:rPr>
          <w:rFonts w:ascii="Calibri" w:hAnsi="Calibri" w:cs="Calibri"/>
          <w:color w:val="252C2F"/>
          <w:sz w:val="24"/>
          <w:szCs w:val="24"/>
          <w:shd w:val="clear" w:color="auto" w:fill="FFFFFF"/>
        </w:rPr>
        <w:t> </w:t>
      </w:r>
      <w:r w:rsidRPr="00097C48">
        <w:rPr>
          <w:rFonts w:ascii="GHEA Grapalat" w:hAnsi="GHEA Grapalat" w:cs="Helvetica"/>
          <w:b/>
          <w:bCs/>
          <w:color w:val="252C2F"/>
          <w:sz w:val="24"/>
          <w:szCs w:val="24"/>
          <w:bdr w:val="none" w:sz="0" w:space="0" w:color="auto" w:frame="1"/>
          <w:shd w:val="clear" w:color="auto" w:fill="FFFFFF"/>
        </w:rPr>
        <w:t>մոռացված վեցերորդ մեծ ճշմարտությունն է</w:t>
      </w:r>
      <w:r w:rsidRPr="00097C48">
        <w:rPr>
          <w:rFonts w:ascii="GHEA Grapalat" w:hAnsi="GHEA Grapalat" w:cs="Helvetica"/>
          <w:color w:val="252C2F"/>
          <w:sz w:val="24"/>
          <w:szCs w:val="24"/>
          <w:shd w:val="clear" w:color="auto" w:fill="FFFFFF"/>
        </w:rPr>
        <w:t>։</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Արաբների դեմ մղվող պայքարի բոցերի մեջ հայկական փոքրիկ անկախ իշխանություններից կազմվեց երրորդ Հայկական թագավորությունը, որն այս անգամ գոյություն ունեցավ միայն 160 տարի (885—1045) և ոչնչացվեց հենց բյուզանդացիների կողմից, որոնք դրանով իրենք իրենց ձեռքով տապալեցին քրիստոնեական ամրոցը իրենց տերության արևելքում։ Ու հետևանքները չհապաղեցին։ Երեք տարի անց (1048) արդեն տապալված Հայաստանի վրայով գլորվեց սելջուկ թուրքերի առաջին ալիքը՝ ազդարարելով Բյուզանդիայի մոտալուտ անկումը։</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Քրիստոնեական Արևելքը ինքը ոչնչացրեց նրանց, ովքեր 800 տարիների ընթացքում պաշտպանում էին իրենց պարսիկներից ու արաբներից, և դրանով իսկ ինքը իր դռները բաց արեց հերթական ամենասարսափելի արշավողների՝ թուրքերի առջև։</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Այսօր այդ մասին էլ աշխարհը չի հիշում։ Եվ դա նրա կողմից</w:t>
      </w:r>
      <w:r w:rsidRPr="00097C48">
        <w:rPr>
          <w:rFonts w:ascii="Calibri" w:hAnsi="Calibri" w:cs="Calibri"/>
          <w:color w:val="252C2F"/>
          <w:sz w:val="24"/>
          <w:szCs w:val="24"/>
          <w:shd w:val="clear" w:color="auto" w:fill="FFFFFF"/>
        </w:rPr>
        <w:t> </w:t>
      </w:r>
      <w:r w:rsidRPr="00097C48">
        <w:rPr>
          <w:rFonts w:ascii="GHEA Grapalat" w:hAnsi="GHEA Grapalat" w:cs="Helvetica"/>
          <w:b/>
          <w:bCs/>
          <w:color w:val="252C2F"/>
          <w:sz w:val="24"/>
          <w:szCs w:val="24"/>
          <w:bdr w:val="none" w:sz="0" w:space="0" w:color="auto" w:frame="1"/>
          <w:shd w:val="clear" w:color="auto" w:fill="FFFFFF"/>
        </w:rPr>
        <w:t>մոռացված յոթերորդ մեծ ճշմարտությունն է</w:t>
      </w:r>
      <w:r w:rsidRPr="00097C48">
        <w:rPr>
          <w:rFonts w:ascii="GHEA Grapalat" w:hAnsi="GHEA Grapalat" w:cs="Helvetica"/>
          <w:color w:val="252C2F"/>
          <w:sz w:val="24"/>
          <w:szCs w:val="24"/>
          <w:shd w:val="clear" w:color="auto" w:fill="FFFFFF"/>
        </w:rPr>
        <w:t>։</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 xml:space="preserve">Լավ չէ, երբ մարդիկ իրար են սպանում նրա համար միայն, որ ցույց տան, թե իրենց կրոնը ավելի լավն է։ Սակայն այն հեռավոր ժամանակներում մարդկությունը դեռ չէր հասունացել այդ պարզ ճշմարտությունը հասկանալու աստիճանին։ Եվ դրա համար այդքան շատ ոճիրներ են կատարվել երկու կողմից էլ, ըստ որում քրիստոնյաները հարյուր անգամ ավելի վատ էին վարվում քան մուսուլմանները։ Չէ որ </w:t>
      </w:r>
      <w:r w:rsidRPr="00097C48">
        <w:rPr>
          <w:rFonts w:ascii="GHEA Grapalat" w:hAnsi="GHEA Grapalat" w:cs="Helvetica"/>
          <w:color w:val="252C2F"/>
          <w:sz w:val="24"/>
          <w:szCs w:val="24"/>
          <w:shd w:val="clear" w:color="auto" w:fill="FFFFFF"/>
        </w:rPr>
        <w:lastRenderedPageBreak/>
        <w:t>քրիստոնեական կրոնը քարոզում է սեր ամեն մարդու նկատմամբ՝ անկախ նրա ազգությունից ու հավատքից։ Իսկ տխրությամբ հիշվող «խաչակիրները» փառավորեցին իրենց այնպիսի արարքներով, որ մինչև օրս մտաբերելիս ստիպված ենք կարմրելու։</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Սակայն այդ ամենը հայերին չի վերաբերում։ Նրանք ոչ ոքի զոռով չէին պարտադրում քրիստոնեություն ընդունել։ Պաշտպանում էին միայն իրենց հողը և իրենց հավատքը։</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Ու դրանով միաժամանակ պաշտպանում էին իրենց թիկունքում ապրող ուրիշ քրիստոնյա ժողովուրդների հողն ու հավատքը։ Եթե ուրիշ ժողովուրդները վատ քրիստոնյա են եղել, ապա հայերն այստեղ մեղք չունեն։</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Ինչևիցե, 11-րդ դարի վերջում Եվրոպայից շարժվեց խաչակիրների առաջին արշավախումբը, որպեսզի, ինչպես հայտնի է, ազատի Քրիստոսի շիրիմը։ Սակայն նրանք մոռացան ազատել Եվրոպայի ամենաերկարամյա պաշտպանին՝ քրիստոնեական Հայաստանը։ Եվ դա եղավ</w:t>
      </w:r>
      <w:r w:rsidRPr="00097C48">
        <w:rPr>
          <w:rFonts w:ascii="Calibri" w:hAnsi="Calibri" w:cs="Calibri"/>
          <w:color w:val="252C2F"/>
          <w:sz w:val="24"/>
          <w:szCs w:val="24"/>
          <w:shd w:val="clear" w:color="auto" w:fill="FFFFFF"/>
        </w:rPr>
        <w:t> </w:t>
      </w:r>
      <w:r w:rsidRPr="00097C48">
        <w:rPr>
          <w:rFonts w:ascii="GHEA Grapalat" w:hAnsi="GHEA Grapalat" w:cs="Helvetica"/>
          <w:b/>
          <w:bCs/>
          <w:color w:val="252C2F"/>
          <w:sz w:val="24"/>
          <w:szCs w:val="24"/>
          <w:bdr w:val="none" w:sz="0" w:space="0" w:color="auto" w:frame="1"/>
          <w:shd w:val="clear" w:color="auto" w:fill="FFFFFF"/>
        </w:rPr>
        <w:t>հերթական ութերորդ մեծ հանցանքը ընդդեմ ճշմարտության, երախտագիտության և արդարության</w:t>
      </w:r>
      <w:r w:rsidRPr="00097C48">
        <w:rPr>
          <w:rFonts w:ascii="GHEA Grapalat" w:hAnsi="GHEA Grapalat" w:cs="Helvetica"/>
          <w:color w:val="252C2F"/>
          <w:sz w:val="24"/>
          <w:szCs w:val="24"/>
          <w:shd w:val="clear" w:color="auto" w:fill="FFFFFF"/>
        </w:rPr>
        <w:t>։</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Հայերի մի մասը, որոնց բյուզանդացիները բուն Հայաստանից տեղափոխեցին Կիլիկիա (ուր հետո բնակվում էին նրանց ազգակից ժողովուրդները) 1080թ. ստեղծեց այնտեղ ըստ հերթականության չորրորդ հայկական թագավորությունը, որը գոյատևեց համարյա 300 տարի (1080—1375) դառնալով Արևելքի ամենակուլտուրական տերություններից մեկը։ Իսկ եթե այնտեղ ստեղծված հայկական պատմական գրականությունը չլիներ, հնարավոր չէր լինի այսօր վերականգնել խաչակիրների արշավանքների, ինչպես նաև Արևելքի քրիստոնեական մանր տերությունների պատմությունը։ Ինչ արած, աշխարհը նորից մոռացավ օգնության հասնել պատմականորեն արդեն հայկական այդ վերջին թագավորությանը, երբ հասել էր նրա ծանր ժամը։ Եվ դա եղավ ըստ հերթականության</w:t>
      </w:r>
      <w:r w:rsidRPr="00097C48">
        <w:rPr>
          <w:rFonts w:ascii="Calibri" w:hAnsi="Calibri" w:cs="Calibri"/>
          <w:color w:val="252C2F"/>
          <w:sz w:val="24"/>
          <w:szCs w:val="24"/>
          <w:shd w:val="clear" w:color="auto" w:fill="FFFFFF"/>
        </w:rPr>
        <w:t> </w:t>
      </w:r>
      <w:r w:rsidRPr="00097C48">
        <w:rPr>
          <w:rFonts w:ascii="GHEA Grapalat" w:hAnsi="GHEA Grapalat" w:cs="Helvetica"/>
          <w:b/>
          <w:bCs/>
          <w:color w:val="252C2F"/>
          <w:sz w:val="24"/>
          <w:szCs w:val="24"/>
          <w:bdr w:val="none" w:sz="0" w:space="0" w:color="auto" w:frame="1"/>
          <w:shd w:val="clear" w:color="auto" w:fill="FFFFFF"/>
        </w:rPr>
        <w:t>իններորդ մեծ հանցանքը ընդդեմ ճշմարտության, պարտականության և քաղաքական բանականության։</w:t>
      </w:r>
      <w:r w:rsidRPr="00097C48">
        <w:rPr>
          <w:rFonts w:ascii="Calibri" w:hAnsi="Calibri" w:cs="Calibri"/>
          <w:color w:val="252C2F"/>
          <w:sz w:val="24"/>
          <w:szCs w:val="24"/>
          <w:shd w:val="clear" w:color="auto" w:fill="FFFFFF"/>
        </w:rPr>
        <w:t> </w:t>
      </w:r>
      <w:r w:rsidRPr="00097C48">
        <w:rPr>
          <w:rFonts w:ascii="GHEA Grapalat" w:hAnsi="GHEA Grapalat" w:cs="Helvetica"/>
          <w:color w:val="252C2F"/>
          <w:sz w:val="24"/>
          <w:szCs w:val="24"/>
          <w:shd w:val="clear" w:color="auto" w:fill="FFFFFF"/>
        </w:rPr>
        <w:t>Դրա համար շուտով վարձահատույց եղան սերբերը՝ 1389թ. Ծուռ դաշտում տեղի ունեցավ ողբերգական ճակատամարտից հետո կորցնելով իրենց անկախությունն ավելի քան 300 տարով։ Իսկ քիչ հետո նրանց բախտակից դարձան նաև բուլղարները՝ 1393թ. Տիրնովի անկումից հետո։ Չէ որ չկան մեկուսացած փաստեր։</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 xml:space="preserve">Առանձին ժողովուրդների պատմությունը զարգանում է հաղորդակից անոթների </w:t>
      </w:r>
      <w:r w:rsidRPr="00097C48">
        <w:rPr>
          <w:rFonts w:ascii="GHEA Grapalat" w:hAnsi="GHEA Grapalat" w:cs="Helvetica"/>
          <w:color w:val="252C2F"/>
          <w:sz w:val="24"/>
          <w:szCs w:val="24"/>
          <w:shd w:val="clear" w:color="auto" w:fill="FFFFFF"/>
        </w:rPr>
        <w:lastRenderedPageBreak/>
        <w:t>միջոցով։ Լուսինյանների հայկական թագավորության անկման և սերբական Լազարի տերության օսման-թուրքերի կողմից ոչնչացման միջև ակնհայտ է կապը, որի մասին այստեղ չեմ խոսելու։</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Կիլիկիայի թագավորության ամբողջ գոյության ընթացքում Մեծ Հայքը կամ բուն Հայաստանը ծանր կացություններ շատ է ապրել։ Հերթով ընկնում էր սելջուկ թուրքերի տիրապետության տակ, որը այդ վերջինները հասկանում էին շատ պարզեցրած, ուղղակի մորթում էին իրենց նոր հպատակներին։ Հետո Հայաստանը բաժանված մնաց մի շարք սելջուկ արաբա–քրդական էմիրությունների միջև, որոնք անընդհատ կովում էին միմյանց դեմ։ Այնուհետև 1170—1236 թթ. այստեղ գոյացավ Վրսատանին ենթակա հայկական վասալ իշխանության պես մի բան։ Բայց մոնղոլները սրբեցին նրան աշխարհիս երեսից։</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Այստեղ չենք պատմելու իրար հաջորդող մոնղոլական տիրապետությունների մասին 150 տարի, այսինքն՝ 1236 – 1386թթ. ընթացքում Հայաստանի ողբերգական պատմությունը, ինչպես նաև նրա պատմությունը հարյուրապատիկ սարսափելի Լենկթեմուրի և թուրքմենական Կարա-Կոյունլու և Ակ Կոյունլու ցեղերի տիրապետության ներքո, որոնք փոխադարձաբար իրար կոկորդից էին բոնում ընդհուպ մինչև 15–րդ դարի վերջը։ Պարզ բան է. որ վայրենիների այդ բոլոր հաշվեհարդարներին անընդհատ հետևում էին տարաբախտ հայերի կոտորածները։ Շատ բան չի փոխվել նրանց վիճակում դեպի լավը նաև հաջորդ հարյուրից ավելի տարիների ընթացքում (1502 —1639), երբ Հայաստանը սկսեց ձեռքից ձեռք անցնել՝ պարսիկներից օսմանական թուրքերին և հակառակը։ Ըստ որում պարսիկները տեղահան էին անում հայերին սահմանամերձ շրջաններից՝ հրդեհելով նրանց տները, իսկ թուրքերը հրդեհում էին տները, բռնաբարում և ստրկացնում էին) ողջ մնացածներին։</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1639 թ. Հայաստանը վերջնականապես բաժանվեց 2 մասի՝ Արևմտյան կամ Թուրքական և Արևելյան կամ Պարսկական։ Սկսեցին ստեղծվել երկու գրական բարբառներ՝ արևմտահայերենը և արևելահայերենը։ Այդ բաժանումը մնում է մինչև օրս, միայն թե Պարսկահայաստանը (անհամեմատ փոքր) հետո անցավ ռուսական ցարական կառավարությանը, ինչի մասին ստորև խոսելու ենք, իսկ Թուրքահայաստանը (ամբողջի 9/10 մասը) թուրքերը դարձրին կատարյալ անապատ. այդ մասին նույնպես խոսելու ենք ստորև։</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Հայերր, որքան ուժ ունեին պաշտպանում էին իրենց հողը։ Վրացիների հետ մեկտեղ կրծքով դիմադրում էին մոնղոլներին, երկու անգամ ապստամբեցին նրանց դեմ (1249 և 1261 թթ</w:t>
      </w:r>
      <w:proofErr w:type="gramStart"/>
      <w:r w:rsidRPr="00097C48">
        <w:rPr>
          <w:rFonts w:ascii="GHEA Grapalat" w:hAnsi="GHEA Grapalat" w:cs="Helvetica"/>
          <w:color w:val="252C2F"/>
          <w:sz w:val="24"/>
          <w:szCs w:val="24"/>
          <w:shd w:val="clear" w:color="auto" w:fill="FFFFFF"/>
        </w:rPr>
        <w:t>.)։</w:t>
      </w:r>
      <w:proofErr w:type="gramEnd"/>
      <w:r w:rsidRPr="00097C48">
        <w:rPr>
          <w:rFonts w:ascii="GHEA Grapalat" w:hAnsi="GHEA Grapalat" w:cs="Helvetica"/>
          <w:color w:val="252C2F"/>
          <w:sz w:val="24"/>
          <w:szCs w:val="24"/>
          <w:shd w:val="clear" w:color="auto" w:fill="FFFFFF"/>
        </w:rPr>
        <w:t xml:space="preserve"> Բայց հետո, երկար ժամանակ նրանք չունեին ոչ ուժ և ոչ էլ </w:t>
      </w:r>
      <w:r w:rsidRPr="00097C48">
        <w:rPr>
          <w:rFonts w:ascii="GHEA Grapalat" w:hAnsi="GHEA Grapalat" w:cs="Helvetica"/>
          <w:color w:val="252C2F"/>
          <w:sz w:val="24"/>
          <w:szCs w:val="24"/>
          <w:shd w:val="clear" w:color="auto" w:fill="FFFFFF"/>
        </w:rPr>
        <w:lastRenderedPageBreak/>
        <w:t>թափելու արյուն։ Միայն ամենազարմանալի պատերազմի ժամանակ, որ Պետրոս Մեծի Ռուսաստանը մղում էր Պարսկաստանի դեմ, Պարսկաստանը՝ Թուրքիայի դեմ և Թուրքիան Ռուսաստանի դեմ, հայերի զորավար Դավիթ-Բեկը երեք կռվող բանակի կրակների արանքում ստեղծեց հայկական տերություն, որը ճանաչվեց երեք կռվող պետությունների կողմից էլ։ Սակայն այն գոյատևեց շատ կարճ (1722—1730), այսինքն՝ մինչև Դավթի ժառանգ Մխիթարի դավադրական սպանությունը։</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1828 թ. Ռուսաստանը մեծացրեց իր տերիտորիան Պարսկահայսատանի մեծ մասի հաշվին, իսկ 50 տարի անց (1878) Թուրքիայից խլեց Ղարս և Արդահան հայկական մարզերը։ Թվում էր թե լիակատար անկախություն ստանալու հայերի երազանքները վերջապես իրագործվելու են։ Բայց ավաղ, ցարական Ռուսաստանը ամենևին միտք չուներ հարություն տալու Հայաստանին, թեև բազմիցս այդ խոստումներն արել էր Հայաստանին։ Պարզապես հայկական հողերը միացրեց իր տերիտորիային որպես մի նոր նահանգ։ Ու չգտնվեց մի նոր Բայրոն, որը հիշատակեր Հայաստանի մասին այնպես, ինչպես ինքը՝ Հունաստանի մասին։ Հերթով ազատագրվեցին Ռումինիան, Սերբիան և Բուլղարիան։ Իսկ Հայաստանի մասին այդ ամենահումանիստական 19-րդ դարում բոլորը մոռացել էին։</w:t>
      </w:r>
      <w:r w:rsidRPr="00097C48">
        <w:rPr>
          <w:rFonts w:ascii="Calibri" w:hAnsi="Calibri" w:cs="Calibri"/>
          <w:color w:val="252C2F"/>
          <w:sz w:val="24"/>
          <w:szCs w:val="24"/>
          <w:shd w:val="clear" w:color="auto" w:fill="FFFFFF"/>
        </w:rPr>
        <w:t> </w:t>
      </w:r>
      <w:r w:rsidRPr="00097C48">
        <w:rPr>
          <w:rFonts w:ascii="GHEA Grapalat" w:hAnsi="GHEA Grapalat" w:cs="Helvetica"/>
          <w:b/>
          <w:bCs/>
          <w:color w:val="252C2F"/>
          <w:sz w:val="24"/>
          <w:szCs w:val="24"/>
          <w:bdr w:val="none" w:sz="0" w:space="0" w:color="auto" w:frame="1"/>
          <w:shd w:val="clear" w:color="auto" w:fill="FFFFFF"/>
        </w:rPr>
        <w:t>Տասներորդ անգամն էր դա, որ մոռացվել էր Հայաստանը։</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Ճիշտն ասած չմոռացողներ կային։ Բայց հայ ժողովրդի բարեկամներ չէին նրանք, այլ ուղղակի որոշ եվրոպական երկրների փաստաբաններ, որոնք հայկական հարցը խաղացնեով հնարավորին չափ արտոնություններ էին պոկում Թուրքիայից իրենց համար։ Ու այդ հարցով անվերջ գրգռում էին թուրքերին, մինչև որ հասցրին այն աստիճանին, որ հայ ժողովուրդը ահավոր գին վճարեց ոչ իր պարտքերի դիմաց։</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Հայերը բնակվում էին ոչ միայն Թուրքահայաստանում, այլև ցրված էին ամբողջ Անատոլիայում և այն էլ դեռևս բյուզանդական ժամանակներից։ Առանձնապես շատ էին նրանք Կիլիկիայում՝ նախկին Ռուբինյանների և Լուսինյանների թագավորության մեջ։ Իսկ բուն Անատոլիայի սահմաններից դուրս բնակություն էին հաստատել Սիրիայում և Լիբանանում ու նախ և աոաջ հենց սուլթանի մայրաքաղաքում՝ Ստամբուլում (նախկին Կոստանդնապոլսամ), որը 19-րդ դարում դարձավ թարքա-հունա-հայկական կուլտուրական մեծ կենտրոն։ Ըստ որում հայկական տարրը գերակշում էր մտավոր ասպարեզում։ Այստեղ է հենց զարգանամ՝արևմտահայ հոյակապ գրականությունը՝ Մերձավոր Արևելքի ամենահետաքրքիր գրականություններից մեկը։</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 xml:space="preserve">Ստամբուլը տարբեր պատճառներով դարձավ արևմտահայերի հոգևոր կենտրոնը, </w:t>
      </w:r>
      <w:r w:rsidRPr="00097C48">
        <w:rPr>
          <w:rFonts w:ascii="GHEA Grapalat" w:hAnsi="GHEA Grapalat" w:cs="Helvetica"/>
          <w:color w:val="252C2F"/>
          <w:sz w:val="24"/>
          <w:szCs w:val="24"/>
          <w:shd w:val="clear" w:color="auto" w:fill="FFFFFF"/>
        </w:rPr>
        <w:lastRenderedPageBreak/>
        <w:t>բայց գլխավորապես նրա համար, որ այն ժամանակ Թարքահայաստանամ ավելի մեծ քաղաք չկար։ Մնացած քաղաքները ոչնչացված էին վայրենիների տիրապետության 800 տարիների ընթացքում՝ սկսած ամենավաղ՝ սելջուկ-թուրքերից մինչև ամենաուշ՝ օսման-թուրքերը։</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Այնուամենայնիվ, երկու մեծ քրիստոնեական գաղութների առկայությանը Ստամբուլում փուշ էր թուրքական կառավարության աչքում, մանավանդ որ օտար պետությունները օգտագործում էին այդ փաստը ոչ թե ազգային փոքրամասնություն կազմող հայերին և հույներին օգնություն ցույց տալու նպատակով, այլ Թուրքիայի վրա ազդելու նպատակով, ստիպելով նրան, որ թույլ տա կոնցեսիաներ իր երկրում եվրոպական կապիտալի համար։ Գնալով թուրքերի մեջ աճում էր ատելաթյունը քրիստոնյաների նկատմամբ... Սկսվեցին կոտորածները։ Միայն թե այդ ատելությանը դրդողներն ու գրգռողները օտարերկրացիներ էին, իսկ զոհ էին դառնում այն անմեղ քրիստոնյաները, որոնց միայն կարելի էր անպատիժ սպանել։ 19–րդ դարի աոաջին կեսին դա գլխավորապես հույներն էին, իսկ 1876 թվականից՝ հայերը։</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Հայերի անտանելի կյանքը թուրքական տիրապետության ներքո 1915թ. հասել էր իր գագաթնակետին, երբ տանջալի մահվան դատապարտվեց համարյա ամբողջ արևմտահայ ժողովուրդը։ Իրենց անկախությունը կորցնելուց հետո 870 տարի (1045—1915) տառապում էին նրանք այնպիսի տանջանքների մեջ, ինչպիսիք չի ճանաչել աշխարհիս ոչ մի ժողովուրդ։ Բացի գուցե միայն հրեաներից։ Բայց հրեաները Երուսաղեմի անկումից անմիջապես հետո լքեցին հայրենի հողը, հնարավորաթյան ունենալով գոնե իրենց համար բնակավայր ընտրել։ Եվ ամեն տեղ չէ, որ վատ էր նրանց համար։</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Այսօր, ճիշտ է, աշխարհով մեկ ցրված են գաղթած հայերը։ Բայց 1915թ. առաջ թուրքահայերի ճնշող մեծամասնությունը մնում էր իր հայրենիքում։ Դրանք գյուղացի հողագործներ էին։ Եթե գաղթում էր այդ գյուղացին, ապա դեպի Ստամբուլ կամ դեպի Լիբանանի քաղաքները՝ նույն թուրքական կառավարաթյան սահմաններում։ Քաղաքներում նրանք աշխատամ Էին որպես բանվորներ կամ արհեստավորներ։ Ոմանք զբաղվում Էին առևտրով և հակառակ տարածված բամբասանքների, եղել են ազնիվ առևտրականներ։ Համենայն դեպս այդպիսի համբավ վաստակել են նրանք իմ հայրենիքում՝ Լեհաստանում։</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 xml:space="preserve">Շատ հայեր իրենց նվիրեցին մանկավարժական և մշակութային ստեղծագործ աշխատանքին։ Նրանք մեծ արտիստներ են եղել արվեստի յուրաքանչյուր ճյուղում. նրանցից դուրս են եկել հանճարեղ բանաստեղծներ ու արձակագիրներ, </w:t>
      </w:r>
      <w:r w:rsidRPr="00097C48">
        <w:rPr>
          <w:rFonts w:ascii="GHEA Grapalat" w:hAnsi="GHEA Grapalat" w:cs="Helvetica"/>
          <w:color w:val="252C2F"/>
          <w:sz w:val="24"/>
          <w:szCs w:val="24"/>
          <w:shd w:val="clear" w:color="auto" w:fill="FFFFFF"/>
        </w:rPr>
        <w:lastRenderedPageBreak/>
        <w:t>երաժիշտներ, ակնառու նկարիչներ, հոյակապ շինարարներ, իսկ ամենից առաջ ազնիվ աշխատավորների և հմուտ, բարեխիղճ արհեստավորների հսկայական մի զանգված։ ժամանակակից աչքի ընկնող հայ բանաստեղծ Պարույր Սևակը իրավամբ ասում Է.</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b/>
          <w:bCs/>
          <w:color w:val="252C2F"/>
          <w:sz w:val="24"/>
          <w:szCs w:val="24"/>
          <w:bdr w:val="none" w:sz="0" w:space="0" w:color="auto" w:frame="1"/>
          <w:shd w:val="clear" w:color="auto" w:fill="FFFFFF"/>
        </w:rPr>
        <w:t>Իսկ երբ ստիպված մեր հողն ենք թողել,</w:t>
      </w:r>
      <w:r w:rsidRPr="00097C48">
        <w:rPr>
          <w:rFonts w:ascii="GHEA Grapalat" w:hAnsi="GHEA Grapalat" w:cs="Helvetica"/>
          <w:b/>
          <w:bCs/>
          <w:color w:val="252C2F"/>
          <w:sz w:val="24"/>
          <w:szCs w:val="24"/>
          <w:bdr w:val="none" w:sz="0" w:space="0" w:color="auto" w:frame="1"/>
          <w:shd w:val="clear" w:color="auto" w:fill="FFFFFF"/>
        </w:rPr>
        <w:br/>
        <w:t>Ուր էլ հասել ենք, որտեղ Էլ եղել՝</w:t>
      </w:r>
      <w:r w:rsidRPr="00097C48">
        <w:rPr>
          <w:rFonts w:ascii="GHEA Grapalat" w:hAnsi="GHEA Grapalat" w:cs="Helvetica"/>
          <w:b/>
          <w:bCs/>
          <w:color w:val="252C2F"/>
          <w:sz w:val="24"/>
          <w:szCs w:val="24"/>
          <w:bdr w:val="none" w:sz="0" w:space="0" w:color="auto" w:frame="1"/>
          <w:shd w:val="clear" w:color="auto" w:fill="FFFFFF"/>
        </w:rPr>
        <w:br/>
        <w:t>Ջանացել ենք մենք ամենքի համար,</w:t>
      </w:r>
      <w:r w:rsidRPr="00097C48">
        <w:rPr>
          <w:rFonts w:ascii="GHEA Grapalat" w:hAnsi="GHEA Grapalat" w:cs="Helvetica"/>
          <w:b/>
          <w:bCs/>
          <w:color w:val="252C2F"/>
          <w:sz w:val="24"/>
          <w:szCs w:val="24"/>
          <w:bdr w:val="none" w:sz="0" w:space="0" w:color="auto" w:frame="1"/>
          <w:shd w:val="clear" w:color="auto" w:fill="FFFFFF"/>
        </w:rPr>
        <w:br/>
        <w:t>Շինել ենք կամուրջ, կապել ենք կամար..,</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Խնդրում եմ միշտ հիշել, որ Թուրքահայաստանի կազմում Էր պատմական Հայաստանի 9/10 մասը։ Դրա համար էլ, ահա, ոչ թե Պարսկական Հայաստանում (ուր վերաբերմունքը հայերի նկատմամբ անհամեմատ ավելի լավ էր), այլ հենց այստեղ բյուրեղացավ այն, ինչը որ 19-րդ դարի հրապարակախոսաթյունը անվանել է հայկական հարց։</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Այս տերմինը կյանք առավ Թուրքիայի սուլթան Աբդուլ Համիդ 2-րդի գահակալության ժամանակից (1876 թ.), որը 33 տարվա ընթացքում, այսինքն համարյա մինչև իր գահընկեցությունը (1909 թ.) հասցրեց իրագործել ութ մեծ կոտորած, դրանցից ամենամեծի ժամանակ սպանվեց մոտ 300 հազար հայ։ Հայերին կոտորում էին թուրք կառավարաթյան կողմից գրգռված քրդերը՝ թուրք հասարակության տականքների հետ միասին։ Թուրք գյուղացիները հիմնականում կոտորածներին չէին մասնակցում. հասարակ թուրք ժողովուրդը բնավ չար չէ և ընդհանրապես կարողանում էր խաղաղ ապրել քրիստոնյա ժողովուրդների հետ։ Եվ ընդհակառակը, սարսափելի չարացած էին այն մարդիկ, որոնք դրանից աոաջ և դրանից հետո կառավարում էին Թուրքիան։</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Հենց նոր նշեցի, որ եղել է 8 կոտորած, որոնցից ամենամեծի ժամանակ սպանվել է շուրջ 300 հազար հոգի։ Որքան հեշտ է գրել այդ մասին։ Բայց ինչ սարսափելի բովանդակություն են պարունակում այդ խոսքերը։ Այսպես, եթե գիշերը նայենք աստղալից երկնքին, ապա հասարակ աչքով ամբողջ երկնակամարում կարող ենք տեսնել շուրջ 4000 աստղ...</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 xml:space="preserve">Եթե դրանք միայն մեկ կոտորածի ժամանակ սպանված հայ տղամարդկանց, կանանց ու երեխաների մարմինները լինեին, ապա 75 անգամ ավելի պետք է լինեին, քան երկնքում մեր տեսած աստղերը։ Ու հիշիր միաժամանակ, որ այն ժամանակ արդեն դա փոքրաթիվ, հազիվ մի քանի միլիոնանոց քրիստոնյա </w:t>
      </w:r>
      <w:r w:rsidRPr="00097C48">
        <w:rPr>
          <w:rFonts w:ascii="GHEA Grapalat" w:hAnsi="GHEA Grapalat" w:cs="Helvetica"/>
          <w:color w:val="252C2F"/>
          <w:sz w:val="24"/>
          <w:szCs w:val="24"/>
          <w:shd w:val="clear" w:color="auto" w:fill="FFFFFF"/>
        </w:rPr>
        <w:lastRenderedPageBreak/>
        <w:t>ժողովուրդ էր, որը հարյուրամյակների ընթացքում հրաշքով պահպանում էր իր կյանքը՝ ապրելով ու պայքարելով հավատքի, լեզվի, մշակույթի և ամեն տեսակետից իրեն օտար մուսուլման միջավայրում։</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Վերևում հիշատակեցի արդեն, որ եվրոպական տերությունները խառնվում էին հայկական հարցին, միջամտում էին նաև այն ժամանակ, երբ նրանց միջամտությունը բնավ հարկավոր չէր ու միայն գրգռում էր թուրքերին հայերի դեմ։ Բայց այդ հարցին խաոնվող ոչ մի պետության կառավարություն այդ խնդիրը չդրեց ճիշտ հողի վրա, այսինքն չպահանջեց, չառաջարկեց անգամ թուրքական Հայաստանը վերածնել անկախ, սուվերեն պետության։ Մինչդեռ այն ժամանակ կային արդեն անկախ պետություններ՝ Հունաստանը, Սերբիան, Չեռնոգորիան, Բուլղարիան և Ռումինիան, հետո շուտով նաև Ալբանիան, որոնք առաջ պատկանում էին Թուրքիային։ Գուցե չէի՞ն ուզում բարկացնել ցարական Ռուսաստանին, որը հույս ուներ մոտիկ ապագայում գրավել այդ տերիտորիաները, ընդհուպ մինչև արաբական սահմանը։ Կամ գուցե ինչ-որ ա՞յլ պատճառներ կային։ Բավական է, որ աշխարհը մոռացավ երեսուն հարյուրամյա հայկական պետության ավանդության մասին։ Եվ դա նրա</w:t>
      </w:r>
      <w:r w:rsidRPr="00097C48">
        <w:rPr>
          <w:rFonts w:ascii="Calibri" w:hAnsi="Calibri" w:cs="Calibri"/>
          <w:color w:val="252C2F"/>
          <w:sz w:val="24"/>
          <w:szCs w:val="24"/>
          <w:shd w:val="clear" w:color="auto" w:fill="FFFFFF"/>
        </w:rPr>
        <w:t> </w:t>
      </w:r>
      <w:r w:rsidRPr="00097C48">
        <w:rPr>
          <w:rFonts w:ascii="GHEA Grapalat" w:hAnsi="GHEA Grapalat" w:cs="Helvetica"/>
          <w:b/>
          <w:bCs/>
          <w:color w:val="252C2F"/>
          <w:sz w:val="24"/>
          <w:szCs w:val="24"/>
          <w:bdr w:val="none" w:sz="0" w:space="0" w:color="auto" w:frame="1"/>
          <w:shd w:val="clear" w:color="auto" w:fill="FFFFFF"/>
        </w:rPr>
        <w:t>տասնմեկերորդ մոռացությունն ու աններելի սխալն էր</w:t>
      </w:r>
      <w:r w:rsidRPr="00097C48">
        <w:rPr>
          <w:rFonts w:ascii="GHEA Grapalat" w:hAnsi="GHEA Grapalat" w:cs="Helvetica"/>
          <w:color w:val="252C2F"/>
          <w:sz w:val="24"/>
          <w:szCs w:val="24"/>
          <w:shd w:val="clear" w:color="auto" w:fill="FFFFFF"/>
        </w:rPr>
        <w:t>։</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Չեմ կարծում, թե աշխարհիս երեսին գտնվեր որևէ ուրիշ ժողովուրդ, որը ի վիճակի լիներ այդքան երկար դիմանալու անընդհատ շարունակվող արյունահեղությանը, ինչպես դիմացան հայերը 9 դարերի ընթացքում, տանելով միաժամանակ մշտական արհամարհանքը։ Չէ՞ որ վայրենի արշավողները (բացի մոնղոլներից) եղել են մոլի մուսուլմաններ և քրիստոնյաներին ավելի վատ էին նայում, քան շներին։ Հոգու ինչպիսի տոկունություն էր պետք այդպիսի պայմաններում կրոնափոխ չլինելու համար։ Չէ որ դա այնքան հեշտ բան չէր։ Ու միանգամից կարելի էր ունենալ հանգիստ կյանք, և նույնիսկ արտոնյալ պաշտոն սերնդից սերունդ մուսուլմանների մեջ։ Չնայած դրան կրոնափոխության դեպքերն այստեղ այնքան հազվադեպ են պատահել, որ գրեթե նշումներ չկան նրանց մասին։</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Սակայն կոտորածները միակ ջրանցքը չէր, որով արտահոսում էր հայ արյունը։ Երկրորդը ենիչերական այն զորագնդերն էին, ուր տանում էին ամեն տասներորդ հայ տղային, և այդ տղաները, պարզ բան է, արդեն մեկընդմիշտ կորած էին ժողովրդի համար։ Եվ, վերջապես, երրորդ ամենալայն ջրանցքը եղել է ամենագեղեցիկ աղջիկների փախցնելը համարյա 1000-ամյակի ընթացքում։</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 xml:space="preserve">Իսլամը տղամարդուն ոչ մի սահմանափակում չի անում կյանքի ընկերուհի կամ ընկերուհիներ ընտրելու մեջ։ Իսկ քանի որ Թուրքահայաստանում չի եղել մի </w:t>
      </w:r>
      <w:r w:rsidRPr="00097C48">
        <w:rPr>
          <w:rFonts w:ascii="GHEA Grapalat" w:hAnsi="GHEA Grapalat" w:cs="Helvetica"/>
          <w:color w:val="252C2F"/>
          <w:sz w:val="24"/>
          <w:szCs w:val="24"/>
          <w:shd w:val="clear" w:color="auto" w:fill="FFFFFF"/>
        </w:rPr>
        <w:lastRenderedPageBreak/>
        <w:t>անկյուն, ուր չպտտվեին գոնե մի քանի մուսուլմաններ՝ քրդեր կամ թուրքեր՝ միշտ լավ զինված ու կռիվների պատրաստ, ապա սպառնալիքներով, թե զենքի ուժով քրիստոնյաներից ամենագեղեցիկ կանանց խլելը օրակարգի խնդիր էր։ Հայ մորից և թուրք հորից ծնված տղան դաստիարակվում էր որպես թուրք՝ հպարտանալով իր «ասպետական» ծագումով և արհամարհելով խաղաղ տրամադրված մոր ժողովուրդը։ Սակայն դա հսկայական ազդեցություն է ունեցել նոր սերունդների ռասսայական պատկանելության վրա։ Այդ նոր սերունդների մայրերը, հաճախ նաև տատերն ու նախատատերը հայուհի են եղել։ Չէ որ թուրքերը, երբ Աստված նրանց ստեղծեց և բերեց Անատոլիա, ունեին շեղ աչքեր և դուրս ցցված լայն այտոսկրներ։ Իսկ այսօր բավականին գեղեցիկ ժողովուրդ են, որովհետև հայերից խլեցին նրանց սեփական արյունն անգամ։</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Սակայն հակառակ բազմաջրանցք հուներով հայկական արյան անընդհատ արտահոսքին, հակառակ մեծամեծ կոտորածներին և մշտական արհամարհանքին, հայ ժողովուրդը ջղաձգորեն իր սպառվող ուժերի մնացորդներով ամուր կառչում էր իր հավատքին ու իր լեզվին։ Մեկ ուրիշ ժամանակակից հայ բանաստեղծ Գևորգ Էմինը համեմատում է նրան խաղողի վազի հետ, որն իր արմատները խրել է կարծր ժայռի մեջ ու սնվել այդ ժայռով։</w:t>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Աբդուլ Համիդի արյունարբու կառավարության անկման պահին, այսինքն 1909թ., հակառակ ամեն բանի, ամբողջ աշխարհում դեռ կար 5 միլիոն հայ (Թուրքիայում մոտ 4 միլիոն)։ Բայց մոտալուտ պատերազմի մթնոլորտում աշխարհը դադարել էր նրանցով հետաքրքրվելուց՝ թողնելով նրանց երիտ. թուրքերի կուսակցության «պրոգրեսիվ ու լիբերալ» փոքրամասնության հոգատարությանը, այն կուսակցության, որն այն ժամանակ խոստանալով «միություն և առաջադիմություն» անցավ իշխանության գլուխ։ Եվ դա եղավ իր հետևանքներով</w:t>
      </w:r>
      <w:r w:rsidRPr="00097C48">
        <w:rPr>
          <w:rFonts w:ascii="Calibri" w:hAnsi="Calibri" w:cs="Calibri"/>
          <w:color w:val="252C2F"/>
          <w:sz w:val="24"/>
          <w:szCs w:val="24"/>
          <w:shd w:val="clear" w:color="auto" w:fill="FFFFFF"/>
        </w:rPr>
        <w:t> </w:t>
      </w:r>
      <w:r w:rsidRPr="00097C48">
        <w:rPr>
          <w:rFonts w:ascii="GHEA Grapalat" w:hAnsi="GHEA Grapalat" w:cs="Helvetica"/>
          <w:b/>
          <w:bCs/>
          <w:color w:val="252C2F"/>
          <w:sz w:val="24"/>
          <w:szCs w:val="24"/>
          <w:bdr w:val="none" w:sz="0" w:space="0" w:color="auto" w:frame="1"/>
          <w:shd w:val="clear" w:color="auto" w:fill="FFFFFF"/>
        </w:rPr>
        <w:t>ամենասարսափելի 12-րդ սխալը</w:t>
      </w:r>
      <w:r w:rsidRPr="00097C48">
        <w:rPr>
          <w:rFonts w:ascii="GHEA Grapalat" w:hAnsi="GHEA Grapalat" w:cs="Helvetica"/>
          <w:color w:val="252C2F"/>
          <w:sz w:val="24"/>
          <w:szCs w:val="24"/>
          <w:shd w:val="clear" w:color="auto" w:fill="FFFFFF"/>
        </w:rPr>
        <w:t>։</w:t>
      </w:r>
      <w:r w:rsidRPr="00097C48">
        <w:rPr>
          <w:rFonts w:ascii="GHEA Grapalat" w:hAnsi="GHEA Grapalat" w:cs="Helvetica"/>
          <w:color w:val="252C2F"/>
          <w:sz w:val="24"/>
          <w:szCs w:val="24"/>
        </w:rPr>
        <w:br/>
      </w:r>
      <w:r w:rsidRPr="00097C48">
        <w:rPr>
          <w:rFonts w:ascii="GHEA Grapalat" w:hAnsi="GHEA Grapalat" w:cs="Helvetica"/>
          <w:color w:val="252C2F"/>
          <w:sz w:val="24"/>
          <w:szCs w:val="24"/>
        </w:rPr>
        <w:br/>
      </w:r>
      <w:r w:rsidRPr="00097C48">
        <w:rPr>
          <w:rFonts w:ascii="GHEA Grapalat" w:hAnsi="GHEA Grapalat" w:cs="Helvetica"/>
          <w:color w:val="252C2F"/>
          <w:sz w:val="24"/>
          <w:szCs w:val="24"/>
          <w:shd w:val="clear" w:color="auto" w:fill="FFFFFF"/>
        </w:rPr>
        <w:t>Նրա ողբերգական հետևանքների մասին կխոսենք այս նամակաշարի երկրորդ մասում։</w:t>
      </w:r>
    </w:p>
    <w:sectPr w:rsidR="00B62D14" w:rsidRPr="00097C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F2"/>
    <w:rsid w:val="00097C48"/>
    <w:rsid w:val="00173BF2"/>
    <w:rsid w:val="004372C8"/>
    <w:rsid w:val="00743F7D"/>
    <w:rsid w:val="00CB7107"/>
    <w:rsid w:val="00EB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1AB10-4710-4406-85FE-7C33D2F7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2022-05-27T07:18:00Z</dcterms:created>
  <dcterms:modified xsi:type="dcterms:W3CDTF">2022-05-27T07:20:00Z</dcterms:modified>
</cp:coreProperties>
</file>