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9A" w:rsidRDefault="00316CC4" w:rsidP="00694A9A">
      <w:pPr>
        <w:jc w:val="center"/>
        <w:rPr>
          <w:rFonts w:ascii="Sylfaen" w:hAnsi="Sylfaen" w:cs="Sylfaen"/>
          <w:lang w:val="en-US"/>
        </w:rPr>
      </w:pPr>
      <w:proofErr w:type="gramStart"/>
      <w:r>
        <w:rPr>
          <w:rFonts w:ascii="Sylfaen" w:hAnsi="Sylfaen" w:cs="Sylfaen"/>
          <w:lang w:val="en-US"/>
        </w:rPr>
        <w:t>ԵՐԿՐԱՉԱՓՈՒԹՅՈՒՆ</w:t>
      </w:r>
      <w:r w:rsidR="00694A9A">
        <w:rPr>
          <w:rFonts w:ascii="Sylfaen" w:hAnsi="Sylfaen" w:cs="Sylfaen"/>
          <w:lang w:val="en-US"/>
        </w:rPr>
        <w:t xml:space="preserve"> </w:t>
      </w:r>
      <w:r w:rsidR="00694A9A">
        <w:rPr>
          <w:rFonts w:ascii="Sylfaen" w:hAnsi="Sylfaen" w:cs="Sylfaen"/>
        </w:rPr>
        <w:t xml:space="preserve"> </w:t>
      </w:r>
      <w:r w:rsidR="00694A9A">
        <w:rPr>
          <w:rFonts w:ascii="Sylfaen" w:hAnsi="Sylfaen" w:cs="Sylfaen"/>
          <w:lang w:val="en-US"/>
        </w:rPr>
        <w:t>7</w:t>
      </w:r>
      <w:proofErr w:type="gramEnd"/>
    </w:p>
    <w:p w:rsidR="00B66AA6" w:rsidRDefault="00B66AA6" w:rsidP="00B66AA6">
      <w:pPr>
        <w:pStyle w:val="Bodytext0"/>
        <w:shd w:val="clear" w:color="auto" w:fill="auto"/>
        <w:spacing w:line="293" w:lineRule="auto"/>
        <w:jc w:val="center"/>
      </w:pPr>
      <w:r>
        <w:t>ԵՐԿ</w:t>
      </w:r>
      <w:r>
        <w:rPr>
          <w:lang w:val="en-US"/>
        </w:rPr>
        <w:t>Ր</w:t>
      </w:r>
      <w:r>
        <w:t>ՈՐԴ ԿԻՍԱՄՅԱԿԻ ԱՄՓՈՓԻՉ Գ</w:t>
      </w:r>
      <w:r>
        <w:rPr>
          <w:lang w:val="en-US"/>
        </w:rPr>
        <w:t>Ր</w:t>
      </w:r>
      <w:r>
        <w:t>ԱՎՈ</w:t>
      </w:r>
      <w:r>
        <w:rPr>
          <w:lang w:val="en-US"/>
        </w:rPr>
        <w:t>Ր</w:t>
      </w:r>
      <w:r>
        <w:t xml:space="preserve"> ԱՇԽԱՏԱՆՔ </w:t>
      </w:r>
      <w:r>
        <w:rPr>
          <w:lang w:val="en-US"/>
        </w:rPr>
        <w:t xml:space="preserve">         </w:t>
      </w:r>
      <w:r>
        <w:t>(10 միավոր)</w:t>
      </w:r>
    </w:p>
    <w:p w:rsidR="00694A9A" w:rsidRPr="00B66AA6" w:rsidRDefault="00694A9A" w:rsidP="00694A9A">
      <w:pPr>
        <w:jc w:val="center"/>
        <w:rPr>
          <w:rFonts w:ascii="Sylfaen" w:hAnsi="Sylfaen" w:cs="Sylfaen"/>
          <w:lang w:val="en-US"/>
        </w:rPr>
      </w:pPr>
    </w:p>
    <w:p w:rsidR="00694A9A" w:rsidRPr="00FE2671" w:rsidRDefault="00694A9A" w:rsidP="00694A9A">
      <w:pPr>
        <w:pStyle w:val="Bodytext0"/>
        <w:shd w:val="clear" w:color="auto" w:fill="auto"/>
        <w:spacing w:after="220" w:line="329" w:lineRule="auto"/>
        <w:jc w:val="center"/>
        <w:rPr>
          <w:rFonts w:ascii="Arial Unicode" w:hAnsi="Arial Unicode"/>
        </w:rPr>
      </w:pPr>
      <w:r w:rsidRPr="004C7052">
        <w:t>Տարբերակ  I</w:t>
      </w:r>
    </w:p>
    <w:p w:rsidR="00694A9A" w:rsidRPr="004C7052" w:rsidRDefault="00694A9A" w:rsidP="00694A9A">
      <w:pPr>
        <w:rPr>
          <w:rFonts w:ascii="Sylfaen" w:hAnsi="Sylfaen"/>
          <w:u w:val="single"/>
        </w:rPr>
      </w:pPr>
      <w:r w:rsidRPr="004C7052">
        <w:rPr>
          <w:rFonts w:ascii="Sylfaen" w:hAnsi="Sylfaen"/>
        </w:rPr>
        <w:t>Դասարան</w:t>
      </w:r>
      <w:r>
        <w:rPr>
          <w:rFonts w:ascii="Sylfaen" w:hAnsi="Sylfaen"/>
        </w:rPr>
        <w:t>___________________</w:t>
      </w:r>
      <w:r w:rsidRPr="004C7052">
        <w:rPr>
          <w:rFonts w:ascii="Sylfaen" w:hAnsi="Sylfaen"/>
        </w:rPr>
        <w:t xml:space="preserve">,   ամսաթիվ   </w:t>
      </w:r>
      <w:r w:rsidRPr="004C7052">
        <w:rPr>
          <w:rFonts w:ascii="Sylfaen" w:hAnsi="Sylfaen"/>
          <w:u w:val="single"/>
        </w:rPr>
        <w:tab/>
      </w:r>
      <w:r w:rsidRPr="004C7052">
        <w:rPr>
          <w:rFonts w:ascii="Sylfaen" w:hAnsi="Sylfaen"/>
          <w:u w:val="single"/>
        </w:rPr>
        <w:tab/>
        <w:t>_________________</w:t>
      </w:r>
    </w:p>
    <w:p w:rsidR="00694A9A" w:rsidRPr="00B66AA6" w:rsidRDefault="00694A9A" w:rsidP="00694A9A">
      <w:pPr>
        <w:pStyle w:val="Bodytext0"/>
        <w:shd w:val="clear" w:color="auto" w:fill="auto"/>
        <w:spacing w:line="293" w:lineRule="auto"/>
        <w:jc w:val="left"/>
      </w:pPr>
      <w:r w:rsidRPr="004C7052">
        <w:t xml:space="preserve">Անուն, ազգանուն  </w:t>
      </w:r>
      <w:r w:rsidRPr="004C7052">
        <w:rPr>
          <w:u w:val="single"/>
        </w:rPr>
        <w:tab/>
        <w:t xml:space="preserve">    </w:t>
      </w:r>
      <w:r w:rsidRPr="004C7052">
        <w:rPr>
          <w:u w:val="single"/>
        </w:rPr>
        <w:tab/>
        <w:t xml:space="preserve"> ___________________________________________</w:t>
      </w:r>
      <w:r w:rsidRPr="00B0026E">
        <w:rPr>
          <w:u w:val="single"/>
        </w:rPr>
        <w:t>_____</w:t>
      </w:r>
      <w:r w:rsidRPr="004C7052">
        <w:rPr>
          <w:u w:val="single"/>
        </w:rPr>
        <w:t>_</w:t>
      </w:r>
    </w:p>
    <w:p w:rsidR="00E26E51" w:rsidRPr="00316CC4" w:rsidRDefault="00E26E51">
      <w:pPr>
        <w:pStyle w:val="Bodytext0"/>
        <w:shd w:val="clear" w:color="auto" w:fill="auto"/>
        <w:spacing w:line="293" w:lineRule="auto"/>
        <w:jc w:val="left"/>
      </w:pPr>
    </w:p>
    <w:p w:rsidR="00E26E51" w:rsidRDefault="00EE7B36">
      <w:pPr>
        <w:pStyle w:val="Bodytext30"/>
        <w:shd w:val="clear" w:color="auto" w:fill="auto"/>
        <w:tabs>
          <w:tab w:val="left" w:pos="5065"/>
          <w:tab w:val="left" w:pos="5986"/>
        </w:tabs>
        <w:ind w:left="0"/>
        <w:jc w:val="left"/>
      </w:pPr>
      <w:r>
        <w:t>\</w:t>
      </w:r>
      <w:r>
        <w:tab/>
        <w:t>օ</w:t>
      </w:r>
      <w:r>
        <w:tab/>
        <w:t>օ</w:t>
      </w:r>
    </w:p>
    <w:p w:rsidR="00E26E51" w:rsidRPr="00B66AA6" w:rsidRDefault="00B66AA6" w:rsidP="00B66AA6">
      <w:pPr>
        <w:pStyle w:val="Bodytext0"/>
        <w:shd w:val="clear" w:color="auto" w:fill="auto"/>
        <w:tabs>
          <w:tab w:val="left" w:pos="344"/>
        </w:tabs>
        <w:spacing w:line="180" w:lineRule="auto"/>
        <w:jc w:val="left"/>
        <w:rPr>
          <w:rFonts w:ascii="Arial Unicode" w:hAnsi="Arial Unicode"/>
        </w:rPr>
      </w:pPr>
      <w:r w:rsidRPr="00B66AA6">
        <w:rPr>
          <w:rFonts w:ascii="Arial Unicode" w:hAnsi="Arial Unicode"/>
        </w:rPr>
        <w:t xml:space="preserve">1. </w:t>
      </w:r>
      <w:r w:rsidR="00EE7B36" w:rsidRPr="00B66AA6">
        <w:rPr>
          <w:rFonts w:ascii="Arial Unicode" w:hAnsi="Arial Unicode"/>
        </w:rPr>
        <w:t>Պնդումներից յուրաքանչյուրի դիմաց նշել ճի</w:t>
      </w:r>
      <w:r>
        <w:rPr>
          <w:rFonts w:ascii="Arial Unicode" w:hAnsi="Arial Unicode"/>
        </w:rPr>
        <w:t>շ</w:t>
      </w:r>
      <w:r w:rsidRPr="00B66AA6">
        <w:rPr>
          <w:rFonts w:ascii="Arial Unicode" w:hAnsi="Arial Unicode"/>
        </w:rPr>
        <w:t>տ</w:t>
      </w:r>
      <w:r w:rsidR="00EE7B36" w:rsidRPr="00B66AA6">
        <w:rPr>
          <w:rFonts w:ascii="Arial Unicode" w:hAnsi="Arial Unicode"/>
        </w:rPr>
        <w:t xml:space="preserve"> է, թե սխալ.</w:t>
      </w:r>
      <w:r w:rsidRPr="00B66AA6">
        <w:rPr>
          <w:rFonts w:ascii="Arial Unicode" w:hAnsi="Arial Unicode"/>
        </w:rPr>
        <w:t xml:space="preserve">                                            </w:t>
      </w:r>
      <w:r w:rsidR="00EE7B36" w:rsidRPr="00B66AA6">
        <w:rPr>
          <w:rFonts w:ascii="Arial Unicode" w:hAnsi="Arial Unicode"/>
        </w:rPr>
        <w:t>(1 միավոր</w:t>
      </w:r>
      <w:r w:rsidR="00EE7B36">
        <w:t>)</w:t>
      </w:r>
    </w:p>
    <w:p w:rsidR="00E26E51" w:rsidRPr="00B66AA6" w:rsidRDefault="00EE7B36">
      <w:pPr>
        <w:pStyle w:val="Bodytext20"/>
        <w:shd w:val="clear" w:color="auto" w:fill="auto"/>
        <w:ind w:left="0" w:firstLine="0"/>
        <w:rPr>
          <w:rFonts w:ascii="Arial Unicode" w:hAnsi="Arial Unicode"/>
        </w:rPr>
      </w:pPr>
      <w:r w:rsidRPr="00B66AA6">
        <w:rPr>
          <w:rFonts w:ascii="Arial Unicode" w:hAnsi="Arial Unicode"/>
        </w:rPr>
        <w:t>Եթե ե</w:t>
      </w:r>
      <w:r w:rsidR="00B66AA6">
        <w:rPr>
          <w:rFonts w:ascii="Arial Unicode" w:hAnsi="Arial Unicode"/>
        </w:rPr>
        <w:t>րկու զուգահեռ ուղիղներ հատված ե</w:t>
      </w:r>
      <w:r w:rsidR="00B66AA6" w:rsidRPr="00B66AA6">
        <w:rPr>
          <w:rFonts w:ascii="Arial Unicode" w:hAnsi="Arial Unicode"/>
        </w:rPr>
        <w:t>ն</w:t>
      </w:r>
      <w:r w:rsidR="00B66AA6">
        <w:rPr>
          <w:rFonts w:ascii="Arial Unicode" w:hAnsi="Arial Unicode"/>
        </w:rPr>
        <w:t xml:space="preserve"> հատո</w:t>
      </w:r>
      <w:r w:rsidR="00B66AA6" w:rsidRPr="00B66AA6">
        <w:rPr>
          <w:rFonts w:ascii="Arial Unicode" w:hAnsi="Arial Unicode"/>
        </w:rPr>
        <w:t>ղ</w:t>
      </w:r>
      <w:r w:rsidR="00B66AA6">
        <w:rPr>
          <w:rFonts w:ascii="Arial Unicode" w:hAnsi="Arial Unicode"/>
        </w:rPr>
        <w:t xml:space="preserve">ով, </w:t>
      </w:r>
      <w:r w:rsidR="00B66AA6" w:rsidRPr="00B66AA6">
        <w:rPr>
          <w:rFonts w:ascii="Arial Unicode" w:hAnsi="Arial Unicode"/>
        </w:rPr>
        <w:t>ա</w:t>
      </w:r>
      <w:r w:rsidRPr="00B66AA6">
        <w:rPr>
          <w:rFonts w:ascii="Arial Unicode" w:hAnsi="Arial Unicode"/>
        </w:rPr>
        <w:t>պա.</w:t>
      </w:r>
    </w:p>
    <w:p w:rsidR="00E26E51" w:rsidRPr="00B66AA6" w:rsidRDefault="00EE7B36">
      <w:pPr>
        <w:pStyle w:val="Bodytext20"/>
        <w:numPr>
          <w:ilvl w:val="0"/>
          <w:numId w:val="2"/>
        </w:numPr>
        <w:shd w:val="clear" w:color="auto" w:fill="auto"/>
        <w:tabs>
          <w:tab w:val="left" w:pos="729"/>
        </w:tabs>
        <w:ind w:left="360" w:hanging="360"/>
        <w:rPr>
          <w:rFonts w:ascii="Arial Unicode" w:hAnsi="Arial Unicode"/>
        </w:rPr>
      </w:pPr>
      <w:r w:rsidRPr="00B66AA6">
        <w:rPr>
          <w:rFonts w:ascii="Arial Unicode" w:hAnsi="Arial Unicode"/>
        </w:rPr>
        <w:t xml:space="preserve">Խաչադիր անկյունների գումարը </w:t>
      </w:r>
      <w:r w:rsidRPr="00B66AA6">
        <w:rPr>
          <w:rFonts w:ascii="Arial Unicode" w:hAnsi="Arial Unicode"/>
          <w:sz w:val="22"/>
          <w:szCs w:val="22"/>
        </w:rPr>
        <w:t xml:space="preserve">180° </w:t>
      </w:r>
      <w:r w:rsidRPr="00B66AA6">
        <w:rPr>
          <w:rFonts w:ascii="Arial Unicode" w:hAnsi="Arial Unicode"/>
        </w:rPr>
        <w:t>է</w:t>
      </w:r>
    </w:p>
    <w:p w:rsidR="00E26E51" w:rsidRPr="00B66AA6" w:rsidRDefault="00EE7B36">
      <w:pPr>
        <w:pStyle w:val="Bodytext20"/>
        <w:numPr>
          <w:ilvl w:val="0"/>
          <w:numId w:val="2"/>
        </w:numPr>
        <w:shd w:val="clear" w:color="auto" w:fill="auto"/>
        <w:tabs>
          <w:tab w:val="left" w:pos="753"/>
        </w:tabs>
        <w:ind w:left="360" w:hanging="360"/>
        <w:rPr>
          <w:rFonts w:ascii="Arial Unicode" w:hAnsi="Arial Unicode"/>
        </w:rPr>
      </w:pPr>
      <w:r w:rsidRPr="00B66AA6">
        <w:rPr>
          <w:rFonts w:ascii="Arial Unicode" w:hAnsi="Arial Unicode"/>
        </w:rPr>
        <w:t>Միակողմանի անկյունները հավասար են</w:t>
      </w:r>
    </w:p>
    <w:p w:rsidR="00E26E51" w:rsidRPr="00B66AA6" w:rsidRDefault="00B66AA6">
      <w:pPr>
        <w:pStyle w:val="Bodytext20"/>
        <w:numPr>
          <w:ilvl w:val="0"/>
          <w:numId w:val="2"/>
        </w:numPr>
        <w:shd w:val="clear" w:color="auto" w:fill="auto"/>
        <w:tabs>
          <w:tab w:val="left" w:pos="753"/>
        </w:tabs>
        <w:ind w:left="360" w:hanging="360"/>
        <w:rPr>
          <w:rFonts w:ascii="Arial Unicode" w:hAnsi="Arial Unicode"/>
        </w:rPr>
      </w:pPr>
      <w:r>
        <w:rPr>
          <w:rFonts w:ascii="Arial Unicode" w:hAnsi="Arial Unicode"/>
          <w:lang w:val="en-US"/>
        </w:rPr>
        <w:t>Հ</w:t>
      </w:r>
      <w:r w:rsidR="00EE7B36" w:rsidRPr="00B66AA6">
        <w:rPr>
          <w:rFonts w:ascii="Arial Unicode" w:hAnsi="Arial Unicode"/>
        </w:rPr>
        <w:t xml:space="preserve">ամապատասխան </w:t>
      </w:r>
      <w:r>
        <w:rPr>
          <w:rFonts w:ascii="Arial Unicode" w:hAnsi="Arial Unicode"/>
        </w:rPr>
        <w:t>ա</w:t>
      </w:r>
      <w:r>
        <w:rPr>
          <w:rFonts w:ascii="Arial Unicode" w:hAnsi="Arial Unicode"/>
          <w:lang w:val="en-US"/>
        </w:rPr>
        <w:t>ն</w:t>
      </w:r>
      <w:r>
        <w:rPr>
          <w:rFonts w:ascii="Arial Unicode" w:hAnsi="Arial Unicode"/>
        </w:rPr>
        <w:t>կյունները հավասար ե</w:t>
      </w:r>
      <w:r>
        <w:rPr>
          <w:rFonts w:ascii="Arial Unicode" w:hAnsi="Arial Unicode"/>
          <w:lang w:val="en-US"/>
        </w:rPr>
        <w:t>ն</w:t>
      </w:r>
    </w:p>
    <w:p w:rsidR="00E26E51" w:rsidRPr="00B66AA6" w:rsidRDefault="00EE7B36">
      <w:pPr>
        <w:pStyle w:val="Bodytext20"/>
        <w:numPr>
          <w:ilvl w:val="0"/>
          <w:numId w:val="2"/>
        </w:numPr>
        <w:shd w:val="clear" w:color="auto" w:fill="auto"/>
        <w:tabs>
          <w:tab w:val="left" w:pos="753"/>
        </w:tabs>
        <w:ind w:left="360" w:hanging="360"/>
        <w:rPr>
          <w:rFonts w:ascii="Arial Unicode" w:hAnsi="Arial Unicode"/>
        </w:rPr>
      </w:pPr>
      <w:r w:rsidRPr="00B66AA6">
        <w:rPr>
          <w:rFonts w:ascii="Arial Unicode" w:hAnsi="Arial Unicode"/>
        </w:rPr>
        <w:t>Խաչադիր անկյունների գումարը հավասար է միակողմանի անկյունների գումարին</w:t>
      </w:r>
    </w:p>
    <w:p w:rsidR="00E26E51" w:rsidRPr="00B66AA6" w:rsidRDefault="00EE7B36" w:rsidP="00B66AA6">
      <w:pPr>
        <w:pStyle w:val="Bodytext0"/>
        <w:numPr>
          <w:ilvl w:val="0"/>
          <w:numId w:val="3"/>
        </w:numPr>
        <w:shd w:val="clear" w:color="auto" w:fill="auto"/>
        <w:tabs>
          <w:tab w:val="left" w:pos="358"/>
        </w:tabs>
        <w:spacing w:line="288" w:lineRule="auto"/>
        <w:jc w:val="left"/>
        <w:rPr>
          <w:rFonts w:ascii="Arial Unicode" w:hAnsi="Arial Unicode"/>
        </w:rPr>
      </w:pPr>
      <w:r w:rsidRPr="00B66AA6">
        <w:rPr>
          <w:rFonts w:ascii="Arial Unicode" w:hAnsi="Arial Unicode"/>
        </w:rPr>
        <w:t xml:space="preserve">27° –ի հավասար </w:t>
      </w:r>
      <w:r w:rsidR="00B66AA6" w:rsidRPr="00B66AA6">
        <w:rPr>
          <w:rFonts w:ascii="Arial Unicode" w:hAnsi="Arial Unicode"/>
          <w:bCs/>
          <w:iCs/>
        </w:rPr>
        <w:t xml:space="preserve">Օ </w:t>
      </w:r>
      <w:r w:rsidRPr="00B66AA6">
        <w:rPr>
          <w:rFonts w:ascii="Arial Unicode" w:hAnsi="Arial Unicode"/>
        </w:rPr>
        <w:t xml:space="preserve">անկյան կողմերը հատված են </w:t>
      </w:r>
      <w:r w:rsidR="00B66AA6">
        <w:rPr>
          <w:iCs/>
        </w:rPr>
        <w:t>a</w:t>
      </w:r>
      <w:r w:rsidRPr="00B66AA6">
        <w:rPr>
          <w:rFonts w:ascii="Arial Unicode" w:hAnsi="Arial Unicode"/>
          <w:i/>
          <w:iCs/>
        </w:rPr>
        <w:t>,</w:t>
      </w:r>
      <w:r w:rsidRPr="00B66AA6">
        <w:rPr>
          <w:rFonts w:ascii="Arial Unicode" w:hAnsi="Arial Unicode"/>
        </w:rPr>
        <w:t xml:space="preserve"> </w:t>
      </w:r>
      <w:r w:rsidR="00B66AA6">
        <w:t>b</w:t>
      </w:r>
      <w:r w:rsidRPr="00B66AA6">
        <w:rPr>
          <w:rFonts w:ascii="Arial Unicode" w:hAnsi="Arial Unicode"/>
        </w:rPr>
        <w:t xml:space="preserve">, </w:t>
      </w:r>
      <w:r w:rsidR="00B66AA6">
        <w:t>c</w:t>
      </w:r>
      <w:r w:rsidR="00B66AA6" w:rsidRPr="00B66AA6">
        <w:rPr>
          <w:rFonts w:ascii="Arial Unicode" w:hAnsi="Arial Unicode"/>
        </w:rPr>
        <w:t xml:space="preserve"> ուղ</w:t>
      </w:r>
      <w:r w:rsidR="00B66AA6">
        <w:rPr>
          <w:rFonts w:ascii="Arial Unicode" w:hAnsi="Arial Unicode"/>
        </w:rPr>
        <w:t>ի</w:t>
      </w:r>
      <w:r w:rsidR="00B66AA6" w:rsidRPr="00B66AA6">
        <w:rPr>
          <w:rFonts w:ascii="Arial Unicode" w:hAnsi="Arial Unicode"/>
        </w:rPr>
        <w:t>ղ</w:t>
      </w:r>
      <w:r w:rsidR="00B66AA6">
        <w:rPr>
          <w:rFonts w:ascii="Arial Unicode" w:hAnsi="Arial Unicode"/>
        </w:rPr>
        <w:t>նե</w:t>
      </w:r>
      <w:r w:rsidR="00B66AA6" w:rsidRPr="00B66AA6">
        <w:rPr>
          <w:rFonts w:ascii="Arial Unicode" w:hAnsi="Arial Unicode"/>
        </w:rPr>
        <w:t>ր</w:t>
      </w:r>
      <w:r w:rsidRPr="00B66AA6">
        <w:rPr>
          <w:rFonts w:ascii="Arial Unicode" w:hAnsi="Arial Unicode"/>
        </w:rPr>
        <w:t>ով։</w:t>
      </w:r>
      <w:r w:rsidR="00B66AA6" w:rsidRPr="00B66AA6">
        <w:rPr>
          <w:rFonts w:ascii="Arial Unicode" w:hAnsi="Arial Unicode"/>
        </w:rPr>
        <w:t xml:space="preserve">                      </w:t>
      </w:r>
      <w:r w:rsidRPr="00B66AA6">
        <w:rPr>
          <w:rFonts w:ascii="Arial Unicode" w:hAnsi="Arial Unicode"/>
        </w:rPr>
        <w:t>(1 միավոր)</w:t>
      </w:r>
    </w:p>
    <w:p w:rsidR="00E26E51" w:rsidRDefault="00EE7B36">
      <w:pPr>
        <w:rPr>
          <w:sz w:val="2"/>
          <w:szCs w:val="2"/>
          <w:lang w:val="en-US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3566160" cy="226758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3566160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AA6" w:rsidRDefault="00B66AA6">
      <w:pPr>
        <w:rPr>
          <w:sz w:val="2"/>
          <w:szCs w:val="2"/>
          <w:lang w:val="en-US"/>
        </w:rPr>
      </w:pPr>
    </w:p>
    <w:p w:rsidR="00B66AA6" w:rsidRDefault="00B66AA6">
      <w:pPr>
        <w:rPr>
          <w:sz w:val="2"/>
          <w:szCs w:val="2"/>
          <w:lang w:val="en-US"/>
        </w:rPr>
      </w:pPr>
    </w:p>
    <w:p w:rsidR="00B66AA6" w:rsidRDefault="00B66AA6">
      <w:pPr>
        <w:rPr>
          <w:sz w:val="2"/>
          <w:szCs w:val="2"/>
          <w:lang w:val="en-US"/>
        </w:rPr>
      </w:pPr>
    </w:p>
    <w:p w:rsidR="00B66AA6" w:rsidRDefault="00B66AA6">
      <w:pPr>
        <w:rPr>
          <w:sz w:val="2"/>
          <w:szCs w:val="2"/>
          <w:lang w:val="en-US"/>
        </w:rPr>
      </w:pPr>
    </w:p>
    <w:p w:rsidR="00B66AA6" w:rsidRDefault="00B66AA6">
      <w:pPr>
        <w:rPr>
          <w:sz w:val="2"/>
          <w:szCs w:val="2"/>
          <w:lang w:val="en-US"/>
        </w:rPr>
      </w:pPr>
    </w:p>
    <w:p w:rsidR="00B66AA6" w:rsidRDefault="00B66AA6">
      <w:pPr>
        <w:rPr>
          <w:sz w:val="2"/>
          <w:szCs w:val="2"/>
          <w:lang w:val="en-US"/>
        </w:rPr>
      </w:pPr>
    </w:p>
    <w:p w:rsidR="00B66AA6" w:rsidRPr="00B66AA6" w:rsidRDefault="00B66AA6">
      <w:pPr>
        <w:rPr>
          <w:sz w:val="2"/>
          <w:szCs w:val="2"/>
          <w:lang w:val="en-US"/>
        </w:rPr>
      </w:pPr>
    </w:p>
    <w:p w:rsidR="00E26E51" w:rsidRPr="00B66AA6" w:rsidRDefault="00EE7B36" w:rsidP="00B66AA6">
      <w:pPr>
        <w:pStyle w:val="Bodytext0"/>
        <w:numPr>
          <w:ilvl w:val="0"/>
          <w:numId w:val="3"/>
        </w:numPr>
        <w:shd w:val="clear" w:color="auto" w:fill="auto"/>
        <w:tabs>
          <w:tab w:val="left" w:pos="358"/>
        </w:tabs>
        <w:ind w:left="360" w:hanging="360"/>
        <w:jc w:val="left"/>
        <w:rPr>
          <w:rFonts w:ascii="Arial Unicode" w:hAnsi="Arial Unicode"/>
        </w:rPr>
      </w:pPr>
      <w:r w:rsidRPr="00B66AA6">
        <w:rPr>
          <w:rFonts w:ascii="Arial Unicode" w:hAnsi="Arial Unicode"/>
        </w:rPr>
        <w:t xml:space="preserve">Գտնել </w:t>
      </w:r>
      <w:r w:rsidR="00B66AA6">
        <w:t>MNK</w:t>
      </w:r>
      <w:r w:rsidRPr="00B66AA6">
        <w:rPr>
          <w:rFonts w:ascii="Arial Unicode" w:hAnsi="Arial Unicode"/>
        </w:rPr>
        <w:t xml:space="preserve"> </w:t>
      </w:r>
      <w:r w:rsidR="00B66AA6">
        <w:rPr>
          <w:rFonts w:ascii="Arial Unicode" w:hAnsi="Arial Unicode"/>
        </w:rPr>
        <w:t>ե</w:t>
      </w:r>
      <w:r w:rsidR="00B66AA6">
        <w:rPr>
          <w:rFonts w:ascii="Arial Unicode" w:hAnsi="Arial Unicode"/>
          <w:lang w:val="en-US"/>
        </w:rPr>
        <w:t>ռ</w:t>
      </w:r>
      <w:r w:rsidRPr="00B66AA6">
        <w:rPr>
          <w:rFonts w:ascii="Arial Unicode" w:hAnsi="Arial Unicode"/>
        </w:rPr>
        <w:t xml:space="preserve">անկան անկանները, եթե հայտնի է, որ </w:t>
      </w:r>
      <w:r w:rsidR="00B66AA6">
        <w:rPr>
          <w:iCs/>
        </w:rPr>
        <w:t>M</w:t>
      </w:r>
      <w:r w:rsidRPr="00B66AA6">
        <w:rPr>
          <w:rFonts w:ascii="Arial Unicode" w:hAnsi="Arial Unicode"/>
        </w:rPr>
        <w:t xml:space="preserve"> անկանը 2 անգամ փոքր է </w:t>
      </w:r>
      <w:r w:rsidR="00B66AA6">
        <w:rPr>
          <w:bCs/>
          <w:iCs/>
        </w:rPr>
        <w:t>N</w:t>
      </w:r>
      <w:r w:rsidRPr="00B66AA6">
        <w:rPr>
          <w:rFonts w:ascii="Arial Unicode" w:hAnsi="Arial Unicode"/>
        </w:rPr>
        <w:t xml:space="preserve"> </w:t>
      </w:r>
      <w:r w:rsidR="00B66AA6">
        <w:rPr>
          <w:rFonts w:ascii="Arial Unicode" w:hAnsi="Arial Unicode"/>
        </w:rPr>
        <w:t>ա</w:t>
      </w:r>
      <w:r w:rsidR="00B66AA6">
        <w:rPr>
          <w:rFonts w:ascii="Arial Unicode" w:hAnsi="Arial Unicode"/>
          <w:lang w:val="en-US"/>
        </w:rPr>
        <w:t>ն</w:t>
      </w:r>
      <w:r w:rsidRPr="00B66AA6">
        <w:rPr>
          <w:rFonts w:ascii="Arial Unicode" w:hAnsi="Arial Unicode"/>
        </w:rPr>
        <w:t xml:space="preserve">կանից </w:t>
      </w:r>
      <w:r w:rsidR="00B66AA6">
        <w:rPr>
          <w:rFonts w:ascii="Arial Unicode" w:hAnsi="Arial Unicode"/>
          <w:lang w:val="en-US"/>
        </w:rPr>
        <w:t>և</w:t>
      </w:r>
      <w:r w:rsidRPr="00B66AA6">
        <w:rPr>
          <w:rFonts w:ascii="Arial Unicode" w:hAnsi="Arial Unicode"/>
        </w:rPr>
        <w:t xml:space="preserve"> 24°</w:t>
      </w:r>
      <w:r w:rsidR="00B66AA6">
        <w:rPr>
          <w:rFonts w:ascii="Arial Unicode" w:hAnsi="Arial Unicode"/>
          <w:lang w:val="en-US"/>
        </w:rPr>
        <w:t>-</w:t>
      </w:r>
      <w:r w:rsidRPr="00B66AA6">
        <w:rPr>
          <w:rFonts w:ascii="Arial Unicode" w:hAnsi="Arial Unicode"/>
        </w:rPr>
        <w:t xml:space="preserve"> </w:t>
      </w:r>
      <w:r w:rsidRPr="00B66AA6">
        <w:rPr>
          <w:rFonts w:ascii="Arial Unicode"/>
        </w:rPr>
        <w:t>֊</w:t>
      </w:r>
      <w:r w:rsidRPr="00B66AA6">
        <w:rPr>
          <w:rFonts w:ascii="Arial Unicode" w:hAnsi="Arial Unicode"/>
        </w:rPr>
        <w:t>ով մեծ՝</w:t>
      </w:r>
      <w:r w:rsidR="00B66AA6">
        <w:rPr>
          <w:rFonts w:ascii="Arial Unicode" w:hAnsi="Arial Unicode"/>
        </w:rPr>
        <w:t xml:space="preserve"> </w:t>
      </w:r>
      <w:r w:rsidR="00B66AA6">
        <w:t>K</w:t>
      </w:r>
      <w:r w:rsidRPr="00B66AA6">
        <w:rPr>
          <w:rFonts w:ascii="Arial Unicode" w:hAnsi="Arial Unicode"/>
        </w:rPr>
        <w:t xml:space="preserve"> անկանից։</w:t>
      </w:r>
      <w:r w:rsidR="00B66AA6">
        <w:rPr>
          <w:rFonts w:ascii="Arial Unicode" w:hAnsi="Arial Unicode"/>
          <w:lang w:val="en-US"/>
        </w:rPr>
        <w:t xml:space="preserve">                                                                                                                            </w:t>
      </w:r>
      <w:r w:rsidRPr="00B66AA6">
        <w:rPr>
          <w:rFonts w:ascii="Arial Unicode" w:hAnsi="Arial Unicode"/>
        </w:rPr>
        <w:t>(1 միավոր)</w:t>
      </w:r>
    </w:p>
    <w:p w:rsidR="00E26E51" w:rsidRDefault="00EE7B36">
      <w:pPr>
        <w:rPr>
          <w:sz w:val="2"/>
          <w:szCs w:val="2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855878" cy="965606"/>
            <wp:effectExtent l="19050" t="0" r="1372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856615" cy="966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E51" w:rsidRPr="00B66AA6" w:rsidRDefault="00B66AA6">
      <w:pPr>
        <w:pStyle w:val="Bodytext0"/>
        <w:shd w:val="clear" w:color="auto" w:fill="auto"/>
        <w:spacing w:line="240" w:lineRule="auto"/>
        <w:jc w:val="left"/>
        <w:rPr>
          <w:rFonts w:ascii="Arial Unicode" w:hAnsi="Arial Unicode"/>
          <w:lang w:val="en-US"/>
        </w:rPr>
      </w:pPr>
      <w:r>
        <w:rPr>
          <w:rFonts w:ascii="Arial Unicode" w:hAnsi="Arial Unicode"/>
          <w:lang w:val="en-US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Arial Unicode" w:hAnsi="Arial Unicode"/>
        </w:rPr>
        <w:t>Պա</w:t>
      </w:r>
      <w:r>
        <w:rPr>
          <w:rFonts w:ascii="Arial Unicode" w:hAnsi="Arial Unicode"/>
          <w:lang w:val="en-US"/>
        </w:rPr>
        <w:t>տ.</w:t>
      </w:r>
      <w:r w:rsidR="00EE7B36" w:rsidRPr="00B66AA6">
        <w:rPr>
          <w:rFonts w:ascii="Arial Unicode" w:hAnsi="Arial Unicode"/>
        </w:rPr>
        <w:t>--</w:t>
      </w:r>
    </w:p>
    <w:p w:rsidR="00B66AA6" w:rsidRPr="00B66AA6" w:rsidRDefault="00B66AA6">
      <w:pPr>
        <w:pStyle w:val="Bodytext0"/>
        <w:shd w:val="clear" w:color="auto" w:fill="auto"/>
        <w:spacing w:line="240" w:lineRule="auto"/>
        <w:jc w:val="left"/>
        <w:rPr>
          <w:lang w:val="en-US"/>
        </w:rPr>
      </w:pPr>
    </w:p>
    <w:p w:rsidR="00E26E51" w:rsidRPr="00B66AA6" w:rsidRDefault="00B66AA6" w:rsidP="00B66AA6">
      <w:pPr>
        <w:pStyle w:val="Bodytext0"/>
        <w:numPr>
          <w:ilvl w:val="0"/>
          <w:numId w:val="3"/>
        </w:numPr>
        <w:shd w:val="clear" w:color="auto" w:fill="auto"/>
        <w:tabs>
          <w:tab w:val="left" w:pos="368"/>
        </w:tabs>
        <w:ind w:left="360" w:hanging="360"/>
        <w:jc w:val="left"/>
        <w:rPr>
          <w:rFonts w:ascii="Arial Unicode" w:hAnsi="Arial Unicode"/>
        </w:rPr>
      </w:pPr>
      <w:proofErr w:type="gramStart"/>
      <w:r>
        <w:rPr>
          <w:iCs/>
          <w:lang w:val="en-US"/>
        </w:rPr>
        <w:t>AC</w:t>
      </w:r>
      <w:r>
        <w:rPr>
          <w:rFonts w:ascii="Arial Unicode" w:hAnsi="Arial Unicode"/>
          <w:iCs/>
          <w:lang w:val="en-US"/>
        </w:rPr>
        <w:t xml:space="preserve"> </w:t>
      </w:r>
      <w:r w:rsidR="00EE7B36" w:rsidRPr="00B66AA6">
        <w:rPr>
          <w:rFonts w:ascii="Arial Unicode" w:hAnsi="Arial Unicode"/>
        </w:rPr>
        <w:t xml:space="preserve"> հիմքով</w:t>
      </w:r>
      <w:proofErr w:type="gramEnd"/>
      <w:r w:rsidR="00EE7B36" w:rsidRPr="00B66AA6">
        <w:rPr>
          <w:rFonts w:ascii="Arial Unicode" w:hAnsi="Arial Unicode"/>
        </w:rPr>
        <w:t xml:space="preserve"> </w:t>
      </w:r>
      <w:r>
        <w:rPr>
          <w:iCs/>
        </w:rPr>
        <w:t>ABC</w:t>
      </w:r>
      <w:r w:rsidR="00EE7B36" w:rsidRPr="00B66AA6">
        <w:rPr>
          <w:rFonts w:ascii="Arial Unicode" w:hAnsi="Arial Unicode"/>
        </w:rPr>
        <w:t xml:space="preserve"> հավասարասրան </w:t>
      </w:r>
      <w:r>
        <w:rPr>
          <w:rFonts w:ascii="Arial Unicode" w:hAnsi="Arial Unicode"/>
        </w:rPr>
        <w:t>ե</w:t>
      </w:r>
      <w:r>
        <w:rPr>
          <w:rFonts w:ascii="Arial Unicode" w:hAnsi="Arial Unicode"/>
          <w:lang w:val="en-US"/>
        </w:rPr>
        <w:t>ռ</w:t>
      </w:r>
      <w:r w:rsidR="00EE7B36" w:rsidRPr="00B66AA6">
        <w:rPr>
          <w:rFonts w:ascii="Arial Unicode" w:hAnsi="Arial Unicode"/>
        </w:rPr>
        <w:t xml:space="preserve">անկան </w:t>
      </w:r>
      <w:r>
        <w:t>AH</w:t>
      </w:r>
      <w:r w:rsidR="00EE7B36" w:rsidRPr="00B66AA6">
        <w:rPr>
          <w:rFonts w:ascii="Arial Unicode" w:hAnsi="Arial Unicode"/>
        </w:rPr>
        <w:t xml:space="preserve"> </w:t>
      </w:r>
      <w:r>
        <w:rPr>
          <w:rFonts w:ascii="Arial Unicode" w:hAnsi="Arial Unicode"/>
          <w:lang w:val="en-US"/>
        </w:rPr>
        <w:t>բ</w:t>
      </w:r>
      <w:r>
        <w:rPr>
          <w:rFonts w:ascii="Arial Unicode" w:hAnsi="Arial Unicode"/>
        </w:rPr>
        <w:t>արձրաթ</w:t>
      </w:r>
      <w:proofErr w:type="spellStart"/>
      <w:r>
        <w:rPr>
          <w:rFonts w:ascii="Arial Unicode" w:hAnsi="Arial Unicode"/>
          <w:lang w:val="en-US"/>
        </w:rPr>
        <w:t>յու</w:t>
      </w:r>
      <w:proofErr w:type="spellEnd"/>
      <w:r w:rsidR="00EE7B36" w:rsidRPr="00B66AA6">
        <w:rPr>
          <w:rFonts w:ascii="Arial Unicode" w:hAnsi="Arial Unicode"/>
        </w:rPr>
        <w:t xml:space="preserve">նը </w:t>
      </w:r>
      <w:r>
        <w:rPr>
          <w:rFonts w:ascii="Arial Unicode" w:hAnsi="Arial Unicode"/>
          <w:lang w:val="en-US"/>
        </w:rPr>
        <w:t>և</w:t>
      </w:r>
      <w:r w:rsidR="00EE7B36" w:rsidRPr="00B66AA6">
        <w:rPr>
          <w:rFonts w:ascii="Arial Unicode" w:hAnsi="Arial Unicode"/>
        </w:rPr>
        <w:t xml:space="preserve"> </w:t>
      </w:r>
      <w:r>
        <w:rPr>
          <w:bCs/>
          <w:iCs/>
        </w:rPr>
        <w:t>BE</w:t>
      </w:r>
      <w:r>
        <w:rPr>
          <w:rFonts w:ascii="Arial Unicode" w:hAnsi="Arial Unicode"/>
          <w:bCs/>
          <w:iCs/>
          <w:lang w:val="en-US"/>
        </w:rPr>
        <w:t xml:space="preserve"> </w:t>
      </w:r>
      <w:r w:rsidR="00EE7B36" w:rsidRPr="00B66AA6">
        <w:rPr>
          <w:rFonts w:ascii="Arial Unicode" w:hAnsi="Arial Unicode"/>
        </w:rPr>
        <w:t xml:space="preserve">կիսորդը հատվամ են </w:t>
      </w:r>
      <w:r w:rsidR="00EE7B36" w:rsidRPr="00B66AA6">
        <w:rPr>
          <w:rFonts w:ascii="Arial Unicode" w:hAnsi="Arial Unicode"/>
          <w:b/>
          <w:bCs/>
          <w:i/>
          <w:iCs/>
        </w:rPr>
        <w:t>0</w:t>
      </w:r>
      <w:r w:rsidR="00EE7B36" w:rsidRPr="00B66AA6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կե</w:t>
      </w:r>
      <w:proofErr w:type="spellStart"/>
      <w:r>
        <w:rPr>
          <w:rFonts w:ascii="Arial Unicode" w:hAnsi="Arial Unicode"/>
          <w:lang w:val="en-US"/>
        </w:rPr>
        <w:t>տու</w:t>
      </w:r>
      <w:proofErr w:type="spellEnd"/>
      <w:r w:rsidR="00EE7B36" w:rsidRPr="00B66AA6">
        <w:rPr>
          <w:rFonts w:ascii="Arial Unicode" w:hAnsi="Arial Unicode"/>
        </w:rPr>
        <w:t xml:space="preserve">մ։ Գտնել </w:t>
      </w:r>
      <w:r>
        <w:rPr>
          <w:iCs/>
        </w:rPr>
        <w:t>AOB</w:t>
      </w:r>
      <w:r>
        <w:rPr>
          <w:iCs/>
          <w:lang w:val="en-US"/>
        </w:rPr>
        <w:t xml:space="preserve"> </w:t>
      </w:r>
      <w:r>
        <w:rPr>
          <w:rFonts w:ascii="Arial Unicode" w:hAnsi="Arial Unicode"/>
        </w:rPr>
        <w:t>եռանկյ</w:t>
      </w:r>
      <w:proofErr w:type="spellStart"/>
      <w:r>
        <w:rPr>
          <w:rFonts w:ascii="Arial Unicode" w:hAnsi="Arial Unicode"/>
          <w:lang w:val="en-US"/>
        </w:rPr>
        <w:t>ան</w:t>
      </w:r>
      <w:proofErr w:type="spellEnd"/>
      <w:r w:rsidR="00EE7B36" w:rsidRPr="00B66AA6">
        <w:rPr>
          <w:rFonts w:ascii="Arial Unicode" w:hAnsi="Arial Unicode"/>
        </w:rPr>
        <w:t xml:space="preserve"> անկանները, եթե </w:t>
      </w:r>
      <w:r>
        <w:rPr>
          <w:rFonts w:ascii="Arial Unicode" w:hAnsi="Arial Unicode"/>
          <w:i/>
          <w:iCs/>
        </w:rPr>
        <w:t>&lt;</w:t>
      </w:r>
      <w:r>
        <w:rPr>
          <w:iCs/>
        </w:rPr>
        <w:t>BAC</w:t>
      </w:r>
      <w:r w:rsidR="00EE7B36" w:rsidRPr="00B66AA6">
        <w:rPr>
          <w:rFonts w:ascii="Arial Unicode" w:hAnsi="Arial Unicode"/>
        </w:rPr>
        <w:t xml:space="preserve"> = 62°:</w:t>
      </w:r>
      <w:r>
        <w:rPr>
          <w:rFonts w:ascii="Arial Unicode" w:hAnsi="Arial Unicode"/>
          <w:lang w:val="en-US"/>
        </w:rPr>
        <w:t xml:space="preserve">                                                                 </w:t>
      </w:r>
      <w:r w:rsidR="00EE7B36" w:rsidRPr="00B66AA6">
        <w:rPr>
          <w:rFonts w:ascii="Arial Unicode" w:hAnsi="Arial Unicode"/>
        </w:rPr>
        <w:t>(1 միավոր)</w:t>
      </w:r>
    </w:p>
    <w:p w:rsidR="00E26E51" w:rsidRDefault="00EE7B36">
      <w:pPr>
        <w:rPr>
          <w:sz w:val="2"/>
          <w:szCs w:val="2"/>
        </w:rPr>
        <w:sectPr w:rsidR="00E26E51" w:rsidSect="00045185">
          <w:footerReference w:type="default" r:id="rId9"/>
          <w:pgSz w:w="12240" w:h="15840"/>
          <w:pgMar w:top="630" w:right="450" w:bottom="450" w:left="900" w:header="1740" w:footer="3" w:gutter="0"/>
          <w:pgNumType w:start="1"/>
          <w:cols w:space="720"/>
          <w:noEndnote/>
          <w:docGrid w:linePitch="360"/>
        </w:sectPr>
      </w:pPr>
      <w:r>
        <w:rPr>
          <w:noProof/>
          <w:lang w:val="en-US" w:eastAsia="en-US" w:bidi="ar-SA"/>
        </w:rPr>
        <w:drawing>
          <wp:inline distT="0" distB="0" distL="0" distR="0">
            <wp:extent cx="801370" cy="835025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80137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AA6" w:rsidRPr="00B66AA6" w:rsidRDefault="00B66AA6" w:rsidP="00B66AA6">
      <w:pPr>
        <w:pStyle w:val="Bodytext0"/>
        <w:shd w:val="clear" w:color="auto" w:fill="auto"/>
        <w:tabs>
          <w:tab w:val="left" w:pos="0"/>
        </w:tabs>
        <w:ind w:left="-90"/>
        <w:jc w:val="left"/>
      </w:pPr>
    </w:p>
    <w:p w:rsidR="00B66AA6" w:rsidRPr="00B66AA6" w:rsidRDefault="00B66AA6" w:rsidP="00B66AA6">
      <w:pPr>
        <w:pStyle w:val="Bodytext0"/>
        <w:shd w:val="clear" w:color="auto" w:fill="auto"/>
        <w:tabs>
          <w:tab w:val="left" w:pos="358"/>
        </w:tabs>
        <w:ind w:left="360"/>
        <w:jc w:val="left"/>
      </w:pPr>
    </w:p>
    <w:p w:rsidR="00B66AA6" w:rsidRPr="00045185" w:rsidRDefault="00B66AA6" w:rsidP="00B66AA6">
      <w:pPr>
        <w:pStyle w:val="Bodytext0"/>
        <w:shd w:val="clear" w:color="auto" w:fill="auto"/>
        <w:tabs>
          <w:tab w:val="left" w:pos="358"/>
        </w:tabs>
        <w:jc w:val="left"/>
        <w:rPr>
          <w:lang w:val="en-US"/>
        </w:rPr>
      </w:pPr>
    </w:p>
    <w:p w:rsidR="00E26E51" w:rsidRPr="00ED742A" w:rsidRDefault="00ED742A" w:rsidP="00ED742A">
      <w:pPr>
        <w:pStyle w:val="Bodytext0"/>
        <w:numPr>
          <w:ilvl w:val="0"/>
          <w:numId w:val="3"/>
        </w:numPr>
        <w:shd w:val="clear" w:color="auto" w:fill="auto"/>
        <w:tabs>
          <w:tab w:val="left" w:pos="358"/>
        </w:tabs>
        <w:ind w:left="360" w:hanging="360"/>
        <w:jc w:val="left"/>
        <w:rPr>
          <w:rFonts w:ascii="Arial Unicode" w:hAnsi="Arial Unicode"/>
        </w:rPr>
      </w:pPr>
      <w:r>
        <w:rPr>
          <w:iCs/>
        </w:rPr>
        <w:t>ABC</w:t>
      </w:r>
      <w:r w:rsidRPr="00ED742A">
        <w:rPr>
          <w:rFonts w:ascii="Arial Unicode" w:hAnsi="Arial Unicode"/>
          <w:iCs/>
        </w:rPr>
        <w:t xml:space="preserve"> </w:t>
      </w:r>
      <w:r w:rsidR="00EE7B36" w:rsidRPr="00ED742A">
        <w:rPr>
          <w:rFonts w:ascii="Arial Unicode" w:hAnsi="Arial Unicode"/>
        </w:rPr>
        <w:t xml:space="preserve">եռանկյան մեջ </w:t>
      </w:r>
      <w:r>
        <w:rPr>
          <w:rFonts w:ascii="Arial Unicode" w:hAnsi="Arial Unicode"/>
        </w:rPr>
        <w:t>&lt;</w:t>
      </w:r>
      <w:r>
        <w:t>A</w:t>
      </w:r>
      <w:r w:rsidR="00EE7B36" w:rsidRPr="00ED742A">
        <w:rPr>
          <w:rFonts w:ascii="Arial Unicode" w:hAnsi="Arial Unicode"/>
        </w:rPr>
        <w:t xml:space="preserve"> = 38°, </w:t>
      </w:r>
      <w:r>
        <w:rPr>
          <w:rFonts w:ascii="Arial Unicode" w:hAnsi="Arial Unicode"/>
        </w:rPr>
        <w:t>&lt;</w:t>
      </w:r>
      <w:r>
        <w:t>B</w:t>
      </w:r>
      <w:r w:rsidR="00EE7B36" w:rsidRPr="00ED742A">
        <w:rPr>
          <w:rFonts w:ascii="Arial Unicode" w:hAnsi="Arial Unicode"/>
        </w:rPr>
        <w:t xml:space="preserve"> = 104°։ Ապացուցել, որ </w:t>
      </w:r>
      <w:r>
        <w:rPr>
          <w:bCs/>
          <w:iCs/>
        </w:rPr>
        <w:t>B</w:t>
      </w:r>
      <w:r w:rsidRPr="00ED742A">
        <w:rPr>
          <w:rFonts w:ascii="Arial Unicode" w:hAnsi="Arial Unicode"/>
          <w:bCs/>
          <w:iCs/>
        </w:rPr>
        <w:t xml:space="preserve"> </w:t>
      </w:r>
      <w:r w:rsidR="00EE7B36" w:rsidRPr="00ED742A">
        <w:rPr>
          <w:rFonts w:ascii="Arial Unicode" w:hAnsi="Arial Unicode"/>
        </w:rPr>
        <w:t xml:space="preserve">գագաթին հարակից արտաքին </w:t>
      </w:r>
      <w:r>
        <w:rPr>
          <w:rFonts w:ascii="Arial Unicode" w:hAnsi="Arial Unicode"/>
        </w:rPr>
        <w:t>անկյա</w:t>
      </w:r>
      <w:r w:rsidRPr="00ED742A">
        <w:rPr>
          <w:rFonts w:ascii="Arial Unicode" w:hAnsi="Arial Unicode"/>
        </w:rPr>
        <w:t>ն</w:t>
      </w:r>
      <w:r w:rsidR="00EE7B36" w:rsidRPr="00ED742A">
        <w:rPr>
          <w:rFonts w:ascii="Arial Unicode" w:hAnsi="Arial Unicode"/>
        </w:rPr>
        <w:t xml:space="preserve"> կիսորդը </w:t>
      </w:r>
      <w:r>
        <w:rPr>
          <w:rFonts w:ascii="Arial Unicode" w:hAnsi="Arial Unicode"/>
        </w:rPr>
        <w:t>զո</w:t>
      </w:r>
      <w:r w:rsidRPr="00ED742A">
        <w:rPr>
          <w:rFonts w:ascii="Arial Unicode" w:hAnsi="Arial Unicode"/>
        </w:rPr>
        <w:t>ւգա</w:t>
      </w:r>
      <w:r w:rsidR="00EE7B36" w:rsidRPr="00ED742A">
        <w:rPr>
          <w:rFonts w:ascii="Arial Unicode" w:hAnsi="Arial Unicode"/>
        </w:rPr>
        <w:t xml:space="preserve">հեռ է </w:t>
      </w:r>
      <w:r>
        <w:rPr>
          <w:iCs/>
        </w:rPr>
        <w:t>AC</w:t>
      </w:r>
      <w:r w:rsidRPr="00ED742A">
        <w:rPr>
          <w:rFonts w:ascii="Arial Unicode" w:hAnsi="Arial Unicode"/>
          <w:iCs/>
        </w:rPr>
        <w:t>-ին</w:t>
      </w:r>
      <w:r w:rsidR="00EE7B36" w:rsidRPr="00ED742A">
        <w:rPr>
          <w:rFonts w:ascii="Arial Unicode" w:hAnsi="Arial Unicode"/>
        </w:rPr>
        <w:t>։</w:t>
      </w:r>
      <w:r w:rsidRPr="00ED742A">
        <w:rPr>
          <w:rFonts w:ascii="Arial Unicode" w:hAnsi="Arial Unicode"/>
        </w:rPr>
        <w:t xml:space="preserve">                                                                                    </w:t>
      </w:r>
      <w:r w:rsidR="00EE7B36" w:rsidRPr="00ED742A">
        <w:rPr>
          <w:rFonts w:ascii="Arial Unicode" w:hAnsi="Arial Unicode"/>
        </w:rPr>
        <w:t>(1,5 միավոր)</w:t>
      </w:r>
    </w:p>
    <w:p w:rsidR="00E26E51" w:rsidRDefault="00EE7B36">
      <w:pPr>
        <w:rPr>
          <w:sz w:val="2"/>
          <w:szCs w:val="2"/>
          <w:lang w:val="en-US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1097280" cy="755650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109728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42A" w:rsidRDefault="00ED742A">
      <w:pPr>
        <w:rPr>
          <w:sz w:val="2"/>
          <w:szCs w:val="2"/>
          <w:lang w:val="en-US"/>
        </w:rPr>
      </w:pPr>
    </w:p>
    <w:p w:rsidR="00ED742A" w:rsidRDefault="00ED742A">
      <w:pPr>
        <w:rPr>
          <w:sz w:val="2"/>
          <w:szCs w:val="2"/>
          <w:lang w:val="en-US"/>
        </w:rPr>
      </w:pPr>
    </w:p>
    <w:p w:rsidR="00ED742A" w:rsidRDefault="00ED742A">
      <w:pPr>
        <w:rPr>
          <w:sz w:val="2"/>
          <w:szCs w:val="2"/>
          <w:lang w:val="en-US"/>
        </w:rPr>
      </w:pPr>
    </w:p>
    <w:p w:rsidR="00ED742A" w:rsidRDefault="00ED742A">
      <w:pPr>
        <w:rPr>
          <w:sz w:val="2"/>
          <w:szCs w:val="2"/>
          <w:lang w:val="en-US"/>
        </w:rPr>
      </w:pPr>
    </w:p>
    <w:p w:rsidR="00ED742A" w:rsidRDefault="00ED742A">
      <w:pPr>
        <w:rPr>
          <w:sz w:val="2"/>
          <w:szCs w:val="2"/>
          <w:lang w:val="en-US"/>
        </w:rPr>
      </w:pPr>
    </w:p>
    <w:p w:rsidR="00ED742A" w:rsidRDefault="00ED742A">
      <w:pPr>
        <w:rPr>
          <w:sz w:val="2"/>
          <w:szCs w:val="2"/>
          <w:lang w:val="en-US"/>
        </w:rPr>
      </w:pPr>
    </w:p>
    <w:p w:rsidR="00ED742A" w:rsidRDefault="00ED742A">
      <w:pPr>
        <w:rPr>
          <w:sz w:val="2"/>
          <w:szCs w:val="2"/>
          <w:lang w:val="en-US"/>
        </w:rPr>
      </w:pPr>
    </w:p>
    <w:p w:rsidR="00ED742A" w:rsidRDefault="00ED742A">
      <w:pPr>
        <w:rPr>
          <w:sz w:val="2"/>
          <w:szCs w:val="2"/>
          <w:lang w:val="en-US"/>
        </w:rPr>
      </w:pPr>
    </w:p>
    <w:p w:rsidR="00ED742A" w:rsidRDefault="00ED742A">
      <w:pPr>
        <w:rPr>
          <w:sz w:val="2"/>
          <w:szCs w:val="2"/>
          <w:lang w:val="en-US"/>
        </w:rPr>
      </w:pPr>
    </w:p>
    <w:p w:rsidR="00ED742A" w:rsidRDefault="00ED742A">
      <w:pPr>
        <w:rPr>
          <w:sz w:val="2"/>
          <w:szCs w:val="2"/>
          <w:lang w:val="en-US"/>
        </w:rPr>
      </w:pPr>
    </w:p>
    <w:p w:rsidR="00ED742A" w:rsidRDefault="00ED742A">
      <w:pPr>
        <w:rPr>
          <w:sz w:val="2"/>
          <w:szCs w:val="2"/>
          <w:lang w:val="en-US"/>
        </w:rPr>
      </w:pPr>
    </w:p>
    <w:p w:rsidR="00ED742A" w:rsidRDefault="00ED742A">
      <w:pPr>
        <w:rPr>
          <w:sz w:val="2"/>
          <w:szCs w:val="2"/>
          <w:lang w:val="en-US"/>
        </w:rPr>
      </w:pPr>
    </w:p>
    <w:p w:rsidR="00113ED3" w:rsidRDefault="00113ED3">
      <w:pPr>
        <w:rPr>
          <w:sz w:val="2"/>
          <w:szCs w:val="2"/>
          <w:lang w:val="en-US"/>
        </w:rPr>
      </w:pPr>
    </w:p>
    <w:p w:rsidR="00113ED3" w:rsidRDefault="00113ED3">
      <w:pPr>
        <w:rPr>
          <w:sz w:val="2"/>
          <w:szCs w:val="2"/>
          <w:lang w:val="en-US"/>
        </w:rPr>
      </w:pPr>
    </w:p>
    <w:p w:rsidR="00113ED3" w:rsidRDefault="00113ED3">
      <w:pPr>
        <w:rPr>
          <w:sz w:val="2"/>
          <w:szCs w:val="2"/>
          <w:lang w:val="en-US"/>
        </w:rPr>
      </w:pPr>
    </w:p>
    <w:p w:rsidR="00113ED3" w:rsidRDefault="00113ED3">
      <w:pPr>
        <w:rPr>
          <w:sz w:val="2"/>
          <w:szCs w:val="2"/>
          <w:lang w:val="en-US"/>
        </w:rPr>
      </w:pPr>
    </w:p>
    <w:p w:rsidR="00113ED3" w:rsidRDefault="00113ED3">
      <w:pPr>
        <w:rPr>
          <w:sz w:val="2"/>
          <w:szCs w:val="2"/>
          <w:lang w:val="en-US"/>
        </w:rPr>
      </w:pPr>
    </w:p>
    <w:p w:rsidR="00113ED3" w:rsidRDefault="00113ED3">
      <w:pPr>
        <w:rPr>
          <w:sz w:val="2"/>
          <w:szCs w:val="2"/>
          <w:lang w:val="en-US"/>
        </w:rPr>
      </w:pPr>
    </w:p>
    <w:p w:rsidR="00113ED3" w:rsidRDefault="00113ED3">
      <w:pPr>
        <w:rPr>
          <w:sz w:val="2"/>
          <w:szCs w:val="2"/>
          <w:lang w:val="en-US"/>
        </w:rPr>
      </w:pPr>
    </w:p>
    <w:p w:rsidR="00113ED3" w:rsidRDefault="00113ED3">
      <w:pPr>
        <w:rPr>
          <w:sz w:val="2"/>
          <w:szCs w:val="2"/>
          <w:lang w:val="en-US"/>
        </w:rPr>
      </w:pPr>
    </w:p>
    <w:p w:rsidR="00113ED3" w:rsidRDefault="00113ED3">
      <w:pPr>
        <w:rPr>
          <w:sz w:val="2"/>
          <w:szCs w:val="2"/>
          <w:lang w:val="en-US"/>
        </w:rPr>
      </w:pPr>
    </w:p>
    <w:p w:rsidR="00113ED3" w:rsidRDefault="00113ED3">
      <w:pPr>
        <w:rPr>
          <w:sz w:val="2"/>
          <w:szCs w:val="2"/>
          <w:lang w:val="en-US"/>
        </w:rPr>
      </w:pPr>
    </w:p>
    <w:p w:rsidR="00113ED3" w:rsidRDefault="00113ED3">
      <w:pPr>
        <w:rPr>
          <w:sz w:val="2"/>
          <w:szCs w:val="2"/>
          <w:lang w:val="en-US"/>
        </w:rPr>
      </w:pPr>
    </w:p>
    <w:p w:rsidR="00113ED3" w:rsidRDefault="00113ED3">
      <w:pPr>
        <w:rPr>
          <w:sz w:val="2"/>
          <w:szCs w:val="2"/>
          <w:lang w:val="en-US"/>
        </w:rPr>
      </w:pPr>
    </w:p>
    <w:p w:rsidR="00113ED3" w:rsidRDefault="00113ED3">
      <w:pPr>
        <w:rPr>
          <w:sz w:val="2"/>
          <w:szCs w:val="2"/>
          <w:lang w:val="en-US"/>
        </w:rPr>
      </w:pPr>
    </w:p>
    <w:p w:rsidR="00113ED3" w:rsidRDefault="00113ED3">
      <w:pPr>
        <w:rPr>
          <w:sz w:val="2"/>
          <w:szCs w:val="2"/>
          <w:lang w:val="en-US"/>
        </w:rPr>
      </w:pPr>
    </w:p>
    <w:p w:rsidR="00113ED3" w:rsidRDefault="00113ED3">
      <w:pPr>
        <w:rPr>
          <w:sz w:val="2"/>
          <w:szCs w:val="2"/>
          <w:lang w:val="en-US"/>
        </w:rPr>
      </w:pPr>
    </w:p>
    <w:p w:rsidR="00ED742A" w:rsidRDefault="00ED742A">
      <w:pPr>
        <w:rPr>
          <w:sz w:val="2"/>
          <w:szCs w:val="2"/>
          <w:lang w:val="en-US"/>
        </w:rPr>
      </w:pPr>
    </w:p>
    <w:p w:rsidR="00ED742A" w:rsidRDefault="00ED742A">
      <w:pPr>
        <w:rPr>
          <w:sz w:val="2"/>
          <w:szCs w:val="2"/>
          <w:lang w:val="en-US"/>
        </w:rPr>
      </w:pPr>
    </w:p>
    <w:p w:rsidR="00ED742A" w:rsidRDefault="00ED742A">
      <w:pPr>
        <w:rPr>
          <w:sz w:val="2"/>
          <w:szCs w:val="2"/>
          <w:lang w:val="en-US"/>
        </w:rPr>
      </w:pPr>
    </w:p>
    <w:p w:rsidR="00ED742A" w:rsidRDefault="00ED742A">
      <w:pPr>
        <w:rPr>
          <w:sz w:val="2"/>
          <w:szCs w:val="2"/>
          <w:lang w:val="en-US"/>
        </w:rPr>
      </w:pPr>
    </w:p>
    <w:p w:rsidR="00ED742A" w:rsidRDefault="00ED742A">
      <w:pPr>
        <w:rPr>
          <w:sz w:val="2"/>
          <w:szCs w:val="2"/>
          <w:lang w:val="en-US"/>
        </w:rPr>
      </w:pPr>
    </w:p>
    <w:p w:rsidR="00ED742A" w:rsidRDefault="00ED742A">
      <w:pPr>
        <w:rPr>
          <w:sz w:val="2"/>
          <w:szCs w:val="2"/>
          <w:lang w:val="en-US"/>
        </w:rPr>
      </w:pPr>
    </w:p>
    <w:p w:rsidR="00ED742A" w:rsidRDefault="00ED742A">
      <w:pPr>
        <w:rPr>
          <w:sz w:val="2"/>
          <w:szCs w:val="2"/>
          <w:lang w:val="en-US"/>
        </w:rPr>
      </w:pPr>
    </w:p>
    <w:p w:rsidR="00ED742A" w:rsidRDefault="00ED742A">
      <w:pPr>
        <w:rPr>
          <w:sz w:val="2"/>
          <w:szCs w:val="2"/>
          <w:lang w:val="en-US"/>
        </w:rPr>
      </w:pPr>
    </w:p>
    <w:p w:rsidR="00ED742A" w:rsidRDefault="00ED742A">
      <w:pPr>
        <w:rPr>
          <w:sz w:val="2"/>
          <w:szCs w:val="2"/>
          <w:lang w:val="en-US"/>
        </w:rPr>
      </w:pPr>
    </w:p>
    <w:p w:rsidR="00ED742A" w:rsidRDefault="00ED742A">
      <w:pPr>
        <w:rPr>
          <w:sz w:val="2"/>
          <w:szCs w:val="2"/>
          <w:lang w:val="en-US"/>
        </w:rPr>
      </w:pPr>
    </w:p>
    <w:p w:rsidR="00ED742A" w:rsidRDefault="00ED742A">
      <w:pPr>
        <w:rPr>
          <w:sz w:val="2"/>
          <w:szCs w:val="2"/>
          <w:lang w:val="en-US"/>
        </w:rPr>
      </w:pPr>
    </w:p>
    <w:p w:rsidR="00ED742A" w:rsidRDefault="00ED742A">
      <w:pPr>
        <w:rPr>
          <w:sz w:val="2"/>
          <w:szCs w:val="2"/>
          <w:lang w:val="en-US"/>
        </w:rPr>
      </w:pPr>
    </w:p>
    <w:p w:rsidR="00ED742A" w:rsidRDefault="00ED742A">
      <w:pPr>
        <w:rPr>
          <w:sz w:val="2"/>
          <w:szCs w:val="2"/>
          <w:lang w:val="en-US"/>
        </w:rPr>
      </w:pPr>
    </w:p>
    <w:p w:rsidR="00ED742A" w:rsidRDefault="00ED742A">
      <w:pPr>
        <w:rPr>
          <w:sz w:val="2"/>
          <w:szCs w:val="2"/>
          <w:lang w:val="en-US"/>
        </w:rPr>
      </w:pPr>
    </w:p>
    <w:p w:rsidR="00ED742A" w:rsidRDefault="00ED742A">
      <w:pPr>
        <w:rPr>
          <w:sz w:val="2"/>
          <w:szCs w:val="2"/>
          <w:lang w:val="en-US"/>
        </w:rPr>
      </w:pPr>
    </w:p>
    <w:p w:rsidR="00ED742A" w:rsidRDefault="00ED742A">
      <w:pPr>
        <w:rPr>
          <w:sz w:val="2"/>
          <w:szCs w:val="2"/>
          <w:lang w:val="en-US"/>
        </w:rPr>
      </w:pPr>
    </w:p>
    <w:p w:rsidR="00ED742A" w:rsidRDefault="00ED742A">
      <w:pPr>
        <w:rPr>
          <w:sz w:val="2"/>
          <w:szCs w:val="2"/>
          <w:lang w:val="en-US"/>
        </w:rPr>
      </w:pPr>
    </w:p>
    <w:p w:rsidR="00ED742A" w:rsidRPr="00ED742A" w:rsidRDefault="00ED742A">
      <w:pPr>
        <w:rPr>
          <w:sz w:val="2"/>
          <w:szCs w:val="2"/>
          <w:lang w:val="en-US"/>
        </w:rPr>
      </w:pPr>
    </w:p>
    <w:p w:rsidR="00E26E51" w:rsidRPr="00826243" w:rsidRDefault="00113ED3" w:rsidP="00113ED3">
      <w:pPr>
        <w:pStyle w:val="Bodytext0"/>
        <w:shd w:val="clear" w:color="auto" w:fill="auto"/>
        <w:tabs>
          <w:tab w:val="left" w:pos="368"/>
        </w:tabs>
        <w:spacing w:line="286" w:lineRule="auto"/>
        <w:jc w:val="left"/>
      </w:pPr>
      <w:proofErr w:type="gramStart"/>
      <w:r>
        <w:rPr>
          <w:iCs/>
          <w:lang w:val="en-US"/>
        </w:rPr>
        <w:t>6.ABC</w:t>
      </w:r>
      <w:proofErr w:type="gramEnd"/>
      <w:r w:rsidR="00EE7B36">
        <w:t xml:space="preserve"> </w:t>
      </w:r>
      <w:proofErr w:type="spellStart"/>
      <w:r>
        <w:rPr>
          <w:lang w:val="en-US"/>
        </w:rPr>
        <w:t>ուղղանկյուն</w:t>
      </w:r>
      <w:proofErr w:type="spellEnd"/>
      <w:r>
        <w:rPr>
          <w:lang w:val="en-US"/>
        </w:rPr>
        <w:t xml:space="preserve"> </w:t>
      </w:r>
      <w:r w:rsidR="00EE7B36">
        <w:t xml:space="preserve"> եռանկյան մեջ</w:t>
      </w:r>
      <w:r>
        <w:rPr>
          <w:lang w:val="en-US"/>
        </w:rPr>
        <w:t xml:space="preserve"> AB</w:t>
      </w:r>
      <w:r w:rsidR="00EE7B36">
        <w:t xml:space="preserve"> ներքնաձիգին տարված է</w:t>
      </w:r>
      <w:r>
        <w:t xml:space="preserve"> CH</w:t>
      </w:r>
      <w:r w:rsidR="00EE7B36">
        <w:t xml:space="preserve"> բարձթությունը։ Գանել </w:t>
      </w:r>
      <w:r>
        <w:rPr>
          <w:bCs/>
          <w:iCs/>
        </w:rPr>
        <w:t>AH</w:t>
      </w:r>
      <w:r w:rsidR="00EE7B36">
        <w:t xml:space="preserve"> հատվածի երկարութրոնը, եթե </w:t>
      </w:r>
      <w:r>
        <w:rPr>
          <w:rFonts w:ascii="Tahoma" w:hAnsi="Tahoma" w:cs="Tahoma"/>
          <w:iCs/>
        </w:rPr>
        <w:t>&lt;</w:t>
      </w:r>
      <w:r>
        <w:rPr>
          <w:iCs/>
        </w:rPr>
        <w:t>B</w:t>
      </w:r>
      <w:r w:rsidR="00EE7B36">
        <w:t xml:space="preserve"> = 60°, </w:t>
      </w:r>
      <w:r>
        <w:rPr>
          <w:bCs/>
          <w:iCs/>
        </w:rPr>
        <w:t>BH</w:t>
      </w:r>
      <w:r w:rsidR="00EE7B36">
        <w:rPr>
          <w:i/>
          <w:iCs/>
        </w:rPr>
        <w:t xml:space="preserve">= </w:t>
      </w:r>
      <w:r w:rsidR="00EE7B36">
        <w:rPr>
          <w:b/>
          <w:bCs/>
          <w:i/>
          <w:iCs/>
        </w:rPr>
        <w:t>5</w:t>
      </w:r>
      <w:r w:rsidR="00EE7B36">
        <w:t xml:space="preserve"> սմ։</w:t>
      </w:r>
      <w:r w:rsidRPr="00826243">
        <w:t xml:space="preserve">                                                                                      </w:t>
      </w:r>
      <w:r w:rsidR="00EE7B36">
        <w:t>(1,5 միավոր)</w:t>
      </w:r>
    </w:p>
    <w:p w:rsidR="00113ED3" w:rsidRPr="00826243" w:rsidRDefault="00113ED3" w:rsidP="00113ED3">
      <w:pPr>
        <w:pStyle w:val="Bodytext0"/>
        <w:shd w:val="clear" w:color="auto" w:fill="auto"/>
        <w:tabs>
          <w:tab w:val="left" w:pos="368"/>
        </w:tabs>
        <w:spacing w:line="286" w:lineRule="auto"/>
        <w:jc w:val="left"/>
      </w:pPr>
    </w:p>
    <w:p w:rsidR="00113ED3" w:rsidRPr="00826243" w:rsidRDefault="00113ED3" w:rsidP="00113ED3">
      <w:pPr>
        <w:pStyle w:val="Bodytext0"/>
        <w:shd w:val="clear" w:color="auto" w:fill="auto"/>
        <w:tabs>
          <w:tab w:val="left" w:pos="368"/>
        </w:tabs>
        <w:spacing w:line="286" w:lineRule="auto"/>
        <w:jc w:val="left"/>
      </w:pPr>
    </w:p>
    <w:p w:rsidR="00113ED3" w:rsidRPr="00826243" w:rsidRDefault="00113ED3" w:rsidP="00113ED3">
      <w:pPr>
        <w:pStyle w:val="Bodytext0"/>
        <w:shd w:val="clear" w:color="auto" w:fill="auto"/>
        <w:tabs>
          <w:tab w:val="left" w:pos="368"/>
        </w:tabs>
        <w:spacing w:line="286" w:lineRule="auto"/>
        <w:jc w:val="left"/>
      </w:pPr>
    </w:p>
    <w:p w:rsidR="00E26E51" w:rsidRDefault="00EE7B36">
      <w:pPr>
        <w:rPr>
          <w:sz w:val="2"/>
          <w:szCs w:val="2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80314" cy="1236269"/>
            <wp:effectExtent l="19050" t="0" r="5486" b="0"/>
            <wp:wrapSquare wrapText="bothSides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 cstate="print"/>
                    <a:stretch/>
                  </pic:blipFill>
                  <pic:spPr>
                    <a:xfrm>
                      <a:off x="0" y="0"/>
                      <a:ext cx="680314" cy="1236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3ED3">
        <w:rPr>
          <w:sz w:val="2"/>
          <w:szCs w:val="2"/>
        </w:rPr>
        <w:br w:type="textWrapping" w:clear="all"/>
      </w:r>
    </w:p>
    <w:p w:rsidR="00113ED3" w:rsidRDefault="00113ED3">
      <w:pPr>
        <w:spacing w:line="14" w:lineRule="exact"/>
      </w:pPr>
    </w:p>
    <w:p w:rsidR="00113ED3" w:rsidRPr="00045185" w:rsidRDefault="00113ED3" w:rsidP="00113ED3">
      <w:pPr>
        <w:rPr>
          <w:lang w:val="en-US"/>
        </w:rPr>
      </w:pPr>
      <w:r w:rsidRPr="00826243">
        <w:t xml:space="preserve">  </w:t>
      </w:r>
    </w:p>
    <w:p w:rsidR="00113ED3" w:rsidRPr="00826243" w:rsidRDefault="00113ED3" w:rsidP="00113ED3"/>
    <w:p w:rsidR="00113ED3" w:rsidRPr="00113ED3" w:rsidRDefault="00113ED3" w:rsidP="00113ED3">
      <w:pPr>
        <w:pStyle w:val="Bodytext0"/>
        <w:shd w:val="clear" w:color="auto" w:fill="auto"/>
        <w:jc w:val="left"/>
        <w:rPr>
          <w:rFonts w:ascii="Arial Unicode" w:hAnsi="Arial Unicode"/>
          <w:sz w:val="24"/>
        </w:rPr>
      </w:pPr>
      <w:r w:rsidRPr="00826243">
        <w:rPr>
          <w:rFonts w:ascii="Arial Unicode" w:hAnsi="Arial Unicode"/>
          <w:sz w:val="24"/>
        </w:rPr>
        <w:t>7.</w:t>
      </w:r>
      <w:r w:rsidRPr="00113ED3">
        <w:rPr>
          <w:rFonts w:ascii="Arial Unicode" w:hAnsi="Arial Unicode"/>
          <w:sz w:val="24"/>
        </w:rPr>
        <w:t xml:space="preserve">Տրվտծ պատկերում </w:t>
      </w:r>
      <w:r w:rsidR="00826243" w:rsidRPr="00826243">
        <w:rPr>
          <w:rFonts w:ascii="Arial Unicode" w:hAnsi="Arial Unicode"/>
          <w:sz w:val="24"/>
        </w:rPr>
        <w:t xml:space="preserve"> </w:t>
      </w:r>
      <w:r w:rsidRPr="00113ED3">
        <w:rPr>
          <w:rFonts w:ascii="Arial Unicode" w:hAnsi="Arial Unicode"/>
          <w:sz w:val="24"/>
        </w:rPr>
        <w:t xml:space="preserve">գտնել </w:t>
      </w:r>
      <w:r w:rsidR="00826243">
        <w:rPr>
          <w:i/>
          <w:iCs/>
          <w:sz w:val="24"/>
        </w:rPr>
        <w:t>AEFDC</w:t>
      </w:r>
      <w:r w:rsidR="00826243" w:rsidRPr="00826243">
        <w:rPr>
          <w:rFonts w:ascii="Arial Unicode" w:hAnsi="Arial Unicode"/>
          <w:i/>
          <w:iCs/>
          <w:sz w:val="24"/>
        </w:rPr>
        <w:t xml:space="preserve"> </w:t>
      </w:r>
      <w:r w:rsidRPr="00113ED3">
        <w:rPr>
          <w:rFonts w:ascii="Arial Unicode" w:hAnsi="Arial Unicode"/>
          <w:sz w:val="24"/>
        </w:rPr>
        <w:t xml:space="preserve"> բեկյալի երկարությունը, եթե </w:t>
      </w:r>
      <w:r w:rsidR="00826243">
        <w:rPr>
          <w:sz w:val="24"/>
        </w:rPr>
        <w:t>AC</w:t>
      </w:r>
      <w:r w:rsidRPr="00113ED3">
        <w:rPr>
          <w:rFonts w:ascii="Arial Unicode" w:hAnsi="Arial Unicode"/>
          <w:sz w:val="24"/>
        </w:rPr>
        <w:t xml:space="preserve"> = 6 սմ</w:t>
      </w:r>
      <w:r w:rsidR="00826243">
        <w:rPr>
          <w:rFonts w:ascii="Arial Unicode" w:hAnsi="Arial Unicode"/>
          <w:sz w:val="24"/>
        </w:rPr>
        <w:t>,</w:t>
      </w:r>
      <w:r w:rsidR="00826243">
        <w:rPr>
          <w:sz w:val="24"/>
        </w:rPr>
        <w:t>CF</w:t>
      </w:r>
      <w:r w:rsidRPr="00113ED3">
        <w:rPr>
          <w:rFonts w:ascii="Arial Unicode" w:hAnsi="Arial Unicode"/>
          <w:sz w:val="24"/>
        </w:rPr>
        <w:t xml:space="preserve"> = 8սմ, </w:t>
      </w:r>
      <w:r w:rsidR="00826243">
        <w:rPr>
          <w:sz w:val="24"/>
        </w:rPr>
        <w:t>FB</w:t>
      </w:r>
      <w:r w:rsidR="00826243" w:rsidRPr="00826243">
        <w:rPr>
          <w:rFonts w:ascii="Arial Unicode" w:hAnsi="Arial Unicode"/>
          <w:sz w:val="24"/>
        </w:rPr>
        <w:t>=</w:t>
      </w:r>
      <w:r w:rsidRPr="00113ED3">
        <w:rPr>
          <w:rFonts w:ascii="Arial Unicode" w:hAnsi="Arial Unicode"/>
          <w:sz w:val="24"/>
        </w:rPr>
        <w:t>5սմ։</w:t>
      </w:r>
    </w:p>
    <w:p w:rsidR="00113ED3" w:rsidRPr="00826243" w:rsidRDefault="00826243" w:rsidP="00826243">
      <w:pPr>
        <w:pStyle w:val="Bodytext0"/>
        <w:shd w:val="clear" w:color="auto" w:fill="auto"/>
        <w:jc w:val="left"/>
        <w:rPr>
          <w:rFonts w:ascii="Arial Unicode" w:hAnsi="Arial Unicode"/>
          <w:lang w:val="en-US"/>
        </w:rPr>
      </w:pPr>
      <w:r w:rsidRPr="00316CC4">
        <w:rPr>
          <w:rFonts w:ascii="Arial Unicode" w:hAnsi="Arial Unicode"/>
        </w:rPr>
        <w:t xml:space="preserve">                                                                                                                                                         </w:t>
      </w:r>
      <w:r w:rsidR="00113ED3" w:rsidRPr="00826243">
        <w:rPr>
          <w:rFonts w:ascii="Arial Unicode" w:hAnsi="Arial Unicode"/>
        </w:rPr>
        <w:t xml:space="preserve">(1,5 </w:t>
      </w:r>
      <w:r w:rsidRPr="00826243">
        <w:rPr>
          <w:rFonts w:ascii="Arial Unicode" w:hAnsi="Arial Unicode"/>
        </w:rPr>
        <w:t>միա</w:t>
      </w:r>
      <w:r w:rsidR="00113ED3" w:rsidRPr="00826243">
        <w:rPr>
          <w:rFonts w:ascii="Arial Unicode" w:hAnsi="Arial Unicode"/>
        </w:rPr>
        <w:t>որ</w:t>
      </w:r>
      <w:r w:rsidRPr="00826243">
        <w:rPr>
          <w:rFonts w:ascii="Arial Unicode" w:hAnsi="Arial Unicode"/>
        </w:rPr>
        <w:t>վ</w:t>
      </w:r>
      <w:r w:rsidRPr="00826243">
        <w:t>)</w:t>
      </w:r>
    </w:p>
    <w:p w:rsidR="00E26E51" w:rsidRDefault="00E26E51" w:rsidP="00113ED3">
      <w:pPr>
        <w:rPr>
          <w:lang w:val="en-US"/>
        </w:rPr>
      </w:pPr>
    </w:p>
    <w:p w:rsidR="00113ED3" w:rsidRDefault="00113ED3" w:rsidP="00113ED3">
      <w:pPr>
        <w:rPr>
          <w:lang w:val="en-US"/>
        </w:rPr>
      </w:pPr>
    </w:p>
    <w:p w:rsidR="00113ED3" w:rsidRPr="00113ED3" w:rsidRDefault="00113ED3" w:rsidP="00113ED3">
      <w:pPr>
        <w:rPr>
          <w:lang w:val="en-US"/>
        </w:rPr>
        <w:sectPr w:rsidR="00113ED3" w:rsidRPr="00113ED3" w:rsidSect="00826243">
          <w:footerReference w:type="default" r:id="rId13"/>
          <w:type w:val="continuous"/>
          <w:pgSz w:w="12240" w:h="15840"/>
          <w:pgMar w:top="360" w:right="180" w:bottom="90" w:left="450" w:header="1740" w:footer="3" w:gutter="0"/>
          <w:cols w:space="720"/>
          <w:noEndnote/>
          <w:docGrid w:linePitch="360"/>
        </w:sectPr>
      </w:pPr>
      <w:r w:rsidRPr="00113ED3">
        <w:rPr>
          <w:noProof/>
          <w:lang w:val="en-US" w:eastAsia="en-US" w:bidi="ar-SA"/>
        </w:rPr>
        <w:drawing>
          <wp:inline distT="0" distB="0" distL="0" distR="0">
            <wp:extent cx="1528877" cy="3818534"/>
            <wp:effectExtent l="19050" t="0" r="0" b="0"/>
            <wp:docPr id="3" name="Picut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4" cstate="print"/>
                    <a:stretch/>
                  </pic:blipFill>
                  <pic:spPr>
                    <a:xfrm>
                      <a:off x="0" y="0"/>
                      <a:ext cx="1528877" cy="3818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E51" w:rsidRDefault="00E26E51">
      <w:pPr>
        <w:rPr>
          <w:sz w:val="2"/>
          <w:szCs w:val="2"/>
        </w:rPr>
      </w:pPr>
    </w:p>
    <w:p w:rsidR="00E26E51" w:rsidRPr="00826243" w:rsidRDefault="00E26E51">
      <w:pPr>
        <w:pStyle w:val="Bodytext0"/>
        <w:shd w:val="clear" w:color="auto" w:fill="auto"/>
        <w:ind w:firstLine="360"/>
        <w:jc w:val="left"/>
        <w:rPr>
          <w:lang w:val="en-US"/>
        </w:rPr>
      </w:pPr>
    </w:p>
    <w:p w:rsidR="00045185" w:rsidRDefault="00045185" w:rsidP="00826243">
      <w:pPr>
        <w:pStyle w:val="Bodytext0"/>
        <w:shd w:val="clear" w:color="auto" w:fill="auto"/>
        <w:tabs>
          <w:tab w:val="left" w:pos="363"/>
        </w:tabs>
        <w:jc w:val="left"/>
        <w:rPr>
          <w:rFonts w:ascii="Arial Unicode" w:hAnsi="Arial Unicode"/>
          <w:i/>
          <w:iCs/>
          <w:lang w:val="en-US"/>
        </w:rPr>
      </w:pPr>
    </w:p>
    <w:p w:rsidR="00045185" w:rsidRDefault="00045185" w:rsidP="00826243">
      <w:pPr>
        <w:pStyle w:val="Bodytext0"/>
        <w:shd w:val="clear" w:color="auto" w:fill="auto"/>
        <w:tabs>
          <w:tab w:val="left" w:pos="363"/>
        </w:tabs>
        <w:jc w:val="left"/>
        <w:rPr>
          <w:rFonts w:ascii="Arial Unicode" w:hAnsi="Arial Unicode"/>
          <w:i/>
          <w:iCs/>
          <w:lang w:val="en-US"/>
        </w:rPr>
      </w:pPr>
    </w:p>
    <w:p w:rsidR="00E26E51" w:rsidRPr="00113ED3" w:rsidRDefault="00113ED3" w:rsidP="00826243">
      <w:pPr>
        <w:pStyle w:val="Bodytext0"/>
        <w:shd w:val="clear" w:color="auto" w:fill="auto"/>
        <w:tabs>
          <w:tab w:val="left" w:pos="363"/>
        </w:tabs>
        <w:jc w:val="left"/>
        <w:rPr>
          <w:rFonts w:ascii="Arial Unicode" w:hAnsi="Arial Unicode"/>
        </w:rPr>
      </w:pPr>
      <w:r w:rsidRPr="00113ED3">
        <w:rPr>
          <w:rFonts w:ascii="Arial Unicode" w:hAnsi="Arial Unicode"/>
          <w:i/>
          <w:iCs/>
        </w:rPr>
        <w:t>8.</w:t>
      </w:r>
      <w:r w:rsidR="00826243">
        <w:rPr>
          <w:i/>
          <w:iCs/>
        </w:rPr>
        <w:t>AB</w:t>
      </w:r>
      <w:r w:rsidR="00826243" w:rsidRPr="00045185">
        <w:rPr>
          <w:rFonts w:ascii="Arial Unicode" w:hAnsi="Arial Unicode"/>
          <w:i/>
          <w:iCs/>
        </w:rPr>
        <w:t xml:space="preserve"> </w:t>
      </w:r>
      <w:r w:rsidR="00826243" w:rsidRPr="00045185">
        <w:rPr>
          <w:rFonts w:ascii="Arial Unicode" w:hAnsi="Arial Unicode"/>
          <w:iCs/>
        </w:rPr>
        <w:t xml:space="preserve"> </w:t>
      </w:r>
      <w:r w:rsidR="00EE7B36" w:rsidRPr="00113ED3">
        <w:rPr>
          <w:rFonts w:ascii="Arial Unicode" w:hAnsi="Arial Unicode"/>
        </w:rPr>
        <w:t xml:space="preserve">և </w:t>
      </w:r>
      <w:r w:rsidR="00826243">
        <w:rPr>
          <w:iCs/>
        </w:rPr>
        <w:t>ED</w:t>
      </w:r>
      <w:r w:rsidR="00EE7B36" w:rsidRPr="00113ED3">
        <w:rPr>
          <w:rFonts w:ascii="Arial Unicode" w:hAnsi="Arial Unicode"/>
        </w:rPr>
        <w:t xml:space="preserve"> </w:t>
      </w:r>
      <w:r w:rsidR="00826243">
        <w:rPr>
          <w:rFonts w:ascii="Arial Unicode" w:hAnsi="Arial Unicode"/>
        </w:rPr>
        <w:t>ո</w:t>
      </w:r>
      <w:r w:rsidR="00826243" w:rsidRPr="00045185">
        <w:rPr>
          <w:rFonts w:ascii="Arial Unicode" w:hAnsi="Arial Unicode"/>
        </w:rPr>
        <w:t>ւղիղ</w:t>
      </w:r>
      <w:r w:rsidR="00EE7B36" w:rsidRPr="00113ED3">
        <w:rPr>
          <w:rFonts w:ascii="Arial Unicode" w:hAnsi="Arial Unicode"/>
        </w:rPr>
        <w:t xml:space="preserve">ները </w:t>
      </w:r>
      <w:r w:rsidR="00826243">
        <w:rPr>
          <w:rFonts w:ascii="Arial Unicode" w:hAnsi="Arial Unicode"/>
        </w:rPr>
        <w:t>զուգահե</w:t>
      </w:r>
      <w:r w:rsidR="00826243" w:rsidRPr="00045185">
        <w:rPr>
          <w:rFonts w:ascii="Arial Unicode" w:hAnsi="Arial Unicode"/>
        </w:rPr>
        <w:t>ռ</w:t>
      </w:r>
      <w:r w:rsidR="00EE7B36" w:rsidRPr="00113ED3">
        <w:rPr>
          <w:rFonts w:ascii="Arial Unicode" w:hAnsi="Arial Unicode"/>
        </w:rPr>
        <w:t xml:space="preserve"> են։ </w:t>
      </w:r>
      <w:r w:rsidR="00826243" w:rsidRPr="00826243">
        <w:rPr>
          <w:rFonts w:ascii="Arial Unicode" w:hAnsi="Arial Unicode"/>
        </w:rPr>
        <w:t>Հ</w:t>
      </w:r>
      <w:r w:rsidR="00EE7B36" w:rsidRPr="00113ED3">
        <w:rPr>
          <w:rFonts w:ascii="Arial Unicode" w:hAnsi="Arial Unicode"/>
        </w:rPr>
        <w:t xml:space="preserve">այտնի է, որ </w:t>
      </w:r>
      <w:r w:rsidR="00826243">
        <w:rPr>
          <w:rFonts w:ascii="Tahoma" w:hAnsi="Tahoma" w:cs="Tahoma"/>
          <w:i/>
          <w:iCs/>
        </w:rPr>
        <w:t>&lt;</w:t>
      </w:r>
      <w:r w:rsidR="00826243">
        <w:rPr>
          <w:iCs/>
        </w:rPr>
        <w:t>ABC</w:t>
      </w:r>
      <w:r w:rsidR="00EE7B36" w:rsidRPr="00113ED3">
        <w:rPr>
          <w:rFonts w:ascii="Arial Unicode" w:hAnsi="Arial Unicode"/>
        </w:rPr>
        <w:t xml:space="preserve">= 120°, </w:t>
      </w:r>
      <w:r w:rsidR="00826243">
        <w:rPr>
          <w:rFonts w:ascii="Tahoma" w:hAnsi="Tahoma" w:cs="Tahoma"/>
          <w:iCs/>
        </w:rPr>
        <w:t>&lt;</w:t>
      </w:r>
      <w:r w:rsidR="00826243">
        <w:rPr>
          <w:iCs/>
        </w:rPr>
        <w:t>EDC</w:t>
      </w:r>
      <w:r w:rsidR="00EE7B36" w:rsidRPr="00113ED3">
        <w:rPr>
          <w:rFonts w:ascii="Arial Unicode" w:hAnsi="Arial Unicode"/>
        </w:rPr>
        <w:t xml:space="preserve">= 150°: Գտնել </w:t>
      </w:r>
      <w:r w:rsidR="00826243" w:rsidRPr="00826243">
        <w:rPr>
          <w:bCs/>
          <w:iCs/>
        </w:rPr>
        <w:t>BCCD</w:t>
      </w:r>
      <w:r w:rsidR="00826243" w:rsidRPr="00826243">
        <w:rPr>
          <w:rFonts w:ascii="Arial Unicode" w:hAnsi="Arial Unicode"/>
        </w:rPr>
        <w:t xml:space="preserve"> ան</w:t>
      </w:r>
      <w:r w:rsidR="00EE7B36" w:rsidRPr="00113ED3">
        <w:rPr>
          <w:rFonts w:ascii="Arial Unicode" w:hAnsi="Arial Unicode"/>
        </w:rPr>
        <w:t>կյան ասաիճանայիե չափը։</w:t>
      </w:r>
      <w:r w:rsidR="00826243" w:rsidRPr="00826243">
        <w:rPr>
          <w:rFonts w:ascii="Arial Unicode" w:hAnsi="Arial Unicode"/>
        </w:rPr>
        <w:t xml:space="preserve">                                                                                                        </w:t>
      </w:r>
      <w:r w:rsidR="00EE7B36" w:rsidRPr="00113ED3">
        <w:rPr>
          <w:rFonts w:ascii="Arial Unicode" w:hAnsi="Arial Unicode"/>
        </w:rPr>
        <w:t xml:space="preserve">(1,5 </w:t>
      </w:r>
      <w:r w:rsidR="00826243">
        <w:rPr>
          <w:rFonts w:ascii="Arial Unicode" w:hAnsi="Arial Unicode"/>
        </w:rPr>
        <w:t>մ</w:t>
      </w:r>
      <w:proofErr w:type="spellStart"/>
      <w:r w:rsidR="00826243">
        <w:rPr>
          <w:rFonts w:ascii="Arial Unicode" w:hAnsi="Arial Unicode"/>
          <w:lang w:val="en-US"/>
        </w:rPr>
        <w:t>իա</w:t>
      </w:r>
      <w:proofErr w:type="spellEnd"/>
      <w:r w:rsidR="00EE7B36" w:rsidRPr="00113ED3">
        <w:rPr>
          <w:rFonts w:ascii="Arial Unicode" w:hAnsi="Arial Unicode"/>
        </w:rPr>
        <w:t>վոր)</w:t>
      </w:r>
    </w:p>
    <w:p w:rsidR="00E26E51" w:rsidRDefault="00EE7B36">
      <w:pPr>
        <w:rPr>
          <w:sz w:val="2"/>
          <w:szCs w:val="2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2371090" cy="1127760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5" cstate="print"/>
                    <a:stretch/>
                  </pic:blipFill>
                  <pic:spPr>
                    <a:xfrm>
                      <a:off x="0" y="0"/>
                      <a:ext cx="237109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E51" w:rsidRDefault="00E26E51">
      <w:pPr>
        <w:spacing w:line="14" w:lineRule="exact"/>
      </w:pPr>
    </w:p>
    <w:sectPr w:rsidR="00E26E51" w:rsidSect="00113ED3">
      <w:footerReference w:type="default" r:id="rId16"/>
      <w:pgSz w:w="12240" w:h="15840"/>
      <w:pgMar w:top="0" w:right="630" w:bottom="2251" w:left="990" w:header="1684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C43" w:rsidRDefault="001C6C43" w:rsidP="00E26E51">
      <w:r>
        <w:separator/>
      </w:r>
    </w:p>
  </w:endnote>
  <w:endnote w:type="continuationSeparator" w:id="0">
    <w:p w:rsidR="001C6C43" w:rsidRDefault="001C6C43" w:rsidP="00E26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51" w:rsidRDefault="00E6413F">
    <w:pPr>
      <w:spacing w:line="14" w:lineRule="exact"/>
    </w:pPr>
    <w:r w:rsidRPr="00E641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26.1pt;margin-top:691.85pt;width:29.75pt;height:8.65pt;z-index:-188744063;mso-wrap-style:none;mso-wrap-distance-left:0;mso-wrap-distance-right:0;mso-position-horizontal-relative:page;mso-position-vertical-relative:page" wrapcoords="0 0" filled="f" stroked="f">
          <v:textbox style="mso-next-textbox:#_x0000_s1029;mso-fit-shape-to-text:t" inset="0,0,0,0">
            <w:txbxContent>
              <w:p w:rsidR="00E26E51" w:rsidRPr="00B66AA6" w:rsidRDefault="00E26E51">
                <w:pPr>
                  <w:pStyle w:val="Headerorfooter20"/>
                  <w:shd w:val="clear" w:color="auto" w:fill="auto"/>
                  <w:rPr>
                    <w:sz w:val="22"/>
                    <w:szCs w:val="22"/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51" w:rsidRDefault="00E6413F">
    <w:pPr>
      <w:spacing w:line="14" w:lineRule="exact"/>
    </w:pPr>
    <w:r w:rsidRPr="00E641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23.1pt;margin-top:663.55pt;width:29.5pt;height:8.65pt;z-index:-188744061;mso-wrap-style:none;mso-wrap-distance-left:0;mso-wrap-distance-right:0;mso-position-horizontal-relative:page;mso-position-vertical-relative:page" wrapcoords="0 0" filled="f" stroked="f">
          <v:textbox style="mso-next-textbox:#_x0000_s1034;mso-fit-shape-to-text:t" inset="0,0,0,0">
            <w:txbxContent>
              <w:p w:rsidR="00E26E51" w:rsidRDefault="00EE7B36">
                <w:pPr>
                  <w:pStyle w:val="Headerorfooter20"/>
                  <w:shd w:val="clear" w:color="auto" w:fill="auto"/>
                  <w:rPr>
                    <w:sz w:val="22"/>
                    <w:szCs w:val="22"/>
                  </w:rPr>
                </w:pPr>
                <w:r>
                  <w:rPr>
                    <w:rFonts w:ascii="Sylfaen" w:eastAsia="Sylfaen" w:hAnsi="Sylfaen" w:cs="Sylfaen"/>
                    <w:sz w:val="22"/>
                    <w:szCs w:val="22"/>
                  </w:rPr>
                  <w:t>Պատ.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51" w:rsidRDefault="00E6413F">
    <w:pPr>
      <w:spacing w:line="14" w:lineRule="exact"/>
    </w:pPr>
    <w:r w:rsidRPr="00E641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426.1pt;margin-top:691.85pt;width:29.75pt;height:8.65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26E51" w:rsidRDefault="00EE7B36">
                <w:pPr>
                  <w:pStyle w:val="Headerorfooter20"/>
                  <w:shd w:val="clear" w:color="auto" w:fill="auto"/>
                  <w:rPr>
                    <w:sz w:val="22"/>
                    <w:szCs w:val="22"/>
                  </w:rPr>
                </w:pPr>
                <w:r>
                  <w:rPr>
                    <w:rFonts w:ascii="Sylfaen" w:eastAsia="Sylfaen" w:hAnsi="Sylfaen" w:cs="Sylfaen"/>
                    <w:sz w:val="22"/>
                    <w:szCs w:val="22"/>
                  </w:rPr>
                  <w:t>Պատ.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C43" w:rsidRDefault="001C6C43"/>
  </w:footnote>
  <w:footnote w:type="continuationSeparator" w:id="0">
    <w:p w:rsidR="001C6C43" w:rsidRDefault="001C6C4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F89"/>
    <w:multiLevelType w:val="multilevel"/>
    <w:tmpl w:val="E406783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F5A2F"/>
    <w:multiLevelType w:val="multilevel"/>
    <w:tmpl w:val="EBEED09E"/>
    <w:lvl w:ilvl="0">
      <w:start w:val="2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4A7E14"/>
    <w:multiLevelType w:val="multilevel"/>
    <w:tmpl w:val="411AF3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CF3A61"/>
    <w:multiLevelType w:val="multilevel"/>
    <w:tmpl w:val="923A2BDC"/>
    <w:lvl w:ilvl="0">
      <w:start w:val="6"/>
      <w:numFmt w:val="decimal"/>
      <w:lvlText w:val="%1,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4B40AA"/>
    <w:multiLevelType w:val="multilevel"/>
    <w:tmpl w:val="A4C6ED88"/>
    <w:lvl w:ilvl="0">
      <w:start w:val="1"/>
      <w:numFmt w:val="decimal"/>
      <w:lvlText w:val="%1,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26E51"/>
    <w:rsid w:val="00045185"/>
    <w:rsid w:val="00092353"/>
    <w:rsid w:val="00113ED3"/>
    <w:rsid w:val="001C6C43"/>
    <w:rsid w:val="00293831"/>
    <w:rsid w:val="00316CC4"/>
    <w:rsid w:val="005150C2"/>
    <w:rsid w:val="00694A9A"/>
    <w:rsid w:val="007458DE"/>
    <w:rsid w:val="00767C9D"/>
    <w:rsid w:val="00775706"/>
    <w:rsid w:val="007C1F46"/>
    <w:rsid w:val="00817398"/>
    <w:rsid w:val="00826243"/>
    <w:rsid w:val="00AB2C06"/>
    <w:rsid w:val="00B66AA6"/>
    <w:rsid w:val="00BA504D"/>
    <w:rsid w:val="00D7589D"/>
    <w:rsid w:val="00E26E51"/>
    <w:rsid w:val="00E6413F"/>
    <w:rsid w:val="00ED742A"/>
    <w:rsid w:val="00EE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6E51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E26E5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">
    <w:name w:val="Header or footer (2)_"/>
    <w:basedOn w:val="DefaultParagraphFont"/>
    <w:link w:val="Headerorfooter20"/>
    <w:rsid w:val="00E26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sid w:val="00E26E51"/>
    <w:rPr>
      <w:rFonts w:ascii="Segoe UI" w:eastAsia="Segoe UI" w:hAnsi="Segoe UI" w:cs="Segoe UI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Bodytext2">
    <w:name w:val="Body text (2)_"/>
    <w:basedOn w:val="DefaultParagraphFont"/>
    <w:link w:val="Bodytext20"/>
    <w:rsid w:val="00E26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0">
    <w:name w:val="Body text"/>
    <w:basedOn w:val="Normal"/>
    <w:link w:val="Bodytext"/>
    <w:qFormat/>
    <w:rsid w:val="00E26E51"/>
    <w:pPr>
      <w:shd w:val="clear" w:color="auto" w:fill="FFFFFF"/>
      <w:spacing w:line="276" w:lineRule="auto"/>
      <w:jc w:val="both"/>
    </w:pPr>
    <w:rPr>
      <w:rFonts w:ascii="Sylfaen" w:eastAsia="Sylfaen" w:hAnsi="Sylfaen" w:cs="Sylfaen"/>
      <w:sz w:val="22"/>
      <w:szCs w:val="22"/>
    </w:rPr>
  </w:style>
  <w:style w:type="paragraph" w:customStyle="1" w:styleId="Headerorfooter20">
    <w:name w:val="Header or footer (2)"/>
    <w:basedOn w:val="Normal"/>
    <w:link w:val="Headerorfooter2"/>
    <w:rsid w:val="00E26E5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rsid w:val="00E26E51"/>
    <w:pPr>
      <w:shd w:val="clear" w:color="auto" w:fill="FFFFFF"/>
      <w:ind w:left="4700"/>
      <w:jc w:val="both"/>
    </w:pPr>
    <w:rPr>
      <w:rFonts w:ascii="Segoe UI" w:eastAsia="Segoe UI" w:hAnsi="Segoe UI" w:cs="Segoe UI"/>
      <w:i/>
      <w:iCs/>
      <w:sz w:val="11"/>
      <w:szCs w:val="11"/>
    </w:rPr>
  </w:style>
  <w:style w:type="paragraph" w:customStyle="1" w:styleId="Bodytext20">
    <w:name w:val="Body text (2)"/>
    <w:basedOn w:val="Normal"/>
    <w:link w:val="Bodytext2"/>
    <w:rsid w:val="00E26E51"/>
    <w:pPr>
      <w:shd w:val="clear" w:color="auto" w:fill="FFFFFF"/>
      <w:spacing w:line="310" w:lineRule="auto"/>
      <w:ind w:left="660" w:hanging="28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C9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9D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6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AA6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B66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6AA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keywords>CreatedByIRIS_DPE_12.03</cp:keywords>
  <cp:lastModifiedBy>Tsghuk</cp:lastModifiedBy>
  <cp:revision>13</cp:revision>
  <cp:lastPrinted>2021-06-08T05:11:00Z</cp:lastPrinted>
  <dcterms:created xsi:type="dcterms:W3CDTF">2021-03-17T04:29:00Z</dcterms:created>
  <dcterms:modified xsi:type="dcterms:W3CDTF">2021-06-08T05:12:00Z</dcterms:modified>
</cp:coreProperties>
</file>