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0" w:rsidRPr="001F01E2" w:rsidRDefault="007F7BE0" w:rsidP="007F7BE0">
      <w:pPr>
        <w:jc w:val="center"/>
        <w:rPr>
          <w:lang w:val="en-US"/>
        </w:rPr>
      </w:pPr>
      <w:r w:rsidRPr="001F01E2">
        <w:rPr>
          <w:rFonts w:ascii="Sylfaen" w:hAnsi="Sylfaen" w:cs="Sylfaen"/>
        </w:rPr>
        <w:t>ԵՐԿՐԱՉԱՓՈՒԹՅՈՒՆ -</w:t>
      </w:r>
      <w:r w:rsidRPr="001F01E2">
        <w:t xml:space="preserve"> </w:t>
      </w:r>
      <w:r w:rsidRPr="001F01E2">
        <w:rPr>
          <w:lang w:val="en-US"/>
        </w:rPr>
        <w:t>7</w:t>
      </w:r>
    </w:p>
    <w:p w:rsidR="007F7BE0" w:rsidRPr="001F01E2" w:rsidRDefault="007F7BE0" w:rsidP="007F7BE0">
      <w:pPr>
        <w:pStyle w:val="Bodytext0"/>
        <w:spacing w:line="338" w:lineRule="auto"/>
        <w:jc w:val="center"/>
        <w:rPr>
          <w:rFonts w:ascii="Arial Unicode" w:hAnsi="Arial Unicode"/>
          <w:b/>
          <w:lang w:val="en-US"/>
        </w:rPr>
      </w:pPr>
      <w:r w:rsidRPr="00534345">
        <w:rPr>
          <w:rFonts w:ascii="Arial Unicode" w:hAnsi="Arial Unicode"/>
        </w:rPr>
        <w:t>ԵՌԱՆԿՅՈԻՆՆԵՐ, ՆՐԱՆՑ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</w:t>
      </w:r>
      <w:r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Վ</w:t>
      </w:r>
      <w:r w:rsidRPr="00534345">
        <w:rPr>
          <w:rFonts w:ascii="Arial Unicode" w:hAnsi="Arial Unicode"/>
        </w:rPr>
        <w:t>ԱՍԱՐՈԻԹՅԱՆ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Հ</w:t>
      </w:r>
      <w:r>
        <w:rPr>
          <w:rFonts w:ascii="Arial Unicode" w:hAnsi="Arial Unicode"/>
        </w:rPr>
        <w:t>ԱՅՏԱՆԻՇՆԵ</w:t>
      </w:r>
      <w:r>
        <w:rPr>
          <w:rFonts w:ascii="Arial Unicode" w:hAnsi="Arial Unicode"/>
          <w:lang w:val="en-US"/>
        </w:rPr>
        <w:t>ՐԸ</w:t>
      </w:r>
      <w:r w:rsidRPr="001F01E2">
        <w:rPr>
          <w:rFonts w:ascii="Arial Unicode" w:hAnsi="Arial Unicode"/>
        </w:rPr>
        <w:br/>
        <w:t>(10 միավոր)</w:t>
      </w:r>
    </w:p>
    <w:p w:rsidR="007F7BE0" w:rsidRPr="007F7BE0" w:rsidRDefault="007F7BE0" w:rsidP="007F7BE0">
      <w:pPr>
        <w:jc w:val="center"/>
        <w:rPr>
          <w:lang w:val="en-US"/>
        </w:rPr>
      </w:pPr>
      <w:r w:rsidRPr="001F01E2">
        <w:rPr>
          <w:rFonts w:ascii="Sylfaen" w:hAnsi="Sylfaen" w:cs="Sylfaen"/>
        </w:rPr>
        <w:t>Թեմատիկ գրավոր աշխատանք №</w:t>
      </w:r>
      <w:r>
        <w:rPr>
          <w:rFonts w:ascii="Sylfaen" w:hAnsi="Sylfaen" w:cs="Sylfaen"/>
          <w:lang w:val="en-US"/>
        </w:rPr>
        <w:t>2</w:t>
      </w:r>
    </w:p>
    <w:p w:rsidR="007F7BE0" w:rsidRPr="001F01E2" w:rsidRDefault="007F7BE0" w:rsidP="007F7BE0">
      <w:pPr>
        <w:jc w:val="center"/>
        <w:rPr>
          <w:rFonts w:ascii="Sylfaen" w:hAnsi="Sylfaen" w:cs="Sylfaen"/>
        </w:rPr>
      </w:pPr>
      <w:r w:rsidRPr="001F01E2">
        <w:rPr>
          <w:rFonts w:ascii="Sylfaen" w:hAnsi="Sylfaen" w:cs="Sylfaen"/>
        </w:rPr>
        <w:t>Տարբերակ  I</w:t>
      </w:r>
    </w:p>
    <w:p w:rsidR="007F7BE0" w:rsidRPr="00E576A1" w:rsidRDefault="007F7BE0" w:rsidP="007F7BE0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</w:t>
      </w:r>
      <w:r w:rsidRPr="00E576A1">
        <w:rPr>
          <w:rFonts w:ascii="Sylfaen" w:hAnsi="Sylfaen"/>
        </w:rPr>
        <w:t xml:space="preserve">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4F0DF5" w:rsidRPr="007F7BE0" w:rsidRDefault="007F7BE0" w:rsidP="007F7BE0">
      <w:pPr>
        <w:pStyle w:val="Bodytext0"/>
        <w:spacing w:after="160"/>
        <w:jc w:val="center"/>
        <w:rPr>
          <w:rFonts w:ascii="Arial Unicode" w:hAnsi="Arial Unicode"/>
        </w:rPr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>_______________________________________</w:t>
      </w:r>
      <w:r w:rsidRPr="00724DE8">
        <w:rPr>
          <w:rFonts w:ascii="Sylfaen" w:hAnsi="Sylfaen"/>
          <w:u w:val="single"/>
        </w:rPr>
        <w:t>_____</w:t>
      </w:r>
      <w:r>
        <w:rPr>
          <w:rFonts w:ascii="Sylfaen" w:hAnsi="Sylfaen"/>
          <w:u w:val="single"/>
        </w:rPr>
        <w:t>_</w:t>
      </w:r>
    </w:p>
    <w:p w:rsidR="004F0DF5" w:rsidRPr="00582E1E" w:rsidRDefault="007F7BE0" w:rsidP="00D756EB">
      <w:pPr>
        <w:pStyle w:val="Bodytext0"/>
        <w:tabs>
          <w:tab w:val="left" w:pos="0"/>
        </w:tabs>
        <w:spacing w:line="326" w:lineRule="auto"/>
        <w:rPr>
          <w:rFonts w:ascii="Arial Unicode" w:hAnsi="Arial Unicode"/>
        </w:rPr>
      </w:pPr>
      <w:bookmarkStart w:id="0" w:name="bookmark0"/>
      <w:bookmarkEnd w:id="0"/>
      <w:r w:rsidRPr="007F7BE0">
        <w:rPr>
          <w:rFonts w:ascii="Arial Unicode" w:hAnsi="Arial Unicode"/>
          <w:iCs/>
        </w:rPr>
        <w:t>1.</w:t>
      </w:r>
      <w:r w:rsidR="00483E39" w:rsidRPr="00483E39">
        <w:rPr>
          <w:rFonts w:ascii="Arial Unicode" w:hAnsi="Arial Unicode"/>
          <w:iCs/>
        </w:rPr>
        <w:t xml:space="preserve"> </w:t>
      </w:r>
      <w:r w:rsidR="00483E39">
        <w:rPr>
          <w:rFonts w:ascii="Arial Unicode" w:hAnsi="Arial Unicode"/>
          <w:iCs/>
        </w:rPr>
        <w:t>ABC</w:t>
      </w:r>
      <w:r w:rsidR="00483E39" w:rsidRPr="00483E39">
        <w:rPr>
          <w:rFonts w:ascii="Arial Unicode" w:hAnsi="Arial Unicode"/>
          <w:iCs/>
        </w:rPr>
        <w:t xml:space="preserve"> </w:t>
      </w:r>
      <w:r w:rsidR="00625049" w:rsidRPr="00534345">
        <w:rPr>
          <w:rFonts w:ascii="Arial Unicode" w:hAnsi="Arial Unicode"/>
        </w:rPr>
        <w:t>եռանկյան</w:t>
      </w:r>
      <w:r w:rsidR="0089775F" w:rsidRPr="0089775F">
        <w:rPr>
          <w:rFonts w:ascii="Arial Unicode" w:hAnsi="Arial Unicode"/>
        </w:rPr>
        <w:t xml:space="preserve"> </w:t>
      </w:r>
      <w:r w:rsidR="0089775F">
        <w:rPr>
          <w:rFonts w:ascii="Arial Unicode" w:hAnsi="Arial Unicode"/>
        </w:rPr>
        <w:t>AB</w:t>
      </w:r>
      <w:r w:rsidR="00625049" w:rsidRPr="00534345">
        <w:rPr>
          <w:rFonts w:ascii="Arial Unicode" w:hAnsi="Arial Unicode"/>
        </w:rPr>
        <w:t xml:space="preserve">  </w:t>
      </w:r>
      <w:r w:rsidR="005461F2">
        <w:rPr>
          <w:rFonts w:ascii="Arial Unicode" w:hAnsi="Arial Unicode"/>
        </w:rPr>
        <w:t>կա</w:t>
      </w:r>
      <w:r w:rsidR="005461F2" w:rsidRPr="005461F2">
        <w:rPr>
          <w:rFonts w:ascii="Arial Unicode" w:hAnsi="Arial Unicode"/>
        </w:rPr>
        <w:t>ղ</w:t>
      </w:r>
      <w:r w:rsidR="00625049" w:rsidRPr="00534345">
        <w:rPr>
          <w:rFonts w:ascii="Arial Unicode" w:hAnsi="Arial Unicode"/>
        </w:rPr>
        <w:t xml:space="preserve">մը 6 սմ-ով մեծ է </w:t>
      </w:r>
      <w:r w:rsidR="00D756EB">
        <w:rPr>
          <w:rFonts w:ascii="Arial Unicode" w:hAnsi="Arial Unicode"/>
          <w:iCs/>
        </w:rPr>
        <w:t>BC</w:t>
      </w:r>
      <w:r w:rsidR="00625049" w:rsidRPr="00534345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կա</w:t>
      </w:r>
      <w:r w:rsidR="00D756EB" w:rsidRPr="00D756EB">
        <w:rPr>
          <w:rFonts w:ascii="Arial Unicode" w:hAnsi="Arial Unicode"/>
        </w:rPr>
        <w:t>ղ</w:t>
      </w:r>
      <w:r w:rsidR="00625049" w:rsidRPr="00534345">
        <w:rPr>
          <w:rFonts w:ascii="Arial Unicode" w:hAnsi="Arial Unicode"/>
        </w:rPr>
        <w:t xml:space="preserve">մից և 4 սմ-ով փոքր </w:t>
      </w:r>
      <w:r w:rsidR="00D756EB">
        <w:rPr>
          <w:rFonts w:ascii="Arial Unicode" w:hAnsi="Arial Unicode"/>
          <w:iCs/>
        </w:rPr>
        <w:t>AC</w:t>
      </w:r>
      <w:r w:rsidR="00625049" w:rsidRPr="00534345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կա</w:t>
      </w:r>
      <w:r w:rsidR="00D756EB" w:rsidRPr="00D756EB">
        <w:rPr>
          <w:rFonts w:ascii="Arial Unicode" w:hAnsi="Arial Unicode"/>
        </w:rPr>
        <w:t>ղ</w:t>
      </w:r>
      <w:r w:rsidR="00625049" w:rsidRPr="00534345">
        <w:rPr>
          <w:rFonts w:ascii="Arial Unicode" w:hAnsi="Arial Unicode"/>
        </w:rPr>
        <w:t>մից։</w:t>
      </w:r>
      <w:r w:rsidR="00D756EB">
        <w:rPr>
          <w:rFonts w:ascii="Arial Unicode" w:hAnsi="Arial Unicode"/>
        </w:rPr>
        <w:t xml:space="preserve"> </w:t>
      </w:r>
      <w:r w:rsidR="00D756EB" w:rsidRPr="00D756EB">
        <w:rPr>
          <w:rFonts w:ascii="Arial Unicode" w:hAnsi="Arial Unicode"/>
        </w:rPr>
        <w:t>Հ</w:t>
      </w:r>
      <w:r w:rsidR="00625049" w:rsidRPr="00534345">
        <w:rPr>
          <w:rFonts w:ascii="Arial Unicode" w:hAnsi="Arial Unicode"/>
        </w:rPr>
        <w:t>աշվել</w:t>
      </w:r>
      <w:r w:rsidR="00D756EB" w:rsidRPr="00D756EB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ե</w:t>
      </w:r>
      <w:r w:rsidR="00D756EB" w:rsidRPr="00D756EB">
        <w:rPr>
          <w:rFonts w:ascii="Arial Unicode" w:hAnsi="Arial Unicode"/>
        </w:rPr>
        <w:t>ռ</w:t>
      </w:r>
      <w:r w:rsidR="00625049" w:rsidRPr="00534345">
        <w:rPr>
          <w:rFonts w:ascii="Arial Unicode" w:hAnsi="Arial Unicode"/>
        </w:rPr>
        <w:t xml:space="preserve">անկյան պարագիծը, եթե </w:t>
      </w:r>
      <w:r w:rsidR="00D756EB">
        <w:rPr>
          <w:rFonts w:ascii="Arial Unicode" w:hAnsi="Arial Unicode"/>
          <w:iCs/>
        </w:rPr>
        <w:t>AB</w:t>
      </w:r>
      <w:r w:rsidR="00625049" w:rsidRPr="00534345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կա</w:t>
      </w:r>
      <w:r w:rsidR="00D756EB" w:rsidRPr="00D756EB">
        <w:rPr>
          <w:rFonts w:ascii="Arial Unicode" w:hAnsi="Arial Unicode"/>
        </w:rPr>
        <w:t>ղ</w:t>
      </w:r>
      <w:r w:rsidR="00625049" w:rsidRPr="00534345">
        <w:rPr>
          <w:rFonts w:ascii="Arial Unicode" w:hAnsi="Arial Unicode"/>
        </w:rPr>
        <w:t>մը 17 սմ է</w:t>
      </w:r>
      <w:r w:rsidR="00D756EB" w:rsidRPr="00D756EB">
        <w:rPr>
          <w:rFonts w:ascii="Arial Unicode" w:hAnsi="Arial Unicode"/>
        </w:rPr>
        <w:t xml:space="preserve">:                                    </w:t>
      </w:r>
      <w:r w:rsidR="00625049" w:rsidRPr="00534345">
        <w:rPr>
          <w:rFonts w:ascii="Arial Unicode" w:hAnsi="Arial Unicode"/>
        </w:rPr>
        <w:t>(1 միավոր)</w:t>
      </w:r>
    </w:p>
    <w:p w:rsidR="00D756EB" w:rsidRPr="00582E1E" w:rsidRDefault="003154BA" w:rsidP="00D756EB">
      <w:pPr>
        <w:pStyle w:val="Bodytext0"/>
        <w:tabs>
          <w:tab w:val="left" w:pos="0"/>
        </w:tabs>
        <w:spacing w:line="326" w:lineRule="auto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1.75pt;margin-top:9.55pt;width:134.2pt;height:36.25pt;z-index:251658240"/>
        </w:pict>
      </w:r>
    </w:p>
    <w:p w:rsidR="00D756EB" w:rsidRPr="00582E1E" w:rsidRDefault="00D756EB" w:rsidP="00D756EB">
      <w:pPr>
        <w:pStyle w:val="Bodytext0"/>
        <w:tabs>
          <w:tab w:val="left" w:pos="0"/>
        </w:tabs>
        <w:spacing w:line="326" w:lineRule="auto"/>
        <w:rPr>
          <w:rFonts w:ascii="Arial Unicode" w:hAnsi="Arial Unicode"/>
        </w:rPr>
      </w:pPr>
    </w:p>
    <w:p w:rsidR="004F0DF5" w:rsidRPr="00D756EB" w:rsidRDefault="00625049">
      <w:pPr>
        <w:pStyle w:val="Bodytext0"/>
        <w:spacing w:after="160" w:line="336" w:lineRule="auto"/>
        <w:ind w:right="600"/>
        <w:jc w:val="right"/>
        <w:rPr>
          <w:rFonts w:ascii="Arial Unicode" w:hAnsi="Arial Unicode"/>
        </w:rPr>
      </w:pPr>
      <w:r w:rsidRPr="00534345">
        <w:rPr>
          <w:rFonts w:ascii="Arial Unicode" w:hAnsi="Arial Unicode"/>
        </w:rPr>
        <w:t>Պատ</w:t>
      </w:r>
      <w:r w:rsidR="00D756EB">
        <w:rPr>
          <w:rFonts w:ascii="Arial Unicode" w:hAnsi="Arial Unicode"/>
        </w:rPr>
        <w:t xml:space="preserve">. </w:t>
      </w:r>
    </w:p>
    <w:p w:rsidR="004F0DF5" w:rsidRPr="00D756EB" w:rsidRDefault="00D756EB" w:rsidP="00D756EB">
      <w:pPr>
        <w:pStyle w:val="Bodytext0"/>
        <w:tabs>
          <w:tab w:val="left" w:pos="358"/>
          <w:tab w:val="left" w:pos="4877"/>
        </w:tabs>
        <w:spacing w:line="276" w:lineRule="auto"/>
        <w:jc w:val="both"/>
        <w:rPr>
          <w:rFonts w:ascii="Arial Unicode" w:hAnsi="Arial Unicode"/>
        </w:rPr>
      </w:pPr>
      <w:bookmarkStart w:id="1" w:name="bookmark1"/>
      <w:bookmarkEnd w:id="1"/>
      <w:r w:rsidRPr="00D756EB">
        <w:rPr>
          <w:rFonts w:ascii="Arial Unicode" w:hAnsi="Arial Unicode"/>
          <w:i/>
          <w:iCs/>
        </w:rPr>
        <w:t>2</w:t>
      </w:r>
      <w:r w:rsidRPr="00D756EB">
        <w:rPr>
          <w:rFonts w:ascii="Arial Unicode" w:hAnsi="Arial Unicode"/>
          <w:iCs/>
        </w:rPr>
        <w:t>. DEF</w:t>
      </w:r>
      <w:r w:rsidR="00625049" w:rsidRPr="00D756EB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</w:t>
      </w:r>
      <w:r w:rsidRPr="00D756EB">
        <w:rPr>
          <w:rFonts w:ascii="Arial Unicode" w:hAnsi="Arial Unicode"/>
        </w:rPr>
        <w:t>ռ</w:t>
      </w:r>
      <w:r w:rsidR="00625049" w:rsidRPr="00D756EB">
        <w:rPr>
          <w:rFonts w:ascii="Arial Unicode" w:hAnsi="Arial Unicode"/>
        </w:rPr>
        <w:t>անկյունը հավասար է</w:t>
      </w:r>
      <w:r w:rsidRPr="00D756EB">
        <w:rPr>
          <w:rFonts w:ascii="Arial Unicode" w:hAnsi="Arial Unicode"/>
        </w:rPr>
        <w:t xml:space="preserve"> MNK </w:t>
      </w:r>
      <w:r>
        <w:rPr>
          <w:rFonts w:ascii="Arial Unicode" w:hAnsi="Arial Unicode"/>
        </w:rPr>
        <w:t>ե</w:t>
      </w:r>
      <w:r w:rsidRPr="00D756EB">
        <w:rPr>
          <w:rFonts w:ascii="Arial Unicode" w:hAnsi="Arial Unicode"/>
        </w:rPr>
        <w:t>ռ</w:t>
      </w:r>
      <w:r w:rsidR="00625049" w:rsidRPr="00D756EB">
        <w:rPr>
          <w:rFonts w:ascii="Arial Unicode" w:hAnsi="Arial Unicode"/>
        </w:rPr>
        <w:t>անկյանը, ընդ որում՝</w:t>
      </w:r>
      <w:r w:rsidRPr="00D756EB">
        <w:rPr>
          <w:rFonts w:ascii="Arial Unicode" w:hAnsi="Arial Unicode"/>
        </w:rPr>
        <w:t xml:space="preserve"> 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D</w:t>
      </w:r>
      <w:r>
        <w:rPr>
          <w:rFonts w:ascii="Sylfaen" w:hAnsi="Sylfaen" w:cs="Cambria Math"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N</w:t>
      </w:r>
      <w:r w:rsidRPr="00D756EB">
        <w:rPr>
          <w:rFonts w:ascii="Cambria Math" w:hAnsi="Cambria Math" w:cs="Cambria Math"/>
        </w:rPr>
        <w:t xml:space="preserve">,   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E</w:t>
      </w:r>
      <w:r>
        <w:rPr>
          <w:rFonts w:ascii="Sylfaen" w:hAnsi="Sylfaen" w:cs="Cambria Math"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K</w:t>
      </w:r>
      <w:r w:rsidRPr="00D756EB">
        <w:rPr>
          <w:rFonts w:ascii="Cambria Math" w:hAnsi="Cambria Math" w:cs="Cambria Math"/>
        </w:rPr>
        <w:t xml:space="preserve">:   </w:t>
      </w:r>
      <w:r>
        <w:rPr>
          <w:rFonts w:ascii="Arial Unicode" w:hAnsi="Arial Unicode" w:cs="Cambria Math"/>
        </w:rPr>
        <w:t>DEF</w:t>
      </w:r>
    </w:p>
    <w:p w:rsidR="004F0DF5" w:rsidRPr="00534345" w:rsidRDefault="00625049" w:rsidP="00D756EB">
      <w:pPr>
        <w:pStyle w:val="Bodytext0"/>
        <w:tabs>
          <w:tab w:val="left" w:pos="4066"/>
        </w:tabs>
        <w:spacing w:line="276" w:lineRule="auto"/>
        <w:rPr>
          <w:rFonts w:ascii="Arial Unicode" w:hAnsi="Arial Unicode"/>
        </w:rPr>
      </w:pPr>
      <w:r w:rsidRPr="00D756EB">
        <w:rPr>
          <w:rFonts w:ascii="Arial Unicode" w:hAnsi="Arial Unicode"/>
        </w:rPr>
        <w:t>եռանկյան յուրաքանչյուր տարրի դիմաց գրել նրան հավասար տարրը</w:t>
      </w:r>
      <w:r w:rsidR="00D756EB" w:rsidRPr="00D756EB">
        <w:rPr>
          <w:rFonts w:ascii="Arial Unicode" w:hAnsi="Arial Unicode"/>
        </w:rPr>
        <w:t xml:space="preserve">` </w:t>
      </w:r>
      <w:r w:rsidR="00D756EB">
        <w:rPr>
          <w:rFonts w:ascii="Arial Unicode" w:hAnsi="Arial Unicode"/>
        </w:rPr>
        <w:t>MNK</w:t>
      </w:r>
      <w:r w:rsidR="00D756EB" w:rsidRPr="00D756EB">
        <w:rPr>
          <w:rFonts w:ascii="Arial Unicode" w:hAnsi="Arial Unicode"/>
        </w:rPr>
        <w:t xml:space="preserve">     </w:t>
      </w:r>
      <w:r w:rsidRPr="00D756EB">
        <w:rPr>
          <w:rFonts w:ascii="Arial Unicode" w:hAnsi="Arial Unicode"/>
        </w:rPr>
        <w:t>եռանկյունում։</w:t>
      </w:r>
      <w:r w:rsidR="00D756EB" w:rsidRPr="00D756EB">
        <w:rPr>
          <w:rFonts w:ascii="Arial Unicode" w:hAnsi="Arial Unicode"/>
        </w:rPr>
        <w:t xml:space="preserve">                                                                                                   </w:t>
      </w:r>
      <w:r w:rsidRPr="00534345">
        <w:rPr>
          <w:rFonts w:ascii="Arial Unicode" w:hAnsi="Arial Unicode"/>
        </w:rPr>
        <w:t>(1 միավոր)</w:t>
      </w:r>
    </w:p>
    <w:p w:rsidR="004F0DF5" w:rsidRPr="00D756EB" w:rsidRDefault="00D756EB">
      <w:pPr>
        <w:pStyle w:val="Bodytext0"/>
        <w:spacing w:after="200" w:line="314" w:lineRule="auto"/>
        <w:ind w:left="260" w:firstLine="4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DE</w:t>
      </w:r>
      <w:r>
        <w:rPr>
          <w:rFonts w:ascii="Sylfaen" w:hAnsi="Sylfaen"/>
        </w:rPr>
        <w:t>=</w:t>
      </w:r>
      <w:r w:rsidRPr="00D756EB">
        <w:rPr>
          <w:rFonts w:ascii="Arial Unicode" w:hAnsi="Arial Unicode"/>
        </w:rPr>
        <w:t xml:space="preserve">                           EF</w:t>
      </w:r>
      <w:r w:rsidRPr="00D756EB">
        <w:rPr>
          <w:rFonts w:ascii="Sylfaen" w:hAnsi="Sylfaen"/>
        </w:rPr>
        <w:t>=</w:t>
      </w:r>
      <w:r w:rsidRPr="00D756EB">
        <w:rPr>
          <w:rFonts w:ascii="Arial Unicode" w:hAnsi="Arial Unicode"/>
        </w:rPr>
        <w:t xml:space="preserve">                 DF</w:t>
      </w:r>
      <w:r w:rsidRPr="00D756EB">
        <w:rPr>
          <w:rFonts w:ascii="Sylfaen" w:hAnsi="Sylfaen"/>
        </w:rPr>
        <w:t>=</w:t>
      </w:r>
      <w:r w:rsidRPr="00D756EB">
        <w:rPr>
          <w:rFonts w:ascii="Arial Unicode" w:hAnsi="Arial Unicode"/>
        </w:rPr>
        <w:t xml:space="preserve">                                    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F</w:t>
      </w:r>
      <w:r>
        <w:rPr>
          <w:rFonts w:ascii="Sylfaen" w:hAnsi="Sylfaen" w:cs="Cambria Math"/>
        </w:rPr>
        <w:t>=</w:t>
      </w:r>
    </w:p>
    <w:p w:rsidR="004F0DF5" w:rsidRPr="00534345" w:rsidRDefault="00D756EB" w:rsidP="00D756EB">
      <w:pPr>
        <w:pStyle w:val="Bodytext0"/>
        <w:tabs>
          <w:tab w:val="left" w:pos="358"/>
        </w:tabs>
        <w:spacing w:line="338" w:lineRule="auto"/>
        <w:rPr>
          <w:rFonts w:ascii="Arial Unicode" w:hAnsi="Arial Unicode"/>
        </w:rPr>
      </w:pPr>
      <w:bookmarkStart w:id="2" w:name="bookmark2"/>
      <w:bookmarkEnd w:id="2"/>
      <w:r w:rsidRPr="00D756EB">
        <w:rPr>
          <w:rFonts w:ascii="Arial Unicode" w:hAnsi="Arial Unicode"/>
        </w:rPr>
        <w:t xml:space="preserve">3.  </w:t>
      </w:r>
      <w:r w:rsidR="00625049" w:rsidRPr="00534345">
        <w:rPr>
          <w:rFonts w:ascii="Arial Unicode" w:hAnsi="Arial Unicode"/>
        </w:rPr>
        <w:t xml:space="preserve">Տրված են </w:t>
      </w:r>
      <w:r>
        <w:rPr>
          <w:rFonts w:ascii="Arial Unicode" w:hAnsi="Arial Unicode"/>
          <w:iCs/>
        </w:rPr>
        <w:t>ABC</w:t>
      </w:r>
      <w:r w:rsidRPr="00D756EB">
        <w:rPr>
          <w:rFonts w:ascii="Arial Unicode" w:hAnsi="Arial Unicode"/>
          <w:iCs/>
        </w:rPr>
        <w:t xml:space="preserve">   </w:t>
      </w:r>
      <w:r w:rsidR="00625049" w:rsidRPr="00534345"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A</w:t>
      </w:r>
      <w:r w:rsidRPr="00D756EB">
        <w:rPr>
          <w:rFonts w:ascii="Arial Unicode" w:hAnsi="Arial Unicode"/>
          <w:vertAlign w:val="subscript"/>
        </w:rPr>
        <w:t>1</w:t>
      </w:r>
      <w:r>
        <w:rPr>
          <w:rFonts w:ascii="Arial Unicode" w:hAnsi="Arial Unicode"/>
        </w:rPr>
        <w:t>B</w:t>
      </w:r>
      <w:r w:rsidRPr="00D756EB">
        <w:rPr>
          <w:rFonts w:ascii="Arial Unicode" w:hAnsi="Arial Unicode"/>
          <w:vertAlign w:val="subscript"/>
        </w:rPr>
        <w:t>1</w:t>
      </w:r>
      <w:r>
        <w:rPr>
          <w:rFonts w:ascii="Arial Unicode" w:hAnsi="Arial Unicode"/>
        </w:rPr>
        <w:t>C</w:t>
      </w:r>
      <w:r w:rsidRPr="00D756EB">
        <w:rPr>
          <w:rFonts w:ascii="Arial Unicode" w:hAnsi="Arial Unicode"/>
          <w:vertAlign w:val="subscript"/>
        </w:rPr>
        <w:t xml:space="preserve">1 </w:t>
      </w:r>
      <w:r w:rsidR="00625049" w:rsidRPr="0053434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</w:t>
      </w:r>
      <w:r w:rsidRPr="00D756EB">
        <w:rPr>
          <w:rFonts w:ascii="Arial Unicode" w:hAnsi="Arial Unicode"/>
        </w:rPr>
        <w:t>ռ</w:t>
      </w:r>
      <w:r w:rsidR="00625049" w:rsidRPr="00534345">
        <w:rPr>
          <w:rFonts w:ascii="Arial Unicode" w:hAnsi="Arial Unicode"/>
        </w:rPr>
        <w:t xml:space="preserve">անկյանները։ Նշված </w:t>
      </w:r>
      <w:r w:rsidRPr="00D756EB">
        <w:rPr>
          <w:rFonts w:ascii="Arial Unicode" w:hAnsi="Arial Unicode"/>
        </w:rPr>
        <w:t>պայ</w:t>
      </w:r>
      <w:r w:rsidR="00625049" w:rsidRPr="00534345">
        <w:rPr>
          <w:rFonts w:ascii="Arial Unicode" w:hAnsi="Arial Unicode"/>
        </w:rPr>
        <w:t>մաեների դեպքամ ըստ ո</w:t>
      </w:r>
      <w:r>
        <w:rPr>
          <w:rFonts w:ascii="Arial Unicode" w:hAnsi="Arial Unicode"/>
        </w:rPr>
        <w:t>՞</w:t>
      </w:r>
      <w:r w:rsidR="00625049" w:rsidRPr="00534345">
        <w:rPr>
          <w:rFonts w:ascii="Arial Unicode" w:hAnsi="Arial Unicode"/>
        </w:rPr>
        <w:t xml:space="preserve">ր հայտանիշի են այդ </w:t>
      </w:r>
      <w:r>
        <w:rPr>
          <w:rFonts w:ascii="Arial Unicode" w:hAnsi="Arial Unicode"/>
        </w:rPr>
        <w:t>ե</w:t>
      </w:r>
      <w:r w:rsidRPr="00D756EB">
        <w:rPr>
          <w:rFonts w:ascii="Arial Unicode" w:hAnsi="Arial Unicode"/>
        </w:rPr>
        <w:t>ռ</w:t>
      </w:r>
      <w:r>
        <w:rPr>
          <w:rFonts w:ascii="Arial Unicode" w:hAnsi="Arial Unicode"/>
        </w:rPr>
        <w:t>անկյո</w:t>
      </w:r>
      <w:r w:rsidRPr="00D756EB">
        <w:rPr>
          <w:rFonts w:ascii="Arial Unicode" w:hAnsi="Arial Unicode"/>
        </w:rPr>
        <w:t>ւ</w:t>
      </w:r>
      <w:r w:rsidR="00625049" w:rsidRPr="00534345">
        <w:rPr>
          <w:rFonts w:ascii="Arial Unicode" w:hAnsi="Arial Unicode"/>
        </w:rPr>
        <w:t>նները հավասար (յուրաքանչյուր դեպքի դիմաց գրել համապատասխան հայտանիշը)։</w:t>
      </w:r>
    </w:p>
    <w:p w:rsidR="004F0DF5" w:rsidRPr="00534345" w:rsidRDefault="00625049">
      <w:pPr>
        <w:pStyle w:val="Bodytext0"/>
        <w:tabs>
          <w:tab w:val="left" w:pos="3005"/>
        </w:tabs>
        <w:spacing w:line="336" w:lineRule="auto"/>
        <w:jc w:val="right"/>
        <w:rPr>
          <w:rFonts w:ascii="Arial Unicode" w:hAnsi="Arial Unicode"/>
        </w:rPr>
      </w:pPr>
      <w:r w:rsidRPr="00534345">
        <w:rPr>
          <w:rFonts w:ascii="Arial Unicode" w:hAnsi="Arial Unicode"/>
        </w:rPr>
        <w:tab/>
        <w:t>(1 միավոր)</w:t>
      </w:r>
    </w:p>
    <w:p w:rsidR="004F0DF5" w:rsidRPr="00534345" w:rsidRDefault="00625049">
      <w:pPr>
        <w:pStyle w:val="Bodytext0"/>
        <w:tabs>
          <w:tab w:val="left" w:pos="5249"/>
        </w:tabs>
        <w:spacing w:line="240" w:lineRule="auto"/>
        <w:ind w:firstLine="260"/>
        <w:rPr>
          <w:rFonts w:ascii="Arial Unicode" w:hAnsi="Arial Unicode"/>
        </w:rPr>
      </w:pPr>
      <w:r w:rsidRPr="00534345">
        <w:rPr>
          <w:rFonts w:ascii="Arial Unicode" w:hAnsi="Arial Unicode"/>
        </w:rPr>
        <w:t xml:space="preserve">ա) </w:t>
      </w:r>
      <w:r w:rsidR="00D756EB" w:rsidRPr="00D756EB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  <w:iCs/>
        </w:rPr>
        <w:t>AB</w:t>
      </w:r>
      <w:r w:rsidR="00D756EB">
        <w:rPr>
          <w:rFonts w:ascii="Sylfaen" w:hAnsi="Sylfaen"/>
          <w:iCs/>
        </w:rPr>
        <w:t>=</w:t>
      </w:r>
      <w:r w:rsidR="00D756EB" w:rsidRPr="00D756EB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A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>
        <w:rPr>
          <w:rFonts w:ascii="Arial Unicode" w:hAnsi="Arial Unicode"/>
        </w:rPr>
        <w:t>B</w:t>
      </w:r>
      <w:r w:rsidR="00D756EB" w:rsidRPr="00D756EB">
        <w:rPr>
          <w:rFonts w:ascii="Arial Unicode" w:hAnsi="Arial Unicode"/>
          <w:vertAlign w:val="subscript"/>
        </w:rPr>
        <w:t>1</w:t>
      </w:r>
      <w:r w:rsidRPr="00534345">
        <w:rPr>
          <w:rFonts w:ascii="Arial Unicode" w:hAnsi="Arial Unicode"/>
          <w:i/>
          <w:iCs/>
        </w:rPr>
        <w:t xml:space="preserve"> </w:t>
      </w:r>
      <w:r w:rsidR="00D756EB" w:rsidRPr="00D756EB">
        <w:rPr>
          <w:rFonts w:ascii="Arial Unicode" w:hAnsi="Arial Unicode"/>
          <w:i/>
          <w:iCs/>
        </w:rPr>
        <w:t xml:space="preserve">   </w:t>
      </w:r>
      <w:r w:rsidR="00D756EB" w:rsidRPr="00D756EB">
        <w:rPr>
          <w:rFonts w:ascii="Arial Unicode" w:hAnsi="Arial Unicode"/>
          <w:iCs/>
        </w:rPr>
        <w:t>AC</w:t>
      </w:r>
      <w:r w:rsidR="00D756EB" w:rsidRPr="00D756EB">
        <w:rPr>
          <w:rFonts w:ascii="Sylfaen" w:hAnsi="Sylfaen"/>
          <w:iCs/>
        </w:rPr>
        <w:t>=</w:t>
      </w:r>
      <w:r w:rsidR="00D756EB" w:rsidRPr="00D756EB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A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>
        <w:rPr>
          <w:rFonts w:ascii="Arial Unicode" w:hAnsi="Arial Unicode"/>
        </w:rPr>
        <w:t>C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 w:rsidRPr="00D756EB">
        <w:rPr>
          <w:rFonts w:ascii="Arial Unicode" w:hAnsi="Arial Unicode"/>
          <w:i/>
          <w:iCs/>
        </w:rPr>
        <w:t xml:space="preserve">     </w:t>
      </w:r>
      <w:r w:rsidR="00D756EB" w:rsidRPr="00D756EB">
        <w:rPr>
          <w:rFonts w:ascii="Arial Unicode" w:hAnsi="Arial Unicode"/>
          <w:iCs/>
        </w:rPr>
        <w:t>BC</w:t>
      </w:r>
      <w:r w:rsidR="00D756EB" w:rsidRPr="00D756EB">
        <w:rPr>
          <w:rFonts w:ascii="Sylfaen" w:hAnsi="Sylfaen"/>
          <w:iCs/>
        </w:rPr>
        <w:t>=</w:t>
      </w:r>
      <w:r w:rsidR="00D756EB" w:rsidRPr="00D756EB">
        <w:rPr>
          <w:rFonts w:ascii="Arial Unicode" w:hAnsi="Arial Unicode"/>
          <w:i/>
          <w:iCs/>
        </w:rPr>
        <w:t xml:space="preserve"> </w:t>
      </w:r>
      <w:r w:rsidR="00D756EB">
        <w:rPr>
          <w:rFonts w:ascii="Arial Unicode" w:hAnsi="Arial Unicode"/>
        </w:rPr>
        <w:t>B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>
        <w:rPr>
          <w:rFonts w:ascii="Arial Unicode" w:hAnsi="Arial Unicode"/>
        </w:rPr>
        <w:t>C</w:t>
      </w:r>
      <w:r w:rsidR="00D756EB" w:rsidRPr="00D756EB">
        <w:rPr>
          <w:rFonts w:ascii="Arial Unicode" w:hAnsi="Arial Unicode"/>
          <w:vertAlign w:val="subscript"/>
        </w:rPr>
        <w:t>1</w:t>
      </w:r>
      <w:r w:rsidRPr="00534345">
        <w:rPr>
          <w:rFonts w:ascii="Arial Unicode" w:hAnsi="Arial Unicode"/>
          <w:i/>
          <w:iCs/>
        </w:rPr>
        <w:t xml:space="preserve"> -</w:t>
      </w:r>
      <w:r w:rsidRPr="00534345">
        <w:rPr>
          <w:rFonts w:ascii="Arial Unicode" w:hAnsi="Arial Unicode"/>
        </w:rPr>
        <w:tab/>
        <w:t>հայտանիշ</w:t>
      </w:r>
    </w:p>
    <w:p w:rsidR="004F0DF5" w:rsidRPr="00534345" w:rsidRDefault="00D756EB">
      <w:pPr>
        <w:pStyle w:val="Bodytext0"/>
        <w:tabs>
          <w:tab w:val="left" w:pos="5249"/>
        </w:tabs>
        <w:spacing w:line="240" w:lineRule="auto"/>
        <w:ind w:firstLine="260"/>
        <w:rPr>
          <w:rFonts w:ascii="Arial Unicode" w:hAnsi="Arial Unicode"/>
        </w:rPr>
      </w:pPr>
      <w:r w:rsidRPr="00D756EB">
        <w:rPr>
          <w:rFonts w:ascii="Arial Unicode" w:hAnsi="Arial Unicode"/>
        </w:rPr>
        <w:t>բ</w:t>
      </w:r>
      <w:r w:rsidR="00625049" w:rsidRPr="00534345">
        <w:rPr>
          <w:rFonts w:ascii="Arial Unicode" w:hAnsi="Arial Unicode"/>
        </w:rPr>
        <w:t xml:space="preserve">) </w:t>
      </w:r>
      <w:r w:rsidRPr="00D756EB">
        <w:rPr>
          <w:rFonts w:ascii="Arial Unicode" w:hAnsi="Arial Unicode"/>
        </w:rPr>
        <w:t xml:space="preserve">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A</w:t>
      </w:r>
      <w:r>
        <w:rPr>
          <w:rFonts w:ascii="Sylfaen" w:hAnsi="Sylfaen" w:cs="Cambria Math"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A</w:t>
      </w:r>
      <w:r w:rsidRPr="00D756EB">
        <w:rPr>
          <w:rFonts w:ascii="Cambria Math" w:hAnsi="Cambria Math" w:cs="Cambria Math"/>
          <w:vertAlign w:val="subscript"/>
        </w:rPr>
        <w:t xml:space="preserve">1              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B</w:t>
      </w:r>
      <w:r>
        <w:rPr>
          <w:rFonts w:ascii="Sylfaen" w:hAnsi="Sylfaen" w:cs="Cambria Math"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B</w:t>
      </w:r>
      <w:r w:rsidRPr="00D756EB">
        <w:rPr>
          <w:rFonts w:ascii="Cambria Math" w:hAnsi="Cambria Math" w:cs="Cambria Math"/>
          <w:vertAlign w:val="subscript"/>
        </w:rPr>
        <w:t>1</w:t>
      </w:r>
      <w:r w:rsidRPr="00D756EB">
        <w:rPr>
          <w:rFonts w:ascii="Cambria Math" w:hAnsi="Cambria Math" w:cs="Cambria Math"/>
        </w:rPr>
        <w:t xml:space="preserve">           </w:t>
      </w:r>
      <w:r w:rsidR="00625049" w:rsidRPr="00534345">
        <w:rPr>
          <w:rFonts w:ascii="Arial Unicode" w:hAnsi="Arial Unicode"/>
          <w:i/>
          <w:iCs/>
        </w:rPr>
        <w:t xml:space="preserve"> </w:t>
      </w:r>
      <w:r>
        <w:rPr>
          <w:rFonts w:ascii="Arial Unicode" w:hAnsi="Arial Unicode"/>
          <w:iCs/>
        </w:rPr>
        <w:t>AB</w:t>
      </w:r>
      <w:r>
        <w:rPr>
          <w:rFonts w:ascii="Sylfaen" w:hAnsi="Sylfaen"/>
          <w:iCs/>
        </w:rPr>
        <w:t>=</w:t>
      </w:r>
      <w:r>
        <w:rPr>
          <w:rFonts w:ascii="Arial Unicode" w:hAnsi="Arial Unicode"/>
          <w:iCs/>
        </w:rPr>
        <w:t>A</w:t>
      </w:r>
      <w:r w:rsidRPr="00D756EB">
        <w:rPr>
          <w:rFonts w:ascii="Arial Unicode" w:hAnsi="Arial Unicode"/>
          <w:iCs/>
          <w:vertAlign w:val="subscript"/>
        </w:rPr>
        <w:t>1</w:t>
      </w:r>
      <w:r>
        <w:rPr>
          <w:rFonts w:ascii="Arial Unicode" w:hAnsi="Arial Unicode"/>
          <w:iCs/>
        </w:rPr>
        <w:t>B</w:t>
      </w:r>
      <w:r w:rsidRPr="00D756EB">
        <w:rPr>
          <w:rFonts w:ascii="Arial Unicode" w:hAnsi="Arial Unicode"/>
          <w:iCs/>
          <w:vertAlign w:val="subscript"/>
        </w:rPr>
        <w:t>1</w:t>
      </w:r>
      <w:r w:rsidRPr="00D756EB">
        <w:rPr>
          <w:rFonts w:ascii="Arial Unicode" w:hAnsi="Arial Unicode"/>
          <w:iCs/>
        </w:rPr>
        <w:t>-</w:t>
      </w:r>
      <w:r w:rsidR="00625049" w:rsidRPr="00534345">
        <w:rPr>
          <w:rFonts w:ascii="Arial Unicode" w:hAnsi="Arial Unicode"/>
        </w:rPr>
        <w:tab/>
        <w:t>հայտանիշ</w:t>
      </w:r>
    </w:p>
    <w:p w:rsidR="004F0DF5" w:rsidRPr="00534345" w:rsidRDefault="00625049">
      <w:pPr>
        <w:pStyle w:val="Bodytext0"/>
        <w:tabs>
          <w:tab w:val="left" w:pos="1782"/>
          <w:tab w:val="left" w:pos="5249"/>
        </w:tabs>
        <w:spacing w:after="280" w:line="336" w:lineRule="auto"/>
        <w:ind w:firstLine="260"/>
        <w:rPr>
          <w:rFonts w:ascii="Arial Unicode" w:hAnsi="Arial Unicode"/>
        </w:rPr>
      </w:pPr>
      <w:r w:rsidRPr="00534345">
        <w:rPr>
          <w:rFonts w:ascii="Arial Unicode" w:hAnsi="Arial Unicode"/>
        </w:rPr>
        <w:t xml:space="preserve">գ)  </w:t>
      </w:r>
      <w:r w:rsidR="00D756EB" w:rsidRPr="008D7EA5">
        <w:rPr>
          <w:rFonts w:ascii="Cambria Math" w:hAnsi="Cambria Math" w:cs="Cambria Math"/>
        </w:rPr>
        <w:t>∠</w:t>
      </w:r>
      <w:r w:rsidR="00D756EB">
        <w:rPr>
          <w:rFonts w:ascii="Arial Unicode" w:hAnsi="Arial Unicode" w:cs="Cambria Math"/>
        </w:rPr>
        <w:t>A</w:t>
      </w:r>
      <w:r w:rsidR="00D756EB">
        <w:rPr>
          <w:rFonts w:ascii="Sylfaen" w:hAnsi="Sylfaen" w:cs="Cambria Math"/>
        </w:rPr>
        <w:t>=</w:t>
      </w:r>
      <w:r w:rsidR="00D756EB" w:rsidRPr="008D7EA5">
        <w:rPr>
          <w:rFonts w:ascii="Cambria Math" w:hAnsi="Cambria Math" w:cs="Cambria Math"/>
        </w:rPr>
        <w:t>∠</w:t>
      </w:r>
      <w:r w:rsidR="00D756EB">
        <w:rPr>
          <w:rFonts w:ascii="Arial Unicode" w:hAnsi="Arial Unicode" w:cs="Cambria Math"/>
        </w:rPr>
        <w:t>A</w:t>
      </w:r>
      <w:r w:rsidR="00D756EB" w:rsidRPr="00D756EB">
        <w:rPr>
          <w:rFonts w:ascii="Cambria Math" w:hAnsi="Cambria Math" w:cs="Cambria Math"/>
          <w:vertAlign w:val="subscript"/>
        </w:rPr>
        <w:t xml:space="preserve">1   </w:t>
      </w:r>
      <w:r w:rsidR="00D756EB">
        <w:rPr>
          <w:rFonts w:ascii="Cambria Math" w:hAnsi="Cambria Math" w:cs="Cambria Math"/>
          <w:vertAlign w:val="subscript"/>
          <w:lang w:val="en-US"/>
        </w:rPr>
        <w:t xml:space="preserve">       </w:t>
      </w:r>
      <w:r w:rsidR="00D756EB" w:rsidRPr="00D756EB">
        <w:rPr>
          <w:rFonts w:ascii="Cambria Math" w:hAnsi="Cambria Math" w:cs="Cambria Math"/>
          <w:vertAlign w:val="subscript"/>
        </w:rPr>
        <w:t xml:space="preserve">  </w:t>
      </w:r>
      <w:r w:rsidR="00D756EB">
        <w:rPr>
          <w:rFonts w:ascii="Arial Unicode" w:hAnsi="Arial Unicode"/>
          <w:iCs/>
        </w:rPr>
        <w:t>AB</w:t>
      </w:r>
      <w:r w:rsidR="00D756EB">
        <w:rPr>
          <w:rFonts w:ascii="Sylfaen" w:hAnsi="Sylfaen"/>
          <w:iCs/>
        </w:rPr>
        <w:t>=</w:t>
      </w:r>
      <w:r w:rsidR="00D756EB">
        <w:rPr>
          <w:rFonts w:ascii="Arial Unicode" w:hAnsi="Arial Unicode"/>
          <w:iCs/>
        </w:rPr>
        <w:t>A</w:t>
      </w:r>
      <w:r w:rsidR="00D756EB" w:rsidRPr="00D756EB">
        <w:rPr>
          <w:rFonts w:ascii="Arial Unicode" w:hAnsi="Arial Unicode"/>
          <w:iCs/>
          <w:vertAlign w:val="subscript"/>
        </w:rPr>
        <w:t>1</w:t>
      </w:r>
      <w:r w:rsidR="00D756EB">
        <w:rPr>
          <w:rFonts w:ascii="Arial Unicode" w:hAnsi="Arial Unicode"/>
          <w:iCs/>
        </w:rPr>
        <w:t>B</w:t>
      </w:r>
      <w:r w:rsidR="00D756EB" w:rsidRPr="00D756EB">
        <w:rPr>
          <w:rFonts w:ascii="Arial Unicode" w:hAnsi="Arial Unicode"/>
          <w:iCs/>
          <w:vertAlign w:val="subscript"/>
        </w:rPr>
        <w:t>1</w:t>
      </w:r>
      <w:r w:rsidR="00D756EB" w:rsidRPr="00D756EB">
        <w:rPr>
          <w:rFonts w:ascii="Cambria Math" w:hAnsi="Cambria Math" w:cs="Cambria Math"/>
          <w:vertAlign w:val="subscript"/>
        </w:rPr>
        <w:t xml:space="preserve">   </w:t>
      </w:r>
      <w:r w:rsidR="00D756EB">
        <w:rPr>
          <w:rFonts w:ascii="Cambria Math" w:hAnsi="Cambria Math" w:cs="Cambria Math"/>
          <w:vertAlign w:val="subscript"/>
          <w:lang w:val="en-US"/>
        </w:rPr>
        <w:t xml:space="preserve">              </w:t>
      </w:r>
      <w:r w:rsidR="00D756EB" w:rsidRPr="00D756EB">
        <w:rPr>
          <w:rFonts w:ascii="Arial Unicode" w:hAnsi="Arial Unicode"/>
          <w:iCs/>
        </w:rPr>
        <w:t>AC</w:t>
      </w:r>
      <w:r w:rsidR="00D756EB" w:rsidRPr="00D756EB">
        <w:rPr>
          <w:rFonts w:ascii="Sylfaen" w:hAnsi="Sylfaen"/>
          <w:iCs/>
        </w:rPr>
        <w:t>=</w:t>
      </w:r>
      <w:r w:rsidR="00D756EB" w:rsidRPr="00D756EB">
        <w:rPr>
          <w:rFonts w:ascii="Arial Unicode" w:hAnsi="Arial Unicode"/>
        </w:rPr>
        <w:t xml:space="preserve"> </w:t>
      </w:r>
      <w:r w:rsidR="00D756EB">
        <w:rPr>
          <w:rFonts w:ascii="Arial Unicode" w:hAnsi="Arial Unicode"/>
        </w:rPr>
        <w:t>A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>
        <w:rPr>
          <w:rFonts w:ascii="Arial Unicode" w:hAnsi="Arial Unicode"/>
        </w:rPr>
        <w:t>C</w:t>
      </w:r>
      <w:r w:rsidR="00D756EB" w:rsidRPr="00D756EB">
        <w:rPr>
          <w:rFonts w:ascii="Arial Unicode" w:hAnsi="Arial Unicode"/>
          <w:vertAlign w:val="subscript"/>
        </w:rPr>
        <w:t>1</w:t>
      </w:r>
      <w:r w:rsidR="00D756EB" w:rsidRPr="00D756EB">
        <w:rPr>
          <w:rFonts w:ascii="Arial Unicode" w:hAnsi="Arial Unicode"/>
          <w:i/>
          <w:iCs/>
        </w:rPr>
        <w:t xml:space="preserve">     </w:t>
      </w:r>
      <w:r w:rsidR="00D756EB">
        <w:rPr>
          <w:rFonts w:ascii="Cambria Math" w:hAnsi="Cambria Math" w:cs="Cambria Math"/>
          <w:vertAlign w:val="subscript"/>
          <w:lang w:val="en-US"/>
        </w:rPr>
        <w:t xml:space="preserve"> </w:t>
      </w:r>
      <w:r w:rsidR="00D756EB" w:rsidRPr="00D756EB">
        <w:rPr>
          <w:rFonts w:ascii="Cambria Math" w:hAnsi="Cambria Math" w:cs="Cambria Math"/>
          <w:vertAlign w:val="subscript"/>
        </w:rPr>
        <w:t xml:space="preserve"> </w:t>
      </w:r>
      <w:r w:rsidRPr="00534345">
        <w:rPr>
          <w:rFonts w:ascii="Arial Unicode" w:hAnsi="Arial Unicode"/>
        </w:rPr>
        <w:t>-</w:t>
      </w:r>
      <w:r w:rsidRPr="00534345">
        <w:rPr>
          <w:rFonts w:ascii="Arial Unicode" w:hAnsi="Arial Unicode"/>
        </w:rPr>
        <w:tab/>
        <w:t>հայտանիշ</w:t>
      </w:r>
    </w:p>
    <w:p w:rsidR="004F0DF5" w:rsidRPr="00534345" w:rsidRDefault="00582E1E" w:rsidP="00582E1E">
      <w:pPr>
        <w:pStyle w:val="Bodytext0"/>
        <w:tabs>
          <w:tab w:val="left" w:pos="363"/>
        </w:tabs>
        <w:spacing w:line="336" w:lineRule="auto"/>
        <w:rPr>
          <w:rFonts w:ascii="Arial Unicode" w:hAnsi="Arial Unicode"/>
        </w:rPr>
      </w:pPr>
      <w:bookmarkStart w:id="3" w:name="bookmark3"/>
      <w:bookmarkEnd w:id="3"/>
      <w:r w:rsidRPr="00582E1E">
        <w:rPr>
          <w:rFonts w:ascii="Arial Unicode" w:hAnsi="Arial Unicode"/>
        </w:rPr>
        <w:t>4.</w:t>
      </w:r>
      <w:r>
        <w:rPr>
          <w:rFonts w:ascii="Arial Unicode" w:hAnsi="Arial Unicode"/>
        </w:rPr>
        <w:t>AB</w:t>
      </w:r>
      <w:r w:rsidRPr="00582E1E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 հիմքով </w:t>
      </w:r>
      <w:r>
        <w:rPr>
          <w:rFonts w:ascii="Arial Unicode" w:hAnsi="Arial Unicode"/>
          <w:iCs/>
        </w:rPr>
        <w:t>ABC</w:t>
      </w:r>
      <w:r w:rsidR="00625049" w:rsidRPr="00534345">
        <w:rPr>
          <w:rFonts w:ascii="Arial Unicode" w:hAnsi="Arial Unicode"/>
        </w:rPr>
        <w:t xml:space="preserve"> հավասարասրուն եոանկյան մեջ տարված է </w:t>
      </w:r>
      <w:r>
        <w:rPr>
          <w:rFonts w:ascii="Arial Unicode" w:hAnsi="Arial Unicode"/>
          <w:iCs/>
        </w:rPr>
        <w:t>BE</w:t>
      </w:r>
      <w:r w:rsidR="00625049" w:rsidRPr="00534345">
        <w:rPr>
          <w:rFonts w:ascii="Arial Unicode" w:hAnsi="Arial Unicode"/>
          <w:i/>
          <w:iCs/>
        </w:rPr>
        <w:t xml:space="preserve"> </w:t>
      </w:r>
      <w:r w:rsidR="00625049" w:rsidRPr="00534345">
        <w:rPr>
          <w:rFonts w:ascii="Arial Unicode" w:hAnsi="Arial Unicode"/>
        </w:rPr>
        <w:t xml:space="preserve">կիսորդը։ Հայտնի է, որ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A</w:t>
      </w:r>
      <w:r w:rsidRPr="00534345">
        <w:rPr>
          <w:rFonts w:ascii="Arial Unicode" w:hAnsi="Arial Unicode"/>
          <w:i/>
          <w:iCs/>
        </w:rPr>
        <w:t xml:space="preserve"> </w:t>
      </w:r>
      <w:r>
        <w:rPr>
          <w:rFonts w:ascii="Sylfaen" w:hAnsi="Sylfaen"/>
          <w:iCs/>
        </w:rPr>
        <w:t>=</w:t>
      </w:r>
      <w:r w:rsidR="00625049" w:rsidRPr="00534345">
        <w:rPr>
          <w:rFonts w:ascii="Arial Unicode" w:hAnsi="Arial Unicode"/>
        </w:rPr>
        <w:t xml:space="preserve">34°, </w:t>
      </w:r>
      <w:r>
        <w:rPr>
          <w:rFonts w:ascii="Arial Unicode" w:hAnsi="Arial Unicode"/>
          <w:iCs/>
        </w:rPr>
        <w:t>AC</w:t>
      </w:r>
      <w:r>
        <w:rPr>
          <w:rFonts w:ascii="Sylfaen" w:hAnsi="Sylfaen"/>
          <w:iCs/>
        </w:rPr>
        <w:t>=</w:t>
      </w:r>
      <w:r w:rsidR="00625049" w:rsidRPr="00534345">
        <w:rPr>
          <w:rFonts w:ascii="Arial Unicode" w:hAnsi="Arial Unicode"/>
        </w:rPr>
        <w:t xml:space="preserve">26։ Գտնել </w:t>
      </w:r>
      <w:r>
        <w:rPr>
          <w:rFonts w:ascii="Arial Unicode" w:hAnsi="Arial Unicode"/>
          <w:iCs/>
        </w:rPr>
        <w:t>AEB</w:t>
      </w:r>
      <w:r w:rsidR="00625049" w:rsidRPr="00534345">
        <w:rPr>
          <w:rFonts w:ascii="Arial Unicode" w:hAnsi="Arial Unicode"/>
          <w:i/>
          <w:iCs/>
        </w:rPr>
        <w:t>,</w:t>
      </w:r>
      <w:r w:rsidRPr="00582E1E">
        <w:rPr>
          <w:rFonts w:ascii="Arial Unicode" w:hAnsi="Arial Unicode"/>
          <w:i/>
          <w:iCs/>
        </w:rPr>
        <w:t xml:space="preserve"> </w:t>
      </w:r>
      <w:r>
        <w:rPr>
          <w:rFonts w:ascii="Arial Unicode" w:hAnsi="Arial Unicode"/>
          <w:iCs/>
        </w:rPr>
        <w:t>ACB</w:t>
      </w:r>
      <w:r w:rsidR="00625049" w:rsidRPr="00534345">
        <w:rPr>
          <w:rFonts w:ascii="Arial Unicode" w:hAnsi="Arial Unicode"/>
          <w:i/>
          <w:iCs/>
        </w:rPr>
        <w:t xml:space="preserve"> </w:t>
      </w:r>
      <w:r w:rsidR="00625049" w:rsidRPr="00534345">
        <w:rPr>
          <w:rFonts w:ascii="Arial Unicode" w:hAnsi="Arial Unicode"/>
        </w:rPr>
        <w:t xml:space="preserve">անկյունների աստիճանային </w:t>
      </w:r>
      <w:r>
        <w:rPr>
          <w:rFonts w:ascii="Arial Unicode" w:hAnsi="Arial Unicode"/>
        </w:rPr>
        <w:t>չա</w:t>
      </w:r>
      <w:r w:rsidRPr="00582E1E">
        <w:rPr>
          <w:rFonts w:ascii="Arial Unicode" w:hAnsi="Arial Unicode"/>
        </w:rPr>
        <w:t>փ</w:t>
      </w:r>
      <w:r w:rsidR="00625049" w:rsidRPr="00534345">
        <w:rPr>
          <w:rFonts w:ascii="Arial Unicode" w:hAnsi="Arial Unicode"/>
        </w:rPr>
        <w:t xml:space="preserve">երը </w:t>
      </w:r>
      <w:r w:rsidRPr="00582E1E">
        <w:rPr>
          <w:rFonts w:ascii="Arial Unicode" w:hAnsi="Arial Unicode"/>
        </w:rPr>
        <w:t>և</w:t>
      </w:r>
      <w:r w:rsidR="00625049" w:rsidRPr="00534345">
        <w:rPr>
          <w:rFonts w:ascii="Arial Unicode" w:hAnsi="Arial Unicode"/>
        </w:rPr>
        <w:t xml:space="preserve"> </w:t>
      </w:r>
      <w:r w:rsidRPr="00582E1E">
        <w:rPr>
          <w:rFonts w:ascii="Arial Unicode" w:hAnsi="Arial Unicode"/>
          <w:i/>
          <w:iCs/>
        </w:rPr>
        <w:t xml:space="preserve"> </w:t>
      </w:r>
      <w:r>
        <w:rPr>
          <w:rFonts w:ascii="Arial Unicode" w:hAnsi="Arial Unicode"/>
          <w:iCs/>
        </w:rPr>
        <w:t>CE</w:t>
      </w:r>
      <w:r w:rsidRPr="00582E1E">
        <w:rPr>
          <w:rFonts w:ascii="Arial Unicode" w:hAnsi="Arial Unicode"/>
          <w:iCs/>
        </w:rPr>
        <w:t xml:space="preserve"> </w:t>
      </w:r>
      <w:r w:rsidR="00625049" w:rsidRPr="00534345">
        <w:rPr>
          <w:rFonts w:ascii="Arial Unicode" w:hAnsi="Arial Unicode"/>
        </w:rPr>
        <w:t xml:space="preserve">հատվածի </w:t>
      </w:r>
      <w:r>
        <w:rPr>
          <w:rFonts w:ascii="Arial Unicode" w:hAnsi="Arial Unicode"/>
        </w:rPr>
        <w:t>երկարո</w:t>
      </w:r>
      <w:r w:rsidRPr="00582E1E">
        <w:rPr>
          <w:rFonts w:ascii="Arial Unicode" w:hAnsi="Arial Unicode"/>
        </w:rPr>
        <w:t>ւ</w:t>
      </w:r>
      <w:r w:rsidR="00625049" w:rsidRPr="00534345">
        <w:rPr>
          <w:rFonts w:ascii="Arial Unicode" w:hAnsi="Arial Unicode"/>
        </w:rPr>
        <w:t>թյունը։</w:t>
      </w:r>
      <w:r w:rsidRPr="00582E1E">
        <w:rPr>
          <w:rFonts w:ascii="Arial Unicode" w:hAnsi="Arial Unicode"/>
        </w:rPr>
        <w:t xml:space="preserve">                                                                   </w:t>
      </w:r>
      <w:r w:rsidR="00625049" w:rsidRPr="00534345">
        <w:rPr>
          <w:rFonts w:ascii="Arial Unicode" w:hAnsi="Arial Unicode"/>
        </w:rPr>
        <w:t>(1,5 միավոր)</w:t>
      </w:r>
    </w:p>
    <w:p w:rsidR="004F0DF5" w:rsidRPr="00534345" w:rsidRDefault="00582E1E" w:rsidP="00582E1E">
      <w:pPr>
        <w:rPr>
          <w:rFonts w:ascii="Arial Unicode" w:hAnsi="Arial Unicode"/>
          <w:sz w:val="2"/>
          <w:szCs w:val="2"/>
        </w:rPr>
      </w:pPr>
      <w:r>
        <w:rPr>
          <w:rFonts w:ascii="Arial Unicode" w:hAnsi="Arial Unicode"/>
          <w:sz w:val="2"/>
          <w:szCs w:val="2"/>
        </w:rPr>
        <w:br w:type="textWrapping" w:clear="all"/>
      </w:r>
    </w:p>
    <w:p w:rsidR="004F0DF5" w:rsidRPr="00534345" w:rsidRDefault="004F0DF5">
      <w:pPr>
        <w:spacing w:after="439" w:line="1" w:lineRule="exact"/>
        <w:rPr>
          <w:rFonts w:ascii="Arial Unicode" w:hAnsi="Arial Unicode"/>
        </w:rPr>
      </w:pPr>
    </w:p>
    <w:p w:rsidR="004F0DF5" w:rsidRPr="00534345" w:rsidRDefault="00582E1E">
      <w:pPr>
        <w:pStyle w:val="Bodytext0"/>
        <w:spacing w:after="80" w:line="240" w:lineRule="auto"/>
        <w:ind w:right="880"/>
        <w:jc w:val="right"/>
        <w:rPr>
          <w:rFonts w:ascii="Arial Unicode" w:hAnsi="Arial Unicode"/>
        </w:rPr>
        <w:sectPr w:rsidR="004F0DF5" w:rsidRPr="00534345" w:rsidSect="00D756EB">
          <w:pgSz w:w="9739" w:h="12739"/>
          <w:pgMar w:top="629" w:right="379" w:bottom="55" w:left="540" w:header="201" w:footer="3" w:gutter="0"/>
          <w:pgNumType w:start="1"/>
          <w:cols w:space="720"/>
          <w:noEndnote/>
          <w:docGrid w:linePitch="360"/>
        </w:sectPr>
      </w:pPr>
      <w:r>
        <w:rPr>
          <w:rFonts w:ascii="Arial Unicode" w:hAnsi="Arial Unicode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148590</wp:posOffset>
            </wp:positionV>
            <wp:extent cx="989965" cy="460375"/>
            <wp:effectExtent l="19050" t="0" r="635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98996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049" w:rsidRPr="00534345">
        <w:rPr>
          <w:rFonts w:ascii="Arial Unicode" w:hAnsi="Arial Unicode"/>
        </w:rPr>
        <w:t>Պատ.</w:t>
      </w:r>
    </w:p>
    <w:p w:rsidR="004F0DF5" w:rsidRPr="00534345" w:rsidRDefault="00582E1E" w:rsidP="00582E1E">
      <w:pPr>
        <w:pStyle w:val="Bodytext0"/>
        <w:tabs>
          <w:tab w:val="left" w:pos="416"/>
        </w:tabs>
        <w:spacing w:after="80" w:line="240" w:lineRule="auto"/>
        <w:rPr>
          <w:rFonts w:ascii="Arial Unicode" w:hAnsi="Arial Unicode"/>
        </w:rPr>
      </w:pPr>
      <w:bookmarkStart w:id="4" w:name="bookmark4"/>
      <w:bookmarkEnd w:id="4"/>
      <w:r w:rsidRPr="00582E1E">
        <w:rPr>
          <w:rFonts w:ascii="Arial Unicode" w:hAnsi="Arial Unicode"/>
          <w:iCs/>
        </w:rPr>
        <w:lastRenderedPageBreak/>
        <w:t>5</w:t>
      </w:r>
      <w:r w:rsidRPr="00582E1E">
        <w:rPr>
          <w:rFonts w:ascii="Arial Unicode" w:hAnsi="Arial Unicode"/>
          <w:i/>
          <w:iCs/>
        </w:rPr>
        <w:t>.</w:t>
      </w:r>
      <w:r w:rsidRPr="00582E1E">
        <w:rPr>
          <w:rFonts w:ascii="Arial Unicode" w:hAnsi="Arial Unicode"/>
          <w:iCs/>
        </w:rPr>
        <w:t xml:space="preserve"> </w:t>
      </w:r>
      <w:r>
        <w:rPr>
          <w:rFonts w:ascii="Arial Unicode" w:hAnsi="Arial Unicode"/>
          <w:iCs/>
        </w:rPr>
        <w:t>EF</w:t>
      </w:r>
      <w:r w:rsidRPr="00582E1E">
        <w:rPr>
          <w:rFonts w:ascii="Arial Unicode" w:hAnsi="Arial Unicode"/>
          <w:iCs/>
        </w:rPr>
        <w:t xml:space="preserve"> </w:t>
      </w:r>
      <w:r w:rsidR="00625049" w:rsidRPr="00534345">
        <w:rPr>
          <w:rFonts w:ascii="Arial Unicode" w:hAnsi="Arial Unicode"/>
        </w:rPr>
        <w:t xml:space="preserve">և </w:t>
      </w:r>
      <w:r>
        <w:rPr>
          <w:rFonts w:ascii="Arial Unicode" w:hAnsi="Arial Unicode"/>
        </w:rPr>
        <w:t>MN</w:t>
      </w:r>
      <w:r w:rsidR="00625049" w:rsidRPr="00534345">
        <w:rPr>
          <w:rFonts w:ascii="Arial Unicode" w:hAnsi="Arial Unicode"/>
        </w:rPr>
        <w:t xml:space="preserve"> հատվածները </w:t>
      </w:r>
      <w:r>
        <w:rPr>
          <w:rFonts w:ascii="Arial Unicode" w:hAnsi="Arial Unicode"/>
        </w:rPr>
        <w:t>հա</w:t>
      </w:r>
      <w:r w:rsidRPr="00582E1E">
        <w:rPr>
          <w:rFonts w:ascii="Arial Unicode" w:hAnsi="Arial Unicode"/>
        </w:rPr>
        <w:t>տ</w:t>
      </w:r>
      <w:r w:rsidR="00625049" w:rsidRPr="00534345">
        <w:rPr>
          <w:rFonts w:ascii="Arial Unicode" w:hAnsi="Arial Unicode"/>
        </w:rPr>
        <w:t xml:space="preserve">վում են </w:t>
      </w:r>
      <w:r>
        <w:rPr>
          <w:rFonts w:ascii="Arial Unicode" w:hAnsi="Arial Unicode"/>
          <w:iCs/>
        </w:rPr>
        <w:t>K</w:t>
      </w:r>
      <w:r w:rsidR="00625049" w:rsidRPr="0053434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</w:t>
      </w:r>
      <w:r w:rsidRPr="00582E1E">
        <w:rPr>
          <w:rFonts w:ascii="Arial Unicode" w:hAnsi="Arial Unicode"/>
        </w:rPr>
        <w:t>ու</w:t>
      </w:r>
      <w:r w:rsidR="00625049" w:rsidRPr="00534345">
        <w:rPr>
          <w:rFonts w:ascii="Arial Unicode" w:hAnsi="Arial Unicode"/>
        </w:rPr>
        <w:t>մ</w:t>
      </w:r>
      <w:r w:rsidRPr="00582E1E">
        <w:rPr>
          <w:rFonts w:ascii="Arial Unicode" w:hAnsi="Arial Unicode"/>
        </w:rPr>
        <w:t>,</w:t>
      </w:r>
      <w:r w:rsidR="00625049" w:rsidRPr="00534345">
        <w:rPr>
          <w:rFonts w:ascii="Arial Unicode" w:hAnsi="Arial Unicode"/>
        </w:rPr>
        <w:t xml:space="preserve"> ընդ որում՝</w:t>
      </w:r>
    </w:p>
    <w:p w:rsidR="004F0DF5" w:rsidRPr="00582E1E" w:rsidRDefault="00582E1E" w:rsidP="00582E1E">
      <w:pPr>
        <w:pStyle w:val="Bodytext0"/>
        <w:spacing w:after="80" w:line="240" w:lineRule="auto"/>
        <w:rPr>
          <w:rFonts w:ascii="Arial Unicode" w:hAnsi="Arial Unicode"/>
        </w:rPr>
      </w:pPr>
      <w:r>
        <w:rPr>
          <w:rFonts w:ascii="Arial Unicode" w:hAnsi="Arial Unicode"/>
          <w:iCs/>
        </w:rPr>
        <w:t>EK</w:t>
      </w:r>
      <w:r w:rsidR="00625049" w:rsidRPr="00534345">
        <w:rPr>
          <w:rFonts w:ascii="Arial Unicode" w:hAnsi="Arial Unicode"/>
          <w:i/>
          <w:iCs/>
        </w:rPr>
        <w:t xml:space="preserve"> = </w:t>
      </w:r>
      <w:r>
        <w:rPr>
          <w:rFonts w:ascii="Arial Unicode" w:hAnsi="Arial Unicode"/>
          <w:iCs/>
        </w:rPr>
        <w:t>KN</w:t>
      </w:r>
      <w:r w:rsidRPr="00582E1E">
        <w:rPr>
          <w:rFonts w:ascii="Arial Unicode" w:hAnsi="Arial Unicode"/>
          <w:iCs/>
        </w:rPr>
        <w:t xml:space="preserve">  </w:t>
      </w:r>
      <w:r w:rsidR="00625049" w:rsidRPr="00534345">
        <w:rPr>
          <w:rFonts w:ascii="Arial Unicode" w:hAnsi="Arial Unicode"/>
        </w:rPr>
        <w:t xml:space="preserve"> և </w:t>
      </w:r>
      <w:r w:rsidRPr="00582E1E">
        <w:rPr>
          <w:rFonts w:ascii="Arial Unicode" w:hAnsi="Arial Unicode"/>
          <w:i/>
          <w:iCs/>
        </w:rPr>
        <w:t xml:space="preserve"> </w:t>
      </w:r>
      <w:r w:rsidRPr="008D7EA5">
        <w:rPr>
          <w:rFonts w:ascii="Cambria Math" w:hAnsi="Cambria Math" w:cs="Cambria Math"/>
        </w:rPr>
        <w:t>∠</w:t>
      </w:r>
      <w:r w:rsidRPr="00582E1E">
        <w:rPr>
          <w:rFonts w:ascii="Arial Unicode" w:hAnsi="Arial Unicode" w:cs="Cambria Math"/>
        </w:rPr>
        <w:t>KEM</w:t>
      </w:r>
      <w:r w:rsidRPr="00582E1E">
        <w:rPr>
          <w:rFonts w:ascii="Arial Unicode" w:hAnsi="Arial Unicode"/>
          <w:i/>
          <w:iCs/>
        </w:rPr>
        <w:t xml:space="preserve"> </w:t>
      </w:r>
      <w:r>
        <w:rPr>
          <w:rFonts w:ascii="Sylfaen" w:hAnsi="Sylfaen"/>
          <w:iCs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KNF</w:t>
      </w:r>
      <w:r w:rsidR="00625049" w:rsidRPr="00534345">
        <w:rPr>
          <w:rFonts w:ascii="Arial Unicode" w:hAnsi="Arial Unicode"/>
        </w:rPr>
        <w:t>:</w:t>
      </w:r>
      <w:r w:rsidRPr="00582E1E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Ապացուցե</w:t>
      </w:r>
      <w:r w:rsidRPr="00582E1E">
        <w:rPr>
          <w:rFonts w:ascii="Arial Unicode" w:hAnsi="Arial Unicode"/>
        </w:rPr>
        <w:t>լ,</w:t>
      </w:r>
      <w:r w:rsidR="00625049" w:rsidRPr="00534345">
        <w:rPr>
          <w:rFonts w:ascii="Arial Unicode" w:hAnsi="Arial Unicode"/>
        </w:rPr>
        <w:t xml:space="preserve"> որ</w:t>
      </w:r>
      <w:r>
        <w:rPr>
          <w:rFonts w:ascii="Arial Unicode" w:hAnsi="Arial Unicode"/>
        </w:rPr>
        <w:t xml:space="preserve"> KF = KM</w:t>
      </w:r>
      <w:r w:rsidR="00D67AA9" w:rsidRPr="00D67AA9">
        <w:rPr>
          <w:rFonts w:ascii="Arial Unicode" w:hAnsi="Arial Unicode"/>
        </w:rPr>
        <w:t xml:space="preserve"> </w:t>
      </w:r>
      <w:r w:rsidRPr="00582E1E">
        <w:rPr>
          <w:rFonts w:ascii="Arial Unicode" w:hAnsi="Arial Unicode"/>
        </w:rPr>
        <w:t xml:space="preserve"> և </w:t>
      </w:r>
      <w:r w:rsidR="00D67AA9" w:rsidRPr="00D67AA9">
        <w:rPr>
          <w:rFonts w:ascii="Arial Unicode" w:hAnsi="Arial Unicode"/>
        </w:rPr>
        <w:t xml:space="preserve">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KME</w:t>
      </w:r>
      <w:r>
        <w:rPr>
          <w:rFonts w:ascii="Sylfaen" w:hAnsi="Sylfaen" w:cs="Cambria Math"/>
        </w:rPr>
        <w:t>=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KFN</w:t>
      </w:r>
      <w:r w:rsidRPr="00582E1E">
        <w:rPr>
          <w:rFonts w:ascii="Cambria Math" w:hAnsi="Cambria Math" w:cs="Cambria Math"/>
        </w:rPr>
        <w:t>:</w:t>
      </w:r>
      <w:r w:rsidR="00625049" w:rsidRPr="00534345">
        <w:rPr>
          <w:rFonts w:ascii="Arial Unicode" w:hAnsi="Arial Unicode"/>
          <w:i/>
          <w:iCs/>
        </w:rPr>
        <w:tab/>
      </w:r>
      <w:r w:rsidRPr="00582E1E">
        <w:rPr>
          <w:rFonts w:ascii="Arial Unicode" w:hAnsi="Arial Unicode"/>
        </w:rPr>
        <w:t xml:space="preserve">   </w:t>
      </w:r>
      <w:r w:rsidR="00625049" w:rsidRPr="00534345">
        <w:rPr>
          <w:rFonts w:ascii="Arial Unicode" w:hAnsi="Arial Unicode"/>
        </w:rPr>
        <w:t>(1,5 միավոր)</w:t>
      </w:r>
    </w:p>
    <w:p w:rsidR="004F0DF5" w:rsidRPr="00534345" w:rsidRDefault="00625049" w:rsidP="00582E1E">
      <w:pPr>
        <w:rPr>
          <w:rFonts w:ascii="Arial Unicode" w:hAnsi="Arial Unicode"/>
          <w:sz w:val="2"/>
          <w:szCs w:val="2"/>
        </w:rPr>
      </w:pPr>
      <w:r w:rsidRPr="00534345">
        <w:rPr>
          <w:rFonts w:ascii="Arial Unicode" w:hAnsi="Arial Unicode"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align>top</wp:align>
            </wp:positionV>
            <wp:extent cx="668578" cy="790042"/>
            <wp:effectExtent l="19050" t="0" r="0" b="0"/>
            <wp:wrapSquare wrapText="bothSides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68578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E1E">
        <w:rPr>
          <w:rFonts w:ascii="Arial Unicode" w:hAnsi="Arial Unicode"/>
          <w:sz w:val="2"/>
          <w:szCs w:val="2"/>
        </w:rPr>
        <w:br w:type="textWrapping" w:clear="all"/>
      </w:r>
    </w:p>
    <w:p w:rsidR="004F0DF5" w:rsidRPr="00534345" w:rsidRDefault="004F0DF5">
      <w:pPr>
        <w:spacing w:after="419" w:line="1" w:lineRule="exact"/>
        <w:rPr>
          <w:rFonts w:ascii="Arial Unicode" w:hAnsi="Arial Unicode"/>
        </w:rPr>
      </w:pPr>
    </w:p>
    <w:p w:rsidR="004F0DF5" w:rsidRPr="00534345" w:rsidRDefault="00582E1E" w:rsidP="00D67AA9">
      <w:pPr>
        <w:pStyle w:val="Bodytext0"/>
        <w:tabs>
          <w:tab w:val="left" w:pos="416"/>
          <w:tab w:val="left" w:pos="5313"/>
        </w:tabs>
        <w:spacing w:line="353" w:lineRule="auto"/>
        <w:rPr>
          <w:rFonts w:ascii="Arial Unicode" w:hAnsi="Arial Unicode"/>
        </w:rPr>
      </w:pPr>
      <w:bookmarkStart w:id="5" w:name="bookmark5"/>
      <w:bookmarkEnd w:id="5"/>
      <w:r w:rsidRPr="00582E1E">
        <w:rPr>
          <w:rFonts w:ascii="Arial Unicode" w:hAnsi="Arial Unicode"/>
          <w:i/>
          <w:iCs/>
        </w:rPr>
        <w:t>6.</w:t>
      </w:r>
      <w:r w:rsidR="00625049" w:rsidRPr="00534345">
        <w:rPr>
          <w:rFonts w:ascii="Arial Unicode" w:hAnsi="Arial Unicode"/>
        </w:rPr>
        <w:t xml:space="preserve"> </w:t>
      </w:r>
      <w:r w:rsidR="00D67AA9">
        <w:rPr>
          <w:rFonts w:ascii="Arial Unicode" w:hAnsi="Arial Unicode"/>
        </w:rPr>
        <w:t>ABC</w:t>
      </w:r>
      <w:r w:rsidR="00D67AA9" w:rsidRPr="00D67AA9">
        <w:rPr>
          <w:rFonts w:ascii="Arial Unicode" w:hAnsi="Arial Unicode"/>
        </w:rPr>
        <w:t xml:space="preserve"> և</w:t>
      </w:r>
      <w:r w:rsidR="00625049" w:rsidRPr="00534345">
        <w:rPr>
          <w:rFonts w:ascii="Arial Unicode" w:hAnsi="Arial Unicode"/>
        </w:rPr>
        <w:t xml:space="preserve"> </w:t>
      </w:r>
      <w:r w:rsidR="00D67AA9">
        <w:rPr>
          <w:rFonts w:ascii="Arial Unicode" w:hAnsi="Arial Unicode"/>
          <w:iCs/>
        </w:rPr>
        <w:t>A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B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C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625049" w:rsidRPr="00534345">
        <w:rPr>
          <w:rFonts w:ascii="Arial Unicode" w:hAnsi="Arial Unicode"/>
        </w:rPr>
        <w:t xml:space="preserve"> եռանկյուններում</w:t>
      </w:r>
      <w:r w:rsidR="00D67AA9" w:rsidRPr="00D67AA9">
        <w:rPr>
          <w:rFonts w:ascii="Arial Unicode" w:hAnsi="Arial Unicode"/>
        </w:rPr>
        <w:t xml:space="preserve"> A</w:t>
      </w:r>
      <w:r w:rsidR="00D67AA9">
        <w:rPr>
          <w:rFonts w:ascii="Arial Unicode" w:hAnsi="Arial Unicode"/>
        </w:rPr>
        <w:t>C</w:t>
      </w:r>
      <w:r w:rsidR="00D67AA9">
        <w:rPr>
          <w:rFonts w:ascii="Sylfaen" w:hAnsi="Sylfaen"/>
        </w:rPr>
        <w:t>=</w:t>
      </w:r>
      <w:r w:rsidR="00D67AA9">
        <w:rPr>
          <w:rFonts w:ascii="Arial Unicode" w:hAnsi="Arial Unicode"/>
        </w:rPr>
        <w:t>A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>
        <w:rPr>
          <w:rFonts w:ascii="Arial Unicode" w:hAnsi="Arial Unicode"/>
        </w:rPr>
        <w:t>C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 w:rsidRPr="00D67AA9">
        <w:rPr>
          <w:rFonts w:ascii="Arial Unicode" w:hAnsi="Arial Unicode"/>
        </w:rPr>
        <w:t xml:space="preserve">, </w:t>
      </w:r>
      <w:r w:rsidR="00D67AA9" w:rsidRPr="008D7EA5">
        <w:rPr>
          <w:rFonts w:ascii="Cambria Math" w:hAnsi="Cambria Math" w:cs="Cambria Math"/>
        </w:rPr>
        <w:t>∠</w:t>
      </w:r>
      <w:r w:rsidR="00D67AA9">
        <w:rPr>
          <w:rFonts w:ascii="Arial Unicode" w:hAnsi="Arial Unicode" w:cs="Cambria Math"/>
        </w:rPr>
        <w:t>A</w:t>
      </w:r>
      <w:r w:rsidR="00D67AA9">
        <w:rPr>
          <w:rFonts w:ascii="Sylfaen" w:hAnsi="Sylfaen" w:cs="Cambria Math"/>
        </w:rPr>
        <w:t>=</w:t>
      </w:r>
      <w:r w:rsidR="00D67AA9" w:rsidRPr="008D7EA5">
        <w:rPr>
          <w:rFonts w:ascii="Cambria Math" w:hAnsi="Cambria Math" w:cs="Cambria Math"/>
        </w:rPr>
        <w:t>∠</w:t>
      </w:r>
      <w:r w:rsidR="00D67AA9">
        <w:rPr>
          <w:rFonts w:ascii="Arial Unicode" w:hAnsi="Arial Unicode" w:cs="Cambria Math"/>
        </w:rPr>
        <w:t>A</w:t>
      </w:r>
      <w:r w:rsidR="00D67AA9" w:rsidRPr="00D67AA9">
        <w:rPr>
          <w:rFonts w:ascii="Cambria Math" w:hAnsi="Cambria Math" w:cs="Cambria Math"/>
          <w:vertAlign w:val="subscript"/>
        </w:rPr>
        <w:t>1</w:t>
      </w:r>
      <w:r w:rsidR="00D67AA9" w:rsidRPr="00D67AA9">
        <w:rPr>
          <w:rFonts w:ascii="Cambria Math" w:hAnsi="Cambria Math" w:cs="Cambria Math"/>
        </w:rPr>
        <w:t xml:space="preserve">, </w:t>
      </w:r>
      <w:r w:rsidR="00D67AA9" w:rsidRPr="008D7EA5">
        <w:rPr>
          <w:rFonts w:ascii="Cambria Math" w:hAnsi="Cambria Math" w:cs="Cambria Math"/>
        </w:rPr>
        <w:t>∠</w:t>
      </w:r>
      <w:r w:rsidR="00D67AA9">
        <w:rPr>
          <w:rFonts w:ascii="Arial Unicode" w:hAnsi="Arial Unicode" w:cs="Cambria Math"/>
        </w:rPr>
        <w:t>C</w:t>
      </w:r>
      <w:r w:rsidR="00D67AA9">
        <w:rPr>
          <w:rFonts w:ascii="Sylfaen" w:hAnsi="Sylfaen" w:cs="Cambria Math"/>
        </w:rPr>
        <w:t>=</w:t>
      </w:r>
      <w:r w:rsidR="00D67AA9" w:rsidRPr="008D7EA5">
        <w:rPr>
          <w:rFonts w:ascii="Cambria Math" w:hAnsi="Cambria Math" w:cs="Cambria Math"/>
        </w:rPr>
        <w:t>∠</w:t>
      </w:r>
      <w:r w:rsidR="00D67AA9">
        <w:rPr>
          <w:rFonts w:ascii="Arial Unicode" w:hAnsi="Arial Unicode" w:cs="Cambria Math"/>
        </w:rPr>
        <w:t>C</w:t>
      </w:r>
      <w:r w:rsidR="00D67AA9" w:rsidRPr="00D67AA9">
        <w:rPr>
          <w:rFonts w:ascii="Cambria Math" w:hAnsi="Cambria Math" w:cs="Cambria Math"/>
          <w:vertAlign w:val="subscript"/>
        </w:rPr>
        <w:t>1</w:t>
      </w:r>
      <w:r w:rsidR="00D67AA9" w:rsidRPr="00D67AA9">
        <w:rPr>
          <w:rFonts w:ascii="Cambria Math" w:hAnsi="Cambria Math" w:cs="Cambria Math"/>
        </w:rPr>
        <w:t>:</w:t>
      </w:r>
      <w:r w:rsidR="00D67AA9" w:rsidRPr="00D67AA9">
        <w:rPr>
          <w:rFonts w:ascii="Arial Unicode" w:hAnsi="Arial Unicode"/>
        </w:rPr>
        <w:t xml:space="preserve">   </w:t>
      </w:r>
      <w:r w:rsidR="00D67AA9">
        <w:rPr>
          <w:rFonts w:ascii="Arial Unicode" w:hAnsi="Arial Unicode"/>
        </w:rPr>
        <w:t>Ապացուցե</w:t>
      </w:r>
      <w:r w:rsidR="00D67AA9" w:rsidRPr="00D67AA9">
        <w:rPr>
          <w:rFonts w:ascii="Arial Unicode" w:hAnsi="Arial Unicode"/>
        </w:rPr>
        <w:t xml:space="preserve">լ,  </w:t>
      </w:r>
      <w:r w:rsidR="00625049" w:rsidRPr="00534345">
        <w:rPr>
          <w:rFonts w:ascii="Arial Unicode" w:hAnsi="Arial Unicode"/>
        </w:rPr>
        <w:t xml:space="preserve"> որ </w:t>
      </w:r>
      <w:r w:rsidR="00D67AA9">
        <w:rPr>
          <w:rFonts w:ascii="Arial Unicode" w:hAnsi="Arial Unicode"/>
          <w:iCs/>
        </w:rPr>
        <w:t>ABC</w:t>
      </w:r>
      <w:r w:rsidR="00625049" w:rsidRPr="00534345">
        <w:rPr>
          <w:rFonts w:ascii="Arial Unicode" w:hAnsi="Arial Unicode"/>
        </w:rPr>
        <w:t xml:space="preserve"> եռանկյան </w:t>
      </w:r>
      <w:r w:rsidR="00D67AA9" w:rsidRPr="00D67AA9">
        <w:rPr>
          <w:rFonts w:ascii="Arial Unicode" w:hAnsi="Arial Unicode"/>
          <w:i/>
          <w:iCs/>
        </w:rPr>
        <w:t xml:space="preserve"> </w:t>
      </w:r>
      <w:r w:rsidR="00D67AA9">
        <w:rPr>
          <w:rFonts w:ascii="Arial Unicode" w:hAnsi="Arial Unicode"/>
          <w:iCs/>
        </w:rPr>
        <w:t>BM</w:t>
      </w:r>
      <w:r w:rsidR="00D67AA9" w:rsidRPr="00D67AA9">
        <w:rPr>
          <w:rFonts w:ascii="Arial Unicode" w:hAnsi="Arial Unicode"/>
          <w:iCs/>
        </w:rPr>
        <w:t xml:space="preserve"> </w:t>
      </w:r>
      <w:r w:rsidR="00625049" w:rsidRPr="00534345">
        <w:rPr>
          <w:rFonts w:ascii="Arial Unicode" w:hAnsi="Arial Unicode"/>
        </w:rPr>
        <w:t>միջնագիծը հավասար է</w:t>
      </w:r>
      <w:r w:rsidR="00D67AA9" w:rsidRPr="00D67AA9">
        <w:rPr>
          <w:rFonts w:ascii="Arial Unicode" w:hAnsi="Arial Unicode"/>
        </w:rPr>
        <w:t xml:space="preserve"> </w:t>
      </w:r>
      <w:r w:rsidR="00D67AA9">
        <w:rPr>
          <w:rFonts w:ascii="Arial Unicode" w:hAnsi="Arial Unicode"/>
          <w:iCs/>
        </w:rPr>
        <w:t>A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B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C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625049" w:rsidRPr="00534345">
        <w:rPr>
          <w:rFonts w:ascii="Arial Unicode" w:hAnsi="Arial Unicode"/>
        </w:rPr>
        <w:t xml:space="preserve"> եռանկյան </w:t>
      </w:r>
      <w:r w:rsidR="00D67AA9">
        <w:rPr>
          <w:rFonts w:ascii="Arial Unicode" w:hAnsi="Arial Unicode"/>
          <w:iCs/>
        </w:rPr>
        <w:t>B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>
        <w:rPr>
          <w:rFonts w:ascii="Arial Unicode" w:hAnsi="Arial Unicode"/>
          <w:iCs/>
        </w:rPr>
        <w:t>M</w:t>
      </w:r>
      <w:r w:rsidR="00D67AA9" w:rsidRPr="00D67AA9">
        <w:rPr>
          <w:rFonts w:ascii="Arial Unicode" w:hAnsi="Arial Unicode"/>
          <w:iCs/>
          <w:vertAlign w:val="subscript"/>
        </w:rPr>
        <w:t xml:space="preserve">1 </w:t>
      </w:r>
      <w:r w:rsidR="00D67AA9" w:rsidRPr="00D67AA9">
        <w:rPr>
          <w:rFonts w:ascii="Arial Unicode" w:hAnsi="Arial Unicode"/>
        </w:rPr>
        <w:t xml:space="preserve">  </w:t>
      </w:r>
      <w:r w:rsidR="00625049" w:rsidRPr="00534345">
        <w:rPr>
          <w:rFonts w:ascii="Arial Unicode" w:hAnsi="Arial Unicode"/>
        </w:rPr>
        <w:t xml:space="preserve"> միջնագծին։</w:t>
      </w:r>
    </w:p>
    <w:p w:rsidR="004F0DF5" w:rsidRPr="00534345" w:rsidRDefault="00625049">
      <w:pPr>
        <w:pStyle w:val="Bodytext0"/>
        <w:spacing w:after="320" w:line="240" w:lineRule="auto"/>
        <w:ind w:right="200"/>
        <w:jc w:val="right"/>
        <w:rPr>
          <w:rFonts w:ascii="Arial Unicode" w:hAnsi="Arial Unicode"/>
        </w:rPr>
      </w:pPr>
      <w:r w:rsidRPr="00534345">
        <w:rPr>
          <w:rFonts w:ascii="Arial Unicode" w:hAnsi="Arial Unicode"/>
        </w:rPr>
        <w:t>(2 միավոր)</w:t>
      </w:r>
    </w:p>
    <w:p w:rsidR="004F0DF5" w:rsidRPr="00534345" w:rsidRDefault="00625049">
      <w:pPr>
        <w:jc w:val="center"/>
        <w:rPr>
          <w:rFonts w:ascii="Arial Unicode" w:hAnsi="Arial Unicode"/>
          <w:sz w:val="2"/>
          <w:szCs w:val="2"/>
        </w:rPr>
      </w:pPr>
      <w:r w:rsidRPr="00534345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1195070" cy="3594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1950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F5" w:rsidRPr="00534345" w:rsidRDefault="004F0DF5">
      <w:pPr>
        <w:spacing w:after="479" w:line="1" w:lineRule="exact"/>
        <w:rPr>
          <w:rFonts w:ascii="Arial Unicode" w:hAnsi="Arial Unicode"/>
        </w:rPr>
      </w:pPr>
    </w:p>
    <w:p w:rsidR="004F0DF5" w:rsidRPr="00534345" w:rsidRDefault="00625049">
      <w:pPr>
        <w:jc w:val="center"/>
        <w:rPr>
          <w:rFonts w:ascii="Arial Unicode" w:hAnsi="Arial Unicode"/>
          <w:sz w:val="2"/>
          <w:szCs w:val="2"/>
        </w:rPr>
      </w:pPr>
      <w:r w:rsidRPr="00534345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1182370" cy="3594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1823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F5" w:rsidRPr="00534345" w:rsidRDefault="004F0DF5">
      <w:pPr>
        <w:spacing w:after="419" w:line="1" w:lineRule="exact"/>
        <w:rPr>
          <w:rFonts w:ascii="Arial Unicode" w:hAnsi="Arial Unicode"/>
        </w:rPr>
      </w:pPr>
    </w:p>
    <w:p w:rsidR="004F0DF5" w:rsidRPr="00534345" w:rsidRDefault="00582E1E" w:rsidP="00D67AA9">
      <w:pPr>
        <w:pStyle w:val="Bodytext0"/>
        <w:tabs>
          <w:tab w:val="left" w:pos="416"/>
          <w:tab w:val="left" w:pos="2750"/>
        </w:tabs>
        <w:spacing w:line="353" w:lineRule="auto"/>
        <w:jc w:val="both"/>
        <w:rPr>
          <w:rFonts w:ascii="Arial Unicode" w:hAnsi="Arial Unicode"/>
        </w:rPr>
      </w:pPr>
      <w:bookmarkStart w:id="6" w:name="bookmark6"/>
      <w:bookmarkEnd w:id="6"/>
      <w:r w:rsidRPr="00582E1E">
        <w:rPr>
          <w:rFonts w:ascii="Arial Unicode" w:hAnsi="Arial Unicode"/>
          <w:i/>
          <w:iCs/>
        </w:rPr>
        <w:t>7.</w:t>
      </w:r>
      <w:r w:rsidR="00D67AA9" w:rsidRPr="00D67AA9">
        <w:rPr>
          <w:rFonts w:ascii="Arial Unicode" w:hAnsi="Arial Unicode"/>
          <w:iCs/>
        </w:rPr>
        <w:t xml:space="preserve"> </w:t>
      </w:r>
      <w:r w:rsidR="00D67AA9">
        <w:rPr>
          <w:rFonts w:ascii="Arial Unicode" w:hAnsi="Arial Unicode"/>
          <w:iCs/>
        </w:rPr>
        <w:t>ABC</w:t>
      </w:r>
      <w:r w:rsidR="00D67AA9" w:rsidRPr="00D67AA9">
        <w:rPr>
          <w:rFonts w:ascii="Arial Unicode" w:hAnsi="Arial Unicode"/>
          <w:iCs/>
        </w:rPr>
        <w:t xml:space="preserve">  և  </w:t>
      </w:r>
      <w:r w:rsidR="00D67AA9">
        <w:rPr>
          <w:rFonts w:ascii="Arial Unicode" w:hAnsi="Arial Unicode"/>
          <w:iCs/>
        </w:rPr>
        <w:t>A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B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  <w:iCs/>
        </w:rPr>
        <w:t>C</w:t>
      </w:r>
      <w:r w:rsidR="00D67AA9" w:rsidRPr="00D67AA9">
        <w:rPr>
          <w:rFonts w:ascii="Arial Unicode" w:hAnsi="Arial Unicode"/>
          <w:iCs/>
          <w:vertAlign w:val="subscript"/>
        </w:rPr>
        <w:t>1</w:t>
      </w:r>
      <w:r w:rsidR="00D67AA9" w:rsidRPr="00D67AA9">
        <w:rPr>
          <w:rFonts w:ascii="Arial Unicode" w:hAnsi="Arial Unicode"/>
        </w:rPr>
        <w:t xml:space="preserve">  </w:t>
      </w:r>
      <w:r w:rsidR="00D67AA9">
        <w:rPr>
          <w:rFonts w:ascii="Arial Unicode" w:hAnsi="Arial Unicode"/>
        </w:rPr>
        <w:t>ե</w:t>
      </w:r>
      <w:r w:rsidR="00D67AA9" w:rsidRPr="00D67AA9">
        <w:rPr>
          <w:rFonts w:ascii="Arial Unicode" w:hAnsi="Arial Unicode"/>
        </w:rPr>
        <w:t>ռ</w:t>
      </w:r>
      <w:r w:rsidR="00625049" w:rsidRPr="00534345">
        <w:rPr>
          <w:rFonts w:ascii="Arial Unicode" w:hAnsi="Arial Unicode"/>
        </w:rPr>
        <w:t xml:space="preserve">անկյուններում </w:t>
      </w:r>
      <w:r w:rsidR="00D67AA9" w:rsidRPr="00D67AA9">
        <w:rPr>
          <w:rFonts w:ascii="Arial Unicode" w:hAnsi="Arial Unicode"/>
        </w:rPr>
        <w:t xml:space="preserve"> տ</w:t>
      </w:r>
      <w:r w:rsidR="00625049" w:rsidRPr="00534345">
        <w:rPr>
          <w:rFonts w:ascii="Arial Unicode" w:hAnsi="Arial Unicode"/>
        </w:rPr>
        <w:t>արված են</w:t>
      </w:r>
      <w:r w:rsidR="00D67AA9">
        <w:rPr>
          <w:rFonts w:ascii="Arial Unicode" w:hAnsi="Arial Unicode"/>
        </w:rPr>
        <w:t xml:space="preserve"> BH</w:t>
      </w:r>
      <w:r w:rsidR="00D67AA9" w:rsidRPr="00D67AA9">
        <w:rPr>
          <w:rFonts w:ascii="Arial Unicode" w:hAnsi="Arial Unicode"/>
        </w:rPr>
        <w:t xml:space="preserve">  և  </w:t>
      </w:r>
      <w:r w:rsidR="00D67AA9">
        <w:rPr>
          <w:rFonts w:ascii="Arial Unicode" w:hAnsi="Arial Unicode"/>
        </w:rPr>
        <w:t>B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>
        <w:rPr>
          <w:rFonts w:ascii="Arial Unicode" w:hAnsi="Arial Unicode"/>
        </w:rPr>
        <w:t>H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 w:rsidRPr="00D67AA9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 բարձրությունները, ընդ </w:t>
      </w:r>
      <w:r w:rsidR="00D67AA9">
        <w:rPr>
          <w:rFonts w:ascii="Arial Unicode" w:hAnsi="Arial Unicode"/>
        </w:rPr>
        <w:t>որո</w:t>
      </w:r>
      <w:r w:rsidR="00D67AA9" w:rsidRPr="00D67AA9">
        <w:rPr>
          <w:rFonts w:ascii="Arial Unicode" w:hAnsi="Arial Unicode"/>
        </w:rPr>
        <w:t xml:space="preserve">ւմ ` </w:t>
      </w:r>
      <w:r w:rsidR="00D67AA9">
        <w:rPr>
          <w:rFonts w:ascii="Arial Unicode" w:hAnsi="Arial Unicode"/>
        </w:rPr>
        <w:t>H</w:t>
      </w:r>
      <w:r w:rsidR="00D67AA9" w:rsidRPr="00D67AA9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 </w:t>
      </w:r>
      <w:r w:rsidR="00D67AA9">
        <w:rPr>
          <w:rFonts w:ascii="Arial Unicode" w:hAnsi="Arial Unicode"/>
        </w:rPr>
        <w:t>կե</w:t>
      </w:r>
      <w:r w:rsidR="00D67AA9" w:rsidRPr="00D67AA9">
        <w:rPr>
          <w:rFonts w:ascii="Arial Unicode" w:hAnsi="Arial Unicode"/>
        </w:rPr>
        <w:t>տ</w:t>
      </w:r>
      <w:r w:rsidR="00625049" w:rsidRPr="00534345">
        <w:rPr>
          <w:rFonts w:ascii="Arial Unicode" w:hAnsi="Arial Unicode"/>
        </w:rPr>
        <w:t xml:space="preserve">ը գանվում է </w:t>
      </w:r>
      <w:r w:rsidR="00D67AA9">
        <w:rPr>
          <w:rFonts w:ascii="Arial Unicode" w:hAnsi="Arial Unicode"/>
          <w:iCs/>
        </w:rPr>
        <w:t>AC</w:t>
      </w:r>
      <w:r w:rsidR="00D67AA9" w:rsidRPr="00D67AA9">
        <w:rPr>
          <w:rFonts w:ascii="Arial Unicode" w:hAnsi="Arial Unicode"/>
          <w:iCs/>
        </w:rPr>
        <w:t xml:space="preserve"> </w:t>
      </w:r>
      <w:r w:rsidR="00625049" w:rsidRPr="00534345">
        <w:rPr>
          <w:rFonts w:ascii="Arial Unicode" w:hAnsi="Arial Unicode"/>
        </w:rPr>
        <w:t xml:space="preserve"> կողմի վրա</w:t>
      </w:r>
      <w:r w:rsidR="00D67AA9" w:rsidRPr="00D67AA9">
        <w:rPr>
          <w:rFonts w:ascii="Arial Unicode" w:hAnsi="Arial Unicode"/>
        </w:rPr>
        <w:t xml:space="preserve">, </w:t>
      </w:r>
      <w:r w:rsidR="00D67AA9">
        <w:rPr>
          <w:rFonts w:ascii="Arial Unicode" w:hAnsi="Arial Unicode"/>
        </w:rPr>
        <w:t>H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 w:rsidRPr="00D67AA9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 կետը</w:t>
      </w:r>
      <w:r w:rsidR="00D67AA9" w:rsidRPr="00D67AA9">
        <w:rPr>
          <w:rFonts w:ascii="Arial Unicode" w:hAnsi="Arial Unicode"/>
        </w:rPr>
        <w:t xml:space="preserve"> </w:t>
      </w:r>
      <w:r w:rsidR="00D67AA9">
        <w:rPr>
          <w:rFonts w:ascii="Arial Unicode" w:hAnsi="Arial Unicode"/>
        </w:rPr>
        <w:t>A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>
        <w:rPr>
          <w:rFonts w:ascii="Arial Unicode" w:hAnsi="Arial Unicode"/>
        </w:rPr>
        <w:t>C</w:t>
      </w:r>
      <w:r w:rsidR="00D67AA9" w:rsidRPr="00D67AA9">
        <w:rPr>
          <w:rFonts w:ascii="Arial Unicode" w:hAnsi="Arial Unicode"/>
          <w:vertAlign w:val="subscript"/>
        </w:rPr>
        <w:t>1</w:t>
      </w:r>
      <w:r w:rsidR="00D67AA9" w:rsidRPr="00D67AA9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 xml:space="preserve">կողմի վրա։ </w:t>
      </w:r>
      <w:r w:rsidR="00D67AA9" w:rsidRPr="00D67AA9">
        <w:rPr>
          <w:rFonts w:ascii="Arial Unicode" w:hAnsi="Arial Unicode"/>
        </w:rPr>
        <w:t>Հ</w:t>
      </w:r>
      <w:r w:rsidR="00625049" w:rsidRPr="00534345">
        <w:rPr>
          <w:rFonts w:ascii="Arial Unicode" w:hAnsi="Arial Unicode"/>
        </w:rPr>
        <w:t>այտնի է, որ</w:t>
      </w:r>
    </w:p>
    <w:p w:rsidR="004F0DF5" w:rsidRPr="005461F2" w:rsidRDefault="00D67AA9" w:rsidP="00D67AA9">
      <w:pPr>
        <w:pStyle w:val="Bodytext0"/>
        <w:spacing w:line="353" w:lineRule="auto"/>
      </w:pPr>
      <w:r w:rsidRPr="00D67AA9">
        <w:rPr>
          <w:rFonts w:ascii="Arial Unicode" w:hAnsi="Arial Unicode"/>
        </w:rPr>
        <w:t>AH</w:t>
      </w:r>
      <w:r w:rsidRPr="00D67AA9">
        <w:rPr>
          <w:rFonts w:ascii="Sylfaen" w:hAnsi="Sylfaen"/>
        </w:rPr>
        <w:t>=</w:t>
      </w:r>
      <w:r w:rsidRPr="00D67AA9">
        <w:rPr>
          <w:rFonts w:ascii="Arial Unicode" w:hAnsi="Arial Unicode"/>
        </w:rPr>
        <w:t>A</w:t>
      </w:r>
      <w:r w:rsidRPr="00D67AA9">
        <w:rPr>
          <w:rFonts w:ascii="Arial Unicode" w:hAnsi="Arial Unicode"/>
          <w:vertAlign w:val="subscript"/>
        </w:rPr>
        <w:t>1</w:t>
      </w:r>
      <w:r w:rsidRPr="00D67AA9">
        <w:rPr>
          <w:rFonts w:ascii="Arial Unicode" w:hAnsi="Arial Unicode"/>
        </w:rPr>
        <w:t>H</w:t>
      </w:r>
      <w:r w:rsidRPr="00D67AA9">
        <w:rPr>
          <w:rFonts w:ascii="Arial Unicode" w:hAnsi="Arial Unicode"/>
          <w:vertAlign w:val="subscript"/>
        </w:rPr>
        <w:t xml:space="preserve">1,  </w:t>
      </w:r>
      <w:r w:rsidRPr="00D67AA9">
        <w:rPr>
          <w:rFonts w:ascii="Arial Unicode" w:hAnsi="Arial Unicode"/>
        </w:rPr>
        <w:t>CH</w:t>
      </w:r>
      <w:r w:rsidRPr="00D67AA9">
        <w:rPr>
          <w:rFonts w:ascii="Sylfaen" w:hAnsi="Sylfaen"/>
        </w:rPr>
        <w:t>=</w:t>
      </w:r>
      <w:r w:rsidRPr="00D67AA9">
        <w:rPr>
          <w:rFonts w:ascii="Arial Unicode" w:hAnsi="Arial Unicode"/>
        </w:rPr>
        <w:t>C</w:t>
      </w:r>
      <w:r w:rsidRPr="00D67AA9">
        <w:rPr>
          <w:rFonts w:ascii="Arial Unicode" w:hAnsi="Arial Unicode"/>
          <w:vertAlign w:val="subscript"/>
        </w:rPr>
        <w:t>1</w:t>
      </w:r>
      <w:r w:rsidRPr="00D67AA9">
        <w:rPr>
          <w:rFonts w:ascii="Arial Unicode" w:hAnsi="Arial Unicode"/>
        </w:rPr>
        <w:t>H</w:t>
      </w:r>
      <w:r w:rsidRPr="00D67AA9">
        <w:rPr>
          <w:rFonts w:ascii="Arial Unicode" w:hAnsi="Arial Unicode"/>
          <w:vertAlign w:val="subscript"/>
        </w:rPr>
        <w:t>1</w:t>
      </w:r>
      <w:r w:rsidRPr="00D67AA9">
        <w:rPr>
          <w:rFonts w:ascii="Arial Unicode" w:hAnsi="Arial Unicode"/>
        </w:rPr>
        <w:t>, BH</w:t>
      </w:r>
      <w:r w:rsidRPr="00D67AA9">
        <w:rPr>
          <w:rFonts w:ascii="Sylfaen" w:hAnsi="Sylfaen"/>
        </w:rPr>
        <w:t>=</w:t>
      </w:r>
      <w:r w:rsidRPr="00D67AA9">
        <w:rPr>
          <w:rFonts w:ascii="Arial Unicode" w:hAnsi="Arial Unicode"/>
        </w:rPr>
        <w:t>B</w:t>
      </w:r>
      <w:r w:rsidRPr="00D67AA9">
        <w:rPr>
          <w:rFonts w:ascii="Arial Unicode" w:hAnsi="Arial Unicode"/>
          <w:vertAlign w:val="subscript"/>
        </w:rPr>
        <w:t>1</w:t>
      </w:r>
      <w:r w:rsidRPr="00D67AA9">
        <w:rPr>
          <w:rFonts w:ascii="Arial Unicode" w:hAnsi="Arial Unicode"/>
        </w:rPr>
        <w:t>H</w:t>
      </w:r>
      <w:r w:rsidRPr="00D67AA9">
        <w:rPr>
          <w:rFonts w:ascii="Arial Unicode" w:hAnsi="Arial Unicode"/>
          <w:vertAlign w:val="subscript"/>
        </w:rPr>
        <w:t>1</w:t>
      </w:r>
      <w:r w:rsidR="00625049" w:rsidRPr="00534345">
        <w:rPr>
          <w:rFonts w:ascii="Arial Unicode" w:hAnsi="Arial Unicode"/>
        </w:rPr>
        <w:t>։</w:t>
      </w:r>
      <w:r w:rsidRPr="00D67AA9">
        <w:rPr>
          <w:rFonts w:ascii="Arial Unicode" w:hAnsi="Arial Unicode"/>
        </w:rPr>
        <w:t xml:space="preserve">  </w:t>
      </w:r>
      <w:r w:rsidR="00625049" w:rsidRPr="00534345">
        <w:rPr>
          <w:rFonts w:ascii="Arial Unicode" w:hAnsi="Arial Unicode"/>
        </w:rPr>
        <w:t xml:space="preserve">Ապացուցեր </w:t>
      </w:r>
      <m:oMath>
        <m:r>
          <w:rPr>
            <w:rFonts w:ascii="Cambria Math" w:hAnsi="Cambria Math"/>
          </w:rPr>
          <m:t>∆</m:t>
        </m:r>
      </m:oMath>
      <w:r w:rsidR="00625049" w:rsidRPr="00534345">
        <w:rPr>
          <w:rFonts w:ascii="Arial Unicode" w:hAnsi="Arial Unicode"/>
        </w:rPr>
        <w:t xml:space="preserve"> </w:t>
      </w:r>
      <w:r>
        <w:rPr>
          <w:rFonts w:ascii="Arial Unicode" w:hAnsi="Arial Unicode"/>
          <w:iCs/>
        </w:rPr>
        <w:t>ABC</w:t>
      </w:r>
      <w:r w:rsidRPr="00534345">
        <w:rPr>
          <w:rFonts w:ascii="Arial Unicode" w:hAnsi="Arial Unicode"/>
        </w:rPr>
        <w:t xml:space="preserve"> </w:t>
      </w:r>
      <w:r w:rsidR="00625049" w:rsidRPr="00534345">
        <w:rPr>
          <w:rFonts w:ascii="Arial Unicode" w:hAnsi="Arial Unicode"/>
        </w:rPr>
        <w:t>=</w:t>
      </w:r>
      <m:oMath>
        <m:r>
          <w:rPr>
            <w:rFonts w:ascii="Cambria Math" w:hAnsi="Cambria Math"/>
          </w:rPr>
          <m:t>∆</m:t>
        </m:r>
      </m:oMath>
      <w:r w:rsidR="00625049" w:rsidRPr="00534345">
        <w:rPr>
          <w:rFonts w:ascii="Arial Unicode" w:hAnsi="Arial Unicode"/>
        </w:rPr>
        <w:t xml:space="preserve"> </w:t>
      </w:r>
      <w:r>
        <w:rPr>
          <w:rFonts w:ascii="Arial Unicode" w:hAnsi="Arial Unicode"/>
          <w:iCs/>
        </w:rPr>
        <w:t>A</w:t>
      </w:r>
      <w:r w:rsidRPr="00D67AA9">
        <w:rPr>
          <w:rFonts w:ascii="Arial Unicode" w:hAnsi="Arial Unicode"/>
          <w:iCs/>
          <w:vertAlign w:val="subscript"/>
        </w:rPr>
        <w:t>1</w:t>
      </w:r>
      <w:r w:rsidRPr="00D67AA9">
        <w:rPr>
          <w:rFonts w:ascii="Arial Unicode" w:hAnsi="Arial Unicode"/>
          <w:iCs/>
        </w:rPr>
        <w:t>B</w:t>
      </w:r>
      <w:r w:rsidRPr="00D67AA9">
        <w:rPr>
          <w:rFonts w:ascii="Arial Unicode" w:hAnsi="Arial Unicode"/>
          <w:iCs/>
          <w:vertAlign w:val="subscript"/>
        </w:rPr>
        <w:t>1</w:t>
      </w:r>
      <w:r w:rsidRPr="00D67AA9">
        <w:rPr>
          <w:rFonts w:ascii="Arial Unicode" w:hAnsi="Arial Unicode"/>
          <w:iCs/>
        </w:rPr>
        <w:t>C</w:t>
      </w:r>
      <w:r w:rsidRPr="00D67AA9">
        <w:rPr>
          <w:rFonts w:ascii="Arial Unicode" w:hAnsi="Arial Unicode"/>
          <w:iCs/>
          <w:vertAlign w:val="subscript"/>
        </w:rPr>
        <w:t>1</w:t>
      </w:r>
      <w:r w:rsidRPr="005461F2">
        <w:rPr>
          <w:rFonts w:ascii="Arial Unicode" w:hAnsi="Arial Unicode"/>
          <w:iCs/>
        </w:rPr>
        <w:t>:</w:t>
      </w:r>
      <w:r w:rsidRPr="005461F2">
        <w:rPr>
          <w:rFonts w:ascii="Arial Unicode" w:hAnsi="Arial Unicode"/>
        </w:rPr>
        <w:t xml:space="preserve">              </w:t>
      </w:r>
      <w:r w:rsidR="00625049" w:rsidRPr="00534345">
        <w:rPr>
          <w:rFonts w:ascii="Arial Unicode" w:hAnsi="Arial Unicode"/>
        </w:rPr>
        <w:t>(2 միա</w:t>
      </w:r>
      <w:r w:rsidR="00625049" w:rsidRPr="00D67AA9">
        <w:rPr>
          <w:rFonts w:ascii="Arial Unicode" w:hAnsi="Arial Unicode"/>
        </w:rPr>
        <w:t>վոր</w:t>
      </w:r>
      <w:r w:rsidR="00625049">
        <w:t>)</w:t>
      </w:r>
    </w:p>
    <w:p w:rsidR="00D67AA9" w:rsidRPr="005461F2" w:rsidRDefault="00D67AA9" w:rsidP="00D67AA9">
      <w:pPr>
        <w:pStyle w:val="Bodytext0"/>
        <w:spacing w:line="353" w:lineRule="auto"/>
      </w:pPr>
    </w:p>
    <w:p w:rsidR="00D67AA9" w:rsidRPr="005461F2" w:rsidRDefault="00D67AA9" w:rsidP="00D67AA9">
      <w:pPr>
        <w:pStyle w:val="Bodytext0"/>
        <w:spacing w:line="353" w:lineRule="auto"/>
        <w:rPr>
          <w:rFonts w:ascii="Arial Unicode" w:hAnsi="Arial Unicode"/>
        </w:rPr>
      </w:pPr>
    </w:p>
    <w:p w:rsidR="00D67AA9" w:rsidRPr="005461F2" w:rsidRDefault="003154BA" w:rsidP="00D67AA9">
      <w:pPr>
        <w:pStyle w:val="Bodytext0"/>
        <w:spacing w:line="353" w:lineRule="auto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1032" type="#_x0000_t5" style="position:absolute;margin-left:20.1pt;margin-top:3.05pt;width:126.75pt;height:38pt;z-index:251662336"/>
        </w:pict>
      </w:r>
    </w:p>
    <w:p w:rsidR="00D67AA9" w:rsidRPr="005461F2" w:rsidRDefault="00D67AA9" w:rsidP="00D67AA9">
      <w:pPr>
        <w:pStyle w:val="Bodytext0"/>
        <w:spacing w:line="353" w:lineRule="auto"/>
        <w:rPr>
          <w:rFonts w:ascii="Arial Unicode" w:hAnsi="Arial Unicode"/>
        </w:rPr>
      </w:pPr>
    </w:p>
    <w:p w:rsidR="00D67AA9" w:rsidRPr="005461F2" w:rsidRDefault="00D67AA9" w:rsidP="00D67AA9">
      <w:pPr>
        <w:pStyle w:val="Bodytext0"/>
        <w:spacing w:line="353" w:lineRule="auto"/>
        <w:rPr>
          <w:rFonts w:ascii="Arial Unicode" w:hAnsi="Arial Unicode"/>
        </w:rPr>
      </w:pPr>
    </w:p>
    <w:p w:rsidR="00D67AA9" w:rsidRPr="005461F2" w:rsidRDefault="00D67AA9" w:rsidP="00D67AA9">
      <w:pPr>
        <w:pStyle w:val="Bodytext0"/>
        <w:spacing w:line="353" w:lineRule="auto"/>
        <w:rPr>
          <w:rFonts w:ascii="Arial Unicode" w:hAnsi="Arial Unicode"/>
        </w:rPr>
      </w:pPr>
    </w:p>
    <w:p w:rsidR="00D67AA9" w:rsidRPr="00D67AA9" w:rsidRDefault="003154BA" w:rsidP="00D67AA9">
      <w:pPr>
        <w:pStyle w:val="Bodytext0"/>
        <w:spacing w:line="353" w:lineRule="auto"/>
        <w:rPr>
          <w:rFonts w:ascii="Arial Unicode" w:hAnsi="Arial Unicode"/>
          <w:lang w:val="en-US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1031" type="#_x0000_t5" style="position:absolute;margin-left:2.25pt;margin-top:11.25pt;width:141.7pt;height:42.35pt;z-index:251661312"/>
        </w:pict>
      </w:r>
    </w:p>
    <w:sectPr w:rsidR="00D67AA9" w:rsidRPr="00D67AA9" w:rsidSect="00582E1E">
      <w:pgSz w:w="9739" w:h="12739"/>
      <w:pgMar w:top="588" w:right="289" w:bottom="588" w:left="450" w:header="16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5C" w:rsidRDefault="000A155C" w:rsidP="004F0DF5">
      <w:r>
        <w:separator/>
      </w:r>
    </w:p>
  </w:endnote>
  <w:endnote w:type="continuationSeparator" w:id="0">
    <w:p w:rsidR="000A155C" w:rsidRDefault="000A155C" w:rsidP="004F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5C" w:rsidRDefault="000A155C"/>
  </w:footnote>
  <w:footnote w:type="continuationSeparator" w:id="0">
    <w:p w:rsidR="000A155C" w:rsidRDefault="000A1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23AC"/>
    <w:multiLevelType w:val="multilevel"/>
    <w:tmpl w:val="02B07C1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0DF5"/>
    <w:rsid w:val="000A155C"/>
    <w:rsid w:val="001C7FBF"/>
    <w:rsid w:val="002637AF"/>
    <w:rsid w:val="002720AF"/>
    <w:rsid w:val="002D514C"/>
    <w:rsid w:val="003154BA"/>
    <w:rsid w:val="0036156C"/>
    <w:rsid w:val="00483E39"/>
    <w:rsid w:val="004F0DF5"/>
    <w:rsid w:val="00534345"/>
    <w:rsid w:val="005461F2"/>
    <w:rsid w:val="0058191F"/>
    <w:rsid w:val="00582E1E"/>
    <w:rsid w:val="005B388A"/>
    <w:rsid w:val="00625049"/>
    <w:rsid w:val="007F7BE0"/>
    <w:rsid w:val="00812374"/>
    <w:rsid w:val="0089775F"/>
    <w:rsid w:val="009A3E4F"/>
    <w:rsid w:val="00AF4F6C"/>
    <w:rsid w:val="00BD547E"/>
    <w:rsid w:val="00D67AA9"/>
    <w:rsid w:val="00D756EB"/>
    <w:rsid w:val="00E50C91"/>
    <w:rsid w:val="00E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0DF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4F0DF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0">
    <w:name w:val="Body text"/>
    <w:basedOn w:val="Normal"/>
    <w:link w:val="Bodytext"/>
    <w:qFormat/>
    <w:rsid w:val="004F0DF5"/>
    <w:pPr>
      <w:spacing w:line="331" w:lineRule="auto"/>
    </w:pPr>
    <w:rPr>
      <w:rFonts w:ascii="Cambria" w:eastAsia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A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13</cp:revision>
  <dcterms:created xsi:type="dcterms:W3CDTF">2021-04-28T08:31:00Z</dcterms:created>
  <dcterms:modified xsi:type="dcterms:W3CDTF">2021-05-04T04:58:00Z</dcterms:modified>
</cp:coreProperties>
</file>