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CDD4" w14:textId="77777777" w:rsidR="002A1BDC" w:rsidRPr="007507B2" w:rsidRDefault="002A1BDC" w:rsidP="002A1BDC">
      <w:pPr>
        <w:rPr>
          <w:sz w:val="28"/>
          <w:szCs w:val="28"/>
        </w:rPr>
      </w:pPr>
      <w:r w:rsidRPr="007507B2">
        <w:rPr>
          <w:sz w:val="28"/>
          <w:szCs w:val="28"/>
        </w:rPr>
        <w:t xml:space="preserve">    Курсы   </w:t>
      </w:r>
      <w:proofErr w:type="gramStart"/>
      <w:r w:rsidRPr="007507B2">
        <w:rPr>
          <w:sz w:val="28"/>
          <w:szCs w:val="28"/>
        </w:rPr>
        <w:t>переподготовки  в</w:t>
      </w:r>
      <w:proofErr w:type="gramEnd"/>
      <w:r w:rsidRPr="007507B2">
        <w:rPr>
          <w:sz w:val="28"/>
          <w:szCs w:val="28"/>
        </w:rPr>
        <w:t xml:space="preserve">   рамках   очередной </w:t>
      </w:r>
    </w:p>
    <w:p w14:paraId="7B0EEF2A" w14:textId="77777777" w:rsidR="002A1BDC" w:rsidRPr="007507B2" w:rsidRDefault="002A1BDC" w:rsidP="002A1BDC">
      <w:pPr>
        <w:rPr>
          <w:sz w:val="28"/>
          <w:szCs w:val="28"/>
        </w:rPr>
      </w:pPr>
      <w:r w:rsidRPr="007507B2">
        <w:rPr>
          <w:sz w:val="28"/>
          <w:szCs w:val="28"/>
        </w:rPr>
        <w:t xml:space="preserve">  обязательной   аттестации   учителей   русского   языка.</w:t>
      </w:r>
    </w:p>
    <w:p w14:paraId="06FA2475" w14:textId="77777777" w:rsidR="002A1BDC" w:rsidRPr="00BD515D" w:rsidRDefault="002A1BDC" w:rsidP="002A1BDC">
      <w:pPr>
        <w:rPr>
          <w:sz w:val="24"/>
          <w:szCs w:val="24"/>
        </w:rPr>
      </w:pPr>
    </w:p>
    <w:p w14:paraId="45555C45" w14:textId="77777777" w:rsidR="002A1BDC" w:rsidRPr="00BD515D" w:rsidRDefault="002A1BDC" w:rsidP="002A1BDC">
      <w:pPr>
        <w:rPr>
          <w:sz w:val="24"/>
          <w:szCs w:val="24"/>
        </w:rPr>
      </w:pPr>
    </w:p>
    <w:p w14:paraId="76C18CA5" w14:textId="77777777" w:rsidR="002A1BDC" w:rsidRPr="006324C9" w:rsidRDefault="002A1BDC" w:rsidP="002A1BDC">
      <w:pPr>
        <w:rPr>
          <w:sz w:val="48"/>
          <w:szCs w:val="48"/>
        </w:rPr>
      </w:pPr>
      <w:r w:rsidRPr="006324C9">
        <w:rPr>
          <w:sz w:val="48"/>
          <w:szCs w:val="48"/>
        </w:rPr>
        <w:t>Организатор:</w:t>
      </w:r>
    </w:p>
    <w:p w14:paraId="7A3D7E03" w14:textId="77777777" w:rsidR="002A1BDC" w:rsidRPr="007507B2" w:rsidRDefault="002A1BDC" w:rsidP="002A1BDC">
      <w:pPr>
        <w:rPr>
          <w:rFonts w:ascii="Sylfaen" w:hAnsi="Sylfaen"/>
          <w:sz w:val="28"/>
          <w:szCs w:val="28"/>
        </w:rPr>
      </w:pPr>
      <w:r w:rsidRPr="007507B2">
        <w:rPr>
          <w:sz w:val="28"/>
          <w:szCs w:val="28"/>
        </w:rPr>
        <w:t>“</w:t>
      </w:r>
      <w:proofErr w:type="spellStart"/>
      <w:proofErr w:type="gramStart"/>
      <w:r w:rsidRPr="007507B2">
        <w:rPr>
          <w:sz w:val="28"/>
          <w:szCs w:val="28"/>
        </w:rPr>
        <w:t>Аштаракская</w:t>
      </w:r>
      <w:proofErr w:type="spellEnd"/>
      <w:r w:rsidRPr="007507B2">
        <w:rPr>
          <w:sz w:val="28"/>
          <w:szCs w:val="28"/>
        </w:rPr>
        <w:t xml:space="preserve">  старшая</w:t>
      </w:r>
      <w:proofErr w:type="gramEnd"/>
      <w:r w:rsidRPr="007507B2">
        <w:rPr>
          <w:sz w:val="28"/>
          <w:szCs w:val="28"/>
        </w:rPr>
        <w:t xml:space="preserve">  школа</w:t>
      </w:r>
      <w:r w:rsidRPr="007507B2">
        <w:rPr>
          <w:rFonts w:ascii="Sylfaen" w:hAnsi="Sylfaen"/>
          <w:sz w:val="28"/>
          <w:szCs w:val="28"/>
        </w:rPr>
        <w:t xml:space="preserve"> 5 им. </w:t>
      </w:r>
      <w:proofErr w:type="spellStart"/>
      <w:r w:rsidRPr="007507B2">
        <w:rPr>
          <w:rFonts w:ascii="Sylfaen" w:hAnsi="Sylfaen"/>
          <w:sz w:val="28"/>
          <w:szCs w:val="28"/>
        </w:rPr>
        <w:t>Н.Сисакяна</w:t>
      </w:r>
      <w:proofErr w:type="spellEnd"/>
      <w:r w:rsidRPr="007507B2">
        <w:rPr>
          <w:rFonts w:ascii="Sylfaen" w:hAnsi="Sylfaen"/>
          <w:sz w:val="28"/>
          <w:szCs w:val="28"/>
        </w:rPr>
        <w:t>” ГНКО</w:t>
      </w:r>
    </w:p>
    <w:p w14:paraId="241844D5" w14:textId="77777777" w:rsidR="002A1BDC" w:rsidRPr="00BD515D" w:rsidRDefault="002A1BDC" w:rsidP="002A1BDC">
      <w:pPr>
        <w:rPr>
          <w:rFonts w:ascii="Sylfaen" w:hAnsi="Sylfaen"/>
          <w:sz w:val="24"/>
          <w:szCs w:val="24"/>
        </w:rPr>
      </w:pPr>
    </w:p>
    <w:p w14:paraId="52157013" w14:textId="77777777" w:rsidR="002A1BDC" w:rsidRPr="00BD515D" w:rsidRDefault="002A1BDC" w:rsidP="002A1BDC">
      <w:pPr>
        <w:rPr>
          <w:rFonts w:ascii="Sylfaen" w:hAnsi="Sylfaen"/>
          <w:sz w:val="24"/>
          <w:szCs w:val="24"/>
        </w:rPr>
      </w:pPr>
    </w:p>
    <w:p w14:paraId="1B797ACC" w14:textId="77777777" w:rsidR="002A1BDC" w:rsidRPr="00651EBB" w:rsidRDefault="002A1BDC" w:rsidP="002A1BDC">
      <w:pPr>
        <w:rPr>
          <w:rFonts w:ascii="Sylfaen" w:hAnsi="Sylfaen"/>
          <w:sz w:val="36"/>
          <w:szCs w:val="36"/>
        </w:rPr>
      </w:pPr>
      <w:r w:rsidRPr="00651EBB">
        <w:rPr>
          <w:rFonts w:ascii="Sylfaen" w:hAnsi="Sylfaen"/>
          <w:sz w:val="36"/>
          <w:szCs w:val="36"/>
        </w:rPr>
        <w:t>Тема исследовательской работы:</w:t>
      </w:r>
    </w:p>
    <w:p w14:paraId="1E689B2F" w14:textId="77777777" w:rsidR="002A1BDC" w:rsidRPr="00651EBB" w:rsidRDefault="002A1BDC" w:rsidP="002A1BDC">
      <w:pPr>
        <w:pStyle w:val="Title"/>
        <w:rPr>
          <w:sz w:val="36"/>
          <w:szCs w:val="36"/>
        </w:rPr>
      </w:pPr>
      <w:proofErr w:type="gramStart"/>
      <w:r w:rsidRPr="00651EBB">
        <w:rPr>
          <w:sz w:val="36"/>
          <w:szCs w:val="36"/>
        </w:rPr>
        <w:t>Этимология  фразеологизмов</w:t>
      </w:r>
      <w:proofErr w:type="gramEnd"/>
      <w:r w:rsidRPr="00651EBB">
        <w:rPr>
          <w:sz w:val="36"/>
          <w:szCs w:val="36"/>
        </w:rPr>
        <w:t xml:space="preserve"> и крылатых выражений </w:t>
      </w:r>
    </w:p>
    <w:p w14:paraId="2E1620F5" w14:textId="77777777" w:rsidR="002A1BDC" w:rsidRPr="00651EBB" w:rsidRDefault="002A1BDC" w:rsidP="002A1BDC">
      <w:pPr>
        <w:rPr>
          <w:sz w:val="36"/>
          <w:szCs w:val="36"/>
        </w:rPr>
      </w:pPr>
    </w:p>
    <w:p w14:paraId="21FB2A67" w14:textId="77777777" w:rsidR="002A1BDC" w:rsidRPr="00651EBB" w:rsidRDefault="002A1BDC" w:rsidP="002A1BDC">
      <w:pPr>
        <w:pStyle w:val="Title"/>
        <w:spacing w:after="0"/>
        <w:rPr>
          <w:sz w:val="36"/>
          <w:szCs w:val="36"/>
        </w:rPr>
      </w:pPr>
      <w:r w:rsidRPr="00651EBB">
        <w:rPr>
          <w:sz w:val="36"/>
          <w:szCs w:val="36"/>
        </w:rPr>
        <w:t>Роль фразеологизмов в современном</w:t>
      </w:r>
    </w:p>
    <w:p w14:paraId="3B966B43" w14:textId="77777777" w:rsidR="002A1BDC" w:rsidRPr="00651EBB" w:rsidRDefault="002A1BDC" w:rsidP="002A1BDC">
      <w:pPr>
        <w:pStyle w:val="Title"/>
        <w:rPr>
          <w:sz w:val="36"/>
          <w:szCs w:val="36"/>
        </w:rPr>
      </w:pPr>
      <w:r w:rsidRPr="00651EBB">
        <w:rPr>
          <w:sz w:val="36"/>
          <w:szCs w:val="36"/>
        </w:rPr>
        <w:t>русском языке</w:t>
      </w:r>
    </w:p>
    <w:p w14:paraId="149DCBE0" w14:textId="77777777" w:rsidR="002A1BDC" w:rsidRPr="00BD515D" w:rsidRDefault="002A1BDC" w:rsidP="002A1BDC">
      <w:pPr>
        <w:rPr>
          <w:rFonts w:ascii="Sylfaen" w:hAnsi="Sylfaen"/>
          <w:sz w:val="28"/>
          <w:szCs w:val="28"/>
        </w:rPr>
      </w:pPr>
    </w:p>
    <w:p w14:paraId="04A2FE63" w14:textId="77777777" w:rsidR="002A1BDC" w:rsidRPr="00BD515D" w:rsidRDefault="002A1BDC" w:rsidP="002A1BDC">
      <w:pPr>
        <w:rPr>
          <w:rFonts w:ascii="Sylfaen" w:hAnsi="Sylfaen"/>
          <w:sz w:val="28"/>
          <w:szCs w:val="28"/>
        </w:rPr>
      </w:pPr>
      <w:r w:rsidRPr="00BD515D">
        <w:rPr>
          <w:rFonts w:ascii="Sylfaen" w:hAnsi="Sylfaen"/>
          <w:sz w:val="28"/>
          <w:szCs w:val="28"/>
        </w:rPr>
        <w:t xml:space="preserve">                        </w:t>
      </w:r>
      <w:r>
        <w:rPr>
          <w:rFonts w:ascii="Sylfaen" w:hAnsi="Sylfaen"/>
          <w:sz w:val="28"/>
          <w:szCs w:val="28"/>
        </w:rPr>
        <w:t xml:space="preserve">                               </w:t>
      </w:r>
      <w:r w:rsidRPr="00BD515D">
        <w:rPr>
          <w:rFonts w:ascii="Sylfaen" w:hAnsi="Sylfaen"/>
          <w:sz w:val="28"/>
          <w:szCs w:val="28"/>
        </w:rPr>
        <w:t>Учитель русского языка</w:t>
      </w:r>
    </w:p>
    <w:p w14:paraId="7C05BD4E" w14:textId="77777777" w:rsidR="002A1BDC" w:rsidRPr="00BD515D" w:rsidRDefault="002A1BDC" w:rsidP="002A1BDC">
      <w:pPr>
        <w:rPr>
          <w:rFonts w:ascii="Sylfaen" w:hAnsi="Sylfaen"/>
          <w:sz w:val="28"/>
          <w:szCs w:val="28"/>
        </w:rPr>
      </w:pPr>
      <w:r w:rsidRPr="00BD515D">
        <w:rPr>
          <w:rFonts w:ascii="Sylfaen" w:hAnsi="Sylfaen"/>
          <w:sz w:val="28"/>
          <w:szCs w:val="28"/>
        </w:rPr>
        <w:t xml:space="preserve">                                                       </w:t>
      </w:r>
      <w:proofErr w:type="gramStart"/>
      <w:r w:rsidRPr="00BD515D">
        <w:rPr>
          <w:rFonts w:ascii="Sylfaen" w:hAnsi="Sylfaen"/>
          <w:sz w:val="28"/>
          <w:szCs w:val="28"/>
        </w:rPr>
        <w:t>Средней  школы</w:t>
      </w:r>
      <w:proofErr w:type="gramEnd"/>
      <w:r w:rsidRPr="00BD515D">
        <w:rPr>
          <w:rFonts w:ascii="Sylfaen" w:hAnsi="Sylfaen"/>
          <w:sz w:val="28"/>
          <w:szCs w:val="28"/>
        </w:rPr>
        <w:t xml:space="preserve"> </w:t>
      </w:r>
      <w:proofErr w:type="spellStart"/>
      <w:r w:rsidRPr="00BD515D">
        <w:rPr>
          <w:rFonts w:ascii="Sylfaen" w:hAnsi="Sylfaen"/>
          <w:sz w:val="28"/>
          <w:szCs w:val="28"/>
        </w:rPr>
        <w:t>им.Т.Терлемезяна</w:t>
      </w:r>
      <w:proofErr w:type="spellEnd"/>
      <w:r w:rsidRPr="00BD515D">
        <w:rPr>
          <w:rFonts w:ascii="Sylfaen" w:hAnsi="Sylfaen"/>
          <w:sz w:val="28"/>
          <w:szCs w:val="28"/>
        </w:rPr>
        <w:t xml:space="preserve"> </w:t>
      </w:r>
      <w:proofErr w:type="spellStart"/>
      <w:r w:rsidRPr="00BD515D">
        <w:rPr>
          <w:rFonts w:ascii="Sylfaen" w:hAnsi="Sylfaen"/>
          <w:sz w:val="28"/>
          <w:szCs w:val="28"/>
        </w:rPr>
        <w:t>с.Агарак</w:t>
      </w:r>
      <w:proofErr w:type="spellEnd"/>
    </w:p>
    <w:p w14:paraId="033C5306" w14:textId="77777777" w:rsidR="002A1BDC" w:rsidRPr="00651EBB" w:rsidRDefault="002A1BDC" w:rsidP="002A1BDC">
      <w:pPr>
        <w:rPr>
          <w:rFonts w:ascii="Sylfaen" w:hAnsi="Sylfaen"/>
          <w:sz w:val="28"/>
          <w:szCs w:val="28"/>
          <w:lang w:val="en-US"/>
        </w:rPr>
      </w:pPr>
      <w:r w:rsidRPr="00BD515D">
        <w:rPr>
          <w:rFonts w:ascii="Sylfaen" w:hAnsi="Sylfaen"/>
          <w:sz w:val="28"/>
          <w:szCs w:val="28"/>
        </w:rPr>
        <w:t xml:space="preserve">                                                       </w:t>
      </w:r>
      <w:proofErr w:type="spellStart"/>
      <w:proofErr w:type="gramStart"/>
      <w:r>
        <w:rPr>
          <w:rFonts w:ascii="Sylfaen" w:hAnsi="Sylfaen"/>
          <w:sz w:val="28"/>
          <w:szCs w:val="28"/>
          <w:lang w:val="en-US"/>
        </w:rPr>
        <w:t>Маргарян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>
        <w:rPr>
          <w:rFonts w:ascii="Sylfaen" w:hAnsi="Sylfaen"/>
          <w:sz w:val="28"/>
          <w:szCs w:val="28"/>
          <w:lang w:val="en-US"/>
        </w:rPr>
        <w:t>Манушак</w:t>
      </w:r>
      <w:proofErr w:type="spellEnd"/>
      <w:proofErr w:type="gramEnd"/>
      <w:r>
        <w:rPr>
          <w:rFonts w:ascii="Sylfaen" w:hAnsi="Sylfaen"/>
          <w:sz w:val="28"/>
          <w:szCs w:val="28"/>
          <w:lang w:val="en-US"/>
        </w:rPr>
        <w:t xml:space="preserve">  М.</w:t>
      </w:r>
    </w:p>
    <w:p w14:paraId="3C49C00E" w14:textId="77777777" w:rsidR="002A1BDC" w:rsidRPr="00BD515D" w:rsidRDefault="002A1BDC" w:rsidP="002A1BDC">
      <w:pPr>
        <w:rPr>
          <w:rFonts w:ascii="Sylfaen" w:hAnsi="Sylfaen"/>
          <w:sz w:val="28"/>
          <w:szCs w:val="28"/>
        </w:rPr>
      </w:pPr>
    </w:p>
    <w:p w14:paraId="7459BFBD" w14:textId="77777777" w:rsidR="002A1BDC" w:rsidRPr="006324C9" w:rsidRDefault="002A1BDC" w:rsidP="002A1BDC">
      <w:pPr>
        <w:rPr>
          <w:rFonts w:ascii="Sylfaen" w:hAnsi="Sylfaen"/>
          <w:sz w:val="28"/>
          <w:szCs w:val="28"/>
        </w:rPr>
      </w:pPr>
      <w:r w:rsidRPr="006324C9">
        <w:rPr>
          <w:rFonts w:ascii="Sylfaen" w:hAnsi="Sylfaen"/>
          <w:sz w:val="28"/>
          <w:szCs w:val="28"/>
        </w:rPr>
        <w:t xml:space="preserve">                  </w:t>
      </w:r>
      <w:r w:rsidRPr="00BD515D">
        <w:rPr>
          <w:rFonts w:ascii="Sylfaen" w:hAnsi="Sylfaen"/>
          <w:sz w:val="28"/>
          <w:szCs w:val="28"/>
        </w:rPr>
        <w:t xml:space="preserve">             </w:t>
      </w:r>
      <w:r w:rsidRPr="006324C9">
        <w:rPr>
          <w:rFonts w:ascii="Sylfaen" w:hAnsi="Sylfaen"/>
          <w:sz w:val="28"/>
          <w:szCs w:val="28"/>
        </w:rPr>
        <w:t xml:space="preserve">   </w:t>
      </w:r>
      <w:proofErr w:type="gramStart"/>
      <w:r w:rsidRPr="006324C9">
        <w:rPr>
          <w:rFonts w:ascii="Sylfaen" w:hAnsi="Sylfaen"/>
          <w:sz w:val="28"/>
          <w:szCs w:val="28"/>
        </w:rPr>
        <w:t>Руководитель  :</w:t>
      </w:r>
      <w:proofErr w:type="gramEnd"/>
      <w:r w:rsidRPr="006324C9">
        <w:rPr>
          <w:rFonts w:ascii="Sylfaen" w:hAnsi="Sylfaen"/>
          <w:sz w:val="28"/>
          <w:szCs w:val="28"/>
        </w:rPr>
        <w:t xml:space="preserve">  </w:t>
      </w:r>
      <w:proofErr w:type="spellStart"/>
      <w:r w:rsidRPr="006324C9">
        <w:rPr>
          <w:rFonts w:ascii="Sylfaen" w:hAnsi="Sylfaen"/>
          <w:sz w:val="28"/>
          <w:szCs w:val="28"/>
        </w:rPr>
        <w:t>Наринян</w:t>
      </w:r>
      <w:proofErr w:type="spellEnd"/>
      <w:r w:rsidRPr="006324C9">
        <w:rPr>
          <w:rFonts w:ascii="Sylfaen" w:hAnsi="Sylfaen"/>
          <w:sz w:val="28"/>
          <w:szCs w:val="28"/>
        </w:rPr>
        <w:t xml:space="preserve">  Н. Ю.</w:t>
      </w:r>
    </w:p>
    <w:p w14:paraId="321DA0A9" w14:textId="77777777" w:rsidR="002A1BDC" w:rsidRDefault="002A1BDC" w:rsidP="002A1BDC">
      <w:pPr>
        <w:rPr>
          <w:rFonts w:ascii="Sylfaen" w:hAnsi="Sylfaen"/>
          <w:sz w:val="28"/>
          <w:szCs w:val="28"/>
        </w:rPr>
      </w:pPr>
    </w:p>
    <w:p w14:paraId="35A9358F" w14:textId="77777777" w:rsidR="002A1BDC" w:rsidRDefault="002A1BDC" w:rsidP="002A1BDC">
      <w:pPr>
        <w:rPr>
          <w:rFonts w:ascii="Sylfaen" w:hAnsi="Sylfaen"/>
          <w:sz w:val="28"/>
          <w:szCs w:val="28"/>
        </w:rPr>
      </w:pPr>
    </w:p>
    <w:p w14:paraId="37787156" w14:textId="77777777" w:rsidR="002A1BDC" w:rsidRPr="006324C9" w:rsidRDefault="002A1BDC" w:rsidP="002A1BDC">
      <w:pPr>
        <w:rPr>
          <w:rFonts w:ascii="Sylfaen" w:hAnsi="Sylfaen"/>
          <w:sz w:val="28"/>
          <w:szCs w:val="28"/>
        </w:rPr>
      </w:pPr>
    </w:p>
    <w:p w14:paraId="22A0C789" w14:textId="77777777" w:rsidR="002A1BDC" w:rsidRPr="006324C9" w:rsidRDefault="002A1BDC" w:rsidP="002A1BDC">
      <w:pPr>
        <w:jc w:val="center"/>
        <w:rPr>
          <w:rFonts w:ascii="Sylfaen" w:hAnsi="Sylfaen"/>
          <w:sz w:val="28"/>
          <w:szCs w:val="28"/>
        </w:rPr>
      </w:pPr>
      <w:r w:rsidRPr="006324C9">
        <w:rPr>
          <w:rFonts w:ascii="Sylfaen" w:hAnsi="Sylfaen"/>
          <w:sz w:val="28"/>
          <w:szCs w:val="28"/>
        </w:rPr>
        <w:t xml:space="preserve">2021 – </w:t>
      </w:r>
      <w:proofErr w:type="gramStart"/>
      <w:r w:rsidRPr="006324C9">
        <w:rPr>
          <w:rFonts w:ascii="Sylfaen" w:hAnsi="Sylfaen"/>
          <w:sz w:val="28"/>
          <w:szCs w:val="28"/>
        </w:rPr>
        <w:t xml:space="preserve">2022  </w:t>
      </w:r>
      <w:bookmarkStart w:id="0" w:name="_GoBack"/>
      <w:bookmarkEnd w:id="0"/>
      <w:r w:rsidRPr="006324C9">
        <w:rPr>
          <w:rFonts w:ascii="Sylfaen" w:hAnsi="Sylfaen"/>
          <w:sz w:val="28"/>
          <w:szCs w:val="28"/>
        </w:rPr>
        <w:t>учебный</w:t>
      </w:r>
      <w:proofErr w:type="gramEnd"/>
      <w:r w:rsidRPr="006324C9">
        <w:rPr>
          <w:rFonts w:ascii="Sylfaen" w:hAnsi="Sylfaen"/>
          <w:sz w:val="28"/>
          <w:szCs w:val="28"/>
        </w:rPr>
        <w:t xml:space="preserve">  год</w:t>
      </w:r>
    </w:p>
    <w:p w14:paraId="0000001A" w14:textId="77777777" w:rsidR="007D0E41" w:rsidRDefault="007D0E41"/>
    <w:p w14:paraId="36AE803A" w14:textId="77777777" w:rsidR="00C44DBC" w:rsidRDefault="00C44DBC" w:rsidP="00C44DBC">
      <w:pPr>
        <w:pStyle w:val="Heading1"/>
      </w:pPr>
      <w:r>
        <w:t xml:space="preserve">  Содержание</w:t>
      </w:r>
    </w:p>
    <w:p w14:paraId="5F7A1001" w14:textId="77777777" w:rsidR="00C44DBC" w:rsidRDefault="00C44DBC" w:rsidP="00C44DBC"/>
    <w:p w14:paraId="68C4D585" w14:textId="77777777" w:rsidR="00C44DBC" w:rsidRDefault="00C44DBC" w:rsidP="00C44DBC"/>
    <w:p w14:paraId="62404361" w14:textId="5EC102D5" w:rsidR="00C44DBC" w:rsidRDefault="00C44DBC" w:rsidP="00C4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Введение…………………………………………………………………………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3</w:t>
      </w:r>
    </w:p>
    <w:p w14:paraId="5665C7F0" w14:textId="2D967CAC" w:rsidR="00C44DBC" w:rsidRDefault="00C44DBC" w:rsidP="00C4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Роль  фразеологизмов</w:t>
      </w:r>
      <w:proofErr w:type="gramEnd"/>
      <w:r>
        <w:rPr>
          <w:color w:val="000000"/>
          <w:sz w:val="24"/>
          <w:szCs w:val="24"/>
        </w:rPr>
        <w:t xml:space="preserve">  в  русском  языке……………………………</w:t>
      </w:r>
      <w:r w:rsidRPr="002A1BDC">
        <w:rPr>
          <w:color w:val="000000"/>
          <w:sz w:val="24"/>
          <w:szCs w:val="24"/>
        </w:rPr>
        <w:t>4</w:t>
      </w:r>
    </w:p>
    <w:p w14:paraId="19B42B04" w14:textId="77777777" w:rsidR="00C44DBC" w:rsidRDefault="00C44DBC" w:rsidP="00C4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Теоретический  аспект</w:t>
      </w:r>
      <w:proofErr w:type="gramEnd"/>
      <w:r>
        <w:rPr>
          <w:color w:val="000000"/>
          <w:sz w:val="24"/>
          <w:szCs w:val="24"/>
        </w:rPr>
        <w:t xml:space="preserve">  изучения  фразеологизмов   </w:t>
      </w:r>
    </w:p>
    <w:p w14:paraId="2FE2F05A" w14:textId="0139A8E1" w:rsidR="00C44DBC" w:rsidRPr="002A1BDC" w:rsidRDefault="00C44DBC" w:rsidP="00C44D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Понятие  фразеологизм</w:t>
      </w:r>
      <w:proofErr w:type="gramEnd"/>
      <w:r>
        <w:rPr>
          <w:sz w:val="24"/>
          <w:szCs w:val="24"/>
        </w:rPr>
        <w:t xml:space="preserve">  в  современном  русском  языке</w:t>
      </w:r>
      <w:r w:rsidRPr="002A1BDC">
        <w:rPr>
          <w:sz w:val="24"/>
          <w:szCs w:val="24"/>
        </w:rPr>
        <w:t xml:space="preserve"> ..5</w:t>
      </w:r>
    </w:p>
    <w:p w14:paraId="302B7381" w14:textId="1C1083C7" w:rsidR="00C44DBC" w:rsidRDefault="00C44DBC" w:rsidP="00C4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  <w:lang w:val="en-US"/>
        </w:rPr>
        <w:t>6</w:t>
      </w:r>
    </w:p>
    <w:p w14:paraId="0DFAE84B" w14:textId="409C1A13" w:rsidR="00C44DBC" w:rsidRDefault="00C44DBC" w:rsidP="00C4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Классификация…………………………………………………………………………</w:t>
      </w:r>
      <w:r>
        <w:rPr>
          <w:color w:val="000000"/>
          <w:sz w:val="24"/>
          <w:szCs w:val="24"/>
          <w:lang w:val="en-US"/>
        </w:rPr>
        <w:t>7</w:t>
      </w:r>
    </w:p>
    <w:p w14:paraId="6DAE4336" w14:textId="3FA11365" w:rsidR="00C44DBC" w:rsidRDefault="00C44DBC" w:rsidP="00C4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История  происхождения</w:t>
      </w:r>
      <w:proofErr w:type="gramEnd"/>
      <w:r>
        <w:rPr>
          <w:color w:val="000000"/>
          <w:sz w:val="24"/>
          <w:szCs w:val="24"/>
        </w:rPr>
        <w:t xml:space="preserve">  фразеологизмов…………………………..</w:t>
      </w:r>
      <w:r>
        <w:rPr>
          <w:color w:val="000000"/>
          <w:sz w:val="24"/>
          <w:szCs w:val="24"/>
          <w:lang w:val="en-US"/>
        </w:rPr>
        <w:t>10</w:t>
      </w:r>
    </w:p>
    <w:p w14:paraId="515550C6" w14:textId="2171EC99" w:rsidR="00C44DBC" w:rsidRDefault="00C44DBC" w:rsidP="00C4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Этимология  фразеологизмов</w:t>
      </w:r>
      <w:proofErr w:type="gramEnd"/>
      <w:r>
        <w:rPr>
          <w:color w:val="000000"/>
          <w:sz w:val="24"/>
          <w:szCs w:val="24"/>
        </w:rPr>
        <w:t xml:space="preserve">  и  крылатых  выражений………</w:t>
      </w:r>
      <w:r w:rsidRPr="002A1BDC">
        <w:rPr>
          <w:color w:val="000000"/>
          <w:sz w:val="24"/>
          <w:szCs w:val="24"/>
        </w:rPr>
        <w:t>11</w:t>
      </w:r>
    </w:p>
    <w:p w14:paraId="510893F8" w14:textId="4CDB222B" w:rsidR="00C44DBC" w:rsidRDefault="00C44DBC" w:rsidP="00C4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Изучение  фразеологизмов</w:t>
      </w:r>
      <w:proofErr w:type="gramEnd"/>
      <w:r>
        <w:rPr>
          <w:color w:val="000000"/>
          <w:sz w:val="24"/>
          <w:szCs w:val="24"/>
        </w:rPr>
        <w:t xml:space="preserve">  школе</w:t>
      </w:r>
      <w:r>
        <w:rPr>
          <w:color w:val="000000"/>
          <w:sz w:val="24"/>
          <w:szCs w:val="24"/>
          <w:lang w:val="en-US"/>
        </w:rPr>
        <w:t xml:space="preserve"> ………………………………………..16</w:t>
      </w:r>
    </w:p>
    <w:p w14:paraId="51217B57" w14:textId="4DBDA247" w:rsidR="00C44DBC" w:rsidRDefault="00C44DBC" w:rsidP="00C4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Заключение………………………………………………………………………………</w:t>
      </w:r>
      <w:r>
        <w:rPr>
          <w:color w:val="000000"/>
          <w:sz w:val="24"/>
          <w:szCs w:val="24"/>
          <w:lang w:val="en-US"/>
        </w:rPr>
        <w:t>18</w:t>
      </w:r>
    </w:p>
    <w:p w14:paraId="0A4F6DB6" w14:textId="59859ED4" w:rsidR="00C44DBC" w:rsidRDefault="00C44DBC" w:rsidP="00C4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Список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использованной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/>
        </w:rPr>
        <w:t>литературы</w:t>
      </w:r>
      <w:proofErr w:type="spellEnd"/>
      <w:r>
        <w:rPr>
          <w:color w:val="000000"/>
          <w:sz w:val="24"/>
          <w:szCs w:val="24"/>
          <w:lang w:val="en-US"/>
        </w:rPr>
        <w:t xml:space="preserve">  …</w:t>
      </w:r>
      <w:proofErr w:type="gramEnd"/>
      <w:r>
        <w:rPr>
          <w:color w:val="000000"/>
          <w:sz w:val="24"/>
          <w:szCs w:val="24"/>
          <w:lang w:val="en-US"/>
        </w:rPr>
        <w:t>………………………………….19</w:t>
      </w:r>
    </w:p>
    <w:p w14:paraId="0C85A82D" w14:textId="77777777" w:rsidR="00C44DBC" w:rsidRDefault="00C44DBC" w:rsidP="00C44DBC">
      <w:pPr>
        <w:rPr>
          <w:sz w:val="24"/>
          <w:szCs w:val="24"/>
        </w:rPr>
      </w:pPr>
    </w:p>
    <w:p w14:paraId="1F373789" w14:textId="77777777" w:rsidR="00C44DBC" w:rsidRDefault="00C44DBC">
      <w:pPr>
        <w:pStyle w:val="Heading1"/>
        <w:rPr>
          <w:color w:val="000000"/>
        </w:rPr>
      </w:pPr>
    </w:p>
    <w:p w14:paraId="245A48FB" w14:textId="77777777" w:rsidR="00C44DBC" w:rsidRDefault="00C44DBC">
      <w:pPr>
        <w:pStyle w:val="Heading1"/>
        <w:rPr>
          <w:color w:val="000000"/>
        </w:rPr>
      </w:pPr>
    </w:p>
    <w:p w14:paraId="7E918B94" w14:textId="77777777" w:rsidR="00C44DBC" w:rsidRDefault="00C44DBC" w:rsidP="00C44DBC"/>
    <w:p w14:paraId="30A4A6AD" w14:textId="77777777" w:rsidR="00C44DBC" w:rsidRDefault="00C44DBC" w:rsidP="00C44DBC"/>
    <w:p w14:paraId="379B02B4" w14:textId="77777777" w:rsidR="00C44DBC" w:rsidRDefault="00C44DBC" w:rsidP="00C44DBC"/>
    <w:p w14:paraId="50C394A6" w14:textId="77777777" w:rsidR="00C44DBC" w:rsidRDefault="00C44DBC" w:rsidP="00C44DBC"/>
    <w:p w14:paraId="7A2A754D" w14:textId="77777777" w:rsidR="00C44DBC" w:rsidRDefault="00C44DBC" w:rsidP="00C44DBC"/>
    <w:p w14:paraId="49E2F260" w14:textId="77777777" w:rsidR="00C44DBC" w:rsidRDefault="00C44DBC" w:rsidP="00C44DBC"/>
    <w:p w14:paraId="227919D4" w14:textId="77777777" w:rsidR="00C44DBC" w:rsidRDefault="00C44DBC" w:rsidP="00C44DBC"/>
    <w:p w14:paraId="1AE0A266" w14:textId="77777777" w:rsidR="00C44DBC" w:rsidRDefault="00C44DBC" w:rsidP="00C44DBC"/>
    <w:p w14:paraId="36C2E85D" w14:textId="77777777" w:rsidR="00C44DBC" w:rsidRDefault="00C44DBC" w:rsidP="00C44DBC"/>
    <w:p w14:paraId="6E59124C" w14:textId="77777777" w:rsidR="00C44DBC" w:rsidRDefault="00C44DBC" w:rsidP="00C44DBC"/>
    <w:p w14:paraId="6A1FD7A1" w14:textId="77777777" w:rsidR="00C44DBC" w:rsidRDefault="00C44DBC" w:rsidP="00C44DBC"/>
    <w:p w14:paraId="62A03C97" w14:textId="75CD2D9B" w:rsidR="00C44DBC" w:rsidRDefault="00C44DBC" w:rsidP="00C44DBC">
      <w:pPr>
        <w:tabs>
          <w:tab w:val="left" w:pos="6870"/>
        </w:tabs>
      </w:pPr>
      <w:r>
        <w:lastRenderedPageBreak/>
        <w:tab/>
      </w:r>
    </w:p>
    <w:p w14:paraId="3841456C" w14:textId="77777777" w:rsidR="00C44DBC" w:rsidRPr="00C44DBC" w:rsidRDefault="00C44DBC" w:rsidP="00C44DBC"/>
    <w:p w14:paraId="0000001B" w14:textId="77777777" w:rsidR="007D0E41" w:rsidRDefault="00BC54BE">
      <w:pPr>
        <w:pStyle w:val="Heading1"/>
        <w:rPr>
          <w:color w:val="000000"/>
        </w:rPr>
      </w:pPr>
      <w:r>
        <w:rPr>
          <w:color w:val="000000"/>
        </w:rPr>
        <w:t>Введение</w:t>
      </w:r>
    </w:p>
    <w:p w14:paraId="44F38F1C" w14:textId="77777777" w:rsidR="00C44DBC" w:rsidRPr="00C44DBC" w:rsidRDefault="00C44DBC" w:rsidP="00C44DBC"/>
    <w:p w14:paraId="2D2DA36E" w14:textId="77777777" w:rsidR="00C44DBC" w:rsidRDefault="00C44DBC" w:rsidP="00C44DBC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Цели :</w:t>
      </w:r>
      <w:proofErr w:type="gramEnd"/>
      <w:r>
        <w:rPr>
          <w:sz w:val="24"/>
          <w:szCs w:val="24"/>
        </w:rPr>
        <w:t xml:space="preserve"> основной  целью  ставится- дать  представление  о  фразеологизме, как  о  языковой единице. </w:t>
      </w:r>
      <w:proofErr w:type="gramStart"/>
      <w:r>
        <w:rPr>
          <w:sz w:val="24"/>
          <w:szCs w:val="24"/>
        </w:rPr>
        <w:t>Изучить  этимологию</w:t>
      </w:r>
      <w:proofErr w:type="gramEnd"/>
      <w:r>
        <w:rPr>
          <w:sz w:val="24"/>
          <w:szCs w:val="24"/>
        </w:rPr>
        <w:t xml:space="preserve">  фразеологизмов  и  крылатых  выражений.</w:t>
      </w:r>
    </w:p>
    <w:p w14:paraId="4AE371FA" w14:textId="77777777" w:rsidR="00C44DBC" w:rsidRDefault="00C44DBC" w:rsidP="00C44DBC">
      <w:pPr>
        <w:rPr>
          <w:sz w:val="24"/>
          <w:szCs w:val="24"/>
        </w:rPr>
      </w:pPr>
    </w:p>
    <w:p w14:paraId="12985472" w14:textId="77777777" w:rsidR="00C44DBC" w:rsidRDefault="00C44DBC" w:rsidP="00C44DBC">
      <w:pPr>
        <w:rPr>
          <w:sz w:val="24"/>
          <w:szCs w:val="24"/>
        </w:rPr>
      </w:pPr>
      <w:r>
        <w:rPr>
          <w:sz w:val="28"/>
          <w:szCs w:val="28"/>
        </w:rPr>
        <w:t>Задачи:</w:t>
      </w:r>
      <w:r>
        <w:rPr>
          <w:sz w:val="24"/>
          <w:szCs w:val="24"/>
        </w:rPr>
        <w:t xml:space="preserve"> изучить </w:t>
      </w:r>
      <w:proofErr w:type="gramStart"/>
      <w:r>
        <w:rPr>
          <w:sz w:val="24"/>
          <w:szCs w:val="24"/>
        </w:rPr>
        <w:t>теоретические  сведения</w:t>
      </w:r>
      <w:proofErr w:type="gramEnd"/>
      <w:r>
        <w:rPr>
          <w:sz w:val="24"/>
          <w:szCs w:val="24"/>
        </w:rPr>
        <w:t xml:space="preserve">  о  фразеологизмах, показать  необходимость  знания  и  использования  фразеологизмов  в  речи. </w:t>
      </w:r>
      <w:proofErr w:type="gramStart"/>
      <w:r>
        <w:rPr>
          <w:sz w:val="24"/>
          <w:szCs w:val="24"/>
        </w:rPr>
        <w:t>Пробудить  желание</w:t>
      </w:r>
      <w:proofErr w:type="gramEnd"/>
      <w:r>
        <w:rPr>
          <w:sz w:val="24"/>
          <w:szCs w:val="24"/>
        </w:rPr>
        <w:t xml:space="preserve">  использовать  фразеологические  обороты  и  крылатые  выражения в  своей  устной  и  письменной  речи.</w:t>
      </w:r>
    </w:p>
    <w:p w14:paraId="78EC5DF8" w14:textId="77777777" w:rsidR="00C44DBC" w:rsidRDefault="00C44DBC" w:rsidP="00C44DBC">
      <w:pPr>
        <w:rPr>
          <w:sz w:val="24"/>
          <w:szCs w:val="24"/>
        </w:rPr>
      </w:pPr>
    </w:p>
    <w:p w14:paraId="1EDDFB04" w14:textId="77777777" w:rsidR="00C44DBC" w:rsidRDefault="00C44DBC" w:rsidP="00C44DBC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Актуальность:</w:t>
      </w:r>
      <w:r>
        <w:rPr>
          <w:sz w:val="24"/>
          <w:szCs w:val="24"/>
        </w:rPr>
        <w:t xml:space="preserve">  иметь</w:t>
      </w:r>
      <w:proofErr w:type="gramEnd"/>
      <w:r>
        <w:rPr>
          <w:sz w:val="24"/>
          <w:szCs w:val="24"/>
        </w:rPr>
        <w:t xml:space="preserve">  всесторонне  развитую  личность,  совершенствовать  родную  русскую  речь  учащихся. </w:t>
      </w:r>
      <w:proofErr w:type="gramStart"/>
      <w:r>
        <w:rPr>
          <w:sz w:val="24"/>
          <w:szCs w:val="24"/>
        </w:rPr>
        <w:t>Привить  интерес</w:t>
      </w:r>
      <w:proofErr w:type="gramEnd"/>
      <w:r>
        <w:rPr>
          <w:sz w:val="24"/>
          <w:szCs w:val="24"/>
        </w:rPr>
        <w:t xml:space="preserve">  к  изучению  и  свободного  употребления  в  речи.</w:t>
      </w:r>
    </w:p>
    <w:p w14:paraId="7329FF22" w14:textId="77777777" w:rsidR="00C44DBC" w:rsidRPr="00C44DBC" w:rsidRDefault="00C44DBC" w:rsidP="00C44DBC"/>
    <w:p w14:paraId="0000001C" w14:textId="77777777" w:rsidR="007D0E41" w:rsidRDefault="007D0E41"/>
    <w:p w14:paraId="0000001D" w14:textId="77777777" w:rsidR="007D0E41" w:rsidRDefault="00BC54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С детства и до глубокой старости вся жизнь человека </w:t>
      </w:r>
      <w:proofErr w:type="gramStart"/>
      <w:r>
        <w:rPr>
          <w:sz w:val="24"/>
          <w:szCs w:val="24"/>
        </w:rPr>
        <w:t>неразрывно  связана</w:t>
      </w:r>
      <w:proofErr w:type="gramEnd"/>
      <w:r>
        <w:rPr>
          <w:sz w:val="24"/>
          <w:szCs w:val="24"/>
        </w:rPr>
        <w:t xml:space="preserve"> с языком </w:t>
      </w:r>
    </w:p>
    <w:p w14:paraId="0000001E" w14:textId="77777777" w:rsidR="007D0E41" w:rsidRDefault="00BC54BE">
      <w:pPr>
        <w:rPr>
          <w:color w:val="0D0D0D"/>
          <w:sz w:val="24"/>
          <w:szCs w:val="24"/>
        </w:rPr>
      </w:pPr>
      <w:r>
        <w:rPr>
          <w:sz w:val="24"/>
          <w:szCs w:val="24"/>
        </w:rPr>
        <w:t xml:space="preserve">Язык - важное совершенное средство человеческого общения.  Язык создан обществом </w:t>
      </w:r>
      <w:proofErr w:type="gramStart"/>
      <w:r>
        <w:rPr>
          <w:sz w:val="24"/>
          <w:szCs w:val="24"/>
        </w:rPr>
        <w:t>и  отражает</w:t>
      </w:r>
      <w:proofErr w:type="gramEnd"/>
      <w:r>
        <w:rPr>
          <w:sz w:val="24"/>
          <w:szCs w:val="24"/>
        </w:rPr>
        <w:t xml:space="preserve"> его жизнь. В языке каждого народа имеются образные меткие выражение, сочетания </w:t>
      </w:r>
      <w:proofErr w:type="gramStart"/>
      <w:r>
        <w:rPr>
          <w:sz w:val="24"/>
          <w:szCs w:val="24"/>
        </w:rPr>
        <w:t>слов,  которые</w:t>
      </w:r>
      <w:proofErr w:type="gramEnd"/>
      <w:r>
        <w:rPr>
          <w:sz w:val="24"/>
          <w:szCs w:val="24"/>
        </w:rPr>
        <w:t xml:space="preserve"> отражают национальный колорит  языка. Так, например, о везучем, удачливом, счастливом человеке русские </w:t>
      </w:r>
      <w:proofErr w:type="gramStart"/>
      <w:r>
        <w:rPr>
          <w:sz w:val="24"/>
          <w:szCs w:val="24"/>
        </w:rPr>
        <w:t>говорят ,</w:t>
      </w:r>
      <w:proofErr w:type="gramEnd"/>
      <w:r>
        <w:rPr>
          <w:sz w:val="24"/>
          <w:szCs w:val="24"/>
        </w:rPr>
        <w:t xml:space="preserve"> что он родился в рубашке. Англичане - что родился с серебряной ложкой во рту, французы – родился причесанным, а на Востоке – родился, когда чихнул ишак. </w:t>
      </w:r>
      <w:proofErr w:type="gramStart"/>
      <w:r>
        <w:rPr>
          <w:sz w:val="24"/>
          <w:szCs w:val="24"/>
        </w:rPr>
        <w:t>Видимо ,у</w:t>
      </w:r>
      <w:proofErr w:type="gramEnd"/>
      <w:r>
        <w:rPr>
          <w:sz w:val="24"/>
          <w:szCs w:val="24"/>
        </w:rPr>
        <w:t xml:space="preserve"> восточных людей рождение человека ранним свежим утром, когда просыпаются птицы и животные, связывается с представлением о сопутствии ему чистоты и счастья.</w:t>
      </w:r>
      <w:r>
        <w:rPr>
          <w:color w:val="0D0D0D"/>
          <w:sz w:val="24"/>
          <w:szCs w:val="24"/>
        </w:rPr>
        <w:t xml:space="preserve"> </w:t>
      </w:r>
    </w:p>
    <w:p w14:paraId="0000001F" w14:textId="77777777" w:rsidR="007D0E41" w:rsidRDefault="00BC54BE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Объектом данного исследования являются фразеологизмы, которые </w:t>
      </w:r>
      <w:proofErr w:type="gramStart"/>
      <w:r>
        <w:rPr>
          <w:color w:val="0D0D0D"/>
          <w:sz w:val="24"/>
          <w:szCs w:val="24"/>
        </w:rPr>
        <w:t>отражают  культурные</w:t>
      </w:r>
      <w:proofErr w:type="gramEnd"/>
      <w:r>
        <w:rPr>
          <w:color w:val="0D0D0D"/>
          <w:sz w:val="24"/>
          <w:szCs w:val="24"/>
        </w:rPr>
        <w:t xml:space="preserve">  особенности жизни  народа- носителя  языка.</w:t>
      </w:r>
    </w:p>
    <w:p w14:paraId="00000020" w14:textId="77777777" w:rsidR="007D0E41" w:rsidRDefault="00BC54BE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Русский язык очень богат меткими и образными устойчивыми сочетаниями слов. Такие устойчивые сочетания называются фразеологическими оборотами. Слово «фразеология» происходит от двух слов греческого языка: «</w:t>
      </w:r>
      <w:proofErr w:type="spellStart"/>
      <w:r>
        <w:rPr>
          <w:color w:val="0D0D0D"/>
          <w:sz w:val="24"/>
          <w:szCs w:val="24"/>
        </w:rPr>
        <w:t>фразис</w:t>
      </w:r>
      <w:proofErr w:type="spellEnd"/>
      <w:r>
        <w:rPr>
          <w:color w:val="0D0D0D"/>
          <w:sz w:val="24"/>
          <w:szCs w:val="24"/>
        </w:rPr>
        <w:t>» - выражение оборот речи, «логос» - понятие, учение.</w:t>
      </w:r>
    </w:p>
    <w:p w14:paraId="00000021" w14:textId="77777777" w:rsidR="007D0E41" w:rsidRDefault="00BC54BE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lastRenderedPageBreak/>
        <w:t xml:space="preserve">  Фразеология </w:t>
      </w:r>
      <w:proofErr w:type="gramStart"/>
      <w:r>
        <w:rPr>
          <w:color w:val="0D0D0D"/>
          <w:sz w:val="24"/>
          <w:szCs w:val="24"/>
        </w:rPr>
        <w:t>- это</w:t>
      </w:r>
      <w:proofErr w:type="gramEnd"/>
      <w:r>
        <w:rPr>
          <w:color w:val="0D0D0D"/>
          <w:sz w:val="24"/>
          <w:szCs w:val="24"/>
        </w:rPr>
        <w:t xml:space="preserve"> раздел науки о словах, изучающий устойчивые сочетания и обороты. Фразеологические обороты употребляются в языке в готовом виде. Их нельзя заменять другими словами или вставлять какое-нибудь слово. Например: “</w:t>
      </w:r>
      <w:r>
        <w:rPr>
          <w:rFonts w:ascii="Cambria" w:eastAsia="Cambria" w:hAnsi="Cambria" w:cs="Cambria"/>
          <w:b/>
          <w:i/>
          <w:color w:val="4F81BD"/>
        </w:rPr>
        <w:t>Откладывать дела в</w:t>
      </w:r>
      <w:r>
        <w:rPr>
          <w:color w:val="0D0D0D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F81BD"/>
        </w:rPr>
        <w:t>долгий ящик”</w:t>
      </w:r>
      <w:r>
        <w:rPr>
          <w:color w:val="0D0D0D"/>
          <w:sz w:val="24"/>
          <w:szCs w:val="24"/>
        </w:rPr>
        <w:t xml:space="preserve"> (нельзя говорить в «длинный ящик»</w:t>
      </w:r>
      <w:proofErr w:type="gramStart"/>
      <w:r>
        <w:rPr>
          <w:color w:val="0D0D0D"/>
          <w:sz w:val="24"/>
          <w:szCs w:val="24"/>
        </w:rPr>
        <w:t>).В</w:t>
      </w:r>
      <w:proofErr w:type="gramEnd"/>
      <w:r>
        <w:rPr>
          <w:color w:val="0D0D0D"/>
          <w:sz w:val="24"/>
          <w:szCs w:val="24"/>
        </w:rPr>
        <w:t xml:space="preserve"> фразеологизмах отражается история и многовековой опыт трудовой и духовной деятельности народа, его нравственные ценности религиозные  воззрения и верования.</w:t>
      </w:r>
    </w:p>
    <w:p w14:paraId="00000022" w14:textId="77777777" w:rsidR="007D0E41" w:rsidRDefault="00BC54BE">
      <w:pPr>
        <w:rPr>
          <w:color w:val="0D0D0D"/>
        </w:rPr>
      </w:pPr>
      <w:r>
        <w:rPr>
          <w:color w:val="0D0D0D"/>
          <w:sz w:val="24"/>
          <w:szCs w:val="24"/>
        </w:rPr>
        <w:t xml:space="preserve">  Фразеология отражает мир чувств и образов, оценок того или иного народа, она самым </w:t>
      </w:r>
      <w:proofErr w:type="gramStart"/>
      <w:r>
        <w:rPr>
          <w:color w:val="0D0D0D"/>
          <w:sz w:val="24"/>
          <w:szCs w:val="24"/>
        </w:rPr>
        <w:t>непосредственным  образом</w:t>
      </w:r>
      <w:proofErr w:type="gramEnd"/>
      <w:r>
        <w:rPr>
          <w:color w:val="0D0D0D"/>
          <w:sz w:val="24"/>
          <w:szCs w:val="24"/>
        </w:rPr>
        <w:t xml:space="preserve"> связана с культурой </w:t>
      </w:r>
      <w:r>
        <w:rPr>
          <w:color w:val="0D0D0D"/>
        </w:rPr>
        <w:t>речи.</w:t>
      </w:r>
    </w:p>
    <w:p w14:paraId="00000023" w14:textId="77777777" w:rsidR="007D0E41" w:rsidRDefault="007D0E41">
      <w:pPr>
        <w:rPr>
          <w:color w:val="0D0D0D"/>
        </w:rPr>
      </w:pPr>
    </w:p>
    <w:p w14:paraId="00000024" w14:textId="77777777" w:rsidR="007D0E41" w:rsidRDefault="00BC54BE">
      <w:pPr>
        <w:pStyle w:val="Heading1"/>
      </w:pPr>
      <w:proofErr w:type="gramStart"/>
      <w:r>
        <w:t>Роль  фразеологизмов</w:t>
      </w:r>
      <w:proofErr w:type="gramEnd"/>
      <w:r>
        <w:t xml:space="preserve">  в  русском  языке</w:t>
      </w:r>
    </w:p>
    <w:p w14:paraId="00000025" w14:textId="77777777" w:rsidR="007D0E41" w:rsidRDefault="007D0E41">
      <w:pPr>
        <w:rPr>
          <w:color w:val="0D0D0D"/>
        </w:rPr>
      </w:pPr>
    </w:p>
    <w:p w14:paraId="00000026" w14:textId="77777777" w:rsidR="007D0E41" w:rsidRDefault="007D0E41">
      <w:pPr>
        <w:rPr>
          <w:color w:val="0D0D0D"/>
        </w:rPr>
      </w:pPr>
    </w:p>
    <w:p w14:paraId="00000027" w14:textId="77777777" w:rsidR="007D0E41" w:rsidRDefault="00BC54BE">
      <w:r>
        <w:t xml:space="preserve">  Роль фразеологизмов в русском языке велика. Зачастую они выражают мудрые изречения людей, ставшие устойчивыми словосочетаниями. Каждый фразеологизм- это краткое выражение длинной человеческой </w:t>
      </w:r>
      <w:proofErr w:type="gramStart"/>
      <w:r>
        <w:t>мысли .</w:t>
      </w:r>
      <w:proofErr w:type="gramEnd"/>
      <w:r>
        <w:t xml:space="preserve"> Ведь большое </w:t>
      </w:r>
      <w:proofErr w:type="gramStart"/>
      <w:r>
        <w:t>и  “</w:t>
      </w:r>
      <w:proofErr w:type="gramEnd"/>
      <w:r>
        <w:t xml:space="preserve">пресное” высказывание можно сократить и украсить  употребив фразеологизм . </w:t>
      </w:r>
      <w:proofErr w:type="spellStart"/>
      <w:r>
        <w:t>Например</w:t>
      </w:r>
      <w:proofErr w:type="gramStart"/>
      <w:r>
        <w:t>,”Мой</w:t>
      </w:r>
      <w:proofErr w:type="spellEnd"/>
      <w:proofErr w:type="gramEnd"/>
      <w:r>
        <w:t xml:space="preserve"> друг никогда не говорит впустую, напрасно, и если уж пообещает  что-нибудь, то обязательно сдержит слово” можно видоизменить. “</w:t>
      </w:r>
      <w:r>
        <w:rPr>
          <w:rFonts w:ascii="Cambria" w:eastAsia="Cambria" w:hAnsi="Cambria" w:cs="Cambria"/>
          <w:b/>
          <w:i/>
          <w:color w:val="4F81BD"/>
        </w:rPr>
        <w:t>Мой друг слов на ветер не бросает</w:t>
      </w:r>
      <w:r>
        <w:t xml:space="preserve">”. Кротко и содержательно. “Егор напроказничал, но каким-то образом ему удалось избежать наказания” </w:t>
      </w:r>
      <w:proofErr w:type="gramStart"/>
      <w:r>
        <w:t>Согласитесь,  звучит</w:t>
      </w:r>
      <w:proofErr w:type="gramEnd"/>
      <w:r>
        <w:t xml:space="preserve">  как-то сухо, официально. А если так: “</w:t>
      </w:r>
      <w:r>
        <w:rPr>
          <w:rFonts w:ascii="Cambria" w:eastAsia="Cambria" w:hAnsi="Cambria" w:cs="Cambria"/>
          <w:b/>
          <w:i/>
          <w:color w:val="4F81BD"/>
        </w:rPr>
        <w:t>Егор напроказничал, а ему все как с гуся вода</w:t>
      </w:r>
      <w:r>
        <w:t xml:space="preserve">”? Сразу чувствуется оценка происходящего и отношение к объекту высказывания. </w:t>
      </w:r>
      <w:proofErr w:type="gramStart"/>
      <w:r>
        <w:t>Фразеологизмы  делают</w:t>
      </w:r>
      <w:proofErr w:type="gramEnd"/>
      <w:r>
        <w:t xml:space="preserve"> нашу речь образной, яркой, выразительной. С помощью таких устойчивых </w:t>
      </w:r>
      <w:proofErr w:type="gramStart"/>
      <w:r>
        <w:t xml:space="preserve">сочетаний  </w:t>
      </w:r>
      <w:r>
        <w:rPr>
          <w:sz w:val="24"/>
          <w:szCs w:val="24"/>
        </w:rPr>
        <w:t>можно</w:t>
      </w:r>
      <w:proofErr w:type="gramEnd"/>
      <w:r>
        <w:rPr>
          <w:sz w:val="24"/>
          <w:szCs w:val="24"/>
        </w:rPr>
        <w:t xml:space="preserve">  сказать </w:t>
      </w:r>
      <w:r>
        <w:rPr>
          <w:rFonts w:ascii="Cambria" w:eastAsia="Cambria" w:hAnsi="Cambria" w:cs="Cambria"/>
          <w:b/>
          <w:color w:val="0D0D0D"/>
          <w:sz w:val="24"/>
          <w:szCs w:val="24"/>
        </w:rPr>
        <w:t xml:space="preserve">  </w:t>
      </w:r>
      <w:r>
        <w:rPr>
          <w:color w:val="0D0D0D"/>
        </w:rPr>
        <w:t>коротко о многом</w:t>
      </w:r>
      <w:r>
        <w:t>.</w:t>
      </w:r>
    </w:p>
    <w:p w14:paraId="00000028" w14:textId="77777777" w:rsidR="007D0E41" w:rsidRDefault="00BC54BE">
      <w:pPr>
        <w:rPr>
          <w:sz w:val="24"/>
          <w:szCs w:val="24"/>
        </w:rPr>
      </w:pPr>
      <w:r>
        <w:t xml:space="preserve">   С устойчивыми образными выражениями мы часто встречаемся в повседневной жизни. «</w:t>
      </w:r>
      <w:r>
        <w:rPr>
          <w:rFonts w:ascii="Cambria" w:eastAsia="Cambria" w:hAnsi="Cambria" w:cs="Cambria"/>
          <w:b/>
          <w:i/>
          <w:color w:val="4F81BD"/>
        </w:rPr>
        <w:t xml:space="preserve">Найти общий язык», «голова на плечах», «души не чает», «время истекло», «длинный язык», «водой не </w:t>
      </w:r>
      <w:proofErr w:type="gramStart"/>
      <w:r>
        <w:rPr>
          <w:rFonts w:ascii="Cambria" w:eastAsia="Cambria" w:hAnsi="Cambria" w:cs="Cambria"/>
          <w:b/>
          <w:i/>
          <w:color w:val="4F81BD"/>
        </w:rPr>
        <w:t>разольёшь»</w:t>
      </w:r>
      <w:r>
        <w:t>…</w:t>
      </w:r>
      <w:proofErr w:type="gramEnd"/>
      <w:r>
        <w:t xml:space="preserve"> </w:t>
      </w:r>
      <w:r>
        <w:rPr>
          <w:sz w:val="24"/>
          <w:szCs w:val="24"/>
        </w:rPr>
        <w:t>Каждое из этих словосочетаний мы употребляем в тех случаях, когда выражаем своё отношение - одобрительное, пренебрежительное или ироническое к данному факту.</w:t>
      </w:r>
    </w:p>
    <w:p w14:paraId="00000029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Для того, чтобы знать, когда и где лучше употреблять фразеологизм, необходимо хорошо знать его значение и образ, который лежит в основе этого выражения.</w:t>
      </w:r>
    </w:p>
    <w:p w14:paraId="0000002A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Фразеологизмы существуют на протяжении </w:t>
      </w:r>
      <w:proofErr w:type="gramStart"/>
      <w:r>
        <w:rPr>
          <w:sz w:val="24"/>
          <w:szCs w:val="24"/>
        </w:rPr>
        <w:t>всей  истории</w:t>
      </w:r>
      <w:proofErr w:type="gramEnd"/>
      <w:r>
        <w:rPr>
          <w:sz w:val="24"/>
          <w:szCs w:val="24"/>
        </w:rPr>
        <w:t xml:space="preserve"> языка. Уже с конца 18 века они объяснялись в специальных сборниках и толковых словарях под различными названиями: (крылатые </w:t>
      </w:r>
      <w:proofErr w:type="gramStart"/>
      <w:r>
        <w:rPr>
          <w:sz w:val="24"/>
          <w:szCs w:val="24"/>
        </w:rPr>
        <w:t>выражения ,афоризмы</w:t>
      </w:r>
      <w:proofErr w:type="gramEnd"/>
      <w:r>
        <w:rPr>
          <w:sz w:val="24"/>
          <w:szCs w:val="24"/>
        </w:rPr>
        <w:t xml:space="preserve">, идиомы, пословицы и поговорки). Еще </w:t>
      </w:r>
      <w:proofErr w:type="spellStart"/>
      <w:r>
        <w:rPr>
          <w:sz w:val="24"/>
          <w:szCs w:val="24"/>
        </w:rPr>
        <w:t>М.В.Ломоносов</w:t>
      </w:r>
      <w:proofErr w:type="spellEnd"/>
      <w:r>
        <w:rPr>
          <w:sz w:val="24"/>
          <w:szCs w:val="24"/>
        </w:rPr>
        <w:t xml:space="preserve"> составляя план словаря русского литературного языка, указывал, что в него должны войти “ </w:t>
      </w:r>
      <w:proofErr w:type="spellStart"/>
      <w:r>
        <w:rPr>
          <w:sz w:val="24"/>
          <w:szCs w:val="24"/>
        </w:rPr>
        <w:t>фразесы</w:t>
      </w:r>
      <w:proofErr w:type="spellEnd"/>
      <w:r>
        <w:rPr>
          <w:sz w:val="24"/>
          <w:szCs w:val="24"/>
        </w:rPr>
        <w:t>”, “ идиоматизмы”, “</w:t>
      </w:r>
      <w:proofErr w:type="spellStart"/>
      <w:r>
        <w:rPr>
          <w:sz w:val="24"/>
          <w:szCs w:val="24"/>
        </w:rPr>
        <w:t>речения</w:t>
      </w:r>
      <w:proofErr w:type="gramStart"/>
      <w:r>
        <w:rPr>
          <w:sz w:val="24"/>
          <w:szCs w:val="24"/>
        </w:rPr>
        <w:t>”,то</w:t>
      </w:r>
      <w:proofErr w:type="spellEnd"/>
      <w:proofErr w:type="gramEnd"/>
      <w:r>
        <w:rPr>
          <w:sz w:val="24"/>
          <w:szCs w:val="24"/>
        </w:rPr>
        <w:t xml:space="preserve"> есть обороты, выражения.</w:t>
      </w:r>
    </w:p>
    <w:p w14:paraId="5B5B860F" w14:textId="77777777" w:rsidR="00C44DBC" w:rsidRDefault="00C44DBC">
      <w:pPr>
        <w:rPr>
          <w:sz w:val="24"/>
          <w:szCs w:val="24"/>
        </w:rPr>
      </w:pPr>
    </w:p>
    <w:p w14:paraId="0000002B" w14:textId="77777777" w:rsidR="007D0E41" w:rsidRDefault="00BC54BE">
      <w:pPr>
        <w:pStyle w:val="Heading1"/>
      </w:pPr>
      <w:r>
        <w:lastRenderedPageBreak/>
        <w:t>Теоретический аспект изучения фразеологизмов.</w:t>
      </w:r>
    </w:p>
    <w:p w14:paraId="0000002C" w14:textId="77777777" w:rsidR="007D0E41" w:rsidRDefault="00BC54BE">
      <w:pPr>
        <w:pStyle w:val="Heading1"/>
      </w:pPr>
      <w:r>
        <w:t xml:space="preserve">Понятие </w:t>
      </w:r>
      <w:proofErr w:type="gramStart"/>
      <w:r>
        <w:t>фразеологизм  в</w:t>
      </w:r>
      <w:proofErr w:type="gramEnd"/>
      <w:r>
        <w:t xml:space="preserve"> современном русском языке.</w:t>
      </w:r>
    </w:p>
    <w:p w14:paraId="0000002D" w14:textId="77777777" w:rsidR="007D0E41" w:rsidRDefault="007D0E41"/>
    <w:p w14:paraId="0000002E" w14:textId="77777777" w:rsidR="007D0E41" w:rsidRDefault="007D0E41"/>
    <w:p w14:paraId="0000002F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Русский язык богат устойчивыми выражениями фразеологизмами. Они делают нашу </w:t>
      </w:r>
      <w:proofErr w:type="gramStart"/>
      <w:r>
        <w:rPr>
          <w:sz w:val="24"/>
          <w:szCs w:val="24"/>
        </w:rPr>
        <w:t>речь  более</w:t>
      </w:r>
      <w:proofErr w:type="gramEnd"/>
      <w:r>
        <w:rPr>
          <w:sz w:val="24"/>
          <w:szCs w:val="24"/>
        </w:rPr>
        <w:t xml:space="preserve">  яркой ,точной, эмоциональной и выразительной. </w:t>
      </w:r>
    </w:p>
    <w:p w14:paraId="00000030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 Приступая к данному исследованию, необходимо дать определение понятия фразеологизм. Для этого обратимся к </w:t>
      </w:r>
      <w:proofErr w:type="gramStart"/>
      <w:r>
        <w:rPr>
          <w:sz w:val="24"/>
          <w:szCs w:val="24"/>
        </w:rPr>
        <w:t>следующим  источникам</w:t>
      </w:r>
      <w:proofErr w:type="gramEnd"/>
      <w:r>
        <w:rPr>
          <w:sz w:val="24"/>
          <w:szCs w:val="24"/>
        </w:rPr>
        <w:t xml:space="preserve">: словари, учебники, Интернет порталы. </w:t>
      </w:r>
    </w:p>
    <w:p w14:paraId="00000031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Вот какое определение дано в “</w:t>
      </w:r>
      <w:proofErr w:type="gramStart"/>
      <w:r>
        <w:rPr>
          <w:sz w:val="24"/>
          <w:szCs w:val="24"/>
        </w:rPr>
        <w:t>Гуманитарном  словаре</w:t>
      </w:r>
      <w:proofErr w:type="gramEnd"/>
      <w:r>
        <w:rPr>
          <w:sz w:val="24"/>
          <w:szCs w:val="24"/>
        </w:rPr>
        <w:t>” (2002г.)</w:t>
      </w:r>
    </w:p>
    <w:p w14:paraId="00000032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Фразеологизм(</w:t>
      </w:r>
      <w:proofErr w:type="gramEnd"/>
      <w:r>
        <w:rPr>
          <w:sz w:val="24"/>
          <w:szCs w:val="24"/>
        </w:rPr>
        <w:t>фразеологическая единица, фразеологический оборот)-  устойчивое  словосочетание, имеющее определенное  лексическое  значение, постоянный компонент состав и наличие грамматических категорий. Фразеологизм возникает и развивается в языке путем переосмысления конкретных словосочетаний.</w:t>
      </w:r>
    </w:p>
    <w:p w14:paraId="00000033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В “</w:t>
      </w:r>
      <w:proofErr w:type="gramStart"/>
      <w:r>
        <w:rPr>
          <w:sz w:val="24"/>
          <w:szCs w:val="24"/>
        </w:rPr>
        <w:t>Большой  Советской</w:t>
      </w:r>
      <w:proofErr w:type="gramEnd"/>
      <w:r>
        <w:rPr>
          <w:sz w:val="24"/>
          <w:szCs w:val="24"/>
        </w:rPr>
        <w:t xml:space="preserve">  Энциклопедии” (1969-1978г.) есть следующее определение  этого  понятия:</w:t>
      </w:r>
    </w:p>
    <w:p w14:paraId="00000034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  Фразеологизм, фразеологическая единица, идиома, устойчивое сочетание слов, которое </w:t>
      </w:r>
      <w:proofErr w:type="gramStart"/>
      <w:r>
        <w:rPr>
          <w:sz w:val="24"/>
          <w:szCs w:val="24"/>
        </w:rPr>
        <w:t>характеризуется  постоянным</w:t>
      </w:r>
      <w:proofErr w:type="gramEnd"/>
      <w:r>
        <w:rPr>
          <w:sz w:val="24"/>
          <w:szCs w:val="24"/>
        </w:rPr>
        <w:t xml:space="preserve"> лексическим составом, грамматическим строением и известным носителям данного языка значением(в большинстве случаев –переносно- образным), не выводимым из значения составляющих  фразеологизм   компонентов. Это значение воспроизводится в речи в соответствии с исторически </w:t>
      </w:r>
      <w:proofErr w:type="gramStart"/>
      <w:r>
        <w:rPr>
          <w:sz w:val="24"/>
          <w:szCs w:val="24"/>
        </w:rPr>
        <w:t>сложившимися  нормами</w:t>
      </w:r>
      <w:proofErr w:type="gramEnd"/>
      <w:r>
        <w:rPr>
          <w:sz w:val="24"/>
          <w:szCs w:val="24"/>
        </w:rPr>
        <w:t xml:space="preserve"> употребления.</w:t>
      </w:r>
    </w:p>
    <w:p w14:paraId="00000035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Википедия  дает</w:t>
      </w:r>
      <w:proofErr w:type="gramEnd"/>
      <w:r>
        <w:rPr>
          <w:sz w:val="24"/>
          <w:szCs w:val="24"/>
        </w:rPr>
        <w:t xml:space="preserve">  такое определение: </w:t>
      </w:r>
    </w:p>
    <w:p w14:paraId="00000036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    Фразеологизм (фразеологический оборот, </w:t>
      </w:r>
      <w:proofErr w:type="spellStart"/>
      <w:r>
        <w:rPr>
          <w:sz w:val="24"/>
          <w:szCs w:val="24"/>
        </w:rPr>
        <w:t>фразема</w:t>
      </w:r>
      <w:proofErr w:type="spellEnd"/>
      <w:r>
        <w:rPr>
          <w:sz w:val="24"/>
          <w:szCs w:val="24"/>
        </w:rPr>
        <w:t xml:space="preserve">)- устойчивое по составу и </w:t>
      </w:r>
      <w:proofErr w:type="gramStart"/>
      <w:r>
        <w:rPr>
          <w:sz w:val="24"/>
          <w:szCs w:val="24"/>
        </w:rPr>
        <w:t>структуре,  лексически</w:t>
      </w:r>
      <w:proofErr w:type="gramEnd"/>
      <w:r>
        <w:rPr>
          <w:sz w:val="24"/>
          <w:szCs w:val="24"/>
        </w:rPr>
        <w:t xml:space="preserve"> неделимое и целостное по значению  словосочетание  или предложение, выполняющее  функцию отдельной лексемы (словарной единицы).</w:t>
      </w:r>
    </w:p>
    <w:p w14:paraId="00000037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Часто фразеологизм остается </w:t>
      </w:r>
      <w:proofErr w:type="gramStart"/>
      <w:r>
        <w:rPr>
          <w:sz w:val="24"/>
          <w:szCs w:val="24"/>
        </w:rPr>
        <w:t>достоянием  только</w:t>
      </w:r>
      <w:proofErr w:type="gramEnd"/>
      <w:r>
        <w:rPr>
          <w:sz w:val="24"/>
          <w:szCs w:val="24"/>
        </w:rPr>
        <w:t xml:space="preserve"> одного языка; исключением  являются так называемые  фразеологические  кальки.</w:t>
      </w:r>
    </w:p>
    <w:p w14:paraId="00000038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На портале Разумники – следующее определение:</w:t>
      </w:r>
    </w:p>
    <w:p w14:paraId="00000039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Фразеологизмами  называют</w:t>
      </w:r>
      <w:proofErr w:type="gramEnd"/>
      <w:r>
        <w:rPr>
          <w:sz w:val="24"/>
          <w:szCs w:val="24"/>
        </w:rPr>
        <w:t xml:space="preserve">  устойчивые сочетания  слов, обороты речи типа: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“ бить </w:t>
      </w: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баклуши”,”повесить</w:t>
      </w:r>
      <w:proofErr w:type="spell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нос”,”задать</w:t>
      </w:r>
      <w:proofErr w:type="spell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головоломку”</w:t>
      </w:r>
      <w:r>
        <w:rPr>
          <w:sz w:val="24"/>
          <w:szCs w:val="24"/>
        </w:rPr>
        <w:t xml:space="preserve">…  Оборот </w:t>
      </w:r>
      <w:proofErr w:type="gramStart"/>
      <w:r>
        <w:rPr>
          <w:sz w:val="24"/>
          <w:szCs w:val="24"/>
        </w:rPr>
        <w:t>речи ,который</w:t>
      </w:r>
      <w:proofErr w:type="gramEnd"/>
      <w:r>
        <w:rPr>
          <w:sz w:val="24"/>
          <w:szCs w:val="24"/>
        </w:rPr>
        <w:t xml:space="preserve"> называют  фразеологизмом неделим по смыслу, то есть его значение  не складывается  из значений составляющих его слов. Он </w:t>
      </w:r>
      <w:proofErr w:type="gramStart"/>
      <w:r>
        <w:rPr>
          <w:sz w:val="24"/>
          <w:szCs w:val="24"/>
        </w:rPr>
        <w:t>работает  только</w:t>
      </w:r>
      <w:proofErr w:type="gramEnd"/>
      <w:r>
        <w:rPr>
          <w:sz w:val="24"/>
          <w:szCs w:val="24"/>
        </w:rPr>
        <w:t xml:space="preserve"> как единое целое, лексическая единица.</w:t>
      </w:r>
    </w:p>
    <w:p w14:paraId="0000003A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Фразеологизмы – </w:t>
      </w:r>
      <w:proofErr w:type="gramStart"/>
      <w:r>
        <w:rPr>
          <w:sz w:val="24"/>
          <w:szCs w:val="24"/>
        </w:rPr>
        <w:t>это  крылатые</w:t>
      </w:r>
      <w:proofErr w:type="gramEnd"/>
      <w:r>
        <w:rPr>
          <w:sz w:val="24"/>
          <w:szCs w:val="24"/>
        </w:rPr>
        <w:t xml:space="preserve"> выражения , не  имеющие  автора.</w:t>
      </w:r>
    </w:p>
    <w:p w14:paraId="0000003B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Значение </w:t>
      </w:r>
      <w:proofErr w:type="gramStart"/>
      <w:r>
        <w:rPr>
          <w:sz w:val="24"/>
          <w:szCs w:val="24"/>
        </w:rPr>
        <w:t>фразеологизмов  состоит</w:t>
      </w:r>
      <w:proofErr w:type="gramEnd"/>
      <w:r>
        <w:rPr>
          <w:sz w:val="24"/>
          <w:szCs w:val="24"/>
        </w:rPr>
        <w:t xml:space="preserve">  в  том, чтобы  придать  эмоциональную  окраску  выражению, усилить  его  смысл.</w:t>
      </w:r>
    </w:p>
    <w:p w14:paraId="0000003C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 итоге</w:t>
      </w:r>
      <w:proofErr w:type="gramEnd"/>
      <w:r>
        <w:rPr>
          <w:sz w:val="24"/>
          <w:szCs w:val="24"/>
        </w:rPr>
        <w:t>, можно сделать вывод, что все ученые-лингвисты сходятся в определении фразеологизмов :</w:t>
      </w:r>
    </w:p>
    <w:p w14:paraId="0000003D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Фразеологизмы  (</w:t>
      </w:r>
      <w:proofErr w:type="gramEnd"/>
      <w:r>
        <w:rPr>
          <w:sz w:val="24"/>
          <w:szCs w:val="24"/>
        </w:rPr>
        <w:t xml:space="preserve">от греч.  </w:t>
      </w:r>
      <w:proofErr w:type="spellStart"/>
      <w:r>
        <w:rPr>
          <w:sz w:val="24"/>
          <w:szCs w:val="24"/>
        </w:rPr>
        <w:t>Phrasis</w:t>
      </w:r>
      <w:proofErr w:type="spellEnd"/>
      <w:r>
        <w:rPr>
          <w:sz w:val="24"/>
          <w:szCs w:val="24"/>
        </w:rPr>
        <w:t xml:space="preserve">- выражение, </w:t>
      </w:r>
      <w:proofErr w:type="spellStart"/>
      <w:r>
        <w:rPr>
          <w:sz w:val="24"/>
          <w:szCs w:val="24"/>
        </w:rPr>
        <w:t>logos</w:t>
      </w:r>
      <w:proofErr w:type="spellEnd"/>
      <w:proofErr w:type="gramStart"/>
      <w:r>
        <w:rPr>
          <w:sz w:val="24"/>
          <w:szCs w:val="24"/>
        </w:rPr>
        <w:t>-  учение</w:t>
      </w:r>
      <w:proofErr w:type="gramEnd"/>
      <w:r>
        <w:rPr>
          <w:sz w:val="24"/>
          <w:szCs w:val="24"/>
        </w:rPr>
        <w:t>) – это   устойчивые  сочетания   слов,  закрепившиеся как единицы наименования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;” железная дорога” ,”анютины глазки</w:t>
      </w:r>
      <w:r>
        <w:rPr>
          <w:sz w:val="24"/>
          <w:szCs w:val="24"/>
        </w:rPr>
        <w:t xml:space="preserve"> “ или выражения оценки: “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не лыком шит</w:t>
      </w:r>
      <w:r>
        <w:rPr>
          <w:sz w:val="24"/>
          <w:szCs w:val="24"/>
        </w:rPr>
        <w:t xml:space="preserve">”, “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спустя рукава</w:t>
      </w:r>
      <w:r>
        <w:rPr>
          <w:sz w:val="24"/>
          <w:szCs w:val="24"/>
        </w:rPr>
        <w:t xml:space="preserve">”.  Иначе </w:t>
      </w:r>
      <w:proofErr w:type="gramStart"/>
      <w:r>
        <w:rPr>
          <w:sz w:val="24"/>
          <w:szCs w:val="24"/>
        </w:rPr>
        <w:t>–  фразеологические</w:t>
      </w:r>
      <w:proofErr w:type="gramEnd"/>
      <w:r>
        <w:rPr>
          <w:sz w:val="24"/>
          <w:szCs w:val="24"/>
        </w:rPr>
        <w:t xml:space="preserve">  обороты. По   смысловому </w:t>
      </w:r>
      <w:proofErr w:type="gramStart"/>
      <w:r>
        <w:rPr>
          <w:sz w:val="24"/>
          <w:szCs w:val="24"/>
        </w:rPr>
        <w:t>объему  они</w:t>
      </w:r>
      <w:proofErr w:type="gramEnd"/>
      <w:r>
        <w:rPr>
          <w:sz w:val="24"/>
          <w:szCs w:val="24"/>
        </w:rPr>
        <w:t xml:space="preserve"> равны  слову,  а  по  структуре – словосочетанию  или  предложению.</w:t>
      </w:r>
    </w:p>
    <w:p w14:paraId="0000003E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Фразеологизмы  обладают</w:t>
      </w:r>
      <w:proofErr w:type="gramEnd"/>
      <w:r>
        <w:rPr>
          <w:sz w:val="24"/>
          <w:szCs w:val="24"/>
        </w:rPr>
        <w:t xml:space="preserve">  набором  характерных  признаков:</w:t>
      </w:r>
    </w:p>
    <w:p w14:paraId="0000003F" w14:textId="77777777" w:rsidR="007D0E41" w:rsidRDefault="00BC54BE">
      <w:pPr>
        <w:rPr>
          <w:rFonts w:ascii="Cambria" w:eastAsia="Cambria" w:hAnsi="Cambria" w:cs="Cambria"/>
          <w:b/>
          <w:i/>
          <w:color w:val="4F81BD"/>
        </w:rPr>
      </w:pPr>
      <w:proofErr w:type="gramStart"/>
      <w:r>
        <w:t>Воспроизводятся  по</w:t>
      </w:r>
      <w:proofErr w:type="gramEnd"/>
      <w:r>
        <w:t xml:space="preserve">  памяти  как  целостные  и в основном постоянные  по составу: “</w:t>
      </w:r>
      <w:r>
        <w:rPr>
          <w:rFonts w:ascii="Cambria" w:eastAsia="Cambria" w:hAnsi="Cambria" w:cs="Cambria"/>
          <w:b/>
          <w:i/>
          <w:color w:val="4F81BD"/>
        </w:rPr>
        <w:t>хоть пруд  пруди “</w:t>
      </w:r>
    </w:p>
    <w:p w14:paraId="00000040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Обладают единым значением: “</w:t>
      </w:r>
      <w:r>
        <w:rPr>
          <w:rFonts w:ascii="Cambria" w:eastAsia="Cambria" w:hAnsi="Cambria" w:cs="Cambria"/>
          <w:b/>
          <w:i/>
          <w:color w:val="4F81BD"/>
        </w:rPr>
        <w:t xml:space="preserve">втирать </w:t>
      </w:r>
      <w:proofErr w:type="gramStart"/>
      <w:r>
        <w:rPr>
          <w:rFonts w:ascii="Cambria" w:eastAsia="Cambria" w:hAnsi="Cambria" w:cs="Cambria"/>
          <w:b/>
          <w:i/>
          <w:color w:val="4F81BD"/>
        </w:rPr>
        <w:t>очки</w:t>
      </w:r>
      <w:r>
        <w:rPr>
          <w:sz w:val="24"/>
          <w:szCs w:val="24"/>
        </w:rPr>
        <w:t>”  -</w:t>
      </w:r>
      <w:proofErr w:type="gramEnd"/>
      <w:r>
        <w:rPr>
          <w:sz w:val="24"/>
          <w:szCs w:val="24"/>
        </w:rPr>
        <w:t xml:space="preserve"> обманывать;  “</w:t>
      </w:r>
      <w:r>
        <w:rPr>
          <w:rFonts w:ascii="Cambria" w:eastAsia="Cambria" w:hAnsi="Cambria" w:cs="Cambria"/>
          <w:b/>
          <w:i/>
          <w:color w:val="4F81BD"/>
        </w:rPr>
        <w:t>мухи не обидит</w:t>
      </w:r>
      <w:r>
        <w:rPr>
          <w:sz w:val="24"/>
          <w:szCs w:val="24"/>
        </w:rPr>
        <w:t>” –тихий;</w:t>
      </w:r>
    </w:p>
    <w:p w14:paraId="00000041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В  предложении являются одним членом  ( подлежащим,  сказуемым,  определением  и т. д .), вследствие  подобия по грамматической отнесенности  какой- либо  части речи : “ </w:t>
      </w:r>
      <w:r>
        <w:rPr>
          <w:rFonts w:ascii="Cambria" w:eastAsia="Cambria" w:hAnsi="Cambria" w:cs="Cambria"/>
          <w:b/>
          <w:i/>
          <w:color w:val="4F81BD"/>
        </w:rPr>
        <w:t>не  от  мира  сего</w:t>
      </w:r>
      <w:r>
        <w:rPr>
          <w:sz w:val="24"/>
          <w:szCs w:val="24"/>
        </w:rPr>
        <w:t>” ( прилагательное) : “</w:t>
      </w:r>
      <w:r>
        <w:rPr>
          <w:rFonts w:ascii="Cambria" w:eastAsia="Cambria" w:hAnsi="Cambria" w:cs="Cambria"/>
          <w:b/>
          <w:i/>
          <w:color w:val="4F81BD"/>
        </w:rPr>
        <w:t>прокрустово  ложе</w:t>
      </w:r>
      <w:r>
        <w:rPr>
          <w:sz w:val="24"/>
          <w:szCs w:val="24"/>
        </w:rPr>
        <w:t xml:space="preserve">” ( существительное):  </w:t>
      </w:r>
      <w:r>
        <w:rPr>
          <w:rFonts w:ascii="Cambria" w:eastAsia="Cambria" w:hAnsi="Cambria" w:cs="Cambria"/>
          <w:b/>
          <w:i/>
          <w:color w:val="4F81BD"/>
        </w:rPr>
        <w:t>“ на всю  катушку</w:t>
      </w:r>
      <w:r>
        <w:rPr>
          <w:sz w:val="24"/>
          <w:szCs w:val="24"/>
        </w:rPr>
        <w:t xml:space="preserve">” (наречие);  </w:t>
      </w:r>
      <w:r>
        <w:rPr>
          <w:rFonts w:ascii="Cambria" w:eastAsia="Cambria" w:hAnsi="Cambria" w:cs="Cambria"/>
          <w:b/>
          <w:i/>
          <w:color w:val="4F81BD"/>
        </w:rPr>
        <w:t>“батюшки  святы</w:t>
      </w:r>
      <w:r>
        <w:rPr>
          <w:sz w:val="24"/>
          <w:szCs w:val="24"/>
        </w:rPr>
        <w:t xml:space="preserve">!” </w:t>
      </w:r>
      <w:proofErr w:type="gramStart"/>
      <w:r>
        <w:rPr>
          <w:sz w:val="24"/>
          <w:szCs w:val="24"/>
        </w:rPr>
        <w:t>( междометие</w:t>
      </w:r>
      <w:proofErr w:type="gramEnd"/>
      <w:r>
        <w:rPr>
          <w:sz w:val="24"/>
          <w:szCs w:val="24"/>
        </w:rPr>
        <w:t>);</w:t>
      </w:r>
    </w:p>
    <w:p w14:paraId="00000042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Могут </w:t>
      </w:r>
      <w:proofErr w:type="gramStart"/>
      <w:r>
        <w:rPr>
          <w:sz w:val="24"/>
          <w:szCs w:val="24"/>
        </w:rPr>
        <w:t>иметь  одно</w:t>
      </w:r>
      <w:proofErr w:type="gramEnd"/>
      <w:r>
        <w:rPr>
          <w:sz w:val="24"/>
          <w:szCs w:val="24"/>
        </w:rPr>
        <w:t xml:space="preserve"> или  несколько значений :  </w:t>
      </w:r>
      <w:r>
        <w:rPr>
          <w:rFonts w:ascii="Cambria" w:eastAsia="Cambria" w:hAnsi="Cambria" w:cs="Cambria"/>
          <w:b/>
          <w:i/>
          <w:color w:val="4F81BD"/>
        </w:rPr>
        <w:t>“волк  в овечьей  шкуре</w:t>
      </w:r>
      <w:r>
        <w:rPr>
          <w:sz w:val="24"/>
          <w:szCs w:val="24"/>
        </w:rPr>
        <w:t xml:space="preserve">”-  лицемер;  </w:t>
      </w:r>
      <w:r>
        <w:rPr>
          <w:rFonts w:ascii="Cambria" w:eastAsia="Cambria" w:hAnsi="Cambria" w:cs="Cambria"/>
          <w:b/>
          <w:i/>
          <w:color w:val="4F81BD"/>
        </w:rPr>
        <w:t>“  до седьмого пота</w:t>
      </w:r>
      <w:r>
        <w:rPr>
          <w:sz w:val="24"/>
          <w:szCs w:val="24"/>
        </w:rPr>
        <w:t>”  -1)  до  крайнего  изнеможения усталости работать,  трудиться и  т.п.;  2) ( с противопоставленным  оттенком)  до  полного  удовлетворения , вдоволь.</w:t>
      </w:r>
    </w:p>
    <w:p w14:paraId="00000043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  другие</w:t>
      </w:r>
      <w:proofErr w:type="gramEnd"/>
      <w:r>
        <w:rPr>
          <w:sz w:val="24"/>
          <w:szCs w:val="24"/>
        </w:rPr>
        <w:t xml:space="preserve">  языки  фразеологизмы  дословно  не  переводятся -  их  необходимо  заменять  на  соответствующий  по смыслу и  стилистической окраске  фразеологизм , бытующий  в  языке , на который делается перевод.</w:t>
      </w:r>
    </w:p>
    <w:p w14:paraId="00000044" w14:textId="77777777" w:rsidR="007D0E41" w:rsidRDefault="007D0E41"/>
    <w:p w14:paraId="00000045" w14:textId="77777777" w:rsidR="007D0E41" w:rsidRDefault="007D0E41">
      <w:pPr>
        <w:pStyle w:val="Heading2"/>
        <w:shd w:val="clear" w:color="auto" w:fill="FFFFFF"/>
        <w:spacing w:before="0"/>
      </w:pPr>
    </w:p>
    <w:p w14:paraId="00000046" w14:textId="77777777" w:rsidR="007D0E41" w:rsidRDefault="00BC54BE">
      <w:pPr>
        <w:pStyle w:val="Heading2"/>
        <w:shd w:val="clear" w:color="auto" w:fill="FFFFFF"/>
        <w:spacing w:before="0"/>
        <w:rPr>
          <w:b w:val="0"/>
          <w:color w:val="000000"/>
          <w:sz w:val="40"/>
          <w:szCs w:val="40"/>
        </w:rPr>
      </w:pPr>
      <w:r>
        <w:rPr>
          <w:color w:val="366091"/>
          <w:sz w:val="40"/>
          <w:szCs w:val="40"/>
        </w:rPr>
        <w:t xml:space="preserve">     </w:t>
      </w:r>
      <w:r>
        <w:rPr>
          <w:b w:val="0"/>
          <w:color w:val="000000"/>
          <w:sz w:val="40"/>
          <w:szCs w:val="40"/>
        </w:rPr>
        <w:t>Описание</w:t>
      </w:r>
    </w:p>
    <w:p w14:paraId="00000047" w14:textId="77777777" w:rsidR="007D0E41" w:rsidRDefault="007D0E41">
      <w:pPr>
        <w:pStyle w:val="Heading2"/>
        <w:shd w:val="clear" w:color="auto" w:fill="FFFFFF"/>
        <w:spacing w:before="0"/>
        <w:rPr>
          <w:color w:val="000000"/>
          <w:sz w:val="56"/>
          <w:szCs w:val="56"/>
        </w:rPr>
      </w:pPr>
    </w:p>
    <w:p w14:paraId="00000048" w14:textId="77777777" w:rsidR="007D0E41" w:rsidRDefault="00BC54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Часто </w:t>
      </w:r>
      <w:hyperlink r:id="rId8">
        <w:r>
          <w:rPr>
            <w:color w:val="1559B5"/>
            <w:sz w:val="24"/>
            <w:szCs w:val="24"/>
            <w:u w:val="single"/>
          </w:rPr>
          <w:t>грамматическое значение</w:t>
        </w:r>
      </w:hyperlink>
      <w:r>
        <w:rPr>
          <w:color w:val="000000"/>
          <w:sz w:val="24"/>
          <w:szCs w:val="24"/>
        </w:rPr>
        <w:t> идиом не отвечает </w:t>
      </w:r>
      <w:hyperlink r:id="rId9">
        <w:r>
          <w:rPr>
            <w:color w:val="1559B5"/>
            <w:sz w:val="24"/>
            <w:szCs w:val="24"/>
            <w:u w:val="single"/>
          </w:rPr>
          <w:t>нормам</w:t>
        </w:r>
      </w:hyperlink>
      <w:r>
        <w:rPr>
          <w:color w:val="000000"/>
          <w:sz w:val="24"/>
          <w:szCs w:val="24"/>
        </w:rPr>
        <w:t> современного языка, а является грамматическими </w:t>
      </w:r>
      <w:hyperlink r:id="rId10">
        <w:r>
          <w:rPr>
            <w:color w:val="1559B5"/>
            <w:sz w:val="24"/>
            <w:szCs w:val="24"/>
            <w:u w:val="single"/>
          </w:rPr>
          <w:t>архаизмами</w:t>
        </w:r>
      </w:hyperlink>
      <w:r>
        <w:rPr>
          <w:color w:val="000000"/>
          <w:sz w:val="24"/>
          <w:szCs w:val="24"/>
        </w:rPr>
        <w:t>. Примерами таких выражений в русском языке будут: «остаться с носом», “</w:t>
      </w:r>
      <w:hyperlink r:id="rId11">
        <w:r>
          <w:rPr>
            <w:rFonts w:ascii="Cambria" w:eastAsia="Cambria" w:hAnsi="Cambria" w:cs="Cambria"/>
            <w:b/>
            <w:i/>
            <w:color w:val="4F81BD"/>
          </w:rPr>
          <w:t>бить баклуши</w:t>
        </w:r>
      </w:hyperlink>
      <w:r>
        <w:rPr>
          <w:color w:val="000000"/>
          <w:sz w:val="24"/>
          <w:szCs w:val="24"/>
        </w:rPr>
        <w:t>”, “</w:t>
      </w:r>
      <w:r>
        <w:rPr>
          <w:rFonts w:ascii="Cambria" w:eastAsia="Cambria" w:hAnsi="Cambria" w:cs="Cambria"/>
          <w:b/>
          <w:i/>
          <w:color w:val="4F81BD"/>
        </w:rPr>
        <w:t>дать сдачи</w:t>
      </w:r>
      <w:r>
        <w:rPr>
          <w:color w:val="000000"/>
          <w:sz w:val="24"/>
          <w:szCs w:val="24"/>
        </w:rPr>
        <w:t>”, “</w:t>
      </w:r>
      <w:r>
        <w:rPr>
          <w:rFonts w:ascii="Cambria" w:eastAsia="Cambria" w:hAnsi="Cambria" w:cs="Cambria"/>
          <w:b/>
          <w:i/>
          <w:color w:val="4F81BD"/>
        </w:rPr>
        <w:t>валять дурака</w:t>
      </w:r>
      <w:r>
        <w:rPr>
          <w:color w:val="000000"/>
          <w:sz w:val="24"/>
          <w:szCs w:val="24"/>
        </w:rPr>
        <w:t>”, “</w:t>
      </w:r>
      <w:hyperlink r:id="rId12">
        <w:r>
          <w:rPr>
            <w:rFonts w:ascii="Cambria" w:eastAsia="Cambria" w:hAnsi="Cambria" w:cs="Cambria"/>
            <w:b/>
            <w:i/>
            <w:color w:val="4F81BD"/>
          </w:rPr>
          <w:t>точка зрения</w:t>
        </w:r>
      </w:hyperlink>
      <w:r>
        <w:rPr>
          <w:color w:val="000000"/>
          <w:sz w:val="24"/>
          <w:szCs w:val="24"/>
        </w:rPr>
        <w:t>”, “</w:t>
      </w:r>
      <w:r>
        <w:rPr>
          <w:rFonts w:ascii="Cambria" w:eastAsia="Cambria" w:hAnsi="Cambria" w:cs="Cambria"/>
          <w:b/>
          <w:i/>
          <w:color w:val="4F81BD"/>
        </w:rPr>
        <w:t>без царя в голове</w:t>
      </w:r>
      <w:r>
        <w:rPr>
          <w:color w:val="000000"/>
          <w:sz w:val="24"/>
          <w:szCs w:val="24"/>
        </w:rPr>
        <w:t>”, “</w:t>
      </w:r>
      <w:r>
        <w:rPr>
          <w:rFonts w:ascii="Cambria" w:eastAsia="Cambria" w:hAnsi="Cambria" w:cs="Cambria"/>
          <w:b/>
          <w:i/>
          <w:color w:val="4F81BD"/>
        </w:rPr>
        <w:t>душа в душу</w:t>
      </w:r>
      <w:r>
        <w:rPr>
          <w:color w:val="000000"/>
          <w:sz w:val="24"/>
          <w:szCs w:val="24"/>
        </w:rPr>
        <w:t>”, “</w:t>
      </w:r>
      <w:r>
        <w:rPr>
          <w:rFonts w:ascii="Cambria" w:eastAsia="Cambria" w:hAnsi="Cambria" w:cs="Cambria"/>
          <w:b/>
          <w:i/>
          <w:color w:val="4F81BD"/>
        </w:rPr>
        <w:t>шито белыми нитками</w:t>
      </w:r>
      <w:r>
        <w:rPr>
          <w:color w:val="000000"/>
          <w:sz w:val="24"/>
          <w:szCs w:val="24"/>
        </w:rPr>
        <w:t>” и тому подобное.</w:t>
      </w:r>
    </w:p>
    <w:p w14:paraId="00000049" w14:textId="77777777" w:rsidR="007D0E41" w:rsidRDefault="00BC54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Фразеологизм употребляется как некоторое целое, не подлежащее дальнейшему разложению и обычно не допускающее внутри себя перестановки своих </w:t>
      </w:r>
      <w:r>
        <w:rPr>
          <w:color w:val="000000"/>
          <w:sz w:val="24"/>
          <w:szCs w:val="24"/>
        </w:rPr>
        <w:lastRenderedPageBreak/>
        <w:t>частей. </w:t>
      </w:r>
      <w:hyperlink r:id="rId13">
        <w:r>
          <w:rPr>
            <w:color w:val="1559B5"/>
            <w:sz w:val="24"/>
            <w:szCs w:val="24"/>
            <w:u w:val="single"/>
          </w:rPr>
          <w:t>Семантическая</w:t>
        </w:r>
      </w:hyperlink>
      <w:r>
        <w:rPr>
          <w:color w:val="000000"/>
          <w:sz w:val="24"/>
          <w:szCs w:val="24"/>
        </w:rPr>
        <w:t xml:space="preserve"> слитность фразеологизмов может варьировать в довольно широких пределах: от </w:t>
      </w:r>
      <w:proofErr w:type="spellStart"/>
      <w:r>
        <w:rPr>
          <w:color w:val="000000"/>
          <w:sz w:val="24"/>
          <w:szCs w:val="24"/>
        </w:rPr>
        <w:t>невыводимости</w:t>
      </w:r>
      <w:proofErr w:type="spellEnd"/>
      <w:r>
        <w:rPr>
          <w:color w:val="000000"/>
          <w:sz w:val="24"/>
          <w:szCs w:val="24"/>
        </w:rPr>
        <w:t xml:space="preserve"> значения фразеологизма из составляющих его слов во фразеологических сращениях (идиомах) до фразеологических сочетаний со смыслом, вытекающим из значений, составляющих </w:t>
      </w:r>
      <w:hyperlink r:id="rId14">
        <w:r>
          <w:rPr>
            <w:color w:val="1559B5"/>
            <w:sz w:val="24"/>
            <w:szCs w:val="24"/>
            <w:u w:val="single"/>
          </w:rPr>
          <w:t>сочетания</w:t>
        </w:r>
      </w:hyperlink>
      <w:r>
        <w:rPr>
          <w:color w:val="000000"/>
          <w:sz w:val="24"/>
          <w:szCs w:val="24"/>
        </w:rPr>
        <w:t>. Превращение словосочетания в устойчивую фразеологическую единицу называется </w:t>
      </w:r>
      <w:hyperlink r:id="rId15">
        <w:r>
          <w:rPr>
            <w:color w:val="1559B5"/>
            <w:sz w:val="24"/>
            <w:szCs w:val="24"/>
            <w:u w:val="single"/>
          </w:rPr>
          <w:t>лексикализацией</w:t>
        </w:r>
      </w:hyperlink>
      <w:r>
        <w:rPr>
          <w:color w:val="000000"/>
          <w:sz w:val="24"/>
          <w:szCs w:val="24"/>
        </w:rPr>
        <w:t>.</w:t>
      </w:r>
    </w:p>
    <w:p w14:paraId="0000004A" w14:textId="77777777" w:rsidR="007D0E41" w:rsidRDefault="00BC54B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Различные учёные по-разному интерпретируют понятие фразеологизма и его свойств, однако наиболее последовательно выделяемыми различными учёными свойствами фразеологизма являются:</w:t>
      </w:r>
    </w:p>
    <w:p w14:paraId="0000004B" w14:textId="77777777" w:rsidR="007D0E41" w:rsidRDefault="00BC54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Воспроизводимость</w:t>
      </w:r>
    </w:p>
    <w:p w14:paraId="0000004C" w14:textId="77777777" w:rsidR="007D0E41" w:rsidRDefault="00BC54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Устойчивость  </w:t>
      </w:r>
    </w:p>
    <w:p w14:paraId="0000004D" w14:textId="77777777" w:rsidR="007D0E41" w:rsidRDefault="00BC54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Сверхсловность</w:t>
      </w:r>
      <w:proofErr w:type="spellEnd"/>
    </w:p>
    <w:p w14:paraId="0000004E" w14:textId="77777777" w:rsidR="007D0E41" w:rsidRDefault="00BC54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Принадлежность  к</w:t>
      </w:r>
      <w:proofErr w:type="gramEnd"/>
      <w:r>
        <w:rPr>
          <w:color w:val="000000"/>
          <w:sz w:val="24"/>
          <w:szCs w:val="24"/>
        </w:rPr>
        <w:t xml:space="preserve">  номинативному  инвентарю языка</w:t>
      </w:r>
    </w:p>
    <w:p w14:paraId="0000004F" w14:textId="77777777" w:rsidR="007D0E41" w:rsidRDefault="00BC54BE">
      <w:p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50" w14:textId="77777777" w:rsidR="007D0E41" w:rsidRDefault="007D0E41">
      <w:pPr>
        <w:rPr>
          <w:sz w:val="24"/>
          <w:szCs w:val="24"/>
        </w:rPr>
      </w:pPr>
    </w:p>
    <w:p w14:paraId="00000051" w14:textId="77777777" w:rsidR="007D0E41" w:rsidRDefault="007D0E41">
      <w:pPr>
        <w:rPr>
          <w:sz w:val="24"/>
          <w:szCs w:val="24"/>
        </w:rPr>
      </w:pPr>
    </w:p>
    <w:p w14:paraId="00000052" w14:textId="77777777" w:rsidR="007D0E41" w:rsidRDefault="00BC54BE">
      <w:pPr>
        <w:pStyle w:val="Heading2"/>
        <w:shd w:val="clear" w:color="auto" w:fill="FFFFFF"/>
        <w:spacing w:before="0"/>
        <w:rPr>
          <w:b w:val="0"/>
          <w:color w:val="000000"/>
          <w:sz w:val="40"/>
          <w:szCs w:val="40"/>
        </w:rPr>
      </w:pPr>
      <w:r>
        <w:rPr>
          <w:b w:val="0"/>
          <w:color w:val="000000"/>
          <w:sz w:val="40"/>
          <w:szCs w:val="40"/>
        </w:rPr>
        <w:t>Классификация</w:t>
      </w:r>
    </w:p>
    <w:p w14:paraId="00000053" w14:textId="77777777" w:rsidR="007D0E41" w:rsidRDefault="007D0E41"/>
    <w:p w14:paraId="00000054" w14:textId="77777777" w:rsidR="007D0E41" w:rsidRDefault="007D0E41">
      <w:pPr>
        <w:pStyle w:val="Heading2"/>
        <w:rPr>
          <w:color w:val="000000"/>
        </w:rPr>
      </w:pPr>
    </w:p>
    <w:p w14:paraId="00000055" w14:textId="77777777" w:rsidR="007D0E41" w:rsidRDefault="00725A73">
      <w:pPr>
        <w:rPr>
          <w:sz w:val="24"/>
          <w:szCs w:val="24"/>
        </w:rPr>
      </w:pPr>
      <w:hyperlink r:id="rId16">
        <w:r w:rsidR="00BC54BE">
          <w:rPr>
            <w:color w:val="000000"/>
            <w:sz w:val="24"/>
            <w:szCs w:val="24"/>
            <w:u w:val="single"/>
          </w:rPr>
          <w:t>Концепция</w:t>
        </w:r>
      </w:hyperlink>
      <w:r w:rsidR="00BC54BE">
        <w:rPr>
          <w:sz w:val="24"/>
          <w:szCs w:val="24"/>
        </w:rPr>
        <w:t> фразеологических единиц (</w:t>
      </w:r>
      <w:hyperlink r:id="rId17">
        <w:r w:rsidR="00BC54BE">
          <w:rPr>
            <w:color w:val="000000"/>
            <w:sz w:val="24"/>
            <w:szCs w:val="24"/>
            <w:u w:val="single"/>
          </w:rPr>
          <w:t>фр.</w:t>
        </w:r>
      </w:hyperlink>
      <w:r w:rsidR="00BC54BE">
        <w:rPr>
          <w:sz w:val="24"/>
          <w:szCs w:val="24"/>
        </w:rPr>
        <w:t> </w:t>
      </w:r>
      <w:proofErr w:type="spellStart"/>
      <w:r w:rsidR="00BC54BE">
        <w:rPr>
          <w:i/>
          <w:sz w:val="24"/>
          <w:szCs w:val="24"/>
        </w:rPr>
        <w:t>unité</w:t>
      </w:r>
      <w:proofErr w:type="spellEnd"/>
      <w:r w:rsidR="00BC54BE">
        <w:rPr>
          <w:i/>
          <w:sz w:val="24"/>
          <w:szCs w:val="24"/>
        </w:rPr>
        <w:t xml:space="preserve"> </w:t>
      </w:r>
      <w:proofErr w:type="spellStart"/>
      <w:r w:rsidR="00BC54BE">
        <w:rPr>
          <w:i/>
          <w:sz w:val="24"/>
          <w:szCs w:val="24"/>
        </w:rPr>
        <w:t>phraséologique</w:t>
      </w:r>
      <w:proofErr w:type="spellEnd"/>
      <w:r w:rsidR="00BC54BE">
        <w:rPr>
          <w:sz w:val="24"/>
          <w:szCs w:val="24"/>
        </w:rPr>
        <w:t>) как устойчивого </w:t>
      </w:r>
      <w:hyperlink r:id="rId18">
        <w:r w:rsidR="00BC54BE">
          <w:rPr>
            <w:color w:val="000000"/>
            <w:sz w:val="24"/>
            <w:szCs w:val="24"/>
            <w:u w:val="single"/>
          </w:rPr>
          <w:t>словосочетания</w:t>
        </w:r>
      </w:hyperlink>
      <w:r w:rsidR="00BC54BE">
        <w:rPr>
          <w:sz w:val="24"/>
          <w:szCs w:val="24"/>
        </w:rPr>
        <w:t>, </w:t>
      </w:r>
      <w:hyperlink r:id="rId19">
        <w:r w:rsidR="00BC54BE">
          <w:rPr>
            <w:color w:val="000000"/>
            <w:sz w:val="24"/>
            <w:szCs w:val="24"/>
            <w:u w:val="single"/>
          </w:rPr>
          <w:t>смысл</w:t>
        </w:r>
      </w:hyperlink>
      <w:r w:rsidR="00BC54BE">
        <w:rPr>
          <w:sz w:val="24"/>
          <w:szCs w:val="24"/>
        </w:rPr>
        <w:t xml:space="preserve"> которого </w:t>
      </w:r>
      <w:proofErr w:type="spellStart"/>
      <w:r w:rsidR="00BC54BE">
        <w:rPr>
          <w:sz w:val="24"/>
          <w:szCs w:val="24"/>
        </w:rPr>
        <w:t>невыводим</w:t>
      </w:r>
      <w:proofErr w:type="spellEnd"/>
      <w:r w:rsidR="00BC54BE">
        <w:rPr>
          <w:sz w:val="24"/>
          <w:szCs w:val="24"/>
        </w:rPr>
        <w:t xml:space="preserve"> из </w:t>
      </w:r>
      <w:hyperlink r:id="rId20">
        <w:r w:rsidR="00BC54BE">
          <w:rPr>
            <w:color w:val="000000"/>
            <w:sz w:val="24"/>
            <w:szCs w:val="24"/>
            <w:u w:val="single"/>
          </w:rPr>
          <w:t>значений</w:t>
        </w:r>
      </w:hyperlink>
      <w:r w:rsidR="00BC54BE">
        <w:rPr>
          <w:sz w:val="24"/>
          <w:szCs w:val="24"/>
        </w:rPr>
        <w:t> составляющих его </w:t>
      </w:r>
      <w:hyperlink r:id="rId21">
        <w:r w:rsidR="00BC54BE">
          <w:rPr>
            <w:color w:val="000000"/>
            <w:sz w:val="24"/>
            <w:szCs w:val="24"/>
            <w:u w:val="single"/>
          </w:rPr>
          <w:t>слов</w:t>
        </w:r>
      </w:hyperlink>
      <w:r w:rsidR="00BC54BE">
        <w:rPr>
          <w:sz w:val="24"/>
          <w:szCs w:val="24"/>
        </w:rPr>
        <w:t>, впервые была сформулирована швейцарским </w:t>
      </w:r>
      <w:hyperlink r:id="rId22">
        <w:r w:rsidR="00BC54BE">
          <w:rPr>
            <w:color w:val="000000"/>
            <w:sz w:val="24"/>
            <w:szCs w:val="24"/>
            <w:u w:val="single"/>
          </w:rPr>
          <w:t>лингвистом</w:t>
        </w:r>
      </w:hyperlink>
      <w:r w:rsidR="00BC54BE">
        <w:rPr>
          <w:sz w:val="24"/>
          <w:szCs w:val="24"/>
        </w:rPr>
        <w:t> </w:t>
      </w:r>
      <w:hyperlink r:id="rId23">
        <w:r w:rsidR="00BC54BE">
          <w:rPr>
            <w:color w:val="000000"/>
            <w:sz w:val="24"/>
            <w:szCs w:val="24"/>
            <w:u w:val="single"/>
          </w:rPr>
          <w:t xml:space="preserve">Шарлем </w:t>
        </w:r>
        <w:proofErr w:type="spellStart"/>
        <w:r w:rsidR="00BC54BE">
          <w:rPr>
            <w:color w:val="000000"/>
            <w:sz w:val="24"/>
            <w:szCs w:val="24"/>
            <w:u w:val="single"/>
          </w:rPr>
          <w:t>Балли</w:t>
        </w:r>
        <w:proofErr w:type="spellEnd"/>
      </w:hyperlink>
      <w:r w:rsidR="00BC54BE">
        <w:rPr>
          <w:sz w:val="24"/>
          <w:szCs w:val="24"/>
        </w:rPr>
        <w:t> в работе «</w:t>
      </w:r>
      <w:proofErr w:type="spellStart"/>
      <w:r w:rsidR="00BC54BE">
        <w:rPr>
          <w:i/>
          <w:sz w:val="24"/>
          <w:szCs w:val="24"/>
        </w:rPr>
        <w:t>Précis</w:t>
      </w:r>
      <w:proofErr w:type="spellEnd"/>
      <w:r w:rsidR="00BC54BE">
        <w:rPr>
          <w:i/>
          <w:sz w:val="24"/>
          <w:szCs w:val="24"/>
        </w:rPr>
        <w:t xml:space="preserve"> </w:t>
      </w:r>
      <w:proofErr w:type="spellStart"/>
      <w:r w:rsidR="00BC54BE">
        <w:rPr>
          <w:i/>
          <w:sz w:val="24"/>
          <w:szCs w:val="24"/>
        </w:rPr>
        <w:t>de</w:t>
      </w:r>
      <w:proofErr w:type="spellEnd"/>
      <w:r w:rsidR="00BC54BE">
        <w:rPr>
          <w:i/>
          <w:sz w:val="24"/>
          <w:szCs w:val="24"/>
        </w:rPr>
        <w:t xml:space="preserve"> </w:t>
      </w:r>
      <w:proofErr w:type="spellStart"/>
      <w:r w:rsidR="00BC54BE">
        <w:rPr>
          <w:i/>
          <w:sz w:val="24"/>
          <w:szCs w:val="24"/>
        </w:rPr>
        <w:t>stylistique</w:t>
      </w:r>
      <w:proofErr w:type="spellEnd"/>
      <w:r w:rsidR="00BC54BE">
        <w:rPr>
          <w:sz w:val="24"/>
          <w:szCs w:val="24"/>
        </w:rPr>
        <w:t>», где он противопоставил их другому типу словосочетаний — фразеологическим группам (</w:t>
      </w:r>
      <w:hyperlink r:id="rId24">
        <w:r w:rsidR="00BC54BE">
          <w:rPr>
            <w:color w:val="000000"/>
            <w:sz w:val="24"/>
            <w:szCs w:val="24"/>
            <w:u w:val="single"/>
          </w:rPr>
          <w:t>фр.</w:t>
        </w:r>
      </w:hyperlink>
      <w:r w:rsidR="00BC54BE">
        <w:rPr>
          <w:sz w:val="24"/>
          <w:szCs w:val="24"/>
        </w:rPr>
        <w:t> </w:t>
      </w:r>
      <w:proofErr w:type="spellStart"/>
      <w:r w:rsidR="00BC54BE">
        <w:rPr>
          <w:i/>
          <w:sz w:val="24"/>
          <w:szCs w:val="24"/>
        </w:rPr>
        <w:t>séries</w:t>
      </w:r>
      <w:proofErr w:type="spellEnd"/>
      <w:r w:rsidR="00BC54BE">
        <w:rPr>
          <w:i/>
          <w:sz w:val="24"/>
          <w:szCs w:val="24"/>
        </w:rPr>
        <w:t xml:space="preserve"> </w:t>
      </w:r>
      <w:proofErr w:type="spellStart"/>
      <w:r w:rsidR="00BC54BE">
        <w:rPr>
          <w:i/>
          <w:sz w:val="24"/>
          <w:szCs w:val="24"/>
        </w:rPr>
        <w:t>phraséologiques</w:t>
      </w:r>
      <w:proofErr w:type="spellEnd"/>
      <w:r w:rsidR="00BC54BE">
        <w:rPr>
          <w:sz w:val="24"/>
          <w:szCs w:val="24"/>
        </w:rPr>
        <w:t>) с вариативным сочетанием компонентов. В дальнейшем </w:t>
      </w:r>
      <w:hyperlink r:id="rId25">
        <w:r w:rsidR="00BC54BE">
          <w:rPr>
            <w:color w:val="000000"/>
            <w:sz w:val="24"/>
            <w:szCs w:val="24"/>
            <w:u w:val="single"/>
          </w:rPr>
          <w:t>В. В. Виноградов</w:t>
        </w:r>
      </w:hyperlink>
      <w:r w:rsidR="00BC54BE">
        <w:rPr>
          <w:sz w:val="24"/>
          <w:szCs w:val="24"/>
        </w:rPr>
        <w:t> выделил четыре</w:t>
      </w:r>
      <w:hyperlink r:id="rId26" w:anchor="citenotebre1">
        <w:r w:rsidR="00BC54BE">
          <w:rPr>
            <w:color w:val="000000"/>
            <w:sz w:val="24"/>
            <w:szCs w:val="24"/>
            <w:u w:val="single"/>
            <w:vertAlign w:val="superscript"/>
          </w:rPr>
          <w:t>[1]</w:t>
        </w:r>
      </w:hyperlink>
      <w:r w:rsidR="00BC54BE">
        <w:rPr>
          <w:sz w:val="24"/>
          <w:szCs w:val="24"/>
        </w:rPr>
        <w:t> основных вида фразеологизмов</w:t>
      </w:r>
      <w:hyperlink r:id="rId27" w:anchor="citenote2">
        <w:r w:rsidR="00BC54BE">
          <w:rPr>
            <w:color w:val="000000"/>
            <w:sz w:val="24"/>
            <w:szCs w:val="24"/>
            <w:u w:val="single"/>
            <w:vertAlign w:val="superscript"/>
          </w:rPr>
          <w:t>[2]</w:t>
        </w:r>
      </w:hyperlink>
      <w:r w:rsidR="00BC54BE">
        <w:rPr>
          <w:sz w:val="24"/>
          <w:szCs w:val="24"/>
        </w:rPr>
        <w:t>:</w:t>
      </w:r>
    </w:p>
    <w:p w14:paraId="00000056" w14:textId="77777777" w:rsidR="007D0E41" w:rsidRDefault="007D0E41">
      <w:pPr>
        <w:pStyle w:val="Heading2"/>
        <w:rPr>
          <w:color w:val="000000"/>
        </w:rPr>
      </w:pPr>
    </w:p>
    <w:p w14:paraId="00000057" w14:textId="77777777" w:rsidR="007D0E41" w:rsidRDefault="00BC54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Фразеологические  сращения</w:t>
      </w:r>
      <w:proofErr w:type="gramEnd"/>
      <w:r>
        <w:rPr>
          <w:color w:val="000000"/>
          <w:sz w:val="24"/>
          <w:szCs w:val="24"/>
        </w:rPr>
        <w:t xml:space="preserve">  ( идиомы)</w:t>
      </w:r>
    </w:p>
    <w:p w14:paraId="00000058" w14:textId="77777777" w:rsidR="007D0E41" w:rsidRDefault="00BC54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Фразеологические  единства</w:t>
      </w:r>
      <w:proofErr w:type="gramEnd"/>
    </w:p>
    <w:p w14:paraId="00000059" w14:textId="77777777" w:rsidR="007D0E41" w:rsidRDefault="00BC54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Фразеологические </w:t>
      </w:r>
      <w:proofErr w:type="gramStart"/>
      <w:r>
        <w:rPr>
          <w:color w:val="000000"/>
          <w:sz w:val="24"/>
          <w:szCs w:val="24"/>
        </w:rPr>
        <w:t>сочетания  (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коллокации</w:t>
      </w:r>
      <w:proofErr w:type="spellEnd"/>
      <w:r>
        <w:rPr>
          <w:color w:val="000000"/>
          <w:sz w:val="24"/>
          <w:szCs w:val="24"/>
        </w:rPr>
        <w:t>)</w:t>
      </w:r>
    </w:p>
    <w:p w14:paraId="0000005A" w14:textId="77777777" w:rsidR="007D0E41" w:rsidRDefault="00BC54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Фразеологические выражения</w:t>
      </w:r>
    </w:p>
    <w:p w14:paraId="0000005B" w14:textId="77777777" w:rsidR="007D0E41" w:rsidRDefault="007D0E41">
      <w:pPr>
        <w:rPr>
          <w:sz w:val="24"/>
          <w:szCs w:val="24"/>
        </w:rPr>
      </w:pPr>
    </w:p>
    <w:p w14:paraId="0000005C" w14:textId="77777777" w:rsidR="007D0E41" w:rsidRDefault="00BC54BE">
      <w:pPr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Альтернативная классификация кроме идиом и </w:t>
      </w:r>
      <w:proofErr w:type="spellStart"/>
      <w:r>
        <w:rPr>
          <w:sz w:val="24"/>
          <w:szCs w:val="24"/>
        </w:rPr>
        <w:t>коллокаций</w:t>
      </w:r>
      <w:proofErr w:type="spellEnd"/>
      <w:r>
        <w:rPr>
          <w:sz w:val="24"/>
          <w:szCs w:val="24"/>
        </w:rPr>
        <w:t xml:space="preserve"> включает во </w:t>
      </w:r>
      <w:proofErr w:type="gramStart"/>
      <w:r>
        <w:rPr>
          <w:color w:val="000000"/>
          <w:sz w:val="24"/>
          <w:szCs w:val="24"/>
          <w:highlight w:val="white"/>
        </w:rPr>
        <w:t>фразеологизмы  пословицы</w:t>
      </w:r>
      <w:proofErr w:type="gramEnd"/>
      <w:r>
        <w:rPr>
          <w:color w:val="000000"/>
          <w:sz w:val="24"/>
          <w:szCs w:val="24"/>
          <w:highlight w:val="white"/>
        </w:rPr>
        <w:t xml:space="preserve"> , поговорки и крылатые выражения.</w:t>
      </w:r>
    </w:p>
    <w:p w14:paraId="0000005D" w14:textId="77777777" w:rsidR="007D0E41" w:rsidRDefault="007D0E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rPr>
          <w:rFonts w:ascii="Helvetica Neue" w:eastAsia="Helvetica Neue" w:hAnsi="Helvetica Neue" w:cs="Helvetica Neue"/>
          <w:color w:val="333333"/>
          <w:sz w:val="24"/>
          <w:szCs w:val="24"/>
        </w:rPr>
      </w:pPr>
    </w:p>
    <w:p w14:paraId="0000005E" w14:textId="77777777" w:rsidR="007D0E41" w:rsidRDefault="00BC54BE">
      <w:pPr>
        <w:pStyle w:val="Heading3"/>
        <w:shd w:val="clear" w:color="auto" w:fill="FFFFFF"/>
        <w:spacing w:before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Сращения (идиомы)</w:t>
      </w:r>
    </w:p>
    <w:p w14:paraId="0000005F" w14:textId="77777777" w:rsidR="007D0E41" w:rsidRDefault="007D0E41"/>
    <w:p w14:paraId="00000060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Фразеологическое  сращение</w:t>
      </w:r>
      <w:proofErr w:type="gramEnd"/>
      <w:r>
        <w:rPr>
          <w:sz w:val="24"/>
          <w:szCs w:val="24"/>
        </w:rPr>
        <w:t xml:space="preserve">  или  идиома(от греч.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ἴδιος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>- “</w:t>
      </w:r>
      <w:r>
        <w:rPr>
          <w:sz w:val="24"/>
          <w:szCs w:val="24"/>
        </w:rPr>
        <w:t>собственный,</w:t>
      </w:r>
    </w:p>
    <w:p w14:paraId="00000061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свойственный”) — это семантически неделимый </w:t>
      </w:r>
      <w:hyperlink r:id="rId28">
        <w:r>
          <w:rPr>
            <w:color w:val="000000"/>
            <w:sz w:val="24"/>
            <w:szCs w:val="24"/>
            <w:u w:val="single"/>
          </w:rPr>
          <w:t>оборот</w:t>
        </w:r>
      </w:hyperlink>
      <w:r>
        <w:rPr>
          <w:sz w:val="24"/>
          <w:szCs w:val="24"/>
        </w:rPr>
        <w:t>, </w:t>
      </w:r>
      <w:hyperlink r:id="rId29">
        <w:r>
          <w:rPr>
            <w:color w:val="000000"/>
            <w:sz w:val="24"/>
            <w:szCs w:val="24"/>
            <w:u w:val="single"/>
          </w:rPr>
          <w:t>значение</w:t>
        </w:r>
      </w:hyperlink>
      <w:r>
        <w:rPr>
          <w:sz w:val="24"/>
          <w:szCs w:val="24"/>
        </w:rPr>
        <w:t> которого, совершенно не выводимо из суммы </w:t>
      </w:r>
      <w:hyperlink r:id="rId30">
        <w:r>
          <w:rPr>
            <w:color w:val="000000"/>
            <w:sz w:val="24"/>
            <w:szCs w:val="24"/>
            <w:u w:val="single"/>
          </w:rPr>
          <w:t>значений</w:t>
        </w:r>
      </w:hyperlink>
      <w:r>
        <w:rPr>
          <w:sz w:val="24"/>
          <w:szCs w:val="24"/>
        </w:rPr>
        <w:t> составляющих его компонентов, их семантическая самостоятельность утрачена полностью. Например, “</w:t>
      </w:r>
      <w:r>
        <w:rPr>
          <w:i/>
          <w:sz w:val="24"/>
          <w:szCs w:val="24"/>
        </w:rPr>
        <w:t xml:space="preserve">содом и </w:t>
      </w:r>
      <w:proofErr w:type="spellStart"/>
      <w:r>
        <w:rPr>
          <w:i/>
          <w:sz w:val="24"/>
          <w:szCs w:val="24"/>
        </w:rPr>
        <w:t>гоморра</w:t>
      </w:r>
      <w:proofErr w:type="spellEnd"/>
      <w:r>
        <w:rPr>
          <w:sz w:val="24"/>
          <w:szCs w:val="24"/>
        </w:rPr>
        <w:t>” — “</w:t>
      </w:r>
      <w:r>
        <w:rPr>
          <w:rFonts w:ascii="Cambria" w:eastAsia="Cambria" w:hAnsi="Cambria" w:cs="Cambria"/>
          <w:b/>
          <w:i/>
          <w:color w:val="4F81BD"/>
        </w:rPr>
        <w:t>суматоха, шум»</w:t>
      </w:r>
      <w:r>
        <w:rPr>
          <w:sz w:val="24"/>
          <w:szCs w:val="24"/>
        </w:rPr>
        <w:t>” При дословном </w:t>
      </w:r>
      <w:hyperlink r:id="rId31">
        <w:r>
          <w:rPr>
            <w:color w:val="000000"/>
            <w:sz w:val="24"/>
            <w:szCs w:val="24"/>
            <w:u w:val="single"/>
          </w:rPr>
          <w:t>переводе</w:t>
        </w:r>
      </w:hyperlink>
      <w:r>
        <w:rPr>
          <w:sz w:val="24"/>
          <w:szCs w:val="24"/>
        </w:rPr>
        <w:t> фразеологических сращений иностранец обычно не может понять их общее </w:t>
      </w:r>
      <w:hyperlink r:id="rId32">
        <w:r>
          <w:rPr>
            <w:color w:val="000000"/>
            <w:sz w:val="24"/>
            <w:szCs w:val="24"/>
            <w:u w:val="single"/>
          </w:rPr>
          <w:t>значение</w:t>
        </w:r>
      </w:hyperlink>
      <w:r>
        <w:rPr>
          <w:sz w:val="24"/>
          <w:szCs w:val="24"/>
        </w:rPr>
        <w:t>: в </w:t>
      </w:r>
      <w:hyperlink r:id="rId33">
        <w:r>
          <w:rPr>
            <w:color w:val="000000"/>
            <w:sz w:val="24"/>
            <w:szCs w:val="24"/>
            <w:u w:val="single"/>
          </w:rPr>
          <w:t>англ.</w:t>
        </w:r>
      </w:hyperlink>
      <w:r>
        <w:rPr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show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white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feather</w:t>
      </w:r>
      <w:proofErr w:type="spellEnd"/>
      <w:r>
        <w:rPr>
          <w:sz w:val="24"/>
          <w:szCs w:val="24"/>
        </w:rPr>
        <w:t> — «обвинить в трусости» (дословно — «показать белое перо», в Англии белое перо вручали во время войны уклонистам) ни одно из слов не намекает на </w:t>
      </w:r>
      <w:hyperlink r:id="rId34">
        <w:r>
          <w:rPr>
            <w:color w:val="000000"/>
            <w:sz w:val="24"/>
            <w:szCs w:val="24"/>
            <w:u w:val="single"/>
          </w:rPr>
          <w:t>значение</w:t>
        </w:r>
      </w:hyperlink>
      <w:r>
        <w:rPr>
          <w:sz w:val="24"/>
          <w:szCs w:val="24"/>
        </w:rPr>
        <w:t> всей </w:t>
      </w:r>
      <w:hyperlink r:id="rId35">
        <w:r>
          <w:rPr>
            <w:color w:val="000000"/>
            <w:sz w:val="24"/>
            <w:szCs w:val="24"/>
            <w:u w:val="single"/>
          </w:rPr>
          <w:t>фразы</w:t>
        </w:r>
      </w:hyperlink>
      <w:r>
        <w:rPr>
          <w:sz w:val="24"/>
          <w:szCs w:val="24"/>
        </w:rPr>
        <w:t>.</w:t>
      </w:r>
    </w:p>
    <w:p w14:paraId="00000062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Зачастую </w:t>
      </w:r>
      <w:hyperlink r:id="rId36">
        <w:r>
          <w:rPr>
            <w:color w:val="000000"/>
            <w:sz w:val="24"/>
            <w:szCs w:val="24"/>
            <w:u w:val="single"/>
          </w:rPr>
          <w:t>грамматические формы</w:t>
        </w:r>
      </w:hyperlink>
      <w:r>
        <w:rPr>
          <w:sz w:val="24"/>
          <w:szCs w:val="24"/>
        </w:rPr>
        <w:t> и </w:t>
      </w:r>
      <w:hyperlink r:id="rId37">
        <w:r>
          <w:rPr>
            <w:color w:val="000000"/>
            <w:sz w:val="24"/>
            <w:szCs w:val="24"/>
            <w:u w:val="single"/>
          </w:rPr>
          <w:t>значения</w:t>
        </w:r>
      </w:hyperlink>
      <w:r>
        <w:rPr>
          <w:sz w:val="24"/>
          <w:szCs w:val="24"/>
        </w:rPr>
        <w:t> идиом не обусловлены </w:t>
      </w:r>
      <w:hyperlink r:id="rId38">
        <w:r>
          <w:rPr>
            <w:color w:val="000000"/>
            <w:sz w:val="24"/>
            <w:szCs w:val="24"/>
            <w:u w:val="single"/>
          </w:rPr>
          <w:t>нормами</w:t>
        </w:r>
      </w:hyperlink>
      <w:r>
        <w:rPr>
          <w:sz w:val="24"/>
          <w:szCs w:val="24"/>
        </w:rPr>
        <w:t> и реалиями современного языка, то есть такие сращения являются лексическими и грамматическими </w:t>
      </w:r>
      <w:hyperlink r:id="rId39">
        <w:r>
          <w:rPr>
            <w:color w:val="000000"/>
            <w:sz w:val="24"/>
            <w:szCs w:val="24"/>
            <w:u w:val="single"/>
          </w:rPr>
          <w:t>архаизмами</w:t>
        </w:r>
      </w:hyperlink>
      <w:r>
        <w:rPr>
          <w:sz w:val="24"/>
          <w:szCs w:val="24"/>
        </w:rPr>
        <w:t>. Так, например, идиомы «</w:t>
      </w:r>
      <w:hyperlink r:id="rId40">
        <w:r>
          <w:rPr>
            <w:i/>
            <w:color w:val="000000"/>
            <w:sz w:val="24"/>
            <w:szCs w:val="24"/>
            <w:u w:val="single"/>
          </w:rPr>
          <w:t>бить баклуши</w:t>
        </w:r>
      </w:hyperlink>
      <w:r>
        <w:rPr>
          <w:sz w:val="24"/>
          <w:szCs w:val="24"/>
        </w:rPr>
        <w:t>» — «бездельничать» (в исходном значении — «раскалывать полено на заготовки для выделки бытовых деревянных предметов») и «</w:t>
      </w:r>
      <w:r>
        <w:rPr>
          <w:i/>
          <w:sz w:val="24"/>
          <w:szCs w:val="24"/>
        </w:rPr>
        <w:t>спустя рукава</w:t>
      </w:r>
      <w:r>
        <w:rPr>
          <w:sz w:val="24"/>
          <w:szCs w:val="24"/>
        </w:rPr>
        <w:t>» — «небрежно» отражают реалии прошлого, отсутствующие в настоящем (в прошлом им была присуща </w:t>
      </w:r>
      <w:hyperlink r:id="rId41">
        <w:r>
          <w:rPr>
            <w:color w:val="000000"/>
            <w:sz w:val="24"/>
            <w:szCs w:val="24"/>
            <w:u w:val="single"/>
          </w:rPr>
          <w:t>метафоричность</w:t>
        </w:r>
      </w:hyperlink>
      <w:r>
        <w:rPr>
          <w:sz w:val="24"/>
          <w:szCs w:val="24"/>
        </w:rPr>
        <w:t>). В сращениях «</w:t>
      </w:r>
      <w:r>
        <w:rPr>
          <w:i/>
          <w:sz w:val="24"/>
          <w:szCs w:val="24"/>
        </w:rPr>
        <w:t>от мала до велика</w:t>
      </w:r>
      <w:r>
        <w:rPr>
          <w:sz w:val="24"/>
          <w:szCs w:val="24"/>
        </w:rPr>
        <w:t>», «</w:t>
      </w:r>
      <w:r>
        <w:rPr>
          <w:i/>
          <w:sz w:val="24"/>
          <w:szCs w:val="24"/>
        </w:rPr>
        <w:t xml:space="preserve">ничтоже </w:t>
      </w:r>
      <w:proofErr w:type="spellStart"/>
      <w:r>
        <w:rPr>
          <w:i/>
          <w:sz w:val="24"/>
          <w:szCs w:val="24"/>
        </w:rPr>
        <w:t>сумняшеся</w:t>
      </w:r>
      <w:proofErr w:type="spellEnd"/>
      <w:r>
        <w:rPr>
          <w:sz w:val="24"/>
          <w:szCs w:val="24"/>
        </w:rPr>
        <w:t>» сохранены архаичные </w:t>
      </w:r>
      <w:hyperlink r:id="rId42">
        <w:r>
          <w:rPr>
            <w:color w:val="000000"/>
            <w:sz w:val="24"/>
            <w:szCs w:val="24"/>
            <w:u w:val="single"/>
          </w:rPr>
          <w:t>грамматические формы</w:t>
        </w:r>
      </w:hyperlink>
      <w:r>
        <w:rPr>
          <w:sz w:val="24"/>
          <w:szCs w:val="24"/>
        </w:rPr>
        <w:t>.</w:t>
      </w:r>
    </w:p>
    <w:p w14:paraId="00000063" w14:textId="77777777" w:rsidR="007D0E41" w:rsidRDefault="007D0E41">
      <w:pPr>
        <w:pStyle w:val="Heading3"/>
        <w:rPr>
          <w:color w:val="000000"/>
          <w:sz w:val="24"/>
          <w:szCs w:val="24"/>
        </w:rPr>
      </w:pPr>
    </w:p>
    <w:p w14:paraId="00000064" w14:textId="77777777" w:rsidR="007D0E41" w:rsidRDefault="007D0E41"/>
    <w:p w14:paraId="00000065" w14:textId="77777777" w:rsidR="007D0E41" w:rsidRDefault="007D0E41">
      <w:pPr>
        <w:rPr>
          <w:sz w:val="24"/>
          <w:szCs w:val="24"/>
        </w:rPr>
      </w:pPr>
    </w:p>
    <w:p w14:paraId="00000066" w14:textId="77777777" w:rsidR="007D0E41" w:rsidRDefault="00BC54BE">
      <w:pPr>
        <w:pStyle w:val="Heading3"/>
        <w:spacing w:before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Единства</w:t>
      </w:r>
    </w:p>
    <w:p w14:paraId="00000067" w14:textId="77777777" w:rsidR="007D0E41" w:rsidRDefault="007D0E41"/>
    <w:p w14:paraId="00000068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Фразеологическое единство — это устойчивый </w:t>
      </w:r>
      <w:hyperlink r:id="rId43">
        <w:r>
          <w:rPr>
            <w:color w:val="000000"/>
            <w:sz w:val="24"/>
            <w:szCs w:val="24"/>
            <w:u w:val="single"/>
          </w:rPr>
          <w:t>оборот</w:t>
        </w:r>
      </w:hyperlink>
      <w:r>
        <w:rPr>
          <w:sz w:val="24"/>
          <w:szCs w:val="24"/>
        </w:rPr>
        <w:t>, в котором, тем не менее, отчётливо сохраняются признаки семантической раздельности компонентов. Как правило, его общее значение мотивировано и выводится из значения отдельных компонентов.</w:t>
      </w:r>
    </w:p>
    <w:p w14:paraId="00000069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Для фразеологического единства характерна образность; каждое слово такой фразы имеет своё </w:t>
      </w:r>
      <w:hyperlink r:id="rId44">
        <w:r>
          <w:rPr>
            <w:color w:val="000000"/>
            <w:sz w:val="24"/>
            <w:szCs w:val="24"/>
            <w:u w:val="single"/>
          </w:rPr>
          <w:t>значение</w:t>
        </w:r>
      </w:hyperlink>
      <w:r>
        <w:rPr>
          <w:sz w:val="24"/>
          <w:szCs w:val="24"/>
        </w:rPr>
        <w:t>, но в совокупности они приобретают </w:t>
      </w:r>
      <w:hyperlink r:id="rId45" w:anchor="%D0%9F%D0%B5%D1%80%D0%B5%D0%BD%D0%BE%D1%81%D0%BD%D0%BE%D0%B5_%D0%B7%D0%BD%D0%B0%D1%87%D0%B5%D0%BD%D0%B8%D0%B5_%D1%81%D0%BB%D0%BE%D0%B2%D0%B0">
        <w:r>
          <w:rPr>
            <w:color w:val="000000"/>
            <w:sz w:val="24"/>
            <w:szCs w:val="24"/>
            <w:u w:val="single"/>
          </w:rPr>
          <w:t>переносный смысл</w:t>
        </w:r>
      </w:hyperlink>
      <w:r>
        <w:rPr>
          <w:sz w:val="24"/>
          <w:szCs w:val="24"/>
        </w:rPr>
        <w:t>. Обычно фразеологизмы такого типа являются </w:t>
      </w:r>
      <w:hyperlink r:id="rId46">
        <w:r>
          <w:rPr>
            <w:color w:val="000000"/>
            <w:sz w:val="24"/>
            <w:szCs w:val="24"/>
            <w:u w:val="single"/>
          </w:rPr>
          <w:t>тропами</w:t>
        </w:r>
      </w:hyperlink>
      <w:r>
        <w:rPr>
          <w:sz w:val="24"/>
          <w:szCs w:val="24"/>
        </w:rPr>
        <w:t> с </w:t>
      </w:r>
      <w:hyperlink r:id="rId47">
        <w:r>
          <w:rPr>
            <w:color w:val="000000"/>
            <w:sz w:val="24"/>
            <w:szCs w:val="24"/>
            <w:u w:val="single"/>
          </w:rPr>
          <w:t>метафорическим</w:t>
        </w:r>
      </w:hyperlink>
      <w:r>
        <w:rPr>
          <w:sz w:val="24"/>
          <w:szCs w:val="24"/>
        </w:rPr>
        <w:t> значением (например, “</w:t>
      </w:r>
      <w:r>
        <w:rPr>
          <w:i/>
          <w:sz w:val="24"/>
          <w:szCs w:val="24"/>
        </w:rPr>
        <w:t>грызть гранит науки</w:t>
      </w:r>
      <w:r>
        <w:rPr>
          <w:sz w:val="24"/>
          <w:szCs w:val="24"/>
        </w:rPr>
        <w:t>”, “</w:t>
      </w:r>
      <w:r>
        <w:rPr>
          <w:i/>
          <w:sz w:val="24"/>
          <w:szCs w:val="24"/>
        </w:rPr>
        <w:t>плыть по течению</w:t>
      </w:r>
      <w:r>
        <w:rPr>
          <w:sz w:val="24"/>
          <w:szCs w:val="24"/>
        </w:rPr>
        <w:t>”, “</w:t>
      </w:r>
      <w:r>
        <w:rPr>
          <w:i/>
          <w:sz w:val="24"/>
          <w:szCs w:val="24"/>
        </w:rPr>
        <w:t>закинуть удочку</w:t>
      </w:r>
      <w:r>
        <w:rPr>
          <w:sz w:val="24"/>
          <w:szCs w:val="24"/>
        </w:rPr>
        <w:t>”). Отдельные слова, входящие в его состав, семантически несамостоятельны, и значение каждого из компонентов подчинено единству общего образного значения всего фразеологического выражения в целом. Однако при дословном </w:t>
      </w:r>
      <w:hyperlink r:id="rId48">
        <w:r>
          <w:rPr>
            <w:color w:val="000000"/>
            <w:sz w:val="24"/>
            <w:szCs w:val="24"/>
            <w:u w:val="single"/>
          </w:rPr>
          <w:t>переводе</w:t>
        </w:r>
      </w:hyperlink>
      <w:r>
        <w:rPr>
          <w:sz w:val="24"/>
          <w:szCs w:val="24"/>
        </w:rPr>
        <w:t> иностранец может догадаться о </w:t>
      </w:r>
      <w:hyperlink r:id="rId49">
        <w:r>
          <w:rPr>
            <w:color w:val="000000"/>
            <w:sz w:val="24"/>
            <w:szCs w:val="24"/>
            <w:u w:val="single"/>
          </w:rPr>
          <w:t>смысле</w:t>
        </w:r>
      </w:hyperlink>
      <w:r>
        <w:rPr>
          <w:sz w:val="24"/>
          <w:szCs w:val="24"/>
        </w:rPr>
        <w:t> словосочетания.</w:t>
      </w:r>
    </w:p>
    <w:p w14:paraId="0000006A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Подобно идиомам, фразеологические единства семантически неделимы, их </w:t>
      </w:r>
      <w:hyperlink r:id="rId50">
        <w:r>
          <w:rPr>
            <w:color w:val="000000"/>
            <w:sz w:val="24"/>
            <w:szCs w:val="24"/>
            <w:u w:val="single"/>
          </w:rPr>
          <w:t>грамматические формы</w:t>
        </w:r>
      </w:hyperlink>
      <w:r>
        <w:rPr>
          <w:sz w:val="24"/>
          <w:szCs w:val="24"/>
        </w:rPr>
        <w:t> и синтаксический строй строго определены. Замена слова в составе фразеологического единства, в том числе и подстановка </w:t>
      </w:r>
      <w:hyperlink r:id="rId51">
        <w:r>
          <w:rPr>
            <w:color w:val="000000"/>
            <w:sz w:val="24"/>
            <w:szCs w:val="24"/>
            <w:u w:val="single"/>
          </w:rPr>
          <w:t>синонима</w:t>
        </w:r>
      </w:hyperlink>
      <w:r>
        <w:rPr>
          <w:sz w:val="24"/>
          <w:szCs w:val="24"/>
        </w:rPr>
        <w:t xml:space="preserve">, ведёт к </w:t>
      </w:r>
      <w:r>
        <w:rPr>
          <w:sz w:val="24"/>
          <w:szCs w:val="24"/>
        </w:rPr>
        <w:lastRenderedPageBreak/>
        <w:t>разрушению </w:t>
      </w:r>
      <w:hyperlink r:id="rId52">
        <w:r>
          <w:rPr>
            <w:color w:val="1559B5"/>
            <w:sz w:val="24"/>
            <w:szCs w:val="24"/>
            <w:u w:val="single"/>
          </w:rPr>
          <w:t>метафоры</w:t>
        </w:r>
      </w:hyperlink>
      <w:r>
        <w:rPr>
          <w:sz w:val="24"/>
          <w:szCs w:val="24"/>
        </w:rPr>
        <w:t> (например, “</w:t>
      </w:r>
      <w:hyperlink r:id="rId53">
        <w:r>
          <w:rPr>
            <w:i/>
            <w:color w:val="000000"/>
            <w:sz w:val="24"/>
            <w:szCs w:val="24"/>
            <w:u w:val="single"/>
          </w:rPr>
          <w:t>гранит</w:t>
        </w:r>
      </w:hyperlink>
      <w:r>
        <w:rPr>
          <w:i/>
          <w:sz w:val="24"/>
          <w:szCs w:val="24"/>
        </w:rPr>
        <w:t> науки</w:t>
      </w:r>
      <w:r>
        <w:rPr>
          <w:sz w:val="24"/>
          <w:szCs w:val="24"/>
        </w:rPr>
        <w:t>” «</w:t>
      </w:r>
      <w:hyperlink r:id="rId54">
        <w:r>
          <w:rPr>
            <w:i/>
            <w:color w:val="000000"/>
            <w:sz w:val="24"/>
            <w:szCs w:val="24"/>
            <w:u w:val="single"/>
          </w:rPr>
          <w:t>базальт</w:t>
        </w:r>
      </w:hyperlink>
      <w:r>
        <w:rPr>
          <w:i/>
          <w:sz w:val="24"/>
          <w:szCs w:val="24"/>
        </w:rPr>
        <w:t> науки</w:t>
      </w:r>
      <w:r>
        <w:rPr>
          <w:sz w:val="24"/>
          <w:szCs w:val="24"/>
        </w:rPr>
        <w:t>») или изменению экспрессивного смысла: “</w:t>
      </w:r>
      <w:r>
        <w:rPr>
          <w:i/>
          <w:sz w:val="24"/>
          <w:szCs w:val="24"/>
        </w:rPr>
        <w:t>попасться на </w:t>
      </w:r>
      <w:hyperlink r:id="rId55">
        <w:r>
          <w:rPr>
            <w:i/>
            <w:color w:val="000000"/>
            <w:sz w:val="24"/>
            <w:szCs w:val="24"/>
            <w:u w:val="single"/>
          </w:rPr>
          <w:t>удочку</w:t>
        </w:r>
      </w:hyperlink>
      <w:r>
        <w:rPr>
          <w:sz w:val="24"/>
          <w:szCs w:val="24"/>
        </w:rPr>
        <w:t>” и “</w:t>
      </w:r>
      <w:r>
        <w:rPr>
          <w:i/>
          <w:sz w:val="24"/>
          <w:szCs w:val="24"/>
        </w:rPr>
        <w:t>попасть в </w:t>
      </w:r>
      <w:hyperlink r:id="rId56">
        <w:r>
          <w:rPr>
            <w:i/>
            <w:color w:val="000000"/>
            <w:sz w:val="24"/>
            <w:szCs w:val="24"/>
            <w:u w:val="single"/>
          </w:rPr>
          <w:t>сети</w:t>
        </w:r>
      </w:hyperlink>
      <w:r>
        <w:rPr>
          <w:sz w:val="24"/>
          <w:szCs w:val="24"/>
        </w:rPr>
        <w:t>” являются фразеологическими </w:t>
      </w:r>
      <w:hyperlink r:id="rId57">
        <w:r>
          <w:rPr>
            <w:color w:val="000000"/>
            <w:sz w:val="24"/>
            <w:szCs w:val="24"/>
            <w:u w:val="single"/>
          </w:rPr>
          <w:t>синонимами</w:t>
        </w:r>
      </w:hyperlink>
      <w:r>
        <w:rPr>
          <w:sz w:val="24"/>
          <w:szCs w:val="24"/>
        </w:rPr>
        <w:t>, но выражают различные оттенки экспрессии.</w:t>
      </w:r>
    </w:p>
    <w:p w14:paraId="0000006B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Однако, в отличие от идиом, единства подчиняются реалиям современного языка и могут допускать в речи вставку других слов между своими частями: например, «</w:t>
      </w:r>
      <w:r>
        <w:rPr>
          <w:i/>
          <w:sz w:val="24"/>
          <w:szCs w:val="24"/>
        </w:rPr>
        <w:t>довести</w:t>
      </w:r>
      <w:r>
        <w:rPr>
          <w:sz w:val="24"/>
          <w:szCs w:val="24"/>
        </w:rPr>
        <w:t> (себя, его, кого-либо) </w:t>
      </w:r>
      <w:r>
        <w:rPr>
          <w:i/>
          <w:sz w:val="24"/>
          <w:szCs w:val="24"/>
        </w:rPr>
        <w:t>до белого каления</w:t>
      </w:r>
      <w:r>
        <w:rPr>
          <w:sz w:val="24"/>
          <w:szCs w:val="24"/>
        </w:rPr>
        <w:t>», «</w:t>
      </w:r>
      <w:r>
        <w:rPr>
          <w:i/>
          <w:sz w:val="24"/>
          <w:szCs w:val="24"/>
        </w:rPr>
        <w:t>лить воду на мельницу</w:t>
      </w:r>
      <w:r>
        <w:rPr>
          <w:sz w:val="24"/>
          <w:szCs w:val="24"/>
        </w:rPr>
        <w:t> (чего-либо или кого-либо)» и «</w:t>
      </w:r>
      <w:r>
        <w:rPr>
          <w:i/>
          <w:sz w:val="24"/>
          <w:szCs w:val="24"/>
        </w:rPr>
        <w:t>лить воду на</w:t>
      </w:r>
      <w:r>
        <w:rPr>
          <w:sz w:val="24"/>
          <w:szCs w:val="24"/>
        </w:rPr>
        <w:t> (свою, чужую и т. п.) </w:t>
      </w:r>
      <w:r>
        <w:rPr>
          <w:i/>
          <w:sz w:val="24"/>
          <w:szCs w:val="24"/>
        </w:rPr>
        <w:t>мельницу</w:t>
      </w:r>
      <w:r>
        <w:rPr>
          <w:sz w:val="24"/>
          <w:szCs w:val="24"/>
        </w:rPr>
        <w:t>».</w:t>
      </w:r>
    </w:p>
    <w:p w14:paraId="0000006C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Примеры: “</w:t>
      </w:r>
      <w:r>
        <w:rPr>
          <w:i/>
          <w:sz w:val="24"/>
          <w:szCs w:val="24"/>
        </w:rPr>
        <w:t>зайти в тупик</w:t>
      </w:r>
      <w:r>
        <w:rPr>
          <w:sz w:val="24"/>
          <w:szCs w:val="24"/>
        </w:rPr>
        <w:t>”, “</w:t>
      </w:r>
      <w:r>
        <w:rPr>
          <w:i/>
          <w:sz w:val="24"/>
          <w:szCs w:val="24"/>
        </w:rPr>
        <w:t>бить ключом</w:t>
      </w:r>
      <w:r>
        <w:rPr>
          <w:sz w:val="24"/>
          <w:szCs w:val="24"/>
        </w:rPr>
        <w:t>”, “</w:t>
      </w:r>
      <w:r>
        <w:rPr>
          <w:i/>
          <w:sz w:val="24"/>
          <w:szCs w:val="24"/>
        </w:rPr>
        <w:t>держать камень за пазухой</w:t>
      </w:r>
      <w:r>
        <w:rPr>
          <w:sz w:val="24"/>
          <w:szCs w:val="24"/>
        </w:rPr>
        <w:t>”, “</w:t>
      </w:r>
      <w:r>
        <w:rPr>
          <w:i/>
          <w:sz w:val="24"/>
          <w:szCs w:val="24"/>
        </w:rPr>
        <w:t>водить за нос</w:t>
      </w:r>
      <w:r>
        <w:rPr>
          <w:sz w:val="24"/>
          <w:szCs w:val="24"/>
        </w:rPr>
        <w:t>”; </w:t>
      </w:r>
      <w:hyperlink r:id="rId58">
        <w:r>
          <w:rPr>
            <w:color w:val="000000"/>
            <w:sz w:val="24"/>
            <w:szCs w:val="24"/>
            <w:u w:val="single"/>
          </w:rPr>
          <w:t>англ.</w:t>
        </w:r>
      </w:hyperlink>
      <w:r>
        <w:rPr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know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way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jumping</w:t>
      </w:r>
      <w:proofErr w:type="spellEnd"/>
      <w:r>
        <w:rPr>
          <w:sz w:val="24"/>
          <w:szCs w:val="24"/>
        </w:rPr>
        <w:t> — “знать, куда ветер дует” (дословно —“знать, куда прыгнет кошка”).</w:t>
      </w:r>
    </w:p>
    <w:p w14:paraId="0000006D" w14:textId="77777777" w:rsidR="007D0E41" w:rsidRDefault="00BC54BE">
      <w:pPr>
        <w:pStyle w:val="Heading3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Сочетания</w:t>
      </w:r>
    </w:p>
    <w:p w14:paraId="0000006E" w14:textId="77777777" w:rsidR="007D0E41" w:rsidRDefault="007D0E41">
      <w:pPr>
        <w:pStyle w:val="Heading3"/>
        <w:spacing w:before="0"/>
        <w:rPr>
          <w:b w:val="0"/>
          <w:sz w:val="28"/>
          <w:szCs w:val="28"/>
        </w:rPr>
      </w:pPr>
    </w:p>
    <w:p w14:paraId="0000006F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Основная статья: </w:t>
      </w:r>
      <w:proofErr w:type="spellStart"/>
      <w:r w:rsidR="00725A73">
        <w:rPr>
          <w:b/>
          <w:color w:val="000000"/>
          <w:sz w:val="24"/>
          <w:szCs w:val="24"/>
          <w:u w:val="single"/>
        </w:rPr>
        <w:fldChar w:fldCharType="begin"/>
      </w:r>
      <w:r w:rsidR="00725A73">
        <w:rPr>
          <w:b/>
          <w:color w:val="000000"/>
          <w:sz w:val="24"/>
          <w:szCs w:val="24"/>
          <w:u w:val="single"/>
        </w:rPr>
        <w:instrText xml:space="preserve"> HYPERLINK "https://www.wikiwand.com/ru/%D0%9A%D0%BE%D0%BB%D0%BB%D0%BE%D0%BA%D0%B0%D1%86%D0%B8%D1%8F_(%D0%BB%D0%B8%D0%BD%D0%B3%D0%B2%D0%B8%D1%81%D1%82%D0%B8%D0%BA%D0%B0)" \h </w:instrText>
      </w:r>
      <w:r w:rsidR="00725A73">
        <w:rPr>
          <w:b/>
          <w:color w:val="000000"/>
          <w:sz w:val="24"/>
          <w:szCs w:val="24"/>
          <w:u w:val="single"/>
        </w:rPr>
        <w:fldChar w:fldCharType="separate"/>
      </w:r>
      <w:r>
        <w:rPr>
          <w:b/>
          <w:color w:val="000000"/>
          <w:sz w:val="24"/>
          <w:szCs w:val="24"/>
          <w:u w:val="single"/>
        </w:rPr>
        <w:t>Коллокация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(лингвистика)</w:t>
      </w:r>
      <w:r w:rsidR="00725A73">
        <w:rPr>
          <w:b/>
          <w:color w:val="000000"/>
          <w:sz w:val="24"/>
          <w:szCs w:val="24"/>
          <w:u w:val="single"/>
        </w:rPr>
        <w:fldChar w:fldCharType="end"/>
      </w:r>
    </w:p>
    <w:p w14:paraId="00000070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Фразеологическое сочетание — это устойчивый </w:t>
      </w:r>
      <w:hyperlink r:id="rId59">
        <w:r>
          <w:rPr>
            <w:color w:val="000000"/>
            <w:sz w:val="24"/>
            <w:szCs w:val="24"/>
            <w:u w:val="single"/>
          </w:rPr>
          <w:t>оборот</w:t>
        </w:r>
      </w:hyperlink>
      <w:r>
        <w:rPr>
          <w:sz w:val="24"/>
          <w:szCs w:val="24"/>
        </w:rPr>
        <w:t>, в состав которого входят </w:t>
      </w:r>
      <w:hyperlink r:id="rId60">
        <w:r>
          <w:rPr>
            <w:color w:val="000000"/>
            <w:sz w:val="24"/>
            <w:szCs w:val="24"/>
            <w:u w:val="single"/>
          </w:rPr>
          <w:t>слова</w:t>
        </w:r>
      </w:hyperlink>
      <w:r>
        <w:rPr>
          <w:sz w:val="24"/>
          <w:szCs w:val="24"/>
        </w:rPr>
        <w:t xml:space="preserve">, как со свободным значением, так и с </w:t>
      </w:r>
      <w:proofErr w:type="spellStart"/>
      <w:r>
        <w:rPr>
          <w:sz w:val="24"/>
          <w:szCs w:val="24"/>
        </w:rPr>
        <w:t>фразеологически</w:t>
      </w:r>
      <w:proofErr w:type="spellEnd"/>
      <w:r>
        <w:rPr>
          <w:sz w:val="24"/>
          <w:szCs w:val="24"/>
        </w:rPr>
        <w:t xml:space="preserve"> связанным, несвободным (употребляемым лишь в данном </w:t>
      </w:r>
      <w:hyperlink r:id="rId61">
        <w:r>
          <w:rPr>
            <w:color w:val="000000"/>
            <w:sz w:val="24"/>
            <w:szCs w:val="24"/>
            <w:u w:val="single"/>
          </w:rPr>
          <w:t>сочетании</w:t>
        </w:r>
      </w:hyperlink>
      <w:r>
        <w:rPr>
          <w:sz w:val="24"/>
          <w:szCs w:val="24"/>
        </w:rPr>
        <w:t>). Фразеологические сочетания являются устойчивыми </w:t>
      </w:r>
      <w:hyperlink r:id="rId62">
        <w:r>
          <w:rPr>
            <w:color w:val="000000"/>
            <w:sz w:val="24"/>
            <w:szCs w:val="24"/>
            <w:u w:val="single"/>
          </w:rPr>
          <w:t>оборотами</w:t>
        </w:r>
      </w:hyperlink>
      <w:r>
        <w:rPr>
          <w:sz w:val="24"/>
          <w:szCs w:val="24"/>
        </w:rPr>
        <w:t>, однако их целостное </w:t>
      </w:r>
      <w:hyperlink r:id="rId63">
        <w:r>
          <w:rPr>
            <w:color w:val="000000"/>
            <w:sz w:val="24"/>
            <w:szCs w:val="24"/>
            <w:u w:val="single"/>
          </w:rPr>
          <w:t>значение</w:t>
        </w:r>
      </w:hyperlink>
      <w:r>
        <w:rPr>
          <w:sz w:val="24"/>
          <w:szCs w:val="24"/>
        </w:rPr>
        <w:t> следует из </w:t>
      </w:r>
      <w:hyperlink r:id="rId64">
        <w:r>
          <w:rPr>
            <w:color w:val="000000"/>
            <w:sz w:val="24"/>
            <w:szCs w:val="24"/>
            <w:u w:val="single"/>
          </w:rPr>
          <w:t>значений</w:t>
        </w:r>
      </w:hyperlink>
      <w:r>
        <w:rPr>
          <w:sz w:val="24"/>
          <w:szCs w:val="24"/>
        </w:rPr>
        <w:t> составляющих их отдельных слов.</w:t>
      </w:r>
    </w:p>
    <w:p w14:paraId="00000071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В отличие от фразеологических сращений и единств, сочетания семантически делимы — их состав допускает ограниченную </w:t>
      </w:r>
      <w:hyperlink r:id="rId65">
        <w:r>
          <w:rPr>
            <w:color w:val="000000"/>
            <w:sz w:val="24"/>
            <w:szCs w:val="24"/>
            <w:u w:val="single"/>
          </w:rPr>
          <w:t>синонимическую</w:t>
        </w:r>
      </w:hyperlink>
      <w:r>
        <w:rPr>
          <w:sz w:val="24"/>
          <w:szCs w:val="24"/>
        </w:rPr>
        <w:t> подстановку (замену отдельных </w:t>
      </w:r>
      <w:hyperlink r:id="rId66">
        <w:r>
          <w:rPr>
            <w:color w:val="000000"/>
            <w:sz w:val="24"/>
            <w:szCs w:val="24"/>
            <w:u w:val="single"/>
          </w:rPr>
          <w:t>слов</w:t>
        </w:r>
      </w:hyperlink>
      <w:r>
        <w:rPr>
          <w:sz w:val="24"/>
          <w:szCs w:val="24"/>
        </w:rPr>
        <w:t>), при этом один из членов фразеологического сочетания оказывается постоянным, другие же — переменными: так, например, в словосочетаниях “</w:t>
      </w:r>
      <w:r>
        <w:rPr>
          <w:i/>
          <w:sz w:val="24"/>
          <w:szCs w:val="24"/>
        </w:rPr>
        <w:t>сгорать от любви, ненависти, стыда, нетерпения</w:t>
      </w:r>
      <w:r>
        <w:rPr>
          <w:sz w:val="24"/>
          <w:szCs w:val="24"/>
        </w:rPr>
        <w:t>” слово “</w:t>
      </w:r>
      <w:r>
        <w:rPr>
          <w:i/>
          <w:sz w:val="24"/>
          <w:szCs w:val="24"/>
        </w:rPr>
        <w:t>сгорать</w:t>
      </w:r>
      <w:r>
        <w:rPr>
          <w:sz w:val="24"/>
          <w:szCs w:val="24"/>
        </w:rPr>
        <w:t xml:space="preserve">” является постоянным членом с </w:t>
      </w:r>
      <w:proofErr w:type="spellStart"/>
      <w:r>
        <w:rPr>
          <w:sz w:val="24"/>
          <w:szCs w:val="24"/>
        </w:rPr>
        <w:t>фразеологически</w:t>
      </w:r>
      <w:proofErr w:type="spellEnd"/>
      <w:r>
        <w:rPr>
          <w:sz w:val="24"/>
          <w:szCs w:val="24"/>
        </w:rPr>
        <w:t xml:space="preserve"> связанным значением.</w:t>
      </w:r>
    </w:p>
    <w:p w14:paraId="00000072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В качестве переменных членов </w:t>
      </w:r>
      <w:hyperlink r:id="rId67">
        <w:r>
          <w:rPr>
            <w:color w:val="000000"/>
            <w:sz w:val="24"/>
            <w:szCs w:val="24"/>
            <w:u w:val="single"/>
          </w:rPr>
          <w:t>сочетания</w:t>
        </w:r>
      </w:hyperlink>
      <w:r>
        <w:rPr>
          <w:sz w:val="24"/>
          <w:szCs w:val="24"/>
        </w:rPr>
        <w:t> может использоваться ограниченный круг слов, определяемый семантическими отношениями внутри </w:t>
      </w:r>
      <w:hyperlink r:id="rId68">
        <w:r>
          <w:rPr>
            <w:color w:val="000000"/>
            <w:sz w:val="24"/>
            <w:szCs w:val="24"/>
            <w:u w:val="single"/>
          </w:rPr>
          <w:t>языковой системы</w:t>
        </w:r>
      </w:hyperlink>
      <w:r>
        <w:rPr>
          <w:sz w:val="24"/>
          <w:szCs w:val="24"/>
        </w:rPr>
        <w:t>: так, фразеологическое сочетание “</w:t>
      </w:r>
      <w:r>
        <w:rPr>
          <w:i/>
          <w:sz w:val="24"/>
          <w:szCs w:val="24"/>
        </w:rPr>
        <w:t>сгорать от страсти</w:t>
      </w:r>
      <w:r>
        <w:rPr>
          <w:sz w:val="24"/>
          <w:szCs w:val="24"/>
        </w:rPr>
        <w:t>” является </w:t>
      </w:r>
      <w:hyperlink r:id="rId69">
        <w:r>
          <w:rPr>
            <w:color w:val="000000"/>
            <w:sz w:val="24"/>
            <w:szCs w:val="24"/>
            <w:u w:val="single"/>
          </w:rPr>
          <w:t>гипонимом</w:t>
        </w:r>
      </w:hyperlink>
      <w:r>
        <w:rPr>
          <w:sz w:val="24"/>
          <w:szCs w:val="24"/>
        </w:rPr>
        <w:t> по отношению к сочетаниям типа “</w:t>
      </w:r>
      <w:r>
        <w:rPr>
          <w:i/>
          <w:sz w:val="24"/>
          <w:szCs w:val="24"/>
        </w:rPr>
        <w:t>сгорать от …</w:t>
      </w:r>
      <w:r>
        <w:rPr>
          <w:sz w:val="24"/>
          <w:szCs w:val="24"/>
        </w:rPr>
        <w:t>”, при этом за счёт варьирования переменной части возможно образование синонимических рядов “</w:t>
      </w:r>
      <w:r>
        <w:rPr>
          <w:i/>
          <w:sz w:val="24"/>
          <w:szCs w:val="24"/>
        </w:rPr>
        <w:t>сгорать от стыда, позора, срама</w:t>
      </w:r>
      <w:r>
        <w:rPr>
          <w:sz w:val="24"/>
          <w:szCs w:val="24"/>
        </w:rPr>
        <w:t>”, “</w:t>
      </w:r>
      <w:r>
        <w:rPr>
          <w:i/>
          <w:sz w:val="24"/>
          <w:szCs w:val="24"/>
        </w:rPr>
        <w:t>сгорать от ревности, жажды мести</w:t>
      </w:r>
      <w:r>
        <w:rPr>
          <w:sz w:val="24"/>
          <w:szCs w:val="24"/>
        </w:rPr>
        <w:t>”.</w:t>
      </w:r>
    </w:p>
    <w:p w14:paraId="00000073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Другой пример: </w:t>
      </w:r>
      <w:hyperlink r:id="rId70">
        <w:r>
          <w:rPr>
            <w:color w:val="000000"/>
            <w:sz w:val="24"/>
            <w:szCs w:val="24"/>
            <w:u w:val="single"/>
          </w:rPr>
          <w:t>англ.</w:t>
        </w:r>
      </w:hyperlink>
      <w:r>
        <w:rPr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show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one’s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teeth</w:t>
      </w:r>
      <w:proofErr w:type="spellEnd"/>
      <w:r>
        <w:rPr>
          <w:sz w:val="24"/>
          <w:szCs w:val="24"/>
        </w:rPr>
        <w:t> — “огрызаться’ (дословно — “показывать свои зубы”). Семантическую самостоятельность в этом сочетании проявляет </w:t>
      </w:r>
      <w:hyperlink r:id="rId71">
        <w:r>
          <w:rPr>
            <w:color w:val="000000"/>
            <w:sz w:val="24"/>
            <w:szCs w:val="24"/>
            <w:u w:val="single"/>
          </w:rPr>
          <w:t>слово</w:t>
        </w:r>
      </w:hyperlink>
      <w:r>
        <w:rPr>
          <w:sz w:val="24"/>
          <w:szCs w:val="24"/>
        </w:rPr>
        <w:t> «</w:t>
      </w:r>
      <w:proofErr w:type="spellStart"/>
      <w:r>
        <w:rPr>
          <w:i/>
          <w:sz w:val="24"/>
          <w:szCs w:val="24"/>
        </w:rPr>
        <w:t>one’s</w:t>
      </w:r>
      <w:proofErr w:type="spellEnd"/>
      <w:r>
        <w:rPr>
          <w:sz w:val="24"/>
          <w:szCs w:val="24"/>
        </w:rPr>
        <w:t>» — «чьи-то». Его можно заменить на слова «</w:t>
      </w:r>
      <w:proofErr w:type="spellStart"/>
      <w:r>
        <w:rPr>
          <w:i/>
          <w:sz w:val="24"/>
          <w:szCs w:val="24"/>
        </w:rPr>
        <w:t>my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i/>
          <w:sz w:val="24"/>
          <w:szCs w:val="24"/>
        </w:rPr>
        <w:t>his</w:t>
      </w:r>
      <w:proofErr w:type="spellEnd"/>
      <w:r>
        <w:rPr>
          <w:sz w:val="24"/>
          <w:szCs w:val="24"/>
        </w:rPr>
        <w:t>» и т. д.</w:t>
      </w:r>
    </w:p>
    <w:p w14:paraId="6132E183" w14:textId="77777777" w:rsidR="00C44DBC" w:rsidRDefault="00C44DBC">
      <w:pPr>
        <w:rPr>
          <w:sz w:val="24"/>
          <w:szCs w:val="24"/>
        </w:rPr>
      </w:pPr>
    </w:p>
    <w:p w14:paraId="7802464A" w14:textId="77777777" w:rsidR="00C44DBC" w:rsidRDefault="00C44DBC">
      <w:pPr>
        <w:rPr>
          <w:sz w:val="24"/>
          <w:szCs w:val="24"/>
        </w:rPr>
      </w:pPr>
    </w:p>
    <w:p w14:paraId="00000074" w14:textId="77777777" w:rsidR="007D0E41" w:rsidRDefault="00BC54BE">
      <w:pPr>
        <w:pStyle w:val="Heading1"/>
      </w:pPr>
      <w:r>
        <w:lastRenderedPageBreak/>
        <w:t>Выражения</w:t>
      </w:r>
    </w:p>
    <w:p w14:paraId="00000075" w14:textId="77777777" w:rsidR="007D0E41" w:rsidRDefault="007D0E41"/>
    <w:p w14:paraId="00000076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Фразеологические выражения — устойчивые в своём составе и употреблении фразеологические </w:t>
      </w:r>
      <w:hyperlink r:id="rId72">
        <w:r>
          <w:rPr>
            <w:color w:val="000000"/>
            <w:sz w:val="24"/>
            <w:szCs w:val="24"/>
            <w:u w:val="single"/>
          </w:rPr>
          <w:t>обороты</w:t>
        </w:r>
      </w:hyperlink>
      <w:r>
        <w:rPr>
          <w:sz w:val="24"/>
          <w:szCs w:val="24"/>
        </w:rPr>
        <w:t>, которые не только являются семантически членимыми, но и состоят целиком из слов со свободным номинативным значением. Их единственная особенность — воспроизводимость: они используются как готовые речевые единицы с постоянным лексическим составом и определённой </w:t>
      </w:r>
      <w:hyperlink r:id="rId73">
        <w:r>
          <w:rPr>
            <w:color w:val="000000"/>
            <w:sz w:val="24"/>
            <w:szCs w:val="24"/>
            <w:u w:val="single"/>
          </w:rPr>
          <w:t>семантикой</w:t>
        </w:r>
      </w:hyperlink>
      <w:r>
        <w:rPr>
          <w:sz w:val="24"/>
          <w:szCs w:val="24"/>
        </w:rPr>
        <w:t>.</w:t>
      </w:r>
    </w:p>
    <w:p w14:paraId="00000077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Часто фразеологическое выражение представляет собой законченное </w:t>
      </w:r>
      <w:hyperlink r:id="rId74">
        <w:r>
          <w:rPr>
            <w:b/>
            <w:color w:val="000000"/>
            <w:sz w:val="24"/>
            <w:szCs w:val="24"/>
            <w:u w:val="single"/>
          </w:rPr>
          <w:t>предложение</w:t>
        </w:r>
      </w:hyperlink>
      <w:r>
        <w:rPr>
          <w:sz w:val="24"/>
          <w:szCs w:val="24"/>
        </w:rPr>
        <w:t> с утверждением, назиданием или </w:t>
      </w:r>
      <w:hyperlink r:id="rId75">
        <w:r>
          <w:rPr>
            <w:b/>
            <w:color w:val="000000"/>
            <w:sz w:val="24"/>
            <w:szCs w:val="24"/>
            <w:u w:val="single"/>
          </w:rPr>
          <w:t>выводом</w:t>
        </w:r>
      </w:hyperlink>
      <w:r>
        <w:rPr>
          <w:sz w:val="24"/>
          <w:szCs w:val="24"/>
        </w:rPr>
        <w:t>. Примерами таких фразеологических выражений являются </w:t>
      </w:r>
      <w:hyperlink r:id="rId76">
        <w:r>
          <w:rPr>
            <w:color w:val="000000"/>
            <w:sz w:val="24"/>
            <w:szCs w:val="24"/>
            <w:u w:val="single"/>
          </w:rPr>
          <w:t>пословицы</w:t>
        </w:r>
      </w:hyperlink>
      <w:r>
        <w:rPr>
          <w:sz w:val="24"/>
          <w:szCs w:val="24"/>
        </w:rPr>
        <w:t> и </w:t>
      </w:r>
      <w:hyperlink r:id="rId77">
        <w:r>
          <w:rPr>
            <w:color w:val="000000"/>
            <w:sz w:val="24"/>
            <w:szCs w:val="24"/>
            <w:u w:val="single"/>
          </w:rPr>
          <w:t>афоризмы</w:t>
        </w:r>
      </w:hyperlink>
      <w:r>
        <w:rPr>
          <w:sz w:val="24"/>
          <w:szCs w:val="24"/>
        </w:rPr>
        <w:t>. Если во фразеологическом выражении отсутствует назидание или имеются элементы недосказанности, то это </w:t>
      </w:r>
      <w:hyperlink r:id="rId78">
        <w:r>
          <w:rPr>
            <w:color w:val="000000"/>
            <w:sz w:val="24"/>
            <w:szCs w:val="24"/>
            <w:u w:val="single"/>
          </w:rPr>
          <w:t>поговорка</w:t>
        </w:r>
      </w:hyperlink>
      <w:r>
        <w:rPr>
          <w:sz w:val="24"/>
          <w:szCs w:val="24"/>
        </w:rPr>
        <w:t> или </w:t>
      </w:r>
      <w:hyperlink r:id="rId79">
        <w:r>
          <w:rPr>
            <w:color w:val="000000"/>
            <w:sz w:val="24"/>
            <w:szCs w:val="24"/>
            <w:u w:val="single"/>
          </w:rPr>
          <w:t>крылатая фраза</w:t>
        </w:r>
      </w:hyperlink>
      <w:r>
        <w:rPr>
          <w:sz w:val="24"/>
          <w:szCs w:val="24"/>
        </w:rPr>
        <w:t>. Другим источником фразеологических выражений является профессиональная </w:t>
      </w:r>
      <w:hyperlink r:id="rId80">
        <w:r>
          <w:rPr>
            <w:color w:val="000000"/>
            <w:sz w:val="24"/>
            <w:szCs w:val="24"/>
            <w:u w:val="single"/>
          </w:rPr>
          <w:t>речь</w:t>
        </w:r>
      </w:hyperlink>
      <w:hyperlink r:id="rId81" w:anchor="citenote3">
        <w:r>
          <w:rPr>
            <w:color w:val="000000"/>
            <w:sz w:val="24"/>
            <w:szCs w:val="24"/>
            <w:u w:val="single"/>
            <w:vertAlign w:val="superscript"/>
          </w:rPr>
          <w:t>[3]</w:t>
        </w:r>
      </w:hyperlink>
      <w:r>
        <w:rPr>
          <w:sz w:val="24"/>
          <w:szCs w:val="24"/>
        </w:rPr>
        <w:t>. В категорию фразеологических выражений попадают также </w:t>
      </w:r>
      <w:hyperlink r:id="rId82">
        <w:r>
          <w:rPr>
            <w:color w:val="000000"/>
            <w:sz w:val="24"/>
            <w:szCs w:val="24"/>
            <w:u w:val="single"/>
          </w:rPr>
          <w:t>речевые штампы</w:t>
        </w:r>
      </w:hyperlink>
      <w:r>
        <w:rPr>
          <w:sz w:val="24"/>
          <w:szCs w:val="24"/>
        </w:rPr>
        <w:t> — устойчивые формулы типа «</w:t>
      </w:r>
      <w:r>
        <w:rPr>
          <w:i/>
          <w:sz w:val="24"/>
          <w:szCs w:val="24"/>
        </w:rPr>
        <w:t>всего хорошего</w:t>
      </w:r>
      <w:r>
        <w:rPr>
          <w:sz w:val="24"/>
          <w:szCs w:val="24"/>
        </w:rPr>
        <w:t>», «</w:t>
      </w:r>
      <w:r>
        <w:rPr>
          <w:i/>
          <w:sz w:val="24"/>
          <w:szCs w:val="24"/>
        </w:rPr>
        <w:t>до новых встреч</w:t>
      </w:r>
      <w:r>
        <w:rPr>
          <w:sz w:val="24"/>
          <w:szCs w:val="24"/>
        </w:rPr>
        <w:t>» и т. п.</w:t>
      </w:r>
    </w:p>
    <w:p w14:paraId="00000078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Многие </w:t>
      </w:r>
      <w:hyperlink r:id="rId83">
        <w:r>
          <w:rPr>
            <w:color w:val="000000"/>
            <w:sz w:val="24"/>
            <w:szCs w:val="24"/>
            <w:u w:val="single"/>
          </w:rPr>
          <w:t>лингвисты</w:t>
        </w:r>
      </w:hyperlink>
      <w:r>
        <w:rPr>
          <w:sz w:val="24"/>
          <w:szCs w:val="24"/>
        </w:rPr>
        <w:t> не относят фразеологические выражения к фразеологическим единицам, так как они лишены основных признаков фразеологизмов.</w:t>
      </w:r>
    </w:p>
    <w:p w14:paraId="00000079" w14:textId="77777777" w:rsidR="007D0E41" w:rsidRDefault="007D0E41">
      <w:pPr>
        <w:pStyle w:val="Heading2"/>
        <w:rPr>
          <w:color w:val="000000"/>
          <w:sz w:val="24"/>
          <w:szCs w:val="24"/>
        </w:rPr>
      </w:pPr>
    </w:p>
    <w:p w14:paraId="0000007A" w14:textId="77777777" w:rsidR="007D0E41" w:rsidRDefault="00BC54BE">
      <w:pPr>
        <w:pStyle w:val="Heading1"/>
        <w:rPr>
          <w:color w:val="000000"/>
        </w:rPr>
      </w:pPr>
      <w:r>
        <w:rPr>
          <w:color w:val="000000"/>
        </w:rPr>
        <w:t xml:space="preserve">История    </w:t>
      </w:r>
      <w:proofErr w:type="gramStart"/>
      <w:r>
        <w:rPr>
          <w:color w:val="000000"/>
        </w:rPr>
        <w:t>Происхождения  Фразеологизмов</w:t>
      </w:r>
      <w:proofErr w:type="gramEnd"/>
    </w:p>
    <w:p w14:paraId="0000007B" w14:textId="77777777" w:rsidR="007D0E41" w:rsidRDefault="00BC54BE">
      <w:r>
        <w:t xml:space="preserve">   </w:t>
      </w:r>
    </w:p>
    <w:p w14:paraId="0000007C" w14:textId="77777777" w:rsidR="007D0E41" w:rsidRDefault="007D0E41"/>
    <w:p w14:paraId="0000007D" w14:textId="77777777" w:rsidR="007D0E41" w:rsidRDefault="007D0E41"/>
    <w:p w14:paraId="0000007E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Сегодня </w:t>
      </w:r>
      <w:proofErr w:type="gramStart"/>
      <w:r>
        <w:rPr>
          <w:sz w:val="24"/>
          <w:szCs w:val="24"/>
        </w:rPr>
        <w:t>мы  употребляем</w:t>
      </w:r>
      <w:proofErr w:type="gramEnd"/>
      <w:r>
        <w:rPr>
          <w:sz w:val="24"/>
          <w:szCs w:val="24"/>
        </w:rPr>
        <w:t xml:space="preserve">  фразеологизмы  в  своей речи , даже не  задумываясь  об  этом.  </w:t>
      </w:r>
      <w:proofErr w:type="gramStart"/>
      <w:r>
        <w:rPr>
          <w:sz w:val="24"/>
          <w:szCs w:val="24"/>
        </w:rPr>
        <w:t>Их  значение</w:t>
      </w:r>
      <w:proofErr w:type="gramEnd"/>
      <w:r>
        <w:rPr>
          <w:sz w:val="24"/>
          <w:szCs w:val="24"/>
        </w:rPr>
        <w:t xml:space="preserve"> необходимо  знать  для  того, чтобы высказывание звучало  в любой  ситуации  уместно.  Не </w:t>
      </w:r>
      <w:proofErr w:type="gramStart"/>
      <w:r>
        <w:rPr>
          <w:sz w:val="24"/>
          <w:szCs w:val="24"/>
        </w:rPr>
        <w:t>стоит  использовать</w:t>
      </w:r>
      <w:proofErr w:type="gramEnd"/>
      <w:r>
        <w:rPr>
          <w:sz w:val="24"/>
          <w:szCs w:val="24"/>
        </w:rPr>
        <w:t xml:space="preserve">  фразеологизмы  в  своей речи  при  разговоре  с  иностранцами, поскольку  они  не  смогут  самостоятельно  догадаться  об  их  значении и им  покажется странным,  что  вы  “</w:t>
      </w:r>
      <w:r>
        <w:rPr>
          <w:rFonts w:ascii="Cambria" w:eastAsia="Cambria" w:hAnsi="Cambria" w:cs="Cambria"/>
          <w:b/>
          <w:i/>
          <w:color w:val="4F81BD"/>
        </w:rPr>
        <w:t>клюете  носом</w:t>
      </w:r>
      <w:r>
        <w:rPr>
          <w:sz w:val="24"/>
          <w:szCs w:val="24"/>
        </w:rPr>
        <w:t xml:space="preserve">”, </w:t>
      </w:r>
      <w:r>
        <w:rPr>
          <w:rFonts w:ascii="Cambria" w:eastAsia="Cambria" w:hAnsi="Cambria" w:cs="Cambria"/>
          <w:b/>
          <w:i/>
          <w:color w:val="4F81BD"/>
        </w:rPr>
        <w:t>“ прикусываете  язык</w:t>
      </w:r>
      <w:r>
        <w:rPr>
          <w:sz w:val="24"/>
          <w:szCs w:val="24"/>
        </w:rPr>
        <w:t xml:space="preserve"> “ находитесь  “</w:t>
      </w:r>
      <w:r>
        <w:rPr>
          <w:rFonts w:ascii="Cambria" w:eastAsia="Cambria" w:hAnsi="Cambria" w:cs="Cambria"/>
          <w:b/>
          <w:i/>
          <w:color w:val="4F81BD"/>
        </w:rPr>
        <w:t>не  в  своей тарелке</w:t>
      </w:r>
      <w:r>
        <w:rPr>
          <w:sz w:val="24"/>
          <w:szCs w:val="24"/>
        </w:rPr>
        <w:t xml:space="preserve">” , “развешиваете  уши”. </w:t>
      </w:r>
      <w:proofErr w:type="gramStart"/>
      <w:r>
        <w:rPr>
          <w:sz w:val="24"/>
          <w:szCs w:val="24"/>
        </w:rPr>
        <w:t>Фразеологизмы  существуют</w:t>
      </w:r>
      <w:proofErr w:type="gramEnd"/>
      <w:r>
        <w:rPr>
          <w:sz w:val="24"/>
          <w:szCs w:val="24"/>
        </w:rPr>
        <w:t xml:space="preserve">  на  протяжении  всей  истории языка.</w:t>
      </w:r>
    </w:p>
    <w:p w14:paraId="0000007F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 ходе</w:t>
      </w:r>
      <w:proofErr w:type="gramEnd"/>
      <w:r>
        <w:rPr>
          <w:sz w:val="24"/>
          <w:szCs w:val="24"/>
        </w:rPr>
        <w:t xml:space="preserve">  моего  исследования  я  обратила внимание  на  то, что  все  фразеологизмы  можно  объединить   по  группам  по  происхождению .</w:t>
      </w:r>
    </w:p>
    <w:p w14:paraId="00000080" w14:textId="77777777" w:rsidR="007D0E41" w:rsidRDefault="00BC54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Фразеологизмы ,</w:t>
      </w:r>
      <w:proofErr w:type="gramEnd"/>
      <w:r>
        <w:rPr>
          <w:color w:val="000000"/>
          <w:sz w:val="24"/>
          <w:szCs w:val="24"/>
        </w:rPr>
        <w:t xml:space="preserve"> пришедшие из мифов.</w:t>
      </w:r>
    </w:p>
    <w:p w14:paraId="00000081" w14:textId="77777777" w:rsidR="007D0E41" w:rsidRDefault="00BC54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Фразеологизмы  из</w:t>
      </w:r>
      <w:proofErr w:type="gramEnd"/>
      <w:r>
        <w:rPr>
          <w:color w:val="000000"/>
          <w:sz w:val="24"/>
          <w:szCs w:val="24"/>
        </w:rPr>
        <w:t xml:space="preserve">  различных профессий. </w:t>
      </w:r>
    </w:p>
    <w:p w14:paraId="00000082" w14:textId="77777777" w:rsidR="007D0E41" w:rsidRDefault="00BC54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Крылатые  выражения</w:t>
      </w:r>
      <w:proofErr w:type="gramEnd"/>
      <w:r>
        <w:rPr>
          <w:color w:val="000000"/>
          <w:sz w:val="24"/>
          <w:szCs w:val="24"/>
        </w:rPr>
        <w:t xml:space="preserve">  из  произведений  художественной  литературы.</w:t>
      </w:r>
    </w:p>
    <w:p w14:paraId="00000083" w14:textId="77777777" w:rsidR="007D0E41" w:rsidRDefault="00BC54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Фразеологизмы ,</w:t>
      </w:r>
      <w:proofErr w:type="gramEnd"/>
      <w:r>
        <w:rPr>
          <w:color w:val="000000"/>
          <w:sz w:val="24"/>
          <w:szCs w:val="24"/>
        </w:rPr>
        <w:t xml:space="preserve"> связанные с  историческим  прошлым  народа.</w:t>
      </w:r>
    </w:p>
    <w:p w14:paraId="00000084" w14:textId="77777777" w:rsidR="007D0E41" w:rsidRDefault="00BC54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Фразеологизмы  из</w:t>
      </w:r>
      <w:proofErr w:type="gramEnd"/>
      <w:r>
        <w:rPr>
          <w:color w:val="000000"/>
          <w:sz w:val="24"/>
          <w:szCs w:val="24"/>
        </w:rPr>
        <w:t xml:space="preserve">  русских  народных  сказок.</w:t>
      </w:r>
    </w:p>
    <w:p w14:paraId="00000085" w14:textId="77777777" w:rsidR="007D0E41" w:rsidRDefault="00BC54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Фразеологизмы ,</w:t>
      </w:r>
      <w:proofErr w:type="gramEnd"/>
      <w:r>
        <w:rPr>
          <w:color w:val="000000"/>
          <w:sz w:val="24"/>
          <w:szCs w:val="24"/>
        </w:rPr>
        <w:t xml:space="preserve"> пришедшие  из  Библии</w:t>
      </w:r>
    </w:p>
    <w:p w14:paraId="00000086" w14:textId="77777777" w:rsidR="007D0E41" w:rsidRDefault="00BC54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Фразеологизмы,  заимствованные</w:t>
      </w:r>
      <w:proofErr w:type="gramEnd"/>
      <w:r>
        <w:rPr>
          <w:color w:val="000000"/>
          <w:sz w:val="24"/>
          <w:szCs w:val="24"/>
        </w:rPr>
        <w:t xml:space="preserve">  из  других  языков.</w:t>
      </w:r>
    </w:p>
    <w:p w14:paraId="00000087" w14:textId="77777777" w:rsidR="007D0E41" w:rsidRDefault="007D0E41">
      <w:pPr>
        <w:rPr>
          <w:sz w:val="24"/>
          <w:szCs w:val="24"/>
        </w:rPr>
      </w:pPr>
    </w:p>
    <w:p w14:paraId="00000088" w14:textId="77777777" w:rsidR="007D0E41" w:rsidRDefault="007D0E4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u w:val="single"/>
        </w:rPr>
      </w:pPr>
    </w:p>
    <w:p w14:paraId="00000089" w14:textId="77777777" w:rsidR="007D0E41" w:rsidRDefault="007D0E41">
      <w:pPr>
        <w:rPr>
          <w:u w:val="single"/>
        </w:rPr>
      </w:pPr>
    </w:p>
    <w:p w14:paraId="0000008A" w14:textId="77777777" w:rsidR="007D0E41" w:rsidRDefault="00BC54BE">
      <w:pPr>
        <w:pStyle w:val="Heading1"/>
        <w:rPr>
          <w:color w:val="000000"/>
        </w:rPr>
      </w:pPr>
      <w:proofErr w:type="gramStart"/>
      <w:r>
        <w:rPr>
          <w:color w:val="000000"/>
        </w:rPr>
        <w:t>Этимология  фразеологизмов</w:t>
      </w:r>
      <w:proofErr w:type="gramEnd"/>
      <w:r>
        <w:rPr>
          <w:color w:val="000000"/>
        </w:rPr>
        <w:t>.</w:t>
      </w:r>
    </w:p>
    <w:p w14:paraId="0000008B" w14:textId="77777777" w:rsidR="007D0E41" w:rsidRDefault="00BC54BE">
      <w:r>
        <w:t xml:space="preserve">   </w:t>
      </w:r>
    </w:p>
    <w:p w14:paraId="0000008C" w14:textId="77777777" w:rsidR="007D0E41" w:rsidRDefault="007D0E41">
      <w:pPr>
        <w:pStyle w:val="Heading2"/>
        <w:rPr>
          <w:color w:val="000000"/>
          <w:sz w:val="24"/>
          <w:szCs w:val="24"/>
        </w:rPr>
      </w:pPr>
    </w:p>
    <w:p w14:paraId="0000008D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Все  фразеологизмы</w:t>
      </w:r>
      <w:proofErr w:type="gramEnd"/>
      <w:r>
        <w:rPr>
          <w:sz w:val="24"/>
          <w:szCs w:val="24"/>
        </w:rPr>
        <w:t xml:space="preserve">  первоначально  возникли для  обозначения  конкретных  событий , явлений,  фактов.  </w:t>
      </w:r>
      <w:proofErr w:type="gramStart"/>
      <w:r>
        <w:rPr>
          <w:sz w:val="24"/>
          <w:szCs w:val="24"/>
        </w:rPr>
        <w:t>Постепенно  в</w:t>
      </w:r>
      <w:proofErr w:type="gramEnd"/>
      <w:r>
        <w:rPr>
          <w:sz w:val="24"/>
          <w:szCs w:val="24"/>
        </w:rPr>
        <w:t xml:space="preserve">  силу  различных  причин  начали  употребляться  переносно  для  обозначения  других , но  в  чем-то  сходных  с  первоначальным  значением.  </w:t>
      </w:r>
      <w:proofErr w:type="gramStart"/>
      <w:r>
        <w:rPr>
          <w:sz w:val="24"/>
          <w:szCs w:val="24"/>
        </w:rPr>
        <w:t>Это  придает</w:t>
      </w:r>
      <w:proofErr w:type="gramEnd"/>
      <w:r>
        <w:rPr>
          <w:sz w:val="24"/>
          <w:szCs w:val="24"/>
        </w:rPr>
        <w:t xml:space="preserve">  фразеологизмам  особую  образность  и  выразительность , они    имеют интересную ,  увлекательную  историю  происхождения .</w:t>
      </w:r>
    </w:p>
    <w:p w14:paraId="0000008E" w14:textId="77777777" w:rsidR="007D0E41" w:rsidRDefault="007D0E41">
      <w:pPr>
        <w:rPr>
          <w:sz w:val="24"/>
          <w:szCs w:val="24"/>
        </w:rPr>
      </w:pPr>
    </w:p>
    <w:p w14:paraId="0000008F" w14:textId="77777777" w:rsidR="007D0E41" w:rsidRDefault="00BC54BE">
      <w:pPr>
        <w:pStyle w:val="Heading1"/>
        <w:rPr>
          <w:sz w:val="24"/>
          <w:szCs w:val="24"/>
        </w:rPr>
      </w:pPr>
      <w:proofErr w:type="gramStart"/>
      <w:r>
        <w:rPr>
          <w:sz w:val="24"/>
          <w:szCs w:val="24"/>
        </w:rPr>
        <w:t>Фразеологизмы ,</w:t>
      </w:r>
      <w:proofErr w:type="gramEnd"/>
      <w:r>
        <w:rPr>
          <w:sz w:val="24"/>
          <w:szCs w:val="24"/>
        </w:rPr>
        <w:t xml:space="preserve"> пришедшие  из  мифов.</w:t>
      </w:r>
    </w:p>
    <w:p w14:paraId="00000090" w14:textId="77777777" w:rsidR="007D0E41" w:rsidRDefault="007D0E41"/>
    <w:p w14:paraId="00000091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Одним  из</w:t>
      </w:r>
      <w:proofErr w:type="gramEnd"/>
      <w:r>
        <w:rPr>
          <w:sz w:val="24"/>
          <w:szCs w:val="24"/>
        </w:rPr>
        <w:t xml:space="preserve"> источников  устойчивых  сочетаний  является  античность. </w:t>
      </w:r>
      <w:proofErr w:type="gramStart"/>
      <w:r>
        <w:rPr>
          <w:sz w:val="24"/>
          <w:szCs w:val="24"/>
        </w:rPr>
        <w:t>При  этом</w:t>
      </w:r>
      <w:proofErr w:type="gramEnd"/>
      <w:r>
        <w:rPr>
          <w:sz w:val="24"/>
          <w:szCs w:val="24"/>
        </w:rPr>
        <w:t xml:space="preserve"> фразеологизмы  приходить  как  из  античных  мифов  и  легенд,  так  и  из преданий  о реальных  исторических  личностях.</w:t>
      </w:r>
    </w:p>
    <w:p w14:paraId="00000092" w14:textId="77777777" w:rsidR="007D0E41" w:rsidRDefault="00BC54BE">
      <w:pPr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 Древняя </w:t>
      </w:r>
      <w:proofErr w:type="gramStart"/>
      <w:r>
        <w:rPr>
          <w:sz w:val="24"/>
          <w:szCs w:val="24"/>
        </w:rPr>
        <w:t>Греция  подарила</w:t>
      </w:r>
      <w:proofErr w:type="gramEnd"/>
      <w:r>
        <w:rPr>
          <w:sz w:val="24"/>
          <w:szCs w:val="24"/>
        </w:rPr>
        <w:t xml:space="preserve">  нам  такое  выражение  ,как  “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авгиевы  конюшни”.</w:t>
      </w:r>
    </w:p>
    <w:p w14:paraId="00000093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Он  появился</w:t>
      </w:r>
      <w:proofErr w:type="gramEnd"/>
      <w:r>
        <w:rPr>
          <w:sz w:val="24"/>
          <w:szCs w:val="24"/>
        </w:rPr>
        <w:t xml:space="preserve">  из  мифов о царе Авгии, у  которого  были огромные  конюшни. </w:t>
      </w:r>
      <w:proofErr w:type="gramStart"/>
      <w:r>
        <w:rPr>
          <w:sz w:val="24"/>
          <w:szCs w:val="24"/>
        </w:rPr>
        <w:t>Эти  конюшни</w:t>
      </w:r>
      <w:proofErr w:type="gramEnd"/>
      <w:r>
        <w:rPr>
          <w:sz w:val="24"/>
          <w:szCs w:val="24"/>
        </w:rPr>
        <w:t xml:space="preserve">  не  чистились годами. </w:t>
      </w:r>
      <w:proofErr w:type="gramStart"/>
      <w:r>
        <w:rPr>
          <w:sz w:val="24"/>
          <w:szCs w:val="24"/>
        </w:rPr>
        <w:t>И  очистить</w:t>
      </w:r>
      <w:proofErr w:type="gramEnd"/>
      <w:r>
        <w:rPr>
          <w:sz w:val="24"/>
          <w:szCs w:val="24"/>
        </w:rPr>
        <w:t xml:space="preserve"> их  смог только  самый  известный  герой  Эллады – Геракл.  </w:t>
      </w:r>
      <w:proofErr w:type="gramStart"/>
      <w:r>
        <w:rPr>
          <w:sz w:val="24"/>
          <w:szCs w:val="24"/>
        </w:rPr>
        <w:t>Авгиевы  конюшни</w:t>
      </w:r>
      <w:proofErr w:type="gramEnd"/>
      <w:r>
        <w:rPr>
          <w:sz w:val="24"/>
          <w:szCs w:val="24"/>
        </w:rPr>
        <w:t xml:space="preserve"> считаются  шестым подвигом Геракла. </w:t>
      </w:r>
      <w:proofErr w:type="gramStart"/>
      <w:r>
        <w:rPr>
          <w:sz w:val="24"/>
          <w:szCs w:val="24"/>
        </w:rPr>
        <w:t>Мы  используем</w:t>
      </w:r>
      <w:proofErr w:type="gramEnd"/>
      <w:r>
        <w:rPr>
          <w:sz w:val="24"/>
          <w:szCs w:val="24"/>
        </w:rPr>
        <w:t xml:space="preserve">  это  выражение, когда  говорим о каком-то месте ,  которое  сильно  загрязнено  или  находится  в  беспорядке, в  запущенном  состоянии.</w:t>
      </w:r>
    </w:p>
    <w:p w14:paraId="00000094" w14:textId="77777777" w:rsidR="007D0E41" w:rsidRDefault="00BC54BE">
      <w:pPr>
        <w:rPr>
          <w:rFonts w:ascii="Cambria" w:eastAsia="Cambria" w:hAnsi="Cambria" w:cs="Cambria"/>
          <w:i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Из  мифов</w:t>
      </w:r>
      <w:proofErr w:type="gramEnd"/>
      <w:r>
        <w:rPr>
          <w:sz w:val="24"/>
          <w:szCs w:val="24"/>
        </w:rPr>
        <w:t xml:space="preserve">  к  нам  пришло и  выражение  “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кануть  в  Лету”.</w:t>
      </w:r>
    </w:p>
    <w:p w14:paraId="00000095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Лета  в</w:t>
      </w:r>
      <w:proofErr w:type="gramEnd"/>
      <w:r>
        <w:rPr>
          <w:sz w:val="24"/>
          <w:szCs w:val="24"/>
        </w:rPr>
        <w:t xml:space="preserve">  греческой  мифологии – одна  из  рек  подземного  мира,  мира  мертвых. Лета </w:t>
      </w:r>
      <w:proofErr w:type="gramStart"/>
      <w:r>
        <w:rPr>
          <w:sz w:val="24"/>
          <w:szCs w:val="24"/>
        </w:rPr>
        <w:t>была  рекой</w:t>
      </w:r>
      <w:proofErr w:type="gramEnd"/>
      <w:r>
        <w:rPr>
          <w:sz w:val="24"/>
          <w:szCs w:val="24"/>
        </w:rPr>
        <w:t xml:space="preserve">  забвения.  </w:t>
      </w:r>
      <w:proofErr w:type="gramStart"/>
      <w:r>
        <w:rPr>
          <w:sz w:val="24"/>
          <w:szCs w:val="24"/>
        </w:rPr>
        <w:t>Отпивавшие  из</w:t>
      </w:r>
      <w:proofErr w:type="gramEnd"/>
      <w:r>
        <w:rPr>
          <w:sz w:val="24"/>
          <w:szCs w:val="24"/>
        </w:rPr>
        <w:t xml:space="preserve">  мрачных  вод  этой  реки  </w:t>
      </w:r>
      <w:proofErr w:type="spellStart"/>
      <w:r>
        <w:rPr>
          <w:sz w:val="24"/>
          <w:szCs w:val="24"/>
        </w:rPr>
        <w:t>забытия</w:t>
      </w:r>
      <w:proofErr w:type="spellEnd"/>
      <w:r>
        <w:rPr>
          <w:sz w:val="24"/>
          <w:szCs w:val="24"/>
        </w:rPr>
        <w:t xml:space="preserve">  просто  исчезали, впадали  в  небытие  и  забвения.  Получается, </w:t>
      </w:r>
      <w:proofErr w:type="gramStart"/>
      <w:r>
        <w:rPr>
          <w:sz w:val="24"/>
          <w:szCs w:val="24"/>
        </w:rPr>
        <w:t>что  кануть</w:t>
      </w:r>
      <w:proofErr w:type="gramEnd"/>
      <w:r>
        <w:rPr>
          <w:sz w:val="24"/>
          <w:szCs w:val="24"/>
        </w:rPr>
        <w:t xml:space="preserve">  в  Лету  - это  как  раз  попасть  в забытье, забвение, попросту  исчезнуть  из  памяти  окружающих. </w:t>
      </w:r>
    </w:p>
    <w:p w14:paraId="00000096" w14:textId="77777777" w:rsidR="007D0E41" w:rsidRDefault="00BC54BE">
      <w:pPr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</w:rPr>
        <w:t>Ариаднина  нить</w:t>
      </w:r>
      <w:proofErr w:type="gramEnd"/>
      <w:r>
        <w:rPr>
          <w:sz w:val="24"/>
          <w:szCs w:val="24"/>
        </w:rPr>
        <w:t>-  то, что  помогает  найти  выход  из  затруднительного  положения.</w:t>
      </w:r>
    </w:p>
    <w:p w14:paraId="00000097" w14:textId="77777777" w:rsidR="007D0E41" w:rsidRDefault="00BC54BE">
      <w:pPr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</w:rPr>
        <w:t>Ахиллесова  пята</w:t>
      </w:r>
      <w:proofErr w:type="gramEnd"/>
      <w:r>
        <w:rPr>
          <w:sz w:val="24"/>
          <w:szCs w:val="24"/>
        </w:rPr>
        <w:t>-  уязвимое  место.</w:t>
      </w:r>
    </w:p>
    <w:p w14:paraId="00000098" w14:textId="77777777" w:rsidR="007D0E41" w:rsidRDefault="00BC54BE">
      <w:pPr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</w:rPr>
        <w:lastRenderedPageBreak/>
        <w:t>Дамоклов  меч</w:t>
      </w:r>
      <w:proofErr w:type="gramEnd"/>
      <w:r>
        <w:rPr>
          <w:rFonts w:ascii="Cambria" w:eastAsia="Cambria" w:hAnsi="Cambria" w:cs="Cambria"/>
          <w:b/>
          <w:i/>
          <w:color w:val="4F81BD"/>
        </w:rPr>
        <w:t>-</w:t>
      </w:r>
      <w:r>
        <w:rPr>
          <w:sz w:val="24"/>
          <w:szCs w:val="24"/>
        </w:rPr>
        <w:t xml:space="preserve"> нависшая , угрожающая  опасность.</w:t>
      </w:r>
    </w:p>
    <w:p w14:paraId="00000099" w14:textId="77777777" w:rsidR="007D0E41" w:rsidRDefault="00BC54BE">
      <w:pPr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</w:rPr>
        <w:t>Двуликий  Янус</w:t>
      </w:r>
      <w:proofErr w:type="gramEnd"/>
      <w:r>
        <w:rPr>
          <w:sz w:val="24"/>
          <w:szCs w:val="24"/>
        </w:rPr>
        <w:t>- двуличный  человек.</w:t>
      </w:r>
    </w:p>
    <w:p w14:paraId="0000009A" w14:textId="77777777" w:rsidR="007D0E41" w:rsidRDefault="00BC54BE">
      <w:pPr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</w:rPr>
        <w:t>Золотое  руно</w:t>
      </w:r>
      <w:proofErr w:type="gramEnd"/>
      <w:r>
        <w:rPr>
          <w:sz w:val="24"/>
          <w:szCs w:val="24"/>
        </w:rPr>
        <w:t>- золото,  богатство,  которым  стремятся  овладеть.</w:t>
      </w:r>
    </w:p>
    <w:p w14:paraId="0000009B" w14:textId="77777777" w:rsidR="007D0E41" w:rsidRDefault="007D0E41">
      <w:pPr>
        <w:rPr>
          <w:sz w:val="24"/>
          <w:szCs w:val="24"/>
        </w:rPr>
      </w:pPr>
    </w:p>
    <w:p w14:paraId="0000009C" w14:textId="77777777" w:rsidR="007D0E41" w:rsidRDefault="00BC54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Фразеологизмы  из</w:t>
      </w:r>
      <w:proofErr w:type="gramEnd"/>
      <w:r>
        <w:rPr>
          <w:sz w:val="28"/>
          <w:szCs w:val="28"/>
        </w:rPr>
        <w:t xml:space="preserve">  различных  профессий</w:t>
      </w:r>
    </w:p>
    <w:p w14:paraId="0000009D" w14:textId="77777777" w:rsidR="007D0E41" w:rsidRDefault="00BC54BE">
      <w:pPr>
        <w:rPr>
          <w:sz w:val="24"/>
          <w:szCs w:val="24"/>
        </w:rPr>
      </w:pPr>
      <w:r>
        <w:t xml:space="preserve"> </w:t>
      </w:r>
      <w:proofErr w:type="gramStart"/>
      <w:r>
        <w:rPr>
          <w:sz w:val="24"/>
          <w:szCs w:val="24"/>
        </w:rPr>
        <w:t>Довольно  много</w:t>
      </w:r>
      <w:proofErr w:type="gramEnd"/>
      <w:r>
        <w:rPr>
          <w:sz w:val="24"/>
          <w:szCs w:val="24"/>
        </w:rPr>
        <w:t xml:space="preserve">  фразеологизмов  пришло  к  нам  из  различных  профессий. Например, выражение:</w:t>
      </w:r>
    </w:p>
    <w:p w14:paraId="0000009E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rFonts w:ascii="Cambria" w:eastAsia="Cambria" w:hAnsi="Cambria" w:cs="Cambria"/>
          <w:b/>
          <w:i/>
          <w:color w:val="4F81BD"/>
        </w:rPr>
        <w:t>Шито  белыми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нитками</w:t>
      </w:r>
      <w:r>
        <w:rPr>
          <w:sz w:val="24"/>
          <w:szCs w:val="24"/>
        </w:rPr>
        <w:t xml:space="preserve">  нам  подарили  портные. </w:t>
      </w:r>
    </w:p>
    <w:p w14:paraId="0000009F" w14:textId="77777777" w:rsidR="007D0E41" w:rsidRDefault="00BC54BE">
      <w:pPr>
        <w:rPr>
          <w:rFonts w:ascii="Cambria" w:eastAsia="Cambria" w:hAnsi="Cambria" w:cs="Cambria"/>
          <w:b/>
          <w:i/>
          <w:color w:val="4F81BD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Топорная  работа</w:t>
      </w:r>
      <w:proofErr w:type="gram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t>то  есть грубая – это  выражение  плотников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. </w:t>
      </w:r>
    </w:p>
    <w:p w14:paraId="000000A0" w14:textId="77777777" w:rsidR="007D0E41" w:rsidRDefault="00BC54BE">
      <w:pPr>
        <w:rPr>
          <w:sz w:val="24"/>
          <w:szCs w:val="24"/>
        </w:rPr>
      </w:pP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Небо  с</w:t>
      </w:r>
      <w:proofErr w:type="gram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 овчинку</w:t>
      </w:r>
      <w:r>
        <w:t xml:space="preserve"> – так  говорили о  сильном  страхе  скорняки , которые  выделывали  кожи. 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Стричь </w:t>
      </w:r>
      <w:proofErr w:type="gram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под  одну</w:t>
      </w:r>
      <w:proofErr w:type="gram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 гребенку  </w:t>
      </w:r>
      <w:r>
        <w:rPr>
          <w:sz w:val="24"/>
          <w:szCs w:val="24"/>
        </w:rPr>
        <w:t>- из  речи  парикмахеров.</w:t>
      </w:r>
    </w:p>
    <w:p w14:paraId="000000A1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rFonts w:ascii="Cambria" w:eastAsia="Cambria" w:hAnsi="Cambria" w:cs="Cambria"/>
          <w:b/>
          <w:i/>
          <w:color w:val="4F81BD"/>
        </w:rPr>
        <w:t>Вызвать  огонь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на  себя</w:t>
      </w:r>
      <w:r>
        <w:rPr>
          <w:sz w:val="24"/>
          <w:szCs w:val="24"/>
        </w:rPr>
        <w:t>-  от  военных.</w:t>
      </w:r>
    </w:p>
    <w:p w14:paraId="000000A2" w14:textId="77777777" w:rsidR="007D0E41" w:rsidRDefault="00BC54BE">
      <w:pPr>
        <w:rPr>
          <w:sz w:val="24"/>
          <w:szCs w:val="24"/>
        </w:rPr>
      </w:pPr>
      <w:r>
        <w:rPr>
          <w:rFonts w:ascii="Cambria" w:eastAsia="Cambria" w:hAnsi="Cambria" w:cs="Cambria"/>
          <w:b/>
          <w:i/>
          <w:color w:val="4F81BD"/>
        </w:rPr>
        <w:t xml:space="preserve"> </w:t>
      </w:r>
      <w:proofErr w:type="gramStart"/>
      <w:r>
        <w:rPr>
          <w:rFonts w:ascii="Cambria" w:eastAsia="Cambria" w:hAnsi="Cambria" w:cs="Cambria"/>
          <w:b/>
          <w:i/>
          <w:color w:val="4F81BD"/>
        </w:rPr>
        <w:t>Номер  не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пройдет</w:t>
      </w:r>
      <w:r>
        <w:rPr>
          <w:sz w:val="24"/>
          <w:szCs w:val="24"/>
        </w:rPr>
        <w:t>-  от  артистов .</w:t>
      </w:r>
    </w:p>
    <w:p w14:paraId="000000A3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i/>
          <w:color w:val="4F81BD"/>
        </w:rPr>
        <w:t>Закручивать  гайки</w:t>
      </w:r>
      <w:proofErr w:type="gramEnd"/>
      <w:r>
        <w:rPr>
          <w:sz w:val="24"/>
          <w:szCs w:val="24"/>
        </w:rPr>
        <w:t xml:space="preserve"> – из  речи  механиков. </w:t>
      </w:r>
    </w:p>
    <w:p w14:paraId="000000A4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 вряд</w:t>
      </w:r>
      <w:proofErr w:type="gramEnd"/>
      <w:r>
        <w:rPr>
          <w:sz w:val="24"/>
          <w:szCs w:val="24"/>
        </w:rPr>
        <w:t xml:space="preserve">  ли  нам  придется  долго гадать – откуда  пришло  выражение </w:t>
      </w:r>
    </w:p>
    <w:p w14:paraId="000000A5" w14:textId="77777777" w:rsidR="007D0E41" w:rsidRDefault="00BC54BE">
      <w:pPr>
        <w:rPr>
          <w:sz w:val="24"/>
          <w:szCs w:val="24"/>
        </w:rPr>
      </w:pPr>
      <w:r>
        <w:rPr>
          <w:rFonts w:ascii="Cambria" w:eastAsia="Cambria" w:hAnsi="Cambria" w:cs="Cambria"/>
          <w:b/>
          <w:i/>
          <w:color w:val="4F81BD"/>
        </w:rPr>
        <w:t xml:space="preserve"> </w:t>
      </w:r>
      <w:proofErr w:type="gramStart"/>
      <w:r>
        <w:rPr>
          <w:rFonts w:ascii="Cambria" w:eastAsia="Cambria" w:hAnsi="Cambria" w:cs="Cambria"/>
          <w:b/>
          <w:i/>
          <w:color w:val="4F81BD"/>
        </w:rPr>
        <w:t>В  час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по  чайной  ложке</w:t>
      </w:r>
      <w:r>
        <w:rPr>
          <w:sz w:val="24"/>
          <w:szCs w:val="24"/>
        </w:rPr>
        <w:t xml:space="preserve"> . </w:t>
      </w:r>
      <w:proofErr w:type="gramStart"/>
      <w:r>
        <w:rPr>
          <w:sz w:val="24"/>
          <w:szCs w:val="24"/>
        </w:rPr>
        <w:t>Конечно  же</w:t>
      </w:r>
      <w:proofErr w:type="gramEnd"/>
      <w:r>
        <w:rPr>
          <w:sz w:val="24"/>
          <w:szCs w:val="24"/>
        </w:rPr>
        <w:t xml:space="preserve"> , нам  его  подарили  медики , хотя теперь  оно  обозначает  просто ”медленно”.</w:t>
      </w:r>
    </w:p>
    <w:p w14:paraId="000000A6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  у</w:t>
      </w:r>
      <w:proofErr w:type="gramEnd"/>
      <w:r>
        <w:rPr>
          <w:sz w:val="24"/>
          <w:szCs w:val="24"/>
        </w:rPr>
        <w:t xml:space="preserve">  некоторых фразеологизмов ,  связанных  с  профессиями, довольно  интересное  происхождение. </w:t>
      </w:r>
    </w:p>
    <w:p w14:paraId="000000A7" w14:textId="77777777" w:rsidR="007D0E41" w:rsidRDefault="00BC54BE">
      <w:proofErr w:type="gramStart"/>
      <w:r>
        <w:t>Вот  ,</w:t>
      </w:r>
      <w:proofErr w:type="gramEnd"/>
      <w:r>
        <w:t xml:space="preserve">например, 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держать  в  </w:t>
      </w:r>
      <w:proofErr w:type="spell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ежевых</w:t>
      </w:r>
      <w:proofErr w:type="spell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 рукавицах.       </w:t>
      </w:r>
    </w:p>
    <w:p w14:paraId="000000A8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Нам  представляются</w:t>
      </w:r>
      <w:proofErr w:type="gramEnd"/>
      <w:r>
        <w:rPr>
          <w:sz w:val="24"/>
          <w:szCs w:val="24"/>
        </w:rPr>
        <w:t xml:space="preserve">  колючие  рукавицы , сшитые  из  ежиков.  </w:t>
      </w:r>
      <w:proofErr w:type="gramStart"/>
      <w:r>
        <w:rPr>
          <w:sz w:val="24"/>
          <w:szCs w:val="24"/>
        </w:rPr>
        <w:t>На  самом</w:t>
      </w:r>
      <w:proofErr w:type="gramEnd"/>
      <w:r>
        <w:rPr>
          <w:sz w:val="24"/>
          <w:szCs w:val="24"/>
        </w:rPr>
        <w:t xml:space="preserve">  деле  ежовые  рукавицы -  плотные,  жесткие,  кожаные,  сделанные  для  ловли  ежей.  </w:t>
      </w:r>
    </w:p>
    <w:p w14:paraId="000000A9" w14:textId="77777777" w:rsidR="007D0E41" w:rsidRDefault="00BC54BE">
      <w:pPr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</w:rPr>
        <w:t>Держать  в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ежовых  рукавицах</w:t>
      </w:r>
      <w:r>
        <w:rPr>
          <w:sz w:val="24"/>
          <w:szCs w:val="24"/>
        </w:rPr>
        <w:t xml:space="preserve"> - обозначает  вести  себя  с кем-то  жестко,  строго.</w:t>
      </w:r>
    </w:p>
    <w:p w14:paraId="000000AA" w14:textId="77777777" w:rsidR="007D0E41" w:rsidRDefault="00BC54BE">
      <w:proofErr w:type="gramStart"/>
      <w:r>
        <w:t>А  вот</w:t>
      </w:r>
      <w:proofErr w:type="gramEnd"/>
      <w:r>
        <w:t xml:space="preserve">  выражение  </w:t>
      </w:r>
      <w:r>
        <w:rPr>
          <w:rFonts w:ascii="Cambria" w:eastAsia="Cambria" w:hAnsi="Cambria" w:cs="Cambria"/>
          <w:b/>
          <w:i/>
          <w:color w:val="4F81BD"/>
        </w:rPr>
        <w:t>тянуть  канитель</w:t>
      </w:r>
      <w:r>
        <w:t>.  Канитель</w:t>
      </w:r>
      <w:proofErr w:type="gramStart"/>
      <w:r>
        <w:t>-  это</w:t>
      </w:r>
      <w:proofErr w:type="gramEnd"/>
      <w:r>
        <w:t xml:space="preserve">  особые серебряные  или  золотые  тонкие  нити  для  вышивки.  </w:t>
      </w:r>
      <w:proofErr w:type="gramStart"/>
      <w:r>
        <w:t>Раньше  эти</w:t>
      </w:r>
      <w:proofErr w:type="gramEnd"/>
      <w:r>
        <w:t xml:space="preserve">  нити  вытягивались  из  раскаленной  </w:t>
      </w:r>
      <w:proofErr w:type="spellStart"/>
      <w:r>
        <w:t>проволки</w:t>
      </w:r>
      <w:proofErr w:type="spellEnd"/>
      <w:r>
        <w:t xml:space="preserve">.  </w:t>
      </w:r>
      <w:proofErr w:type="gramStart"/>
      <w:r>
        <w:t>Это  было</w:t>
      </w:r>
      <w:proofErr w:type="gramEnd"/>
      <w:r>
        <w:t xml:space="preserve">  очень  медленное  и  трудное  дело.  </w:t>
      </w:r>
      <w:proofErr w:type="gramStart"/>
      <w:r>
        <w:t xml:space="preserve">Поэтому  </w:t>
      </w:r>
      <w:r>
        <w:rPr>
          <w:rFonts w:ascii="Cambria" w:eastAsia="Cambria" w:hAnsi="Cambria" w:cs="Cambria"/>
          <w:b/>
          <w:i/>
          <w:color w:val="4F81BD"/>
        </w:rPr>
        <w:t>тянуть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канитель</w:t>
      </w:r>
      <w:r>
        <w:t xml:space="preserve">  сейчас  обозначает  - терять  время,  медленно  что-то  делать. </w:t>
      </w:r>
    </w:p>
    <w:p w14:paraId="000000AB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  некоторые</w:t>
      </w:r>
      <w:proofErr w:type="gramEnd"/>
      <w:r>
        <w:rPr>
          <w:sz w:val="24"/>
          <w:szCs w:val="24"/>
        </w:rPr>
        <w:t xml:space="preserve">  фразеологизмы  пришли  к  нам  из  истории  и  отражают  какие-то  традиции  обычаи  или  действия.  </w:t>
      </w:r>
      <w:proofErr w:type="gramStart"/>
      <w:r>
        <w:rPr>
          <w:sz w:val="24"/>
          <w:szCs w:val="24"/>
        </w:rPr>
        <w:t>Они  тесно</w:t>
      </w:r>
      <w:proofErr w:type="gramEnd"/>
      <w:r>
        <w:rPr>
          <w:sz w:val="24"/>
          <w:szCs w:val="24"/>
        </w:rPr>
        <w:t xml:space="preserve">  связаны с  историческим  прошлым  народа.</w:t>
      </w:r>
    </w:p>
    <w:p w14:paraId="000000AC" w14:textId="77777777" w:rsidR="007D0E41" w:rsidRDefault="00BC54BE">
      <w:proofErr w:type="gramStart"/>
      <w:r>
        <w:rPr>
          <w:sz w:val="24"/>
          <w:szCs w:val="24"/>
        </w:rPr>
        <w:t>Вот ,</w:t>
      </w:r>
      <w:proofErr w:type="gramEnd"/>
      <w:r>
        <w:rPr>
          <w:sz w:val="24"/>
          <w:szCs w:val="24"/>
        </w:rPr>
        <w:t xml:space="preserve"> например,  </w:t>
      </w:r>
      <w:r>
        <w:rPr>
          <w:rFonts w:ascii="Cambria" w:eastAsia="Cambria" w:hAnsi="Cambria" w:cs="Cambria"/>
          <w:b/>
          <w:i/>
          <w:color w:val="4F81BD"/>
        </w:rPr>
        <w:t xml:space="preserve">показать ,где  раки  зимуют.  </w:t>
      </w:r>
      <w:r>
        <w:t xml:space="preserve"> </w:t>
      </w:r>
    </w:p>
    <w:p w14:paraId="000000AD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Оказывается,  раньше</w:t>
      </w:r>
      <w:proofErr w:type="gramEnd"/>
      <w:r>
        <w:rPr>
          <w:sz w:val="24"/>
          <w:szCs w:val="24"/>
        </w:rPr>
        <w:t xml:space="preserve">  на  Руси  помещики  любили  полакомиться  раками  даже  зимой.  </w:t>
      </w:r>
      <w:proofErr w:type="gramStart"/>
      <w:r>
        <w:rPr>
          <w:sz w:val="24"/>
          <w:szCs w:val="24"/>
        </w:rPr>
        <w:t>И  посылали</w:t>
      </w:r>
      <w:proofErr w:type="gramEnd"/>
      <w:r>
        <w:rPr>
          <w:sz w:val="24"/>
          <w:szCs w:val="24"/>
        </w:rPr>
        <w:t xml:space="preserve">  на  ловлю  раков  провинившихся  крестьян.  </w:t>
      </w:r>
      <w:proofErr w:type="gramStart"/>
      <w:r>
        <w:rPr>
          <w:sz w:val="24"/>
          <w:szCs w:val="24"/>
        </w:rPr>
        <w:t>Почему  провинившихся</w:t>
      </w:r>
      <w:proofErr w:type="gramEnd"/>
      <w:r>
        <w:rPr>
          <w:sz w:val="24"/>
          <w:szCs w:val="24"/>
        </w:rPr>
        <w:t xml:space="preserve">?  </w:t>
      </w:r>
      <w:proofErr w:type="gramStart"/>
      <w:r>
        <w:rPr>
          <w:sz w:val="24"/>
          <w:szCs w:val="24"/>
        </w:rPr>
        <w:t>Потому  что</w:t>
      </w:r>
      <w:proofErr w:type="gramEnd"/>
      <w:r>
        <w:rPr>
          <w:sz w:val="24"/>
          <w:szCs w:val="24"/>
        </w:rPr>
        <w:t xml:space="preserve">  зимой  раки  скрываются  под  корягами.  </w:t>
      </w:r>
      <w:proofErr w:type="gramStart"/>
      <w:r>
        <w:rPr>
          <w:sz w:val="24"/>
          <w:szCs w:val="24"/>
        </w:rPr>
        <w:t>А  ловить</w:t>
      </w:r>
      <w:proofErr w:type="gramEnd"/>
      <w:r>
        <w:rPr>
          <w:sz w:val="24"/>
          <w:szCs w:val="24"/>
        </w:rPr>
        <w:t xml:space="preserve">  их  приходилось  в  ледяной  воде.  </w:t>
      </w:r>
      <w:proofErr w:type="gramStart"/>
      <w:r>
        <w:rPr>
          <w:sz w:val="24"/>
          <w:szCs w:val="24"/>
        </w:rPr>
        <w:t>Крестьяне  простужались</w:t>
      </w:r>
      <w:proofErr w:type="gramEnd"/>
      <w:r>
        <w:rPr>
          <w:sz w:val="24"/>
          <w:szCs w:val="24"/>
        </w:rPr>
        <w:t xml:space="preserve"> ,заболевали  и  даже  могли  умереть. </w:t>
      </w:r>
      <w:proofErr w:type="gramStart"/>
      <w:r>
        <w:rPr>
          <w:sz w:val="24"/>
          <w:szCs w:val="24"/>
        </w:rPr>
        <w:t xml:space="preserve">Поэтому 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показать</w:t>
      </w:r>
      <w:proofErr w:type="gramEnd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, где  раки  зимуют</w:t>
      </w:r>
      <w:r>
        <w:rPr>
          <w:sz w:val="24"/>
          <w:szCs w:val="24"/>
        </w:rPr>
        <w:t xml:space="preserve"> -  это  выражение  угрозы.</w:t>
      </w:r>
    </w:p>
    <w:p w14:paraId="000000AE" w14:textId="77777777" w:rsidR="007D0E41" w:rsidRDefault="00BC54BE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Откладывать  в</w:t>
      </w:r>
      <w:proofErr w:type="gramEnd"/>
      <w:r>
        <w:rPr>
          <w:sz w:val="24"/>
          <w:szCs w:val="24"/>
        </w:rPr>
        <w:t xml:space="preserve">  долгий  ящик </w:t>
      </w:r>
    </w:p>
    <w:p w14:paraId="000000AF" w14:textId="77777777" w:rsidR="007D0E41" w:rsidRDefault="00BC54BE">
      <w:pPr>
        <w:rPr>
          <w:color w:val="181818"/>
          <w:sz w:val="24"/>
          <w:szCs w:val="24"/>
        </w:rPr>
      </w:pPr>
      <w:r>
        <w:rPr>
          <w:sz w:val="24"/>
          <w:szCs w:val="24"/>
        </w:rPr>
        <w:t>Выражение возникло во времена царя Алексея Михайловича. По его приказу в селе Коломенском около царского двора был прибит к столбу длинный или долгий ящик. Из разных деревень приезжали просители и опускали туда свои челобитные, прошения. Просьбы оставались без рассмотрения целые месяцы, а то и годы, иногда вообще могли затеряться.</w:t>
      </w:r>
    </w:p>
    <w:p w14:paraId="000000B0" w14:textId="77777777" w:rsidR="007D0E41" w:rsidRDefault="00BC54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С течением времени это выражение в разговорной речи стало употребляться с пренебрежительным оттенком в значении «затягивать исполнение какого-либо дела на неопределённый срок».</w:t>
      </w:r>
    </w:p>
    <w:p w14:paraId="000000B1" w14:textId="77777777" w:rsidR="007D0E41" w:rsidRDefault="00BC54BE">
      <w:pPr>
        <w:rPr>
          <w:rFonts w:ascii="Cambria" w:eastAsia="Cambria" w:hAnsi="Cambria" w:cs="Cambria"/>
          <w:b/>
          <w:i/>
          <w:color w:val="4F81BD"/>
        </w:rPr>
      </w:pPr>
      <w:proofErr w:type="gramStart"/>
      <w:r>
        <w:t>Из  истории</w:t>
      </w:r>
      <w:proofErr w:type="gramEnd"/>
      <w:r>
        <w:t xml:space="preserve">  берет  свои  корни  и  такой  фразеологизм </w:t>
      </w:r>
      <w:r>
        <w:rPr>
          <w:rFonts w:ascii="Cambria" w:eastAsia="Cambria" w:hAnsi="Cambria" w:cs="Cambria"/>
          <w:b/>
          <w:i/>
          <w:color w:val="4F81BD"/>
        </w:rPr>
        <w:t xml:space="preserve">  галопом  по  Европам</w:t>
      </w:r>
      <w:r>
        <w:t xml:space="preserve">.  </w:t>
      </w:r>
      <w:proofErr w:type="gramStart"/>
      <w:r>
        <w:t>В  девятнадцатом</w:t>
      </w:r>
      <w:proofErr w:type="gramEnd"/>
      <w:r>
        <w:t xml:space="preserve">  веке  в  Европу  хлынули  толпы  туристов  .Часто  они  проезжали  по всем  странам  спешно  и  не  успевали  ничего  рассмотреть  толком  и  насладиться  красотой. </w:t>
      </w:r>
      <w:proofErr w:type="gramStart"/>
      <w:r>
        <w:t>Но  после</w:t>
      </w:r>
      <w:proofErr w:type="gramEnd"/>
      <w:r>
        <w:t xml:space="preserve">  приезда  домой  отчаянно  расхваливали  увиденное.</w:t>
      </w:r>
    </w:p>
    <w:p w14:paraId="000000B2" w14:textId="77777777" w:rsidR="007D0E41" w:rsidRDefault="00BC54BE">
      <w:r>
        <w:t xml:space="preserve"> </w:t>
      </w:r>
      <w:proofErr w:type="gramStart"/>
      <w:r>
        <w:rPr>
          <w:rFonts w:ascii="Cambria" w:eastAsia="Cambria" w:hAnsi="Cambria" w:cs="Cambria"/>
          <w:b/>
          <w:i/>
          <w:color w:val="4F81BD"/>
        </w:rPr>
        <w:t>Галопом  по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Европам</w:t>
      </w:r>
      <w:r>
        <w:t xml:space="preserve"> – это  значит  узнавать что-то  вскользь , поверхностно, слишком  быстро,  не  вникая  в  суть.</w:t>
      </w:r>
    </w:p>
    <w:p w14:paraId="000000B3" w14:textId="77777777" w:rsidR="007D0E41" w:rsidRDefault="00BC54BE">
      <w:proofErr w:type="gramStart"/>
      <w:r>
        <w:t>А  вот</w:t>
      </w:r>
      <w:proofErr w:type="gramEnd"/>
      <w:r>
        <w:t xml:space="preserve">  и  еще  интересная  история  связанная с  фразеологизмом   </w:t>
      </w:r>
      <w:r>
        <w:rPr>
          <w:rFonts w:ascii="Cambria" w:eastAsia="Cambria" w:hAnsi="Cambria" w:cs="Cambria"/>
          <w:b/>
          <w:i/>
          <w:color w:val="4F81BD"/>
        </w:rPr>
        <w:t>широкую  ногу.</w:t>
      </w:r>
      <w:r>
        <w:t xml:space="preserve">  </w:t>
      </w:r>
      <w:proofErr w:type="gramStart"/>
      <w:r>
        <w:t>Раньше,  правда</w:t>
      </w:r>
      <w:proofErr w:type="gramEnd"/>
      <w:r>
        <w:t xml:space="preserve">, он  звучал  как  </w:t>
      </w:r>
      <w:r>
        <w:rPr>
          <w:rFonts w:ascii="Cambria" w:eastAsia="Cambria" w:hAnsi="Cambria" w:cs="Cambria"/>
          <w:b/>
          <w:color w:val="4F81BD"/>
        </w:rPr>
        <w:t xml:space="preserve"> жить  на  большую  ногу</w:t>
      </w:r>
      <w:r>
        <w:t xml:space="preserve">.  </w:t>
      </w:r>
      <w:proofErr w:type="gramStart"/>
      <w:r>
        <w:t>Дело  в</w:t>
      </w:r>
      <w:proofErr w:type="gramEnd"/>
      <w:r>
        <w:t xml:space="preserve">  том , что  в  четырнадцатом  столетии  в  Западной  Европе  по  длине  башмака  можно  было  понять,  насколько  знатен  человек.  </w:t>
      </w:r>
      <w:proofErr w:type="gramStart"/>
      <w:r>
        <w:t>Дворяне  носили</w:t>
      </w:r>
      <w:proofErr w:type="gramEnd"/>
      <w:r>
        <w:t xml:space="preserve">  обувь,  более  длинную,  чем  простолюдины.  </w:t>
      </w:r>
      <w:proofErr w:type="gramStart"/>
      <w:r>
        <w:t>Обувь  барона</w:t>
      </w:r>
      <w:proofErr w:type="gramEnd"/>
      <w:r>
        <w:t xml:space="preserve"> была  длиннее, чем  у простого  дворянина.  </w:t>
      </w:r>
      <w:proofErr w:type="gramStart"/>
      <w:r>
        <w:t>Ну,  а</w:t>
      </w:r>
      <w:proofErr w:type="gramEnd"/>
      <w:r>
        <w:t xml:space="preserve">  у  князя  длина  обуви  могла  быть  до  семидесяти  сантиметров.</w:t>
      </w:r>
    </w:p>
    <w:p w14:paraId="000000B4" w14:textId="77777777" w:rsidR="007D0E41" w:rsidRDefault="00BC54BE">
      <w:proofErr w:type="gramStart"/>
      <w:r>
        <w:rPr>
          <w:rFonts w:ascii="Cambria" w:eastAsia="Cambria" w:hAnsi="Cambria" w:cs="Cambria"/>
          <w:b/>
          <w:i/>
          <w:color w:val="4F81BD"/>
        </w:rPr>
        <w:t>Жить  на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широкую  ногу</w:t>
      </w:r>
      <w:r>
        <w:t xml:space="preserve">  -  жить  так,  будто  ты  знатный  и  богатый,  ни  в  чем  себе  не  отказывать.</w:t>
      </w:r>
    </w:p>
    <w:p w14:paraId="000000B5" w14:textId="77777777" w:rsidR="007D0E41" w:rsidRDefault="00BC54BE">
      <w:r>
        <w:t xml:space="preserve">    </w:t>
      </w:r>
      <w:proofErr w:type="gramStart"/>
      <w:r>
        <w:t>Благодаря  крылатым</w:t>
      </w:r>
      <w:proofErr w:type="gramEnd"/>
      <w:r>
        <w:t xml:space="preserve">  выражениям   классиков  речь становится образнее, красивее, выразительнее. </w:t>
      </w:r>
      <w:proofErr w:type="gramStart"/>
      <w:r>
        <w:t>Кстати,  сами</w:t>
      </w:r>
      <w:proofErr w:type="gramEnd"/>
      <w:r>
        <w:t xml:space="preserve">  авторы  при  сочинении  повестей  и  романов  даже  не  догадывались ,что  их  задумки  уйдут  в  народ  и  станут  изучаться ,  как  примеры  фразеологизмов  из  литературы. </w:t>
      </w:r>
    </w:p>
    <w:p w14:paraId="000000B6" w14:textId="77777777" w:rsidR="007D0E41" w:rsidRDefault="00BC54BE">
      <w:proofErr w:type="gramStart"/>
      <w:r>
        <w:t>Вот  фразеологизм</w:t>
      </w:r>
      <w:proofErr w:type="gramEnd"/>
      <w:r>
        <w:t xml:space="preserve">  </w:t>
      </w:r>
      <w:r>
        <w:rPr>
          <w:rFonts w:ascii="Cambria" w:eastAsia="Cambria" w:hAnsi="Cambria" w:cs="Cambria"/>
          <w:b/>
          <w:i/>
          <w:color w:val="4F81BD"/>
        </w:rPr>
        <w:t>гадкий  утенок</w:t>
      </w:r>
      <w:r>
        <w:t xml:space="preserve">  .Он  сразу  же  заставляет  нас  вспоминать  о  сказке  Ганса  </w:t>
      </w:r>
      <w:proofErr w:type="spellStart"/>
      <w:r>
        <w:t>Христиана</w:t>
      </w:r>
      <w:proofErr w:type="spellEnd"/>
      <w:r>
        <w:t xml:space="preserve">  Андерсена.  </w:t>
      </w:r>
      <w:proofErr w:type="gramStart"/>
      <w:r>
        <w:t>Если  мы</w:t>
      </w:r>
      <w:proofErr w:type="gramEnd"/>
      <w:r>
        <w:t xml:space="preserve">  вспомним,  о  чем  говориться  в  сказке,  то  сразу  же  поймем ,  почему  гадким  утенком  называют  человека  неприметного  с  виду,  достоинства  которого  открываются  неожиданно  для  окружающих. </w:t>
      </w:r>
    </w:p>
    <w:p w14:paraId="000000B7" w14:textId="77777777" w:rsidR="007D0E41" w:rsidRDefault="00BC54BE">
      <w:proofErr w:type="gramStart"/>
      <w:r>
        <w:t>А  вот</w:t>
      </w:r>
      <w:proofErr w:type="gramEnd"/>
      <w:r>
        <w:t xml:space="preserve">  выражение  </w:t>
      </w:r>
      <w:r>
        <w:rPr>
          <w:rFonts w:ascii="Cambria" w:eastAsia="Cambria" w:hAnsi="Cambria" w:cs="Cambria"/>
          <w:b/>
          <w:i/>
          <w:color w:val="4F81BD"/>
        </w:rPr>
        <w:t>ежу  понятно</w:t>
      </w:r>
      <w:r>
        <w:t xml:space="preserve"> , его  автор-  Владимир  Маяковский.  В его “</w:t>
      </w:r>
      <w:proofErr w:type="gramStart"/>
      <w:r>
        <w:t>Сказке  о</w:t>
      </w:r>
      <w:proofErr w:type="gramEnd"/>
      <w:r>
        <w:t xml:space="preserve">  Пете, толстом  ребенке, и  о  Симе,  который  тонкий”  есть  такие  строки:</w:t>
      </w:r>
    </w:p>
    <w:p w14:paraId="000000B8" w14:textId="77777777" w:rsidR="007D0E41" w:rsidRDefault="00BC54BE">
      <w:pPr>
        <w:pStyle w:val="Heading4"/>
      </w:pPr>
      <w:r>
        <w:lastRenderedPageBreak/>
        <w:t xml:space="preserve"> </w:t>
      </w:r>
      <w:proofErr w:type="gramStart"/>
      <w:r>
        <w:t>Ясно  даже</w:t>
      </w:r>
      <w:proofErr w:type="gramEnd"/>
      <w:r>
        <w:t xml:space="preserve">  и  ежу-</w:t>
      </w:r>
    </w:p>
    <w:p w14:paraId="000000B9" w14:textId="77777777" w:rsidR="007D0E41" w:rsidRDefault="00BC54BE">
      <w:pPr>
        <w:pStyle w:val="Heading4"/>
      </w:pPr>
      <w:proofErr w:type="gramStart"/>
      <w:r>
        <w:t>Этот  Петя</w:t>
      </w:r>
      <w:proofErr w:type="gramEnd"/>
      <w:r>
        <w:t xml:space="preserve">  был  буржуй.</w:t>
      </w:r>
    </w:p>
    <w:p w14:paraId="000000BA" w14:textId="77777777" w:rsidR="007D0E41" w:rsidRDefault="00BC54BE">
      <w:proofErr w:type="gramStart"/>
      <w:r>
        <w:t>Вид  фразеологизма</w:t>
      </w:r>
      <w:proofErr w:type="gramEnd"/>
      <w:r>
        <w:t xml:space="preserve">  немного  изменился , но  значение  все  то  же:  ясно  всем  и  каждому.</w:t>
      </w:r>
    </w:p>
    <w:p w14:paraId="000000BB" w14:textId="77777777" w:rsidR="007D0E41" w:rsidRDefault="00BC54BE">
      <w:proofErr w:type="gramStart"/>
      <w:r>
        <w:t>А  сколько</w:t>
      </w:r>
      <w:proofErr w:type="gramEnd"/>
      <w:r>
        <w:t xml:space="preserve">  фразеологизмов  нам  подарил   басни  Ивана Андреевича   Крылова! </w:t>
      </w:r>
    </w:p>
    <w:p w14:paraId="000000BC" w14:textId="77777777" w:rsidR="007D0E41" w:rsidRDefault="00BC54BE">
      <w:proofErr w:type="gramStart"/>
      <w:r>
        <w:t>Устойчивые  выражения</w:t>
      </w:r>
      <w:proofErr w:type="gramEnd"/>
      <w:r>
        <w:t xml:space="preserve"> из  этих  замечательных  басен  можно  перечислять долго.</w:t>
      </w:r>
    </w:p>
    <w:p w14:paraId="000000BD" w14:textId="77777777" w:rsidR="007D0E41" w:rsidRDefault="00BC54BE">
      <w:proofErr w:type="gramStart"/>
      <w:r>
        <w:t xml:space="preserve">Как  </w:t>
      </w:r>
      <w:r>
        <w:rPr>
          <w:rFonts w:ascii="Cambria" w:eastAsia="Cambria" w:hAnsi="Cambria" w:cs="Cambria"/>
          <w:b/>
          <w:i/>
          <w:color w:val="4F81BD"/>
        </w:rPr>
        <w:t>белка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в  колесе,  рыльцев  в  пушку,  тришкин  кафтан,  мартышкин  пруд,  слон  и  Моська</w:t>
      </w:r>
      <w:r>
        <w:t xml:space="preserve">  и  так  далее. </w:t>
      </w:r>
      <w:proofErr w:type="gramStart"/>
      <w:r>
        <w:t>О  значении</w:t>
      </w:r>
      <w:proofErr w:type="gramEnd"/>
      <w:r>
        <w:t xml:space="preserve">  этих  фразеологизмов  легко  догадаться,  если  вспомнить,  из каких  басен  они  пришли.  </w:t>
      </w:r>
    </w:p>
    <w:p w14:paraId="000000BE" w14:textId="77777777" w:rsidR="007D0E41" w:rsidRDefault="00BC54BE">
      <w:pPr>
        <w:rPr>
          <w:color w:val="181818"/>
          <w:sz w:val="24"/>
          <w:szCs w:val="24"/>
        </w:rPr>
      </w:pPr>
      <w:r>
        <w:t xml:space="preserve">  </w:t>
      </w:r>
      <w:proofErr w:type="gramStart"/>
      <w:r>
        <w:t>Вот,  например</w:t>
      </w:r>
      <w:proofErr w:type="gramEnd"/>
      <w:r>
        <w:rPr>
          <w:rFonts w:ascii="Cambria" w:eastAsia="Cambria" w:hAnsi="Cambria" w:cs="Cambria"/>
          <w:b/>
          <w:i/>
          <w:color w:val="4F81BD"/>
        </w:rPr>
        <w:t>,  медвежья  услуга</w:t>
      </w:r>
      <w:r>
        <w:t xml:space="preserve"> -  это  </w:t>
      </w:r>
      <w:r>
        <w:rPr>
          <w:sz w:val="24"/>
          <w:szCs w:val="24"/>
        </w:rPr>
        <w:t>выражение возникло из басни И.А. Крылова «Пустынник и медведь». В басне рассказывается, как медведь, желая согнать муху со лба своего друга Пустынника, ударил его камнем по голове.</w:t>
      </w:r>
    </w:p>
    <w:p w14:paraId="000000BF" w14:textId="77777777" w:rsidR="007D0E41" w:rsidRDefault="00BC54BE">
      <w:pPr>
        <w:rPr>
          <w:color w:val="181818"/>
          <w:sz w:val="24"/>
          <w:szCs w:val="24"/>
        </w:rPr>
      </w:pPr>
      <w:r>
        <w:rPr>
          <w:sz w:val="24"/>
          <w:szCs w:val="24"/>
        </w:rPr>
        <w:t>Теперь это выражение употребляется в разговорной речи иронически - искренняя, но неумелая, нелепая услуга, которая приносит не пользу, а только огорчения, вред, вызывает досаду.</w:t>
      </w:r>
    </w:p>
    <w:p w14:paraId="000000C0" w14:textId="77777777" w:rsidR="007D0E41" w:rsidRDefault="00BC54BE">
      <w:pPr>
        <w:pStyle w:val="Heading4"/>
        <w:rPr>
          <w:color w:val="181818"/>
        </w:rPr>
      </w:pPr>
      <w:r>
        <w:rPr>
          <w:highlight w:val="white"/>
        </w:rPr>
        <w:t>Свежо предание, а верится с трудом.      </w:t>
      </w:r>
    </w:p>
    <w:p w14:paraId="000000C1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>Эта цитата взята из комедии А. С. Грибоедова «Горе от ума». Так говорим мы тогда, когда не хотим или не имеем основания чему-либо верить.</w:t>
      </w:r>
    </w:p>
    <w:p w14:paraId="000000C2" w14:textId="77777777" w:rsidR="007D0E41" w:rsidRDefault="00BC54BE">
      <w:pPr>
        <w:pStyle w:val="Heading4"/>
      </w:pPr>
      <w:proofErr w:type="gramStart"/>
      <w:r>
        <w:t>А  был</w:t>
      </w:r>
      <w:proofErr w:type="gramEnd"/>
      <w:r>
        <w:t xml:space="preserve">  ли  мальчик? </w:t>
      </w:r>
    </w:p>
    <w:p w14:paraId="000000C3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В   </w:t>
      </w:r>
      <w:proofErr w:type="gramStart"/>
      <w:r>
        <w:rPr>
          <w:sz w:val="24"/>
          <w:szCs w:val="24"/>
        </w:rPr>
        <w:t>романе  М.</w:t>
      </w:r>
      <w:proofErr w:type="gramEnd"/>
      <w:r>
        <w:rPr>
          <w:sz w:val="24"/>
          <w:szCs w:val="24"/>
        </w:rPr>
        <w:t xml:space="preserve"> Горького  “Жизнь  Клима  Самгина”, где  описываются  детские  годы  главного  героя, имеется  эпизод,  где  дети  катаются  на  коньках.  </w:t>
      </w:r>
      <w:proofErr w:type="gramStart"/>
      <w:r>
        <w:rPr>
          <w:sz w:val="24"/>
          <w:szCs w:val="24"/>
        </w:rPr>
        <w:t>Двое  из</w:t>
      </w:r>
      <w:proofErr w:type="gramEnd"/>
      <w:r>
        <w:rPr>
          <w:sz w:val="24"/>
          <w:szCs w:val="24"/>
        </w:rPr>
        <w:t xml:space="preserve">  них  проваливаются  под  лед,  в полынью.   </w:t>
      </w:r>
      <w:proofErr w:type="gramStart"/>
      <w:r>
        <w:rPr>
          <w:sz w:val="24"/>
          <w:szCs w:val="24"/>
        </w:rPr>
        <w:t>Девочку  удается</w:t>
      </w:r>
      <w:proofErr w:type="gramEnd"/>
      <w:r>
        <w:rPr>
          <w:sz w:val="24"/>
          <w:szCs w:val="24"/>
        </w:rPr>
        <w:t xml:space="preserve"> спасти.  </w:t>
      </w:r>
      <w:proofErr w:type="gramStart"/>
      <w:r>
        <w:rPr>
          <w:sz w:val="24"/>
          <w:szCs w:val="24"/>
        </w:rPr>
        <w:t>Мальчику  своему</w:t>
      </w:r>
      <w:proofErr w:type="gramEnd"/>
      <w:r>
        <w:rPr>
          <w:sz w:val="24"/>
          <w:szCs w:val="24"/>
        </w:rPr>
        <w:t xml:space="preserve">  приятелю,  Клим  сначала  бросает  конец  ремня,  а  потом  вдруг  пугается  - вдруг  его  самого  тоже  утащит  в  воду.  </w:t>
      </w:r>
      <w:proofErr w:type="gramStart"/>
      <w:r>
        <w:rPr>
          <w:sz w:val="24"/>
          <w:szCs w:val="24"/>
        </w:rPr>
        <w:t>И  отпускает</w:t>
      </w:r>
      <w:proofErr w:type="gramEnd"/>
      <w:r>
        <w:rPr>
          <w:sz w:val="24"/>
          <w:szCs w:val="24"/>
        </w:rPr>
        <w:t xml:space="preserve">  ремень. </w:t>
      </w:r>
      <w:proofErr w:type="gramStart"/>
      <w:r>
        <w:rPr>
          <w:sz w:val="24"/>
          <w:szCs w:val="24"/>
        </w:rPr>
        <w:t>Вокруг  суетятся</w:t>
      </w:r>
      <w:proofErr w:type="gramEnd"/>
      <w:r>
        <w:rPr>
          <w:sz w:val="24"/>
          <w:szCs w:val="24"/>
        </w:rPr>
        <w:t xml:space="preserve">  взрослые  ищут  утонувшего  мальчика, и Клим  слышит  эту  самую  фразу,  в  которой  звучит  сомнение  в  достоверности  произошедшего  события . </w:t>
      </w:r>
      <w:proofErr w:type="gramStart"/>
      <w:r>
        <w:rPr>
          <w:sz w:val="24"/>
          <w:szCs w:val="24"/>
        </w:rPr>
        <w:t>И  он</w:t>
      </w:r>
      <w:proofErr w:type="gramEnd"/>
      <w:r>
        <w:rPr>
          <w:sz w:val="24"/>
          <w:szCs w:val="24"/>
        </w:rPr>
        <w:t xml:space="preserve">  тоже  успокаивает  себя  ею. </w:t>
      </w:r>
    </w:p>
    <w:p w14:paraId="000000C4" w14:textId="77777777" w:rsidR="007D0E41" w:rsidRDefault="007D0E41">
      <w:pPr>
        <w:rPr>
          <w:sz w:val="24"/>
          <w:szCs w:val="24"/>
        </w:rPr>
      </w:pPr>
    </w:p>
    <w:p w14:paraId="000000C5" w14:textId="77777777" w:rsidR="007D0E41" w:rsidRDefault="00BC54BE">
      <w:proofErr w:type="gramStart"/>
      <w:r>
        <w:rPr>
          <w:sz w:val="24"/>
          <w:szCs w:val="24"/>
        </w:rPr>
        <w:t>Множество  фразеологизмов</w:t>
      </w:r>
      <w:proofErr w:type="gramEnd"/>
      <w:r>
        <w:rPr>
          <w:sz w:val="24"/>
          <w:szCs w:val="24"/>
        </w:rPr>
        <w:t xml:space="preserve">  пришло  к  нам из  Библии.  </w:t>
      </w:r>
      <w:proofErr w:type="gramStart"/>
      <w:r>
        <w:rPr>
          <w:sz w:val="24"/>
          <w:szCs w:val="24"/>
        </w:rPr>
        <w:t>Это,  такие</w:t>
      </w:r>
      <w:proofErr w:type="gramEnd"/>
      <w:r>
        <w:rPr>
          <w:sz w:val="24"/>
          <w:szCs w:val="24"/>
        </w:rPr>
        <w:t xml:space="preserve">  выражения,  как  </w:t>
      </w:r>
      <w:r>
        <w:rPr>
          <w:rFonts w:ascii="Cambria" w:eastAsia="Cambria" w:hAnsi="Cambria" w:cs="Cambria"/>
          <w:b/>
          <w:i/>
          <w:color w:val="4F81BD"/>
        </w:rPr>
        <w:t xml:space="preserve">вавилонское  столпотворение,  волк  в  овечьей  шкуре, зарывать  талант  в  землю,  блудный  сын и  так  далее. </w:t>
      </w:r>
    </w:p>
    <w:p w14:paraId="000000C6" w14:textId="77777777" w:rsidR="007D0E41" w:rsidRDefault="00BC54BE">
      <w:r>
        <w:t xml:space="preserve">Все </w:t>
      </w:r>
      <w:proofErr w:type="gramStart"/>
      <w:r>
        <w:t xml:space="preserve">слышали  </w:t>
      </w:r>
      <w:r>
        <w:rPr>
          <w:rFonts w:ascii="Cambria" w:eastAsia="Cambria" w:hAnsi="Cambria" w:cs="Cambria"/>
          <w:b/>
          <w:i/>
          <w:color w:val="4F81BD"/>
        </w:rPr>
        <w:t>о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вавилонской  башне</w:t>
      </w:r>
      <w:r>
        <w:t xml:space="preserve">.  В Библии </w:t>
      </w:r>
      <w:proofErr w:type="gramStart"/>
      <w:r>
        <w:t>рассказывается,  как</w:t>
      </w:r>
      <w:proofErr w:type="gramEnd"/>
      <w:r>
        <w:t xml:space="preserve">  люди  собрались  построить  башню  до небес. </w:t>
      </w:r>
      <w:proofErr w:type="gramStart"/>
      <w:r>
        <w:t>В  наказание</w:t>
      </w:r>
      <w:proofErr w:type="gramEnd"/>
      <w:r>
        <w:t xml:space="preserve">  за  дерзкий  замысел  Бог  смешал  языки  людей,  и  возникла  полная неразбериха.</w:t>
      </w:r>
    </w:p>
    <w:p w14:paraId="000000C7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Именно </w:t>
      </w:r>
      <w:proofErr w:type="gramStart"/>
      <w:r>
        <w:rPr>
          <w:sz w:val="24"/>
          <w:szCs w:val="24"/>
        </w:rPr>
        <w:t>поэтому  выражение</w:t>
      </w:r>
      <w:proofErr w:type="gramEnd"/>
      <w:r>
        <w:rPr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 xml:space="preserve">  вавилонское столпотворение</w:t>
      </w:r>
      <w:r>
        <w:rPr>
          <w:sz w:val="24"/>
          <w:szCs w:val="24"/>
        </w:rPr>
        <w:t xml:space="preserve">   обозначает  “беспорядок ,  сумятица,  неразбериха”.  </w:t>
      </w:r>
      <w:proofErr w:type="gramStart"/>
      <w:r>
        <w:rPr>
          <w:sz w:val="24"/>
          <w:szCs w:val="24"/>
        </w:rPr>
        <w:t>Обычно,  так</w:t>
      </w:r>
      <w:proofErr w:type="gramEnd"/>
      <w:r>
        <w:rPr>
          <w:sz w:val="24"/>
          <w:szCs w:val="24"/>
        </w:rPr>
        <w:t xml:space="preserve">  говорят,  когда  видят  какую-то  неорганизованную  толпу.  </w:t>
      </w:r>
    </w:p>
    <w:p w14:paraId="000000C8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  что</w:t>
      </w:r>
      <w:proofErr w:type="gramEnd"/>
      <w:r>
        <w:rPr>
          <w:sz w:val="24"/>
          <w:szCs w:val="24"/>
        </w:rPr>
        <w:t xml:space="preserve">  такое 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волк  в  овечьей  шкуре</w:t>
      </w:r>
      <w:r>
        <w:rPr>
          <w:sz w:val="24"/>
          <w:szCs w:val="24"/>
        </w:rPr>
        <w:t xml:space="preserve"> ? Это </w:t>
      </w:r>
      <w:proofErr w:type="gramStart"/>
      <w:r>
        <w:rPr>
          <w:sz w:val="24"/>
          <w:szCs w:val="24"/>
        </w:rPr>
        <w:t>выражение  пришло</w:t>
      </w:r>
      <w:proofErr w:type="gramEnd"/>
      <w:r>
        <w:rPr>
          <w:sz w:val="24"/>
          <w:szCs w:val="24"/>
        </w:rPr>
        <w:t xml:space="preserve">  из  Нового Завета,  в  котором  приводятся  слова  Иисуса Христа: “ Берегитесь  лжепророков , которые  приходят  к  вам  в  овечьей  одежде,  а  внутри  суть  волки  хищные”.</w:t>
      </w:r>
    </w:p>
    <w:p w14:paraId="000000C9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Получается ,</w:t>
      </w:r>
      <w:proofErr w:type="gramEnd"/>
      <w:r>
        <w:rPr>
          <w:sz w:val="24"/>
          <w:szCs w:val="24"/>
        </w:rPr>
        <w:t xml:space="preserve"> что 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волк  в  овечьей  шкуре</w:t>
      </w:r>
      <w:r>
        <w:rPr>
          <w:sz w:val="24"/>
          <w:szCs w:val="24"/>
        </w:rPr>
        <w:t xml:space="preserve"> – это  человек,  который  под  видом  добродетели  скрывает  дурные  цели  и  намерения.</w:t>
      </w:r>
    </w:p>
    <w:p w14:paraId="000000CA" w14:textId="77777777" w:rsidR="007D0E41" w:rsidRDefault="00BC54BE">
      <w:pPr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Блудный  сын</w:t>
      </w:r>
      <w:proofErr w:type="gramEnd"/>
      <w:r>
        <w:rPr>
          <w:sz w:val="24"/>
          <w:szCs w:val="24"/>
        </w:rPr>
        <w:t xml:space="preserve"> – еще  одно  выражение , связанное  с  известной  притчей. По </w:t>
      </w:r>
      <w:proofErr w:type="gramStart"/>
      <w:r>
        <w:rPr>
          <w:sz w:val="24"/>
          <w:szCs w:val="24"/>
        </w:rPr>
        <w:t>притче,  сын</w:t>
      </w:r>
      <w:proofErr w:type="gramEnd"/>
      <w:r>
        <w:rPr>
          <w:sz w:val="24"/>
          <w:szCs w:val="24"/>
        </w:rPr>
        <w:t xml:space="preserve">  попросил  у  отца  свою  часть  наследства  и  очень  скоро растратил ее  в  чужих  краях. </w:t>
      </w:r>
      <w:proofErr w:type="gramStart"/>
      <w:r>
        <w:rPr>
          <w:sz w:val="24"/>
          <w:szCs w:val="24"/>
        </w:rPr>
        <w:t>Когда  пришлось</w:t>
      </w:r>
      <w:proofErr w:type="gramEnd"/>
      <w:r>
        <w:rPr>
          <w:sz w:val="24"/>
          <w:szCs w:val="24"/>
        </w:rPr>
        <w:t xml:space="preserve">  голодать,  сын  раскаялся  и  вернулся  к  отцу,  который  простил  его  и  встретил  с  радостью.</w:t>
      </w:r>
    </w:p>
    <w:p w14:paraId="000000CB" w14:textId="77777777" w:rsidR="007D0E41" w:rsidRDefault="00BC54BE">
      <w:pPr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Блудным  сыном</w:t>
      </w:r>
      <w:proofErr w:type="gramEnd"/>
      <w:r>
        <w:rPr>
          <w:sz w:val="24"/>
          <w:szCs w:val="24"/>
        </w:rPr>
        <w:t xml:space="preserve">  называют  человека ,  который  покинул  свое  общество, занятия  или друзей  ради  чего- то  более  привлекательного .  </w:t>
      </w:r>
      <w:proofErr w:type="gramStart"/>
      <w:r>
        <w:rPr>
          <w:sz w:val="24"/>
          <w:szCs w:val="24"/>
        </w:rPr>
        <w:t>Но  затем</w:t>
      </w:r>
      <w:proofErr w:type="gramEnd"/>
      <w:r>
        <w:rPr>
          <w:sz w:val="24"/>
          <w:szCs w:val="24"/>
        </w:rPr>
        <w:t xml:space="preserve">  вернулся  обратно.</w:t>
      </w:r>
    </w:p>
    <w:p w14:paraId="000000CC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Русские  народные</w:t>
      </w:r>
      <w:proofErr w:type="gramEnd"/>
      <w:r>
        <w:rPr>
          <w:sz w:val="24"/>
          <w:szCs w:val="24"/>
        </w:rPr>
        <w:t xml:space="preserve">  сказки  донесли  до  нас  не  только образ  жизни , быт,  но  и  невероятно  обогатили  наш  язык  словами  и  фразеологизмами.</w:t>
      </w:r>
    </w:p>
    <w:p w14:paraId="000000CD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Вот ,к</w:t>
      </w:r>
      <w:proofErr w:type="gramEnd"/>
      <w:r>
        <w:rPr>
          <w:sz w:val="24"/>
          <w:szCs w:val="24"/>
        </w:rPr>
        <w:t xml:space="preserve">  примеру, выражение 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при  царе  горохе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Когда  жил</w:t>
      </w:r>
      <w:proofErr w:type="gramEnd"/>
      <w:r>
        <w:rPr>
          <w:sz w:val="24"/>
          <w:szCs w:val="24"/>
        </w:rPr>
        <w:t xml:space="preserve">  царь  Горох  не  возьмется  определить  ни  один  историк.  </w:t>
      </w:r>
      <w:proofErr w:type="gramStart"/>
      <w:r>
        <w:rPr>
          <w:sz w:val="24"/>
          <w:szCs w:val="24"/>
        </w:rPr>
        <w:t>Но  это</w:t>
      </w:r>
      <w:proofErr w:type="gramEnd"/>
      <w:r>
        <w:rPr>
          <w:sz w:val="24"/>
          <w:szCs w:val="24"/>
        </w:rPr>
        <w:t xml:space="preserve">  очень , очень  давно ,что  уже  никто  и  не  помнит .</w:t>
      </w:r>
    </w:p>
    <w:p w14:paraId="000000CE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Богатый  источник</w:t>
      </w:r>
      <w:proofErr w:type="gramEnd"/>
      <w:r>
        <w:rPr>
          <w:sz w:val="24"/>
          <w:szCs w:val="24"/>
        </w:rPr>
        <w:t xml:space="preserve">  русской  фразеологии  - народные  сказки:  </w:t>
      </w:r>
    </w:p>
    <w:p w14:paraId="000000CF" w14:textId="77777777" w:rsidR="007D0E41" w:rsidRDefault="00BC54BE">
      <w:pPr>
        <w:rPr>
          <w:color w:val="181818"/>
          <w:sz w:val="24"/>
          <w:szCs w:val="24"/>
        </w:rPr>
      </w:pP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Ни в сказке сказать, ни пером описать</w:t>
      </w:r>
      <w:r>
        <w:rPr>
          <w:sz w:val="24"/>
          <w:szCs w:val="24"/>
        </w:rPr>
        <w:t xml:space="preserve"> - </w:t>
      </w:r>
      <w:r>
        <w:rPr>
          <w:sz w:val="24"/>
          <w:szCs w:val="24"/>
          <w:highlight w:val="white"/>
        </w:rPr>
        <w:t>о восхищении чем-то прекрасным, которое трудно передать словами.</w:t>
      </w:r>
    </w:p>
    <w:p w14:paraId="000000D0" w14:textId="77777777" w:rsidR="007D0E41" w:rsidRDefault="00BC54BE">
      <w:pPr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Сказка – ложь, да в ней намёк</w:t>
      </w:r>
      <w:r>
        <w:rPr>
          <w:sz w:val="24"/>
          <w:szCs w:val="24"/>
          <w:highlight w:val="white"/>
        </w:rPr>
        <w:t xml:space="preserve"> – говорится в ситуации, когда хотят подчеркнуть, что сказанное – выдумка, но из этого можно и нужно сделать вывод и по отношению к действительно существующему.</w:t>
      </w:r>
      <w:r>
        <w:rPr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000000D1" w14:textId="77777777" w:rsidR="007D0E41" w:rsidRDefault="00BC54BE">
      <w:pPr>
        <w:rPr>
          <w:sz w:val="24"/>
          <w:szCs w:val="24"/>
        </w:rPr>
      </w:pP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Сказано – сделано</w:t>
      </w:r>
      <w:r>
        <w:rPr>
          <w:sz w:val="24"/>
          <w:szCs w:val="24"/>
        </w:rPr>
        <w:t xml:space="preserve"> – выполнить намеченное.</w:t>
      </w:r>
    </w:p>
    <w:p w14:paraId="000000D2" w14:textId="77777777" w:rsidR="007D0E41" w:rsidRDefault="00BC54BE">
      <w:pPr>
        <w:rPr>
          <w:rFonts w:ascii="Cambria" w:eastAsia="Cambria" w:hAnsi="Cambria" w:cs="Cambria"/>
          <w:b/>
          <w:i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 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Кощей Бессмертный</w:t>
      </w:r>
      <w:r>
        <w:rPr>
          <w:sz w:val="24"/>
          <w:szCs w:val="24"/>
        </w:rPr>
        <w:t xml:space="preserve"> – злой, жадный, скупой, худой человек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.</w:t>
      </w:r>
    </w:p>
    <w:p w14:paraId="000000D3" w14:textId="77777777" w:rsidR="007D0E41" w:rsidRDefault="00BC54BE">
      <w:pPr>
        <w:rPr>
          <w:sz w:val="24"/>
          <w:szCs w:val="24"/>
        </w:rPr>
      </w:pP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 Скоро сказка сказывается, да не</w:t>
      </w:r>
      <w:r>
        <w:rPr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4F81BD"/>
          <w:sz w:val="24"/>
          <w:szCs w:val="24"/>
        </w:rPr>
        <w:t>скоро дело делается</w:t>
      </w:r>
      <w:r>
        <w:rPr>
          <w:sz w:val="24"/>
          <w:szCs w:val="24"/>
        </w:rPr>
        <w:t xml:space="preserve"> – действие, процесс, который проходит гораздо медленнее, чем хотелось бы.  </w:t>
      </w:r>
    </w:p>
    <w:p w14:paraId="000000D4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Фразеологизмы  по</w:t>
      </w:r>
      <w:proofErr w:type="gramEnd"/>
      <w:r>
        <w:rPr>
          <w:sz w:val="24"/>
          <w:szCs w:val="24"/>
        </w:rPr>
        <w:t xml:space="preserve">-прежнему  активно  образуются  в  языке.  </w:t>
      </w:r>
      <w:proofErr w:type="gramStart"/>
      <w:r>
        <w:rPr>
          <w:sz w:val="24"/>
          <w:szCs w:val="24"/>
        </w:rPr>
        <w:t>Они  приходят</w:t>
      </w:r>
      <w:proofErr w:type="gramEnd"/>
      <w:r>
        <w:rPr>
          <w:sz w:val="24"/>
          <w:szCs w:val="24"/>
        </w:rPr>
        <w:t xml:space="preserve">  к  нам  из   средств  массовой  информации,  из  речи  политиков,  отражают  современные  реалии.</w:t>
      </w:r>
    </w:p>
    <w:p w14:paraId="000000D5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Так  в</w:t>
      </w:r>
      <w:proofErr w:type="gramEnd"/>
      <w:r>
        <w:rPr>
          <w:sz w:val="24"/>
          <w:szCs w:val="24"/>
        </w:rPr>
        <w:t xml:space="preserve">  нашу  речь  вошло  выражение  </w:t>
      </w:r>
      <w:r>
        <w:rPr>
          <w:rFonts w:ascii="Cambria" w:eastAsia="Cambria" w:hAnsi="Cambria" w:cs="Cambria"/>
          <w:b/>
          <w:i/>
          <w:color w:val="4F81BD"/>
        </w:rPr>
        <w:t>мыльная  опера</w:t>
      </w:r>
      <w:r>
        <w:rPr>
          <w:sz w:val="24"/>
          <w:szCs w:val="24"/>
        </w:rPr>
        <w:t xml:space="preserve">,  которым  обозначается   драматический  сериал -  обычно  о  любви и  с  большим   количеством  серий. </w:t>
      </w:r>
      <w:proofErr w:type="gramStart"/>
      <w:r>
        <w:rPr>
          <w:sz w:val="24"/>
          <w:szCs w:val="24"/>
        </w:rPr>
        <w:t>Раньше  серии</w:t>
      </w:r>
      <w:proofErr w:type="gramEnd"/>
      <w:r>
        <w:rPr>
          <w:sz w:val="24"/>
          <w:szCs w:val="24"/>
        </w:rPr>
        <w:t xml:space="preserve">  таких  сериалов  прерывались  рекламой  мыла,  поэтому и  возник  такой фразеологизм. </w:t>
      </w:r>
      <w:proofErr w:type="gramStart"/>
      <w:r>
        <w:rPr>
          <w:sz w:val="24"/>
          <w:szCs w:val="24"/>
        </w:rPr>
        <w:t>Относительно  новое</w:t>
      </w:r>
      <w:proofErr w:type="gramEnd"/>
      <w:r>
        <w:rPr>
          <w:sz w:val="24"/>
          <w:szCs w:val="24"/>
        </w:rPr>
        <w:t xml:space="preserve">  выражение</w:t>
      </w:r>
      <w:r>
        <w:rPr>
          <w:rFonts w:ascii="Cambria" w:eastAsia="Cambria" w:hAnsi="Cambria" w:cs="Cambria"/>
          <w:b/>
          <w:i/>
          <w:color w:val="4F81BD"/>
        </w:rPr>
        <w:t>-  акула  пера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Так  называют</w:t>
      </w:r>
      <w:proofErr w:type="gramEnd"/>
      <w:r>
        <w:rPr>
          <w:sz w:val="24"/>
          <w:szCs w:val="24"/>
        </w:rPr>
        <w:t xml:space="preserve">  журналистов, репортеров,  которые  поскорее  хотят  найти  сенсацию, сравнивают  с  кровожадными  морскими  хищниками. </w:t>
      </w:r>
    </w:p>
    <w:p w14:paraId="000000D6" w14:textId="77777777" w:rsidR="007D0E41" w:rsidRDefault="00BC54BE">
      <w:pPr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</w:rPr>
        <w:lastRenderedPageBreak/>
        <w:t>Картина  маслом</w:t>
      </w:r>
      <w:proofErr w:type="gramEnd"/>
      <w:r>
        <w:rPr>
          <w:sz w:val="24"/>
          <w:szCs w:val="24"/>
        </w:rPr>
        <w:t xml:space="preserve">  - то, что  красиво,  но плохо и ненадежно.</w:t>
      </w:r>
    </w:p>
    <w:p w14:paraId="000000D7" w14:textId="77777777" w:rsidR="007D0E41" w:rsidRDefault="00BC54BE">
      <w:pPr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4F81BD"/>
        </w:rPr>
        <w:t>Свет  в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 конце  тоннеля</w:t>
      </w:r>
      <w:r>
        <w:rPr>
          <w:sz w:val="24"/>
          <w:szCs w:val="24"/>
        </w:rPr>
        <w:t xml:space="preserve">  - появления  надежды,  выход  из  трудной  ситуации.</w:t>
      </w:r>
    </w:p>
    <w:p w14:paraId="000000D8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D9" w14:textId="77777777" w:rsidR="007D0E41" w:rsidRDefault="007D0E41">
      <w:pPr>
        <w:rPr>
          <w:sz w:val="24"/>
          <w:szCs w:val="24"/>
        </w:rPr>
      </w:pPr>
    </w:p>
    <w:p w14:paraId="000000DA" w14:textId="77777777" w:rsidR="007D0E41" w:rsidRDefault="00BC54BE">
      <w:pPr>
        <w:pStyle w:val="Heading1"/>
      </w:pPr>
      <w:proofErr w:type="gramStart"/>
      <w:r>
        <w:t>Изучение  фразеологизмов</w:t>
      </w:r>
      <w:proofErr w:type="gramEnd"/>
      <w:r>
        <w:t xml:space="preserve">  в  школе</w:t>
      </w:r>
    </w:p>
    <w:p w14:paraId="000000DB" w14:textId="77777777" w:rsidR="007D0E41" w:rsidRDefault="007D0E41">
      <w:pPr>
        <w:rPr>
          <w:sz w:val="24"/>
          <w:szCs w:val="24"/>
        </w:rPr>
      </w:pPr>
    </w:p>
    <w:p w14:paraId="000000DC" w14:textId="77777777" w:rsidR="007D0E41" w:rsidRDefault="007D0E41">
      <w:pPr>
        <w:rPr>
          <w:sz w:val="24"/>
          <w:szCs w:val="24"/>
        </w:rPr>
      </w:pPr>
    </w:p>
    <w:p w14:paraId="000000DD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Одно  из</w:t>
      </w:r>
      <w:proofErr w:type="gramEnd"/>
      <w:r>
        <w:rPr>
          <w:sz w:val="24"/>
          <w:szCs w:val="24"/>
        </w:rPr>
        <w:t xml:space="preserve">  требований  современной  школы- это  привитие  интереса к  языку  как  к  средству  коммуникации.  </w:t>
      </w:r>
      <w:proofErr w:type="gramStart"/>
      <w:r>
        <w:rPr>
          <w:sz w:val="24"/>
          <w:szCs w:val="24"/>
        </w:rPr>
        <w:t>Чтобы  по</w:t>
      </w:r>
      <w:proofErr w:type="gramEnd"/>
      <w:r>
        <w:rPr>
          <w:sz w:val="24"/>
          <w:szCs w:val="24"/>
        </w:rPr>
        <w:t>- настоящему  владеть  русским  языком, нужно  уметь  выбирать  из  него  наиболее  точные  слова, надо  иметь  представление  о  законах  языка, о богатстве  словаря и  об  источниках  происхождения  слов.</w:t>
      </w:r>
    </w:p>
    <w:p w14:paraId="000000DE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Одной  из</w:t>
      </w:r>
      <w:proofErr w:type="gramEnd"/>
      <w:r>
        <w:rPr>
          <w:sz w:val="24"/>
          <w:szCs w:val="24"/>
        </w:rPr>
        <w:t xml:space="preserve">  групп  таких  точных  и сильных  слов- является  фразеология.  </w:t>
      </w:r>
      <w:proofErr w:type="gramStart"/>
      <w:r>
        <w:rPr>
          <w:sz w:val="24"/>
          <w:szCs w:val="24"/>
        </w:rPr>
        <w:t>О  понятии</w:t>
      </w:r>
      <w:proofErr w:type="gramEnd"/>
      <w:r>
        <w:rPr>
          <w:sz w:val="24"/>
          <w:szCs w:val="24"/>
        </w:rPr>
        <w:t xml:space="preserve">  этой  языковой  единицы  в  школьной  программе  уделяется  мало  внимания. </w:t>
      </w:r>
      <w:proofErr w:type="gramStart"/>
      <w:r>
        <w:rPr>
          <w:sz w:val="24"/>
          <w:szCs w:val="24"/>
        </w:rPr>
        <w:t>А  ведь</w:t>
      </w:r>
      <w:proofErr w:type="gramEnd"/>
      <w:r>
        <w:rPr>
          <w:sz w:val="24"/>
          <w:szCs w:val="24"/>
        </w:rPr>
        <w:t xml:space="preserve">  это  такой  богатый и интересный  материал,  знакомство  с  которым  развивает  интеллект  и  творческие  способности.  </w:t>
      </w:r>
      <w:proofErr w:type="gramStart"/>
      <w:r>
        <w:rPr>
          <w:sz w:val="24"/>
          <w:szCs w:val="24"/>
        </w:rPr>
        <w:t>В  чем</w:t>
      </w:r>
      <w:proofErr w:type="gramEnd"/>
      <w:r>
        <w:rPr>
          <w:sz w:val="24"/>
          <w:szCs w:val="24"/>
        </w:rPr>
        <w:t xml:space="preserve">  причина  такого  отношения  к  фразеологизмам?</w:t>
      </w:r>
    </w:p>
    <w:p w14:paraId="000000DF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  первую</w:t>
      </w:r>
      <w:proofErr w:type="gramEnd"/>
      <w:r>
        <w:rPr>
          <w:sz w:val="24"/>
          <w:szCs w:val="24"/>
        </w:rPr>
        <w:t xml:space="preserve">  очередь, мы  учителя, должны  заинтересовать  внимание  учеников,  поставить  перед  ними  проблему.  </w:t>
      </w:r>
      <w:proofErr w:type="gramStart"/>
      <w:r>
        <w:rPr>
          <w:sz w:val="24"/>
          <w:szCs w:val="24"/>
        </w:rPr>
        <w:t>Почему  так</w:t>
      </w:r>
      <w:proofErr w:type="gramEnd"/>
      <w:r>
        <w:rPr>
          <w:sz w:val="24"/>
          <w:szCs w:val="24"/>
        </w:rPr>
        <w:t xml:space="preserve">  говорят:  “ Эта химия  нависла  надо  мной,  как  дамоклов  меч”, “Это  моя  ахиллесова пята”. </w:t>
      </w:r>
      <w:proofErr w:type="gramStart"/>
      <w:r>
        <w:rPr>
          <w:sz w:val="24"/>
          <w:szCs w:val="24"/>
        </w:rPr>
        <w:t>Отвечая  на</w:t>
      </w:r>
      <w:proofErr w:type="gramEnd"/>
      <w:r>
        <w:rPr>
          <w:sz w:val="24"/>
          <w:szCs w:val="24"/>
        </w:rPr>
        <w:t xml:space="preserve">  вопрос  наиболее  любознательные обратятся  к  словарям  специальной  литературе.  </w:t>
      </w:r>
      <w:proofErr w:type="gramStart"/>
      <w:r>
        <w:rPr>
          <w:sz w:val="24"/>
          <w:szCs w:val="24"/>
        </w:rPr>
        <w:t>И  результат</w:t>
      </w:r>
      <w:proofErr w:type="gramEnd"/>
      <w:r>
        <w:rPr>
          <w:sz w:val="24"/>
          <w:szCs w:val="24"/>
        </w:rPr>
        <w:t xml:space="preserve">  будет.</w:t>
      </w:r>
    </w:p>
    <w:p w14:paraId="000000E0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  школьной</w:t>
      </w:r>
      <w:proofErr w:type="gramEnd"/>
      <w:r>
        <w:rPr>
          <w:sz w:val="24"/>
          <w:szCs w:val="24"/>
        </w:rPr>
        <w:t xml:space="preserve">  программе,  знакомство  с  фразеологизмами, как с языковой  единицей , начинается  в  средней  школе.  Например,  в  учебнике  седьмого  класса Т. Бабаян, М. </w:t>
      </w:r>
      <w:proofErr w:type="spellStart"/>
      <w:r>
        <w:rPr>
          <w:sz w:val="24"/>
          <w:szCs w:val="24"/>
        </w:rPr>
        <w:t>Егиазарян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Лалаянц</w:t>
      </w:r>
      <w:proofErr w:type="spellEnd"/>
      <w:r>
        <w:rPr>
          <w:sz w:val="24"/>
          <w:szCs w:val="24"/>
        </w:rPr>
        <w:t xml:space="preserve">  в  тексте  “Причина  поражения” по  М. </w:t>
      </w:r>
      <w:proofErr w:type="spellStart"/>
      <w:r>
        <w:rPr>
          <w:sz w:val="24"/>
          <w:szCs w:val="24"/>
        </w:rPr>
        <w:t>Тарловскому</w:t>
      </w:r>
      <w:proofErr w:type="spellEnd"/>
      <w:r>
        <w:rPr>
          <w:sz w:val="24"/>
          <w:szCs w:val="24"/>
        </w:rPr>
        <w:t xml:space="preserve"> , ученики  встречают такое  выражение: “Чаша  терпения  переполнена” При  анализе  текста  ученикам  предлагается  перевести  на  армянский  язык это  выражение,  сказать  в  каких  ситуациях  можно  его  использовать,  привести  примеры. </w:t>
      </w:r>
      <w:proofErr w:type="gramStart"/>
      <w:r>
        <w:rPr>
          <w:sz w:val="24"/>
          <w:szCs w:val="24"/>
        </w:rPr>
        <w:t>Работая  в</w:t>
      </w:r>
      <w:proofErr w:type="gramEnd"/>
      <w:r>
        <w:rPr>
          <w:sz w:val="24"/>
          <w:szCs w:val="24"/>
        </w:rPr>
        <w:t xml:space="preserve">  национальной  школе, где  русский  язык  является  иностранным,  знакомство  с  фразеологизмами  целесообразно  начинать  с  таких  примеров,  которые  имеют  свои  эквиваленты  в  армянском  языке.  </w:t>
      </w:r>
      <w:proofErr w:type="gramStart"/>
      <w:r>
        <w:rPr>
          <w:sz w:val="24"/>
          <w:szCs w:val="24"/>
        </w:rPr>
        <w:t>Поскольку,  большинство</w:t>
      </w:r>
      <w:proofErr w:type="gramEnd"/>
      <w:r>
        <w:rPr>
          <w:sz w:val="24"/>
          <w:szCs w:val="24"/>
        </w:rPr>
        <w:t xml:space="preserve">  русских  фразеологизмов  имеют  соответствия  в  родном  языке, что  способствует легкому  усвоению.</w:t>
      </w:r>
    </w:p>
    <w:p w14:paraId="000000E1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  целью</w:t>
      </w:r>
      <w:proofErr w:type="gramEnd"/>
      <w:r>
        <w:rPr>
          <w:sz w:val="24"/>
          <w:szCs w:val="24"/>
        </w:rPr>
        <w:t xml:space="preserve">  актуализации  полученных  знаний    учащимся  предлагается употребить  фразеологизмы  в  своей  речи, при  пересказе текста.</w:t>
      </w:r>
    </w:p>
    <w:p w14:paraId="000000E2" w14:textId="77777777" w:rsidR="007D0E41" w:rsidRDefault="00BC54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Бабкин  решил</w:t>
      </w:r>
      <w:proofErr w:type="gramEnd"/>
      <w:r>
        <w:rPr>
          <w:color w:val="000000"/>
          <w:sz w:val="24"/>
          <w:szCs w:val="24"/>
        </w:rPr>
        <w:t xml:space="preserve">  хорошо  заниматься.- Бабкин  </w:t>
      </w:r>
      <w:r>
        <w:rPr>
          <w:rFonts w:ascii="Cambria" w:eastAsia="Cambria" w:hAnsi="Cambria" w:cs="Cambria"/>
          <w:b/>
          <w:i/>
          <w:color w:val="4F81BD"/>
        </w:rPr>
        <w:t>взялся  за  ум</w:t>
      </w:r>
      <w:r>
        <w:rPr>
          <w:color w:val="000000"/>
          <w:sz w:val="24"/>
          <w:szCs w:val="24"/>
        </w:rPr>
        <w:t xml:space="preserve">  и  решил  хорошо  заниматься.</w:t>
      </w:r>
    </w:p>
    <w:p w14:paraId="000000E3" w14:textId="77777777" w:rsidR="007D0E41" w:rsidRDefault="00BC54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i/>
          <w:color w:val="4F81BD"/>
        </w:rPr>
      </w:pPr>
      <w:proofErr w:type="gramStart"/>
      <w:r>
        <w:rPr>
          <w:color w:val="000000"/>
        </w:rPr>
        <w:t>Ты  говоришь</w:t>
      </w:r>
      <w:proofErr w:type="gramEnd"/>
      <w:r>
        <w:rPr>
          <w:color w:val="000000"/>
        </w:rPr>
        <w:t xml:space="preserve">  много  лишнего.- Ты  говоришь  много лишнего,  научись  </w:t>
      </w:r>
      <w:r>
        <w:rPr>
          <w:rFonts w:ascii="Cambria" w:eastAsia="Cambria" w:hAnsi="Cambria" w:cs="Cambria"/>
          <w:b/>
          <w:i/>
          <w:color w:val="4F81BD"/>
        </w:rPr>
        <w:t>держать  язык  за  зубами.</w:t>
      </w:r>
    </w:p>
    <w:p w14:paraId="000000E4" w14:textId="77777777" w:rsidR="007D0E41" w:rsidRDefault="00BC54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i/>
          <w:color w:val="4F81BD"/>
        </w:rPr>
      </w:pPr>
      <w:proofErr w:type="gramStart"/>
      <w:r>
        <w:rPr>
          <w:color w:val="000000"/>
          <w:sz w:val="24"/>
          <w:szCs w:val="24"/>
        </w:rPr>
        <w:lastRenderedPageBreak/>
        <w:t>Он  не</w:t>
      </w:r>
      <w:proofErr w:type="gramEnd"/>
      <w:r>
        <w:rPr>
          <w:color w:val="000000"/>
          <w:sz w:val="24"/>
          <w:szCs w:val="24"/>
        </w:rPr>
        <w:t xml:space="preserve">  смог  ответить  на  вопрос.- Он  не  смог  ответить  на  вопрос,  </w:t>
      </w:r>
      <w:r>
        <w:rPr>
          <w:rFonts w:ascii="Cambria" w:eastAsia="Cambria" w:hAnsi="Cambria" w:cs="Cambria"/>
          <w:b/>
          <w:i/>
          <w:color w:val="4F81BD"/>
        </w:rPr>
        <w:t>все  вылетело  из головы.</w:t>
      </w:r>
    </w:p>
    <w:p w14:paraId="000000E5" w14:textId="77777777" w:rsidR="007D0E41" w:rsidRDefault="00BC54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i/>
          <w:color w:val="4F81BD"/>
        </w:rPr>
      </w:pPr>
      <w:proofErr w:type="gramStart"/>
      <w:r>
        <w:rPr>
          <w:color w:val="000000"/>
          <w:sz w:val="24"/>
          <w:szCs w:val="24"/>
        </w:rPr>
        <w:t>Петя  чувствовал</w:t>
      </w:r>
      <w:proofErr w:type="gramEnd"/>
      <w:r>
        <w:rPr>
          <w:color w:val="000000"/>
          <w:sz w:val="24"/>
          <w:szCs w:val="24"/>
        </w:rPr>
        <w:t xml:space="preserve">  себя  виноватым.- Петя  чувствовал  себя  виноватым и  </w:t>
      </w:r>
      <w:r>
        <w:rPr>
          <w:rFonts w:ascii="Cambria" w:eastAsia="Cambria" w:hAnsi="Cambria" w:cs="Cambria"/>
          <w:b/>
          <w:i/>
          <w:color w:val="4F81BD"/>
        </w:rPr>
        <w:t>не  знал  куда   глаза  девать.</w:t>
      </w:r>
    </w:p>
    <w:p w14:paraId="000000E6" w14:textId="77777777" w:rsidR="007D0E41" w:rsidRDefault="00BC54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Он </w:t>
      </w:r>
      <w:proofErr w:type="gramStart"/>
      <w:r>
        <w:rPr>
          <w:color w:val="000000"/>
          <w:sz w:val="24"/>
          <w:szCs w:val="24"/>
        </w:rPr>
        <w:t>очень  удивился</w:t>
      </w:r>
      <w:proofErr w:type="gramEnd"/>
      <w:r>
        <w:rPr>
          <w:color w:val="000000"/>
          <w:sz w:val="24"/>
          <w:szCs w:val="24"/>
        </w:rPr>
        <w:t xml:space="preserve"> .- Он  очень  удивился,  у  него  </w:t>
      </w:r>
      <w:r>
        <w:rPr>
          <w:rFonts w:ascii="Cambria" w:eastAsia="Cambria" w:hAnsi="Cambria" w:cs="Cambria"/>
          <w:b/>
          <w:i/>
          <w:color w:val="4F81BD"/>
        </w:rPr>
        <w:t>глаза  на  лоб  полезли</w:t>
      </w:r>
      <w:r>
        <w:rPr>
          <w:color w:val="000000"/>
          <w:sz w:val="24"/>
          <w:szCs w:val="24"/>
        </w:rPr>
        <w:t>.</w:t>
      </w:r>
    </w:p>
    <w:p w14:paraId="000000E7" w14:textId="77777777" w:rsidR="007D0E41" w:rsidRDefault="00BC54BE">
      <w:pPr>
        <w:rPr>
          <w:sz w:val="24"/>
          <w:szCs w:val="24"/>
        </w:rPr>
      </w:pPr>
      <w:r>
        <w:t xml:space="preserve">  </w:t>
      </w:r>
      <w:proofErr w:type="gramStart"/>
      <w:r>
        <w:t>Чтобы  заинтересовать</w:t>
      </w:r>
      <w:proofErr w:type="gramEnd"/>
      <w:r>
        <w:t xml:space="preserve">  учащихся  в  </w:t>
      </w:r>
      <w:r>
        <w:rPr>
          <w:sz w:val="24"/>
          <w:szCs w:val="24"/>
        </w:rPr>
        <w:t xml:space="preserve">изучении  новой  языковой  единицы,  предлагается  самостоятельная  работа.  </w:t>
      </w:r>
      <w:proofErr w:type="gramStart"/>
      <w:r>
        <w:rPr>
          <w:sz w:val="24"/>
          <w:szCs w:val="24"/>
        </w:rPr>
        <w:t>Организовать  поиск</w:t>
      </w:r>
      <w:proofErr w:type="gramEnd"/>
      <w:r>
        <w:rPr>
          <w:sz w:val="24"/>
          <w:szCs w:val="24"/>
        </w:rPr>
        <w:t xml:space="preserve">  информаций  о  фразеологизмах,   их  значений.  </w:t>
      </w:r>
      <w:proofErr w:type="gramStart"/>
      <w:r>
        <w:rPr>
          <w:sz w:val="24"/>
          <w:szCs w:val="24"/>
        </w:rPr>
        <w:t>Для  выполнения</w:t>
      </w:r>
      <w:proofErr w:type="gramEnd"/>
      <w:r>
        <w:rPr>
          <w:sz w:val="24"/>
          <w:szCs w:val="24"/>
        </w:rPr>
        <w:t xml:space="preserve">  этой  задачи  ученики  пользуются  словарями, учебными  пособиями,  интернетом.  </w:t>
      </w:r>
      <w:proofErr w:type="gramStart"/>
      <w:r>
        <w:rPr>
          <w:sz w:val="24"/>
          <w:szCs w:val="24"/>
        </w:rPr>
        <w:t>Узнав  происхождение</w:t>
      </w:r>
      <w:proofErr w:type="gramEnd"/>
      <w:r>
        <w:rPr>
          <w:sz w:val="24"/>
          <w:szCs w:val="24"/>
        </w:rPr>
        <w:t xml:space="preserve">  и  значения  даже  небольшого  количество  фразеологизмов  ученики  узнают  много  нового  и  интересного.</w:t>
      </w:r>
    </w:p>
    <w:p w14:paraId="000000E8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Изучение  фразеологизмов</w:t>
      </w:r>
      <w:proofErr w:type="gramEnd"/>
      <w:r>
        <w:rPr>
          <w:sz w:val="24"/>
          <w:szCs w:val="24"/>
        </w:rPr>
        <w:t xml:space="preserve">  расширяет  знание  учащихся  о  языке , повышается  культура  речи  обучающихся, обогащается  фразеологический  запас  речи  у  детей.  </w:t>
      </w:r>
      <w:proofErr w:type="gramStart"/>
      <w:r>
        <w:rPr>
          <w:sz w:val="24"/>
          <w:szCs w:val="24"/>
        </w:rPr>
        <w:t>А  развитию</w:t>
      </w:r>
      <w:proofErr w:type="gramEnd"/>
      <w:r>
        <w:rPr>
          <w:sz w:val="24"/>
          <w:szCs w:val="24"/>
        </w:rPr>
        <w:t xml:space="preserve">  и  совершенствованию речи  школьников  будет  способствовать  продуманная  и  систематизированная   работа  учителя. </w:t>
      </w:r>
      <w:proofErr w:type="gramStart"/>
      <w:r>
        <w:rPr>
          <w:sz w:val="24"/>
          <w:szCs w:val="24"/>
        </w:rPr>
        <w:t>Перед  нами</w:t>
      </w:r>
      <w:proofErr w:type="gramEnd"/>
      <w:r>
        <w:rPr>
          <w:sz w:val="24"/>
          <w:szCs w:val="24"/>
        </w:rPr>
        <w:t xml:space="preserve">  учителями  стоит  задача  :  сформировать  устойчивый  интерес  к  русскому  языку  как  к  предмету,  привить  учащимся  внимательное  и  требовательное  отношение  к  своей  речи. </w:t>
      </w:r>
      <w:proofErr w:type="gramStart"/>
      <w:r>
        <w:rPr>
          <w:sz w:val="24"/>
          <w:szCs w:val="24"/>
        </w:rPr>
        <w:t>Что  будет</w:t>
      </w:r>
      <w:proofErr w:type="gramEnd"/>
      <w:r>
        <w:rPr>
          <w:sz w:val="24"/>
          <w:szCs w:val="24"/>
        </w:rPr>
        <w:t xml:space="preserve">  способствовать  повышению  их  культурной  речи, а активизации  мыслительной  деятельности  и  творческих  способностей.</w:t>
      </w:r>
    </w:p>
    <w:p w14:paraId="000000E9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Перед  нами</w:t>
      </w:r>
      <w:proofErr w:type="gramEnd"/>
      <w:r>
        <w:rPr>
          <w:sz w:val="24"/>
          <w:szCs w:val="24"/>
        </w:rPr>
        <w:t xml:space="preserve">  стоит  задача:  на  уроках  у  учащихся  должны  формироваться  элементарные  понятия  о  законах  языка  и  истории   его  развития,  углубляться  в  знания  о  выразительных  языковых  средствах,  закреплять  умения  и  навыки  полученные  на  уроках. </w:t>
      </w:r>
    </w:p>
    <w:p w14:paraId="000000EA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Для  национальной  школы  важнейшей  задачей  остается  развитие  речи  путем  обогащения  активного  и  пассивного  запаса  языковых  средств, овладения  нормами  русского  литературного  языка,  формирование  умений  и  навыков  связной  речи  в  устной  и  письменной  ее  форме и  совершенствования  навыков  их  коммуникативного  использования.</w:t>
      </w:r>
    </w:p>
    <w:p w14:paraId="000000EB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Изучение  фразеологии</w:t>
      </w:r>
      <w:proofErr w:type="gramEnd"/>
      <w:r>
        <w:rPr>
          <w:sz w:val="24"/>
          <w:szCs w:val="24"/>
        </w:rPr>
        <w:t xml:space="preserve"> важно  как  для  повышения  культуры  речи  учащихся  так  и  для  развития  читательской  компетентности.  </w:t>
      </w:r>
      <w:proofErr w:type="gramStart"/>
      <w:r>
        <w:rPr>
          <w:sz w:val="24"/>
          <w:szCs w:val="24"/>
        </w:rPr>
        <w:t>Поскольку  чтение</w:t>
      </w:r>
      <w:proofErr w:type="gramEnd"/>
      <w:r>
        <w:rPr>
          <w:sz w:val="24"/>
          <w:szCs w:val="24"/>
        </w:rPr>
        <w:t xml:space="preserve">  художественной  литературы  требует  от  нерусских  учащихся    не  только  логического  понимания прочитанного,  но  и  осмысления  образной  специфики  произведения.</w:t>
      </w:r>
    </w:p>
    <w:p w14:paraId="000000EC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Залогом  успешного</w:t>
      </w:r>
      <w:proofErr w:type="gramEnd"/>
      <w:r>
        <w:rPr>
          <w:sz w:val="24"/>
          <w:szCs w:val="24"/>
        </w:rPr>
        <w:t xml:space="preserve">  обучения  русскому  языку  в  национальных  школах  является  учет  специфики  родного  языка  учащихся,  выявленной  в  результате  сопоставления  двух  языковых  систем.  </w:t>
      </w:r>
      <w:proofErr w:type="gramStart"/>
      <w:r>
        <w:rPr>
          <w:sz w:val="24"/>
          <w:szCs w:val="24"/>
        </w:rPr>
        <w:t>Сопоставление  фразеологии</w:t>
      </w:r>
      <w:proofErr w:type="gramEnd"/>
      <w:r>
        <w:rPr>
          <w:sz w:val="24"/>
          <w:szCs w:val="24"/>
        </w:rPr>
        <w:t xml:space="preserve">  двух  языков  важна  тем,  что  национальная  этнокультурная  специфика  того  или  иного  языка,  проявляется  особенно  ярко  во  фразеологии, поскольку  она  отражает  историческую  индивидуальность  народа- носителя  языка  его  особенности  жизни  и  быта,  традиции.</w:t>
      </w:r>
    </w:p>
    <w:p w14:paraId="000000ED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  Уже  в старших  классах  при  изучении  фразеологизмов,  учащимся  предлагается  усвоить  некоторые  теоретические  сведения,  прежде  всего:  существенные  признаки  </w:t>
      </w:r>
      <w:r>
        <w:rPr>
          <w:sz w:val="24"/>
          <w:szCs w:val="24"/>
        </w:rPr>
        <w:lastRenderedPageBreak/>
        <w:t xml:space="preserve">фразеологизмов,  классификации  по  степени  семантической  спаянности  компонентов,  их  структурно- грамматические  типы,  синонимические,  </w:t>
      </w:r>
      <w:proofErr w:type="spellStart"/>
      <w:r>
        <w:rPr>
          <w:sz w:val="24"/>
          <w:szCs w:val="24"/>
        </w:rPr>
        <w:t>антономические</w:t>
      </w:r>
      <w:proofErr w:type="spellEnd"/>
      <w:r>
        <w:rPr>
          <w:sz w:val="24"/>
          <w:szCs w:val="24"/>
        </w:rPr>
        <w:t xml:space="preserve">  отношения,  роль  фразеологизмов  в  тексте. </w:t>
      </w:r>
      <w:proofErr w:type="gramStart"/>
      <w:r>
        <w:rPr>
          <w:sz w:val="24"/>
          <w:szCs w:val="24"/>
        </w:rPr>
        <w:t>Для  достижения</w:t>
      </w:r>
      <w:proofErr w:type="gramEnd"/>
      <w:r>
        <w:rPr>
          <w:sz w:val="24"/>
          <w:szCs w:val="24"/>
        </w:rPr>
        <w:t xml:space="preserve">  этой  цели  </w:t>
      </w:r>
      <w:proofErr w:type="spellStart"/>
      <w:r>
        <w:rPr>
          <w:sz w:val="24"/>
          <w:szCs w:val="24"/>
        </w:rPr>
        <w:t>разработанны</w:t>
      </w:r>
      <w:proofErr w:type="spellEnd"/>
      <w:r>
        <w:rPr>
          <w:sz w:val="24"/>
          <w:szCs w:val="24"/>
        </w:rPr>
        <w:t xml:space="preserve">  ряд  упражнений .  </w:t>
      </w:r>
    </w:p>
    <w:p w14:paraId="000000EE" w14:textId="77777777" w:rsidR="007D0E41" w:rsidRDefault="00BC54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Упражнения,  направленные</w:t>
      </w:r>
      <w:proofErr w:type="gramEnd"/>
      <w:r>
        <w:rPr>
          <w:color w:val="000000"/>
          <w:sz w:val="24"/>
          <w:szCs w:val="24"/>
        </w:rPr>
        <w:t xml:space="preserve">  на  запоминание  значения  и  форм  фразеологизма (наблюдение  за  фразеологизмом  в  тексте,  сопоставление  фразеологизма  со  свободными  словосочетаниями,  замена  слова  фразеологизмом,  распределение  фразеологизма  по  семантическим  группам,  вставка  фразеологизма  в  контекст  в  требуемой  форме  и т.п.)</w:t>
      </w:r>
    </w:p>
    <w:p w14:paraId="000000EF" w14:textId="77777777" w:rsidR="007D0E41" w:rsidRDefault="00BC54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Упражнения, </w:t>
      </w:r>
      <w:proofErr w:type="gramStart"/>
      <w:r>
        <w:rPr>
          <w:color w:val="000000"/>
          <w:sz w:val="24"/>
          <w:szCs w:val="24"/>
        </w:rPr>
        <w:t>направленные  на</w:t>
      </w:r>
      <w:proofErr w:type="gramEnd"/>
      <w:r>
        <w:rPr>
          <w:color w:val="000000"/>
          <w:sz w:val="24"/>
          <w:szCs w:val="24"/>
        </w:rPr>
        <w:t xml:space="preserve">  усвоение  системных  свойств  фразеологизмов  (подбор синонимов-  лексических  и  фразеологических, подбор  </w:t>
      </w:r>
      <w:proofErr w:type="spellStart"/>
      <w:r>
        <w:rPr>
          <w:color w:val="000000"/>
          <w:sz w:val="24"/>
          <w:szCs w:val="24"/>
        </w:rPr>
        <w:t>антономических</w:t>
      </w:r>
      <w:proofErr w:type="spellEnd"/>
      <w:r>
        <w:rPr>
          <w:color w:val="000000"/>
          <w:sz w:val="24"/>
          <w:szCs w:val="24"/>
        </w:rPr>
        <w:t xml:space="preserve">  фразеологизмов).</w:t>
      </w:r>
    </w:p>
    <w:p w14:paraId="000000F0" w14:textId="77777777" w:rsidR="007D0E41" w:rsidRDefault="00BC54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Упражнения, </w:t>
      </w:r>
      <w:proofErr w:type="gramStart"/>
      <w:r>
        <w:rPr>
          <w:color w:val="000000"/>
          <w:sz w:val="24"/>
          <w:szCs w:val="24"/>
        </w:rPr>
        <w:t>направленные  на</w:t>
      </w:r>
      <w:proofErr w:type="gramEnd"/>
      <w:r>
        <w:rPr>
          <w:color w:val="000000"/>
          <w:sz w:val="24"/>
          <w:szCs w:val="24"/>
        </w:rPr>
        <w:t xml:space="preserve">  определение  функций, выполняемых  фразеологизмами  в  речи.</w:t>
      </w:r>
    </w:p>
    <w:p w14:paraId="000000F1" w14:textId="77777777" w:rsidR="007D0E41" w:rsidRDefault="00BC54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Упражнения,  направленные</w:t>
      </w:r>
      <w:proofErr w:type="gramEnd"/>
      <w:r>
        <w:rPr>
          <w:color w:val="000000"/>
          <w:sz w:val="24"/>
          <w:szCs w:val="24"/>
        </w:rPr>
        <w:t xml:space="preserve">  на  формирование  навыков  уместного  фразеологизмов  в  речи  ( составление  предложений  с  фразеологизмами  по  образцу,  самостоятельное  составление  предложений  с  фразеологизмами и т. д.).</w:t>
      </w:r>
    </w:p>
    <w:p w14:paraId="000000F2" w14:textId="77777777" w:rsidR="007D0E41" w:rsidRDefault="00BC54BE">
      <w:pPr>
        <w:pStyle w:val="Heading1"/>
      </w:pPr>
      <w:r>
        <w:t>Заключение.</w:t>
      </w:r>
    </w:p>
    <w:p w14:paraId="000000F3" w14:textId="77777777" w:rsidR="007D0E41" w:rsidRDefault="007D0E41"/>
    <w:p w14:paraId="000000F4" w14:textId="77777777" w:rsidR="007D0E41" w:rsidRDefault="00BC54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Фразеологизм  наряду</w:t>
      </w:r>
      <w:proofErr w:type="gramEnd"/>
      <w:r>
        <w:rPr>
          <w:sz w:val="24"/>
          <w:szCs w:val="24"/>
        </w:rPr>
        <w:t xml:space="preserve">  со  словами - одна  из  основных  единиц  языка.  </w:t>
      </w:r>
      <w:proofErr w:type="gramStart"/>
      <w:r>
        <w:rPr>
          <w:sz w:val="24"/>
          <w:szCs w:val="24"/>
        </w:rPr>
        <w:t>Изучение  фразеологизмов</w:t>
      </w:r>
      <w:proofErr w:type="gramEnd"/>
      <w:r>
        <w:rPr>
          <w:sz w:val="24"/>
          <w:szCs w:val="24"/>
        </w:rPr>
        <w:t xml:space="preserve">  повышает  культуру  речи  учащихся , стимулирует  у  учащихся  появление  языкового  самоконтроля, критического  отношения  к  своей  речи,  формирует  эстетический  вкус,  следовательно,  повышение  ее  культуры.  </w:t>
      </w:r>
      <w:proofErr w:type="gramStart"/>
      <w:r>
        <w:rPr>
          <w:sz w:val="24"/>
          <w:szCs w:val="24"/>
        </w:rPr>
        <w:t>Исследовав  происхождение</w:t>
      </w:r>
      <w:proofErr w:type="gramEnd"/>
      <w:r>
        <w:rPr>
          <w:sz w:val="24"/>
          <w:szCs w:val="24"/>
        </w:rPr>
        <w:t xml:space="preserve">  даже  небольшой  части  фразеологических  сокровищ , мы  узнали  много  нового  и интересного , на  ярких  примерах  проследили  связь  русского  языка  с литературой,  морфологией,  религией, историей.  </w:t>
      </w:r>
      <w:proofErr w:type="gramStart"/>
      <w:r>
        <w:rPr>
          <w:sz w:val="24"/>
          <w:szCs w:val="24"/>
        </w:rPr>
        <w:t>Также  фразеологизмы</w:t>
      </w:r>
      <w:proofErr w:type="gramEnd"/>
      <w:r>
        <w:rPr>
          <w:sz w:val="24"/>
          <w:szCs w:val="24"/>
        </w:rPr>
        <w:t xml:space="preserve">  помогают  немногими  словами  сказать  многое.  </w:t>
      </w:r>
      <w:proofErr w:type="gramStart"/>
      <w:r>
        <w:rPr>
          <w:sz w:val="24"/>
          <w:szCs w:val="24"/>
        </w:rPr>
        <w:t>Чтобы  избежать</w:t>
      </w:r>
      <w:proofErr w:type="gramEnd"/>
      <w:r>
        <w:rPr>
          <w:sz w:val="24"/>
          <w:szCs w:val="24"/>
        </w:rPr>
        <w:t xml:space="preserve">  ошибок  и  не  нарушать  красоту  языка,  следует  правильно  и  к  месту  употреблять  фразеологизмы  в  своей  речи.  </w:t>
      </w:r>
      <w:proofErr w:type="gramStart"/>
      <w:r>
        <w:rPr>
          <w:sz w:val="24"/>
          <w:szCs w:val="24"/>
        </w:rPr>
        <w:t>А  этого</w:t>
      </w:r>
      <w:proofErr w:type="gramEnd"/>
      <w:r>
        <w:rPr>
          <w:sz w:val="24"/>
          <w:szCs w:val="24"/>
        </w:rPr>
        <w:t xml:space="preserve">  можно  достигнуть  лишь  в  том  случае , если  будем  знать  их  этимологию.</w:t>
      </w:r>
    </w:p>
    <w:p w14:paraId="00000103" w14:textId="77777777" w:rsidR="007D0E41" w:rsidRDefault="007D0E41"/>
    <w:p w14:paraId="00000104" w14:textId="77777777" w:rsidR="007D0E41" w:rsidRDefault="007D0E41"/>
    <w:p w14:paraId="0000010A" w14:textId="77777777" w:rsidR="007D0E41" w:rsidRDefault="007D0E41">
      <w:pPr>
        <w:rPr>
          <w:sz w:val="24"/>
          <w:szCs w:val="24"/>
        </w:rPr>
      </w:pPr>
    </w:p>
    <w:p w14:paraId="0000010B" w14:textId="77777777" w:rsidR="007D0E41" w:rsidRDefault="007D0E41">
      <w:pPr>
        <w:rPr>
          <w:sz w:val="24"/>
          <w:szCs w:val="24"/>
        </w:rPr>
      </w:pPr>
    </w:p>
    <w:p w14:paraId="0000010E" w14:textId="77777777" w:rsidR="007D0E41" w:rsidRDefault="007D0E41">
      <w:pPr>
        <w:rPr>
          <w:sz w:val="24"/>
          <w:szCs w:val="24"/>
        </w:rPr>
      </w:pPr>
    </w:p>
    <w:p w14:paraId="0000010F" w14:textId="77777777" w:rsidR="007D0E41" w:rsidRDefault="007D0E41">
      <w:pPr>
        <w:pStyle w:val="Heading1"/>
      </w:pPr>
    </w:p>
    <w:p w14:paraId="00000110" w14:textId="77777777" w:rsidR="007D0E41" w:rsidRDefault="00BC54BE">
      <w:pPr>
        <w:pStyle w:val="Heading1"/>
      </w:pPr>
      <w:proofErr w:type="gramStart"/>
      <w:r>
        <w:t>Список  использованной</w:t>
      </w:r>
      <w:proofErr w:type="gramEnd"/>
      <w:r>
        <w:t xml:space="preserve">  </w:t>
      </w:r>
      <w:proofErr w:type="spellStart"/>
      <w:r>
        <w:t>литераты</w:t>
      </w:r>
      <w:proofErr w:type="spellEnd"/>
    </w:p>
    <w:p w14:paraId="00000111" w14:textId="77777777" w:rsidR="007D0E41" w:rsidRDefault="007D0E41"/>
    <w:p w14:paraId="00000112" w14:textId="77777777" w:rsidR="007D0E41" w:rsidRDefault="007D0E41"/>
    <w:p w14:paraId="00000113" w14:textId="77777777" w:rsidR="007D0E41" w:rsidRDefault="007D0E41"/>
    <w:p w14:paraId="00000114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1.И. И. </w:t>
      </w:r>
      <w:proofErr w:type="spellStart"/>
      <w:r>
        <w:rPr>
          <w:sz w:val="24"/>
          <w:szCs w:val="24"/>
        </w:rPr>
        <w:t>Кулибаба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Русский  язык</w:t>
      </w:r>
      <w:proofErr w:type="gramEnd"/>
      <w:r>
        <w:rPr>
          <w:sz w:val="24"/>
          <w:szCs w:val="24"/>
        </w:rPr>
        <w:t>:  учебник   для  6  класса  общеобразовательных  учреждений. -М. Просвещение, 2005г.- 239.</w:t>
      </w:r>
    </w:p>
    <w:p w14:paraId="00000115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2.М. Т. </w:t>
      </w:r>
      <w:proofErr w:type="gramStart"/>
      <w:r>
        <w:rPr>
          <w:sz w:val="24"/>
          <w:szCs w:val="24"/>
        </w:rPr>
        <w:t>Баранов  Методика</w:t>
      </w:r>
      <w:proofErr w:type="gramEnd"/>
      <w:r>
        <w:rPr>
          <w:sz w:val="24"/>
          <w:szCs w:val="24"/>
        </w:rPr>
        <w:t xml:space="preserve">  лексики  и  фразеологии  на  уроках  русского языка: Пособие  для  учителя. М.: Просвещение, 1988-191с.</w:t>
      </w:r>
    </w:p>
    <w:p w14:paraId="00000116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3.В.П </w:t>
      </w:r>
      <w:proofErr w:type="gramStart"/>
      <w:r>
        <w:rPr>
          <w:sz w:val="24"/>
          <w:szCs w:val="24"/>
        </w:rPr>
        <w:t>Жуков  Школьный</w:t>
      </w:r>
      <w:proofErr w:type="gramEnd"/>
      <w:r>
        <w:rPr>
          <w:sz w:val="24"/>
          <w:szCs w:val="24"/>
        </w:rPr>
        <w:t xml:space="preserve">  фразеологический  словарь  русского  языка.</w:t>
      </w:r>
    </w:p>
    <w:p w14:paraId="00000117" w14:textId="77777777" w:rsidR="007D0E41" w:rsidRDefault="00BC54BE">
      <w:pPr>
        <w:rPr>
          <w:sz w:val="24"/>
          <w:szCs w:val="24"/>
        </w:rPr>
      </w:pPr>
      <w:r>
        <w:rPr>
          <w:sz w:val="24"/>
          <w:szCs w:val="24"/>
        </w:rPr>
        <w:t xml:space="preserve">4.А. И. </w:t>
      </w:r>
      <w:proofErr w:type="gramStart"/>
      <w:r>
        <w:rPr>
          <w:sz w:val="24"/>
          <w:szCs w:val="24"/>
        </w:rPr>
        <w:t>Молотов  Фразеологический</w:t>
      </w:r>
      <w:proofErr w:type="gramEnd"/>
      <w:r>
        <w:rPr>
          <w:sz w:val="24"/>
          <w:szCs w:val="24"/>
        </w:rPr>
        <w:t xml:space="preserve">  словарь  русского  языка.</w:t>
      </w:r>
    </w:p>
    <w:p w14:paraId="00000118" w14:textId="77777777" w:rsidR="007D0E41" w:rsidRDefault="007D0E41">
      <w:pPr>
        <w:rPr>
          <w:rFonts w:ascii="Cambria" w:eastAsia="Cambria" w:hAnsi="Cambria" w:cs="Cambria"/>
          <w:b/>
          <w:i/>
          <w:color w:val="4F81BD"/>
          <w:sz w:val="24"/>
          <w:szCs w:val="24"/>
        </w:rPr>
      </w:pPr>
    </w:p>
    <w:p w14:paraId="00000119" w14:textId="77777777" w:rsidR="007D0E41" w:rsidRDefault="007D0E41">
      <w:pPr>
        <w:rPr>
          <w:rFonts w:ascii="Cambria" w:eastAsia="Cambria" w:hAnsi="Cambria" w:cs="Cambria"/>
          <w:b/>
          <w:i/>
          <w:color w:val="4F81BD"/>
        </w:rPr>
      </w:pPr>
    </w:p>
    <w:p w14:paraId="0000011A" w14:textId="77777777" w:rsidR="007D0E41" w:rsidRDefault="007D0E41">
      <w:pPr>
        <w:rPr>
          <w:rFonts w:ascii="Cambria" w:eastAsia="Cambria" w:hAnsi="Cambria" w:cs="Cambria"/>
          <w:b/>
          <w:i/>
          <w:color w:val="4F81BD"/>
        </w:rPr>
      </w:pPr>
    </w:p>
    <w:p w14:paraId="0000011B" w14:textId="77777777" w:rsidR="007D0E41" w:rsidRDefault="007D0E41">
      <w:pPr>
        <w:rPr>
          <w:rFonts w:ascii="Cambria" w:eastAsia="Cambria" w:hAnsi="Cambria" w:cs="Cambria"/>
          <w:b/>
          <w:i/>
          <w:color w:val="4F81BD"/>
          <w:sz w:val="24"/>
          <w:szCs w:val="24"/>
        </w:rPr>
      </w:pPr>
    </w:p>
    <w:p w14:paraId="0000011C" w14:textId="77777777" w:rsidR="007D0E41" w:rsidRDefault="007D0E41">
      <w:pPr>
        <w:rPr>
          <w:rFonts w:ascii="Cambria" w:eastAsia="Cambria" w:hAnsi="Cambria" w:cs="Cambria"/>
          <w:b/>
          <w:i/>
          <w:color w:val="4F81BD"/>
        </w:rPr>
      </w:pPr>
    </w:p>
    <w:p w14:paraId="0000011D" w14:textId="77777777" w:rsidR="007D0E41" w:rsidRDefault="007D0E41">
      <w:pPr>
        <w:rPr>
          <w:rFonts w:ascii="Cambria" w:eastAsia="Cambria" w:hAnsi="Cambria" w:cs="Cambria"/>
          <w:b/>
          <w:i/>
          <w:color w:val="4F81BD"/>
        </w:rPr>
      </w:pPr>
    </w:p>
    <w:p w14:paraId="0000011E" w14:textId="77777777" w:rsidR="007D0E41" w:rsidRDefault="007D0E41"/>
    <w:p w14:paraId="0000011F" w14:textId="77777777" w:rsidR="007D0E41" w:rsidRDefault="007D0E41"/>
    <w:p w14:paraId="00000120" w14:textId="77777777" w:rsidR="007D0E41" w:rsidRDefault="007D0E41"/>
    <w:p w14:paraId="00000121" w14:textId="77777777" w:rsidR="007D0E41" w:rsidRDefault="007D0E41">
      <w:pPr>
        <w:rPr>
          <w:color w:val="181818"/>
        </w:rPr>
      </w:pPr>
    </w:p>
    <w:p w14:paraId="00000122" w14:textId="77777777" w:rsidR="007D0E41" w:rsidRDefault="007D0E41">
      <w:pPr>
        <w:rPr>
          <w:rFonts w:ascii="Cambria" w:eastAsia="Cambria" w:hAnsi="Cambria" w:cs="Cambria"/>
          <w:b/>
          <w:i/>
          <w:color w:val="4F81BD"/>
          <w:sz w:val="24"/>
          <w:szCs w:val="24"/>
        </w:rPr>
      </w:pPr>
    </w:p>
    <w:p w14:paraId="00000123" w14:textId="77777777" w:rsidR="007D0E41" w:rsidRDefault="007D0E41">
      <w:pPr>
        <w:rPr>
          <w:rFonts w:ascii="Cambria" w:eastAsia="Cambria" w:hAnsi="Cambria" w:cs="Cambria"/>
          <w:b/>
          <w:i/>
          <w:color w:val="4F81BD"/>
        </w:rPr>
      </w:pPr>
    </w:p>
    <w:p w14:paraId="00000124" w14:textId="77777777" w:rsidR="007D0E41" w:rsidRDefault="007D0E41">
      <w:pPr>
        <w:rPr>
          <w:rFonts w:ascii="Cambria" w:eastAsia="Cambria" w:hAnsi="Cambria" w:cs="Cambria"/>
          <w:b/>
          <w:i/>
          <w:color w:val="4F81BD"/>
        </w:rPr>
      </w:pPr>
    </w:p>
    <w:p w14:paraId="00000125" w14:textId="77777777" w:rsidR="007D0E41" w:rsidRDefault="007D0E41">
      <w:pPr>
        <w:rPr>
          <w:rFonts w:ascii="Cambria" w:eastAsia="Cambria" w:hAnsi="Cambria" w:cs="Cambria"/>
          <w:b/>
          <w:i/>
          <w:color w:val="4F81BD"/>
        </w:rPr>
      </w:pPr>
    </w:p>
    <w:p w14:paraId="00000126" w14:textId="77777777" w:rsidR="007D0E41" w:rsidRDefault="007D0E41">
      <w:pPr>
        <w:pStyle w:val="Heading4"/>
      </w:pPr>
    </w:p>
    <w:p w14:paraId="00000127" w14:textId="77777777" w:rsidR="007D0E41" w:rsidRDefault="007D0E41">
      <w:pPr>
        <w:rPr>
          <w:rFonts w:ascii="Cambria" w:eastAsia="Cambria" w:hAnsi="Cambria" w:cs="Cambria"/>
          <w:b/>
          <w:i/>
          <w:color w:val="4F81BD"/>
        </w:rPr>
      </w:pPr>
    </w:p>
    <w:sectPr w:rsidR="007D0E41" w:rsidSect="00ED1C2B">
      <w:footerReference w:type="default" r:id="rId84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40128" w14:textId="77777777" w:rsidR="00725A73" w:rsidRDefault="00725A73" w:rsidP="00C44DBC">
      <w:pPr>
        <w:spacing w:after="0" w:line="240" w:lineRule="auto"/>
      </w:pPr>
      <w:r>
        <w:separator/>
      </w:r>
    </w:p>
  </w:endnote>
  <w:endnote w:type="continuationSeparator" w:id="0">
    <w:p w14:paraId="62BB2E48" w14:textId="77777777" w:rsidR="00725A73" w:rsidRDefault="00725A73" w:rsidP="00C4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997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CD036" w14:textId="65693B5E" w:rsidR="00C44DBC" w:rsidRDefault="00C44D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0EEFFB" w14:textId="77777777" w:rsidR="00C44DBC" w:rsidRDefault="00C4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3A27F" w14:textId="77777777" w:rsidR="00725A73" w:rsidRDefault="00725A73" w:rsidP="00C44DBC">
      <w:pPr>
        <w:spacing w:after="0" w:line="240" w:lineRule="auto"/>
      </w:pPr>
      <w:r>
        <w:separator/>
      </w:r>
    </w:p>
  </w:footnote>
  <w:footnote w:type="continuationSeparator" w:id="0">
    <w:p w14:paraId="7901EFEE" w14:textId="77777777" w:rsidR="00725A73" w:rsidRDefault="00725A73" w:rsidP="00C4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29F"/>
    <w:multiLevelType w:val="multilevel"/>
    <w:tmpl w:val="1E2A7C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87771"/>
    <w:multiLevelType w:val="multilevel"/>
    <w:tmpl w:val="0C02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0BE0"/>
    <w:multiLevelType w:val="multilevel"/>
    <w:tmpl w:val="913E8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EE6220"/>
    <w:multiLevelType w:val="multilevel"/>
    <w:tmpl w:val="5AEC6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906E6"/>
    <w:multiLevelType w:val="multilevel"/>
    <w:tmpl w:val="AAE0C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97CB7"/>
    <w:multiLevelType w:val="multilevel"/>
    <w:tmpl w:val="ACC45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41"/>
    <w:rsid w:val="002A1BDC"/>
    <w:rsid w:val="00725A73"/>
    <w:rsid w:val="007D0E41"/>
    <w:rsid w:val="00B13C0C"/>
    <w:rsid w:val="00BC54BE"/>
    <w:rsid w:val="00C44DBC"/>
    <w:rsid w:val="00E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4B9D2-5576-4956-A317-810CD39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BC"/>
  </w:style>
  <w:style w:type="paragraph" w:styleId="Footer">
    <w:name w:val="footer"/>
    <w:basedOn w:val="Normal"/>
    <w:link w:val="FooterChar"/>
    <w:uiPriority w:val="99"/>
    <w:unhideWhenUsed/>
    <w:rsid w:val="00C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BC"/>
  </w:style>
  <w:style w:type="character" w:customStyle="1" w:styleId="TitleChar">
    <w:name w:val="Title Char"/>
    <w:basedOn w:val="DefaultParagraphFont"/>
    <w:link w:val="Title"/>
    <w:rsid w:val="002A1BDC"/>
    <w:rPr>
      <w:rFonts w:ascii="Cambria" w:eastAsia="Cambria" w:hAnsi="Cambria" w:cs="Cambria"/>
      <w:color w:val="17365D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kiwand.com/ru/%D0%A4%D1%80%D0%B0%D0%B7%D0%B5%D0%BE%D0%BB%D0%BE%D0%B3%D0%B8%D0%B7%D0%BC" TargetMode="External"/><Relationship Id="rId21" Type="http://schemas.openxmlformats.org/officeDocument/2006/relationships/hyperlink" Target="https://www.wikiwand.com/ru/%D0%A1%D0%BB%D0%BE%D0%B2%D0%BE" TargetMode="External"/><Relationship Id="rId42" Type="http://schemas.openxmlformats.org/officeDocument/2006/relationships/hyperlink" Target="https://www.wikiwand.com/ru/%D0%A4%D0%BE%D1%80%D0%BC%D0%B0_(%D0%BB%D0%B8%D0%BD%D0%B3%D0%B2%D0%B8%D1%81%D1%82%D0%B8%D0%BA%D0%B0)" TargetMode="External"/><Relationship Id="rId47" Type="http://schemas.openxmlformats.org/officeDocument/2006/relationships/hyperlink" Target="https://www.wikiwand.com/ru/%D0%9C%D0%B5%D1%82%D0%B0%D1%84%D0%BE%D1%80%D0%B0" TargetMode="External"/><Relationship Id="rId63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68" Type="http://schemas.openxmlformats.org/officeDocument/2006/relationships/hyperlink" Target="https://www.wikiwand.com/ru/%D0%AF%D0%B7%D1%8B%D0%BA%D0%BE%D0%B2%D0%B0%D1%8F_%D1%81%D0%B8%D1%81%D1%82%D0%B5%D0%BC%D0%B0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www.wikiwand.com/ru/%D0%9A%D0%BE%D0%BD%D1%86%D0%B5%D0%BF%D1%86%D0%B8%D1%8F" TargetMode="External"/><Relationship Id="rId11" Type="http://schemas.openxmlformats.org/officeDocument/2006/relationships/hyperlink" Target="https://www.wikiwand.com/ru/%D0%91%D0%B8%D1%82%D1%8C_%D0%B1%D0%B0%D0%BA%D0%BB%D1%83%D1%88%D0%B8" TargetMode="External"/><Relationship Id="rId32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37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53" Type="http://schemas.openxmlformats.org/officeDocument/2006/relationships/hyperlink" Target="https://www.wikiwand.com/ru/%D0%93%D1%80%D0%B0%D0%BD%D0%B8%D1%82" TargetMode="External"/><Relationship Id="rId58" Type="http://schemas.openxmlformats.org/officeDocument/2006/relationships/hyperlink" Target="https://www.wikiwand.com/ru/%D0%90%D0%BD%D0%B3%D0%BB%D0%B8%D0%B9%D1%81%D0%BA%D0%B8%D0%B9_%D1%8F%D0%B7%D1%8B%D0%BA" TargetMode="External"/><Relationship Id="rId74" Type="http://schemas.openxmlformats.org/officeDocument/2006/relationships/hyperlink" Target="https://www.wikiwand.com/ru/%D0%9F%D1%80%D0%B5%D0%B4%D0%BB%D0%BE%D0%B6%D0%B5%D0%BD%D0%B8%D0%B5_(%D0%BB%D0%B8%D0%BD%D0%B3%D0%B2%D0%B8%D1%81%D1%82%D0%B8%D0%BA%D0%B0)" TargetMode="External"/><Relationship Id="rId79" Type="http://schemas.openxmlformats.org/officeDocument/2006/relationships/hyperlink" Target="https://www.wikiwand.com/ru/%D0%9A%D1%80%D1%8B%D0%BB%D0%B0%D1%82%D0%B0%D1%8F_%D1%84%D1%80%D0%B0%D0%B7%D0%B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14" Type="http://schemas.openxmlformats.org/officeDocument/2006/relationships/hyperlink" Target="https://www.wikiwand.com/ru/%D0%A1%D0%BB%D0%BE%D0%B2%D0%BE%D1%81%D0%BE%D1%87%D0%B5%D1%82%D0%B0%D0%BD%D0%B8%D0%B5" TargetMode="External"/><Relationship Id="rId22" Type="http://schemas.openxmlformats.org/officeDocument/2006/relationships/hyperlink" Target="https://www.wikiwand.com/ru/%D0%9B%D0%B8%D0%BD%D0%B3%D0%B2%D0%B8%D1%81%D1%82" TargetMode="External"/><Relationship Id="rId27" Type="http://schemas.openxmlformats.org/officeDocument/2006/relationships/hyperlink" Target="https://www.wikiwand.com/ru/%D0%A4%D1%80%D0%B0%D0%B7%D0%B5%D0%BE%D0%BB%D0%BE%D0%B3%D0%B8%D0%B7%D0%BC" TargetMode="External"/><Relationship Id="rId30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35" Type="http://schemas.openxmlformats.org/officeDocument/2006/relationships/hyperlink" Target="https://www.wikiwand.com/ru/%D0%A4%D1%80%D0%B0%D0%B7%D0%B0" TargetMode="External"/><Relationship Id="rId43" Type="http://schemas.openxmlformats.org/officeDocument/2006/relationships/hyperlink" Target="https://www.wikiwand.com/ru/%D0%A4%D0%B8%D0%B3%D1%83%D1%80%D1%8B_%D1%80%D0%B5%D1%87%D0%B8" TargetMode="External"/><Relationship Id="rId48" Type="http://schemas.openxmlformats.org/officeDocument/2006/relationships/hyperlink" Target="https://www.wikiwand.com/ru/%D0%9F%D0%B5%D1%80%D0%B5%D0%B2%D0%BE%D0%B4" TargetMode="External"/><Relationship Id="rId56" Type="http://schemas.openxmlformats.org/officeDocument/2006/relationships/hyperlink" Target="https://www.wikiwand.com/ru/%D0%A0%D1%8B%D0%B1%D0%BE%D0%BB%D0%BE%D0%B2%D0%BD%D0%B0%D1%8F_%D1%81%D0%B5%D1%82%D1%8C" TargetMode="External"/><Relationship Id="rId64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69" Type="http://schemas.openxmlformats.org/officeDocument/2006/relationships/hyperlink" Target="https://www.wikiwand.com/ru/%D0%93%D0%B8%D0%BF%D0%BE%D0%BD%D0%B8%D0%BC_%D0%B8_%D0%B3%D0%B8%D0%BF%D0%B5%D1%80%D0%BE%D0%BD%D0%B8%D0%BC" TargetMode="External"/><Relationship Id="rId77" Type="http://schemas.openxmlformats.org/officeDocument/2006/relationships/hyperlink" Target="https://www.wikiwand.com/ru/%D0%90%D1%84%D0%BE%D1%80%D0%B8%D0%B7%D0%BC" TargetMode="External"/><Relationship Id="rId8" Type="http://schemas.openxmlformats.org/officeDocument/2006/relationships/hyperlink" Target="https://www.wikiwand.com/ru/%D0%93%D1%80%D0%B0%D0%BC%D0%BC%D0%B0%D1%82%D0%B8%D1%87%D0%B5%D1%81%D0%BA%D0%BE%D0%B5_%D0%B7%D0%BD%D0%B0%D1%87%D0%B5%D0%BD%D0%B8%D0%B5" TargetMode="External"/><Relationship Id="rId51" Type="http://schemas.openxmlformats.org/officeDocument/2006/relationships/hyperlink" Target="https://www.wikiwand.com/ru/%D0%A1%D0%B8%D0%BD%D0%BE%D0%BD%D0%B8%D0%BC%D1%8B" TargetMode="External"/><Relationship Id="rId72" Type="http://schemas.openxmlformats.org/officeDocument/2006/relationships/hyperlink" Target="https://www.wikiwand.com/ru/%D0%A4%D0%B8%D0%B3%D1%83%D1%80%D1%8B_%D1%80%D0%B5%D1%87%D0%B8" TargetMode="External"/><Relationship Id="rId80" Type="http://schemas.openxmlformats.org/officeDocument/2006/relationships/hyperlink" Target="https://www.wikiwand.com/ru/%D0%A0%D0%B5%D1%87%D1%8C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wikiwand.com/ru/%D0%A2%D0%BE%D1%87%D0%BA%D0%B0_%D0%B7%D1%80%D0%B5%D0%BD%D0%B8%D1%8F" TargetMode="External"/><Relationship Id="rId17" Type="http://schemas.openxmlformats.org/officeDocument/2006/relationships/hyperlink" Target="https://www.wikiwand.com/ru/%D0%A4%D1%80%D0%B0%D0%BD%D1%86%D1%83%D0%B7%D1%81%D0%BA%D0%B8%D0%B9_%D1%8F%D0%B7%D1%8B%D0%BA" TargetMode="External"/><Relationship Id="rId25" Type="http://schemas.openxmlformats.org/officeDocument/2006/relationships/hyperlink" Target="https://www.wikiwand.com/ru/%D0%92%D0%B8%D0%BD%D0%BE%D0%B3%D1%80%D0%B0%D0%B4%D0%BE%D0%B2,_%D0%92%D0%B8%D0%BA%D1%82%D0%BE%D1%80_%D0%92%D0%BB%D0%B0%D0%B4%D0%B8%D0%BC%D0%B8%D1%80%D0%BE%D0%B2%D0%B8%D1%87" TargetMode="External"/><Relationship Id="rId33" Type="http://schemas.openxmlformats.org/officeDocument/2006/relationships/hyperlink" Target="https://www.wikiwand.com/ru/%D0%90%D0%BD%D0%B3%D0%BB%D0%B8%D0%B9%D1%81%D0%BA%D0%B8%D0%B9_%D1%8F%D0%B7%D1%8B%D0%BA" TargetMode="External"/><Relationship Id="rId38" Type="http://schemas.openxmlformats.org/officeDocument/2006/relationships/hyperlink" Target="https://www.wikiwand.com/ru/%D0%AF%D0%B7%D1%8B%D0%BA%D0%BE%D0%B2%D0%B0%D1%8F_%D0%BD%D0%BE%D1%80%D0%BC%D0%B0" TargetMode="External"/><Relationship Id="rId46" Type="http://schemas.openxmlformats.org/officeDocument/2006/relationships/hyperlink" Target="https://www.wikiwand.com/ru/%D0%A2%D1%80%D0%BE%D0%BF" TargetMode="External"/><Relationship Id="rId59" Type="http://schemas.openxmlformats.org/officeDocument/2006/relationships/hyperlink" Target="https://www.wikiwand.com/ru/%D0%A4%D0%B8%D0%B3%D1%83%D1%80%D1%8B_%D1%80%D0%B5%D1%87%D0%B8" TargetMode="External"/><Relationship Id="rId67" Type="http://schemas.openxmlformats.org/officeDocument/2006/relationships/hyperlink" Target="https://www.wikiwand.com/ru/%D0%A1%D0%BB%D0%BE%D0%B2%D0%BE%D1%81%D0%BE%D1%87%D0%B5%D1%82%D0%B0%D0%BD%D0%B8%D0%B5" TargetMode="External"/><Relationship Id="rId20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41" Type="http://schemas.openxmlformats.org/officeDocument/2006/relationships/hyperlink" Target="https://www.wikiwand.com/ru/%D0%9C%D0%B5%D1%82%D0%B0%D1%84%D0%BE%D1%80%D0%B0" TargetMode="External"/><Relationship Id="rId54" Type="http://schemas.openxmlformats.org/officeDocument/2006/relationships/hyperlink" Target="https://www.wikiwand.com/ru/%D0%91%D0%B0%D0%B7%D0%B0%D0%BB%D1%8C%D1%82" TargetMode="External"/><Relationship Id="rId62" Type="http://schemas.openxmlformats.org/officeDocument/2006/relationships/hyperlink" Target="https://www.wikiwand.com/ru/%D0%A4%D0%B8%D0%B3%D1%83%D1%80%D1%8B_%D1%80%D0%B5%D1%87%D0%B8" TargetMode="External"/><Relationship Id="rId70" Type="http://schemas.openxmlformats.org/officeDocument/2006/relationships/hyperlink" Target="https://www.wikiwand.com/ru/%D0%90%D0%BD%D0%B3%D0%BB%D0%B8%D0%B9%D1%81%D0%BA%D0%B8%D0%B9_%D1%8F%D0%B7%D1%8B%D0%BA" TargetMode="External"/><Relationship Id="rId75" Type="http://schemas.openxmlformats.org/officeDocument/2006/relationships/hyperlink" Target="https://www.wikiwand.com/ru/%D0%92%D1%8B%D0%B2%D0%BE%D0%B4_(%D1%80%D0%B0%D1%81%D1%81%D1%83%D0%B6%D0%B4%D0%B5%D0%BD%D0%B8%D0%B5)" TargetMode="External"/><Relationship Id="rId83" Type="http://schemas.openxmlformats.org/officeDocument/2006/relationships/hyperlink" Target="https://www.wikiwand.com/ru/%D0%9B%D0%B8%D0%BD%D0%B3%D0%B2%D0%B8%D1%81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ikiwand.com/ru/%D0%9B%D0%B5%D0%BA%D1%81%D0%B8%D0%BA%D0%B0%D0%BB%D0%B8%D0%B7%D0%B0%D1%86%D0%B8%D1%8F" TargetMode="External"/><Relationship Id="rId23" Type="http://schemas.openxmlformats.org/officeDocument/2006/relationships/hyperlink" Target="https://www.wikiwand.com/ru/%D0%91%D0%B0%D0%BB%D0%BB%D0%B8,_%D0%A8%D0%B0%D1%80%D0%BB%D1%8C" TargetMode="External"/><Relationship Id="rId28" Type="http://schemas.openxmlformats.org/officeDocument/2006/relationships/hyperlink" Target="https://www.wikiwand.com/ru/%D0%A4%D0%B8%D0%B3%D1%83%D1%80%D1%8B_%D1%80%D0%B5%D1%87%D0%B8" TargetMode="External"/><Relationship Id="rId36" Type="http://schemas.openxmlformats.org/officeDocument/2006/relationships/hyperlink" Target="https://www.wikiwand.com/ru/%D0%A4%D0%BE%D1%80%D0%BC%D0%B0_(%D0%BB%D0%B8%D0%BD%D0%B3%D0%B2%D0%B8%D1%81%D1%82%D0%B8%D0%BA%D0%B0)" TargetMode="External"/><Relationship Id="rId49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57" Type="http://schemas.openxmlformats.org/officeDocument/2006/relationships/hyperlink" Target="https://www.wikiwand.com/ru/%D0%A1%D0%B8%D0%BD%D0%BE%D0%BD%D0%B8%D0%BC%D1%8B" TargetMode="External"/><Relationship Id="rId10" Type="http://schemas.openxmlformats.org/officeDocument/2006/relationships/hyperlink" Target="https://www.wikiwand.com/ru/%D0%90%D1%80%D1%85%D0%B0%D0%B8%D0%B7%D0%BC" TargetMode="External"/><Relationship Id="rId31" Type="http://schemas.openxmlformats.org/officeDocument/2006/relationships/hyperlink" Target="https://www.wikiwand.com/ru/%D0%9F%D0%B5%D1%80%D0%B5%D0%B2%D0%BE%D0%B4" TargetMode="External"/><Relationship Id="rId44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52" Type="http://schemas.openxmlformats.org/officeDocument/2006/relationships/hyperlink" Target="https://www.wikiwand.com/ru/%D0%9C%D0%B5%D1%82%D0%B0%D1%84%D0%BE%D1%80%D0%B0" TargetMode="External"/><Relationship Id="rId60" Type="http://schemas.openxmlformats.org/officeDocument/2006/relationships/hyperlink" Target="https://www.wikiwand.com/ru/%D0%A1%D0%BB%D0%BE%D0%B2%D0%BE" TargetMode="External"/><Relationship Id="rId65" Type="http://schemas.openxmlformats.org/officeDocument/2006/relationships/hyperlink" Target="https://www.wikiwand.com/ru/%D0%A1%D0%B8%D0%BD%D0%BE%D0%BD%D0%B8%D0%BC%D1%8B" TargetMode="External"/><Relationship Id="rId73" Type="http://schemas.openxmlformats.org/officeDocument/2006/relationships/hyperlink" Target="https://www.wikiwand.com/ru/%D0%A1%D0%B5%D0%BC%D0%B0%D0%BD%D1%82%D0%B8%D0%BA%D0%B0" TargetMode="External"/><Relationship Id="rId78" Type="http://schemas.openxmlformats.org/officeDocument/2006/relationships/hyperlink" Target="https://www.wikiwand.com/ru/%D0%9F%D0%BE%D0%B3%D0%BE%D0%B2%D0%BE%D1%80%D0%BA%D0%B0" TargetMode="External"/><Relationship Id="rId81" Type="http://schemas.openxmlformats.org/officeDocument/2006/relationships/hyperlink" Target="https://www.wikiwand.com/ru/%D0%A4%D1%80%D0%B0%D0%B7%D0%B5%D0%BE%D0%BB%D0%BE%D0%B3%D0%B8%D0%B7%D0%BC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kiwand.com/ru/%D0%AF%D0%B7%D1%8B%D0%BA%D0%BE%D0%B2%D0%B0%D1%8F_%D0%BD%D0%BE%D1%80%D0%BC%D0%B0" TargetMode="External"/><Relationship Id="rId13" Type="http://schemas.openxmlformats.org/officeDocument/2006/relationships/hyperlink" Target="https://www.wikiwand.com/ru/%D0%A1%D0%B5%D0%BC%D0%B0%D0%BD%D1%82%D0%B8%D0%BA%D0%B0" TargetMode="External"/><Relationship Id="rId18" Type="http://schemas.openxmlformats.org/officeDocument/2006/relationships/hyperlink" Target="https://www.wikiwand.com/ru/%D0%A1%D0%BB%D0%BE%D0%B2%D0%BE%D1%81%D0%BE%D1%87%D0%B5%D1%82%D0%B0%D0%BD%D0%B8%D0%B5" TargetMode="External"/><Relationship Id="rId39" Type="http://schemas.openxmlformats.org/officeDocument/2006/relationships/hyperlink" Target="https://www.wikiwand.com/ru/%D0%90%D1%80%D1%85%D0%B0%D0%B8%D0%B7%D0%BC" TargetMode="External"/><Relationship Id="rId34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50" Type="http://schemas.openxmlformats.org/officeDocument/2006/relationships/hyperlink" Target="https://www.wikiwand.com/ru/%D0%93%D1%80%D0%B0%D0%BC%D0%BC%D0%B0%D1%82%D0%B8%D1%87%D0%B5%D1%81%D0%BA%D0%B0%D1%8F_%D1%84%D0%BE%D1%80%D0%BC%D0%B0" TargetMode="External"/><Relationship Id="rId55" Type="http://schemas.openxmlformats.org/officeDocument/2006/relationships/hyperlink" Target="https://www.wikiwand.com/ru/%D0%A3%D0%B4%D0%BE%D1%87%D0%BA%D0%B0" TargetMode="External"/><Relationship Id="rId76" Type="http://schemas.openxmlformats.org/officeDocument/2006/relationships/hyperlink" Target="https://www.wikiwand.com/ru/%D0%9F%D0%BE%D1%81%D0%BB%D0%BE%D0%B2%D0%B8%D1%86%D0%B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wikiwand.com/ru/%D0%A1%D0%BB%D0%BE%D0%B2%D0%B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24" Type="http://schemas.openxmlformats.org/officeDocument/2006/relationships/hyperlink" Target="https://www.wikiwand.com/ru/%D0%A4%D1%80%D0%B0%D0%BD%D1%86%D1%83%D0%B7%D1%81%D0%BA%D0%B8%D0%B9_%D1%8F%D0%B7%D1%8B%D0%BA" TargetMode="External"/><Relationship Id="rId40" Type="http://schemas.openxmlformats.org/officeDocument/2006/relationships/hyperlink" Target="https://www.wikiwand.com/ru/%D0%91%D0%B8%D1%82%D1%8C_%D0%B1%D0%B0%D0%BA%D0%BB%D1%83%D1%88%D0%B8" TargetMode="External"/><Relationship Id="rId45" Type="http://schemas.openxmlformats.org/officeDocument/2006/relationships/hyperlink" Target="https://www.wikiwand.com/ru/%D0%9B%D0%B5%D0%BA%D1%81%D0%B8%D1%87%D0%B5%D1%81%D0%BA%D0%BE%D0%B5_%D0%B7%D0%BD%D0%B0%D1%87%D0%B5%D0%BD%D0%B8%D0%B5" TargetMode="External"/><Relationship Id="rId66" Type="http://schemas.openxmlformats.org/officeDocument/2006/relationships/hyperlink" Target="https://www.wikiwand.com/ru/%D0%A1%D0%BB%D0%BE%D0%B2%D0%BE" TargetMode="External"/><Relationship Id="rId61" Type="http://schemas.openxmlformats.org/officeDocument/2006/relationships/hyperlink" Target="https://www.wikiwand.com/ru/%D0%A1%D0%BB%D0%BE%D0%B2%D0%BE%D1%81%D0%BE%D1%87%D0%B5%D1%82%D0%B0%D0%BD%D0%B8%D0%B5" TargetMode="External"/><Relationship Id="rId82" Type="http://schemas.openxmlformats.org/officeDocument/2006/relationships/hyperlink" Target="https://www.wikiwand.com/ru/%D0%9F%D0%B5%D1%80%D0%B8%D1%84%D1%80%D0%B0%D0%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3E40-4EE0-42FB-88BD-F862BA5D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6832</Words>
  <Characters>38943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    </vt:lpstr>
      <vt:lpstr>Содержание</vt:lpstr>
      <vt:lpstr/>
      <vt:lpstr/>
      <vt:lpstr>Введение</vt:lpstr>
      <vt:lpstr>Роль  фразеологизмов  в  русском  языке</vt:lpstr>
      <vt:lpstr>Теоретический аспект изучения фразеологизмов.</vt:lpstr>
      <vt:lpstr>Понятие фразеологизм  в современном русском языке.</vt:lpstr>
      <vt:lpstr>    </vt:lpstr>
      <vt:lpstr>    Описание</vt:lpstr>
      <vt:lpstr>    </vt:lpstr>
      <vt:lpstr>    Классификация</vt:lpstr>
      <vt:lpstr>    </vt:lpstr>
      <vt:lpstr>    </vt:lpstr>
      <vt:lpstr>        Сращения (идиомы)</vt:lpstr>
      <vt:lpstr>        </vt:lpstr>
      <vt:lpstr>        Единства</vt:lpstr>
      <vt:lpstr>        Сочетания</vt:lpstr>
      <vt:lpstr>        </vt:lpstr>
      <vt:lpstr>Выражения</vt:lpstr>
      <vt:lpstr>    </vt:lpstr>
      <vt:lpstr>История    Происхождения  Фразеологизмов</vt:lpstr>
      <vt:lpstr>Этимология  фразеологизмов.</vt:lpstr>
      <vt:lpstr>    </vt:lpstr>
      <vt:lpstr>Фразеологизмы , пришедшие  из  мифов.</vt:lpstr>
      <vt:lpstr>Изучение  фразеологизмов  в  школе</vt:lpstr>
      <vt:lpstr>Заключение.</vt:lpstr>
      <vt:lpstr/>
      <vt:lpstr>Список  использованной  литераты</vt:lpstr>
    </vt:vector>
  </TitlesOfParts>
  <Company/>
  <LinksUpToDate>false</LinksUpToDate>
  <CharactersWithSpaces>45684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Laptop</cp:lastModifiedBy>
  <cp:revision>5</cp:revision>
  <cp:lastPrinted>2021-11-25T10:27:00Z</cp:lastPrinted>
  <dcterms:created xsi:type="dcterms:W3CDTF">2021-11-25T10:24:00Z</dcterms:created>
  <dcterms:modified xsi:type="dcterms:W3CDTF">2022-02-08T07:21:00Z</dcterms:modified>
</cp:coreProperties>
</file>