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9" w:rsidRPr="00FD2B59" w:rsidRDefault="00FD2B59" w:rsidP="00FD2B59">
      <w:pPr>
        <w:rPr>
          <w:rFonts w:ascii="Sylfaen" w:hAnsi="Sylfaen"/>
        </w:rPr>
      </w:pPr>
      <w:r w:rsidRPr="00FD2B59">
        <w:rPr>
          <w:rFonts w:ascii="Sylfaen" w:hAnsi="Sylfaen"/>
          <w:lang w:val="hy-AM"/>
        </w:rPr>
        <w:t xml:space="preserve">                        </w:t>
      </w:r>
    </w:p>
    <w:p w:rsidR="00FD2B59" w:rsidRPr="00FD2B59" w:rsidRDefault="00FD2B59" w:rsidP="00FD2B59">
      <w:pPr>
        <w:jc w:val="center"/>
        <w:rPr>
          <w:rFonts w:ascii="Sylfaen" w:hAnsi="Sylfaen"/>
          <w:b/>
          <w:sz w:val="24"/>
          <w:szCs w:val="24"/>
        </w:rPr>
      </w:pPr>
      <w:r w:rsidRPr="00FD2B59">
        <w:rPr>
          <w:rFonts w:ascii="Sylfaen" w:hAnsi="Sylfaen" w:cs="Sylfaen"/>
          <w:b/>
          <w:sz w:val="24"/>
          <w:szCs w:val="24"/>
        </w:rPr>
        <w:t>ԿՐԹՈՒԹՅԱՆ</w:t>
      </w:r>
      <w:r w:rsidRPr="00FD2B59">
        <w:rPr>
          <w:rFonts w:ascii="Sylfaen" w:hAnsi="Sylfaen"/>
          <w:b/>
          <w:sz w:val="24"/>
          <w:szCs w:val="24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</w:rPr>
        <w:t>ԳԻՏՈՒԹՅԱՆ</w:t>
      </w:r>
      <w:r w:rsidRPr="00FD2B59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FD2B59">
        <w:rPr>
          <w:rFonts w:ascii="Sylfaen" w:hAnsi="Sylfaen" w:cs="Sylfaen"/>
          <w:b/>
          <w:sz w:val="24"/>
          <w:szCs w:val="24"/>
        </w:rPr>
        <w:t>ՍՊՈՐՏԻ</w:t>
      </w:r>
      <w:r w:rsidRPr="00FD2B59">
        <w:rPr>
          <w:rFonts w:ascii="Sylfaen" w:hAnsi="Sylfaen"/>
          <w:b/>
          <w:sz w:val="24"/>
          <w:szCs w:val="24"/>
        </w:rPr>
        <w:t xml:space="preserve">  </w:t>
      </w:r>
      <w:r w:rsidRPr="00FD2B59">
        <w:rPr>
          <w:rFonts w:ascii="Sylfaen" w:hAnsi="Sylfaen" w:cs="Sylfaen"/>
          <w:b/>
          <w:sz w:val="24"/>
          <w:szCs w:val="24"/>
        </w:rPr>
        <w:t>ԵՎ</w:t>
      </w:r>
      <w:proofErr w:type="gramEnd"/>
      <w:r w:rsidRPr="00FD2B59">
        <w:rPr>
          <w:rFonts w:ascii="Sylfaen" w:hAnsi="Sylfaen"/>
          <w:b/>
          <w:sz w:val="24"/>
          <w:szCs w:val="24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</w:rPr>
        <w:t>ՄՇԱԿՈՒՅԹԻ</w:t>
      </w:r>
      <w:r w:rsidRPr="00FD2B59">
        <w:rPr>
          <w:rFonts w:ascii="Sylfaen" w:hAnsi="Sylfaen"/>
          <w:b/>
          <w:sz w:val="24"/>
          <w:szCs w:val="24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</w:rPr>
        <w:t>ՆԱԽԱՐԱՐՈՒԹՅՈՒՆ</w:t>
      </w:r>
    </w:p>
    <w:p w:rsidR="00BD38AB" w:rsidRDefault="00927434" w:rsidP="00FD2B59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«</w:t>
      </w:r>
      <w:r w:rsidR="00BD38AB">
        <w:rPr>
          <w:rFonts w:ascii="Sylfaen" w:hAnsi="Sylfaen" w:cs="Sylfaen"/>
          <w:b/>
          <w:sz w:val="24"/>
          <w:szCs w:val="24"/>
        </w:rPr>
        <w:t xml:space="preserve">ԱՇՏԱՐԱԿԻ </w:t>
      </w:r>
      <w:r w:rsidR="00FD2B59" w:rsidRPr="00FD2B59">
        <w:rPr>
          <w:rFonts w:ascii="Sylfaen" w:hAnsi="Sylfaen" w:cs="Sylfaen"/>
          <w:b/>
          <w:sz w:val="24"/>
          <w:szCs w:val="24"/>
        </w:rPr>
        <w:t>ՆՈՐԱՅՐ</w:t>
      </w:r>
      <w:r w:rsidR="00FD2B59" w:rsidRPr="00FD2B59">
        <w:rPr>
          <w:rFonts w:ascii="Sylfaen" w:hAnsi="Sylfaen"/>
          <w:b/>
          <w:sz w:val="24"/>
          <w:szCs w:val="24"/>
        </w:rPr>
        <w:t xml:space="preserve"> </w:t>
      </w:r>
      <w:r w:rsidR="00FD2B59" w:rsidRPr="00FD2B59">
        <w:rPr>
          <w:rFonts w:ascii="Sylfaen" w:hAnsi="Sylfaen" w:cs="Sylfaen"/>
          <w:b/>
          <w:sz w:val="24"/>
          <w:szCs w:val="24"/>
        </w:rPr>
        <w:t>ՄԻՍԱԿՅԱՆԻ</w:t>
      </w:r>
      <w:r w:rsidR="00FD2B59" w:rsidRPr="00FD2B59">
        <w:rPr>
          <w:rFonts w:ascii="Sylfaen" w:hAnsi="Sylfaen"/>
          <w:b/>
          <w:sz w:val="24"/>
          <w:szCs w:val="24"/>
        </w:rPr>
        <w:t xml:space="preserve"> </w:t>
      </w:r>
      <w:r w:rsidR="00FD2B59" w:rsidRPr="00FD2B59">
        <w:rPr>
          <w:rFonts w:ascii="Sylfaen" w:hAnsi="Sylfaen" w:cs="Sylfaen"/>
          <w:b/>
          <w:sz w:val="24"/>
          <w:szCs w:val="24"/>
        </w:rPr>
        <w:t>ԱՆՎԱՆ</w:t>
      </w:r>
      <w:r w:rsidR="00FD2B59" w:rsidRPr="00FD2B59">
        <w:rPr>
          <w:rFonts w:ascii="Sylfaen" w:hAnsi="Sylfaen"/>
          <w:b/>
          <w:sz w:val="24"/>
          <w:szCs w:val="24"/>
        </w:rPr>
        <w:t xml:space="preserve"> </w:t>
      </w:r>
      <w:r w:rsidR="00FD2B59" w:rsidRPr="00FD2B59">
        <w:rPr>
          <w:rFonts w:ascii="Sylfaen" w:hAnsi="Sylfaen" w:cs="Sylfaen"/>
          <w:b/>
          <w:sz w:val="24"/>
          <w:szCs w:val="24"/>
        </w:rPr>
        <w:t>ԹԻՎ</w:t>
      </w:r>
      <w:r w:rsidR="00FD2B59" w:rsidRPr="00FD2B59">
        <w:rPr>
          <w:rFonts w:ascii="Sylfaen" w:hAnsi="Sylfaen"/>
          <w:b/>
          <w:sz w:val="24"/>
          <w:szCs w:val="24"/>
        </w:rPr>
        <w:t xml:space="preserve"> 5 </w:t>
      </w:r>
      <w:r>
        <w:rPr>
          <w:rFonts w:ascii="Sylfaen" w:hAnsi="Sylfaen" w:cs="Sylfaen"/>
          <w:b/>
          <w:sz w:val="24"/>
          <w:szCs w:val="24"/>
        </w:rPr>
        <w:t>ԴՊՐՈՑ</w:t>
      </w:r>
      <w:r w:rsidR="00FD2B59" w:rsidRPr="00FD2B5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»</w:t>
      </w:r>
    </w:p>
    <w:p w:rsidR="00FD2B59" w:rsidRPr="00FD2B59" w:rsidRDefault="00BA0B58" w:rsidP="00FD2B59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</w:rPr>
        <w:t xml:space="preserve"> </w:t>
      </w:r>
      <w:r w:rsidR="00FD2B59" w:rsidRPr="00FD2B59">
        <w:rPr>
          <w:rFonts w:ascii="Sylfaen" w:hAnsi="Sylfaen" w:cs="Sylfaen"/>
          <w:b/>
          <w:sz w:val="24"/>
          <w:szCs w:val="24"/>
        </w:rPr>
        <w:t>ՎԵՐԱՊԱՏՐԱՍՏՈՂ</w:t>
      </w:r>
      <w:r w:rsidR="00FD2B59" w:rsidRPr="00FD2B59">
        <w:rPr>
          <w:rFonts w:ascii="Sylfaen" w:hAnsi="Sylfaen"/>
          <w:b/>
          <w:sz w:val="24"/>
          <w:szCs w:val="24"/>
        </w:rPr>
        <w:t xml:space="preserve"> </w:t>
      </w:r>
      <w:r w:rsidR="00FD2B59" w:rsidRPr="00FD2B59">
        <w:rPr>
          <w:rFonts w:ascii="Sylfaen" w:hAnsi="Sylfaen" w:cs="Sylfaen"/>
          <w:b/>
          <w:sz w:val="24"/>
          <w:szCs w:val="24"/>
        </w:rPr>
        <w:t>ԿԱԶՄԱԿԵՐՊՈՒԹՅՈՒՆ</w:t>
      </w:r>
    </w:p>
    <w:p w:rsidR="00FD2B59" w:rsidRPr="00FD2B59" w:rsidRDefault="00FD2B59" w:rsidP="00FD2B59">
      <w:pPr>
        <w:jc w:val="center"/>
        <w:rPr>
          <w:rFonts w:ascii="Sylfaen" w:hAnsi="Sylfaen"/>
          <w:b/>
          <w:sz w:val="24"/>
          <w:szCs w:val="24"/>
        </w:rPr>
      </w:pPr>
      <w:r w:rsidRPr="00FD2B59">
        <w:rPr>
          <w:rFonts w:ascii="Sylfaen" w:hAnsi="Sylfaen" w:cs="Sylfaen"/>
          <w:b/>
          <w:sz w:val="24"/>
          <w:szCs w:val="24"/>
        </w:rPr>
        <w:t>ՈՒՍՈՒՑՉԻ</w:t>
      </w:r>
      <w:r w:rsidRPr="00FD2B59">
        <w:rPr>
          <w:rFonts w:ascii="Sylfaen" w:hAnsi="Sylfaen"/>
          <w:b/>
          <w:sz w:val="24"/>
          <w:szCs w:val="24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</w:rPr>
        <w:t>ՎԵՐԱՊԱՏՐԱՍՏՈՒՄ</w:t>
      </w:r>
    </w:p>
    <w:p w:rsidR="00FD2B59" w:rsidRPr="00FD2B59" w:rsidRDefault="00FD2B59" w:rsidP="00FD2B59">
      <w:pPr>
        <w:jc w:val="center"/>
        <w:rPr>
          <w:rFonts w:ascii="Sylfaen" w:hAnsi="Sylfaen"/>
          <w:b/>
          <w:sz w:val="24"/>
          <w:szCs w:val="24"/>
        </w:rPr>
      </w:pPr>
      <w:r w:rsidRPr="00FD2B59">
        <w:rPr>
          <w:rFonts w:ascii="Sylfaen" w:hAnsi="Sylfaen" w:cs="Sylfaen"/>
          <w:b/>
          <w:sz w:val="24"/>
          <w:szCs w:val="24"/>
        </w:rPr>
        <w:t>ՀԱՅՈՑ</w:t>
      </w:r>
      <w:r w:rsidRPr="00FD2B59">
        <w:rPr>
          <w:rFonts w:ascii="Sylfaen" w:hAnsi="Sylfaen"/>
          <w:b/>
          <w:sz w:val="24"/>
          <w:szCs w:val="24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</w:rPr>
        <w:t>ԼԵԶՈՒ</w:t>
      </w:r>
      <w:r w:rsidRPr="00FD2B59">
        <w:rPr>
          <w:rFonts w:ascii="Sylfaen" w:hAnsi="Sylfaen"/>
          <w:b/>
          <w:sz w:val="24"/>
          <w:szCs w:val="24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</w:rPr>
        <w:t>ԵՎ</w:t>
      </w:r>
      <w:r w:rsidRPr="00FD2B59">
        <w:rPr>
          <w:rFonts w:ascii="Sylfaen" w:hAnsi="Sylfaen"/>
          <w:b/>
          <w:sz w:val="24"/>
          <w:szCs w:val="24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</w:rPr>
        <w:t>ԳՐԱԿԱՆՈՒԹՅՈՒՆ</w:t>
      </w:r>
    </w:p>
    <w:p w:rsidR="00FD2B59" w:rsidRPr="00FD2B59" w:rsidRDefault="00FD2B59" w:rsidP="00FD2B59">
      <w:pPr>
        <w:jc w:val="center"/>
        <w:rPr>
          <w:rFonts w:ascii="Sylfaen" w:hAnsi="Sylfaen"/>
          <w:sz w:val="56"/>
          <w:szCs w:val="56"/>
        </w:rPr>
      </w:pPr>
    </w:p>
    <w:p w:rsidR="00FD2B59" w:rsidRPr="00FD2B59" w:rsidRDefault="00FD2B59" w:rsidP="00FD2B59">
      <w:pPr>
        <w:jc w:val="center"/>
        <w:rPr>
          <w:rFonts w:ascii="Sylfaen" w:hAnsi="Sylfaen"/>
          <w:b/>
          <w:sz w:val="56"/>
          <w:szCs w:val="56"/>
        </w:rPr>
      </w:pPr>
      <w:r w:rsidRPr="00FD2B59">
        <w:rPr>
          <w:rFonts w:ascii="Sylfaen" w:hAnsi="Sylfaen" w:cs="Sylfaen"/>
          <w:b/>
          <w:sz w:val="56"/>
          <w:szCs w:val="56"/>
        </w:rPr>
        <w:t>ՀԵՏԱԶՈՏԱԿԱՆ</w:t>
      </w:r>
      <w:r w:rsidRPr="00FD2B59">
        <w:rPr>
          <w:rFonts w:ascii="Sylfaen" w:hAnsi="Sylfaen"/>
          <w:b/>
          <w:sz w:val="56"/>
          <w:szCs w:val="56"/>
        </w:rPr>
        <w:t xml:space="preserve"> </w:t>
      </w:r>
      <w:r w:rsidRPr="00FD2B59">
        <w:rPr>
          <w:rFonts w:ascii="Sylfaen" w:hAnsi="Sylfaen" w:cs="Sylfaen"/>
          <w:b/>
          <w:sz w:val="56"/>
          <w:szCs w:val="56"/>
        </w:rPr>
        <w:t>ԱՇԽԱՏԱՆՔ</w:t>
      </w:r>
    </w:p>
    <w:p w:rsidR="00FD2B59" w:rsidRPr="00FD2B59" w:rsidRDefault="00FD2B59" w:rsidP="00FD2B59">
      <w:pPr>
        <w:rPr>
          <w:rFonts w:ascii="Sylfaen" w:hAnsi="Sylfaen"/>
          <w:b/>
        </w:rPr>
      </w:pPr>
    </w:p>
    <w:p w:rsidR="00FD2B59" w:rsidRPr="00FD2B59" w:rsidRDefault="00FD2B59" w:rsidP="00FD2B59">
      <w:pPr>
        <w:rPr>
          <w:rFonts w:ascii="Sylfaen" w:hAnsi="Sylfaen"/>
          <w:b/>
          <w:sz w:val="24"/>
        </w:rPr>
      </w:pPr>
      <w:r w:rsidRPr="00FD2B59">
        <w:rPr>
          <w:rFonts w:ascii="Sylfaen" w:hAnsi="Sylfaen" w:cs="Sylfaen"/>
          <w:b/>
          <w:sz w:val="24"/>
        </w:rPr>
        <w:t>ԹԵՄԱ</w:t>
      </w:r>
      <w:proofErr w:type="gramStart"/>
      <w:r w:rsidRPr="00FD2B59">
        <w:rPr>
          <w:rFonts w:ascii="Sylfaen" w:hAnsi="Sylfaen" w:cs="Sylfaen"/>
          <w:b/>
          <w:sz w:val="24"/>
        </w:rPr>
        <w:t>՝</w:t>
      </w:r>
      <w:r w:rsidRPr="00FD2B59">
        <w:rPr>
          <w:rFonts w:ascii="Sylfaen" w:hAnsi="Sylfaen"/>
          <w:b/>
          <w:sz w:val="24"/>
        </w:rPr>
        <w:t xml:space="preserve">  </w:t>
      </w:r>
      <w:proofErr w:type="spellStart"/>
      <w:r w:rsidR="000A684B">
        <w:rPr>
          <w:rFonts w:ascii="Sylfaen" w:hAnsi="Sylfaen" w:cs="Sylfaen"/>
          <w:b/>
          <w:color w:val="000000" w:themeColor="text1"/>
          <w:sz w:val="24"/>
        </w:rPr>
        <w:t>Անդեմ</w:t>
      </w:r>
      <w:proofErr w:type="spellEnd"/>
      <w:proofErr w:type="gramEnd"/>
      <w:r w:rsidR="000A684B">
        <w:rPr>
          <w:rFonts w:ascii="Sylfaen" w:hAnsi="Sylfaen" w:cs="Sylfaen"/>
          <w:b/>
          <w:color w:val="000000" w:themeColor="text1"/>
          <w:sz w:val="24"/>
        </w:rPr>
        <w:t xml:space="preserve"> </w:t>
      </w:r>
      <w:proofErr w:type="spellStart"/>
      <w:r w:rsidR="000A684B">
        <w:rPr>
          <w:rFonts w:ascii="Sylfaen" w:hAnsi="Sylfaen" w:cs="Sylfaen"/>
          <w:b/>
          <w:color w:val="000000" w:themeColor="text1"/>
          <w:sz w:val="24"/>
        </w:rPr>
        <w:t>բայերի</w:t>
      </w:r>
      <w:proofErr w:type="spellEnd"/>
      <w:r w:rsidR="000A684B">
        <w:rPr>
          <w:rFonts w:ascii="Sylfaen" w:hAnsi="Sylfaen" w:cs="Sylfaen"/>
          <w:b/>
          <w:color w:val="000000" w:themeColor="text1"/>
          <w:sz w:val="24"/>
        </w:rPr>
        <w:t xml:space="preserve"> </w:t>
      </w:r>
      <w:proofErr w:type="spellStart"/>
      <w:r w:rsidR="000A684B">
        <w:rPr>
          <w:rFonts w:ascii="Sylfaen" w:hAnsi="Sylfaen" w:cs="Sylfaen"/>
          <w:b/>
          <w:color w:val="000000" w:themeColor="text1"/>
          <w:sz w:val="24"/>
        </w:rPr>
        <w:t>ուսուցումը</w:t>
      </w:r>
      <w:proofErr w:type="spellEnd"/>
      <w:r w:rsidR="000A684B">
        <w:rPr>
          <w:rFonts w:ascii="Sylfaen" w:hAnsi="Sylfaen" w:cs="Sylfaen"/>
          <w:b/>
          <w:color w:val="000000" w:themeColor="text1"/>
          <w:sz w:val="24"/>
        </w:rPr>
        <w:t xml:space="preserve"> </w:t>
      </w:r>
      <w:proofErr w:type="spellStart"/>
      <w:r w:rsidR="000A684B">
        <w:rPr>
          <w:rFonts w:ascii="Sylfaen" w:hAnsi="Sylfaen" w:cs="Sylfaen"/>
          <w:b/>
          <w:color w:val="000000" w:themeColor="text1"/>
          <w:sz w:val="24"/>
        </w:rPr>
        <w:t>հիմնական</w:t>
      </w:r>
      <w:proofErr w:type="spellEnd"/>
      <w:r w:rsidR="000A684B">
        <w:rPr>
          <w:rFonts w:ascii="Sylfaen" w:hAnsi="Sylfaen" w:cs="Sylfaen"/>
          <w:b/>
          <w:color w:val="000000" w:themeColor="text1"/>
          <w:sz w:val="24"/>
        </w:rPr>
        <w:t xml:space="preserve"> </w:t>
      </w:r>
      <w:proofErr w:type="spellStart"/>
      <w:r w:rsidR="000A684B">
        <w:rPr>
          <w:rFonts w:ascii="Sylfaen" w:hAnsi="Sylfaen" w:cs="Sylfaen"/>
          <w:b/>
          <w:color w:val="000000" w:themeColor="text1"/>
          <w:sz w:val="24"/>
        </w:rPr>
        <w:t>դպրոցում</w:t>
      </w:r>
      <w:proofErr w:type="spellEnd"/>
      <w:r w:rsidRPr="00FD2B59">
        <w:rPr>
          <w:rFonts w:ascii="Sylfaen" w:hAnsi="Sylfaen"/>
          <w:b/>
          <w:sz w:val="24"/>
        </w:rPr>
        <w:t xml:space="preserve"> </w:t>
      </w:r>
    </w:p>
    <w:p w:rsidR="00FD2B59" w:rsidRPr="00FD2B59" w:rsidRDefault="00FD2B59" w:rsidP="00FD2B59">
      <w:pPr>
        <w:rPr>
          <w:rFonts w:ascii="Sylfaen" w:hAnsi="Sylfaen"/>
          <w:b/>
          <w:sz w:val="24"/>
        </w:rPr>
      </w:pPr>
      <w:r w:rsidRPr="00FD2B59">
        <w:rPr>
          <w:rFonts w:ascii="Sylfaen" w:hAnsi="Sylfaen" w:cs="Sylfaen"/>
          <w:b/>
          <w:sz w:val="24"/>
        </w:rPr>
        <w:t>ՈՒՍՈՒՑԻՉ</w:t>
      </w:r>
      <w:proofErr w:type="gramStart"/>
      <w:r w:rsidRPr="00FD2B59">
        <w:rPr>
          <w:rFonts w:ascii="Sylfaen" w:hAnsi="Sylfaen" w:cs="Sylfaen"/>
          <w:b/>
          <w:sz w:val="24"/>
        </w:rPr>
        <w:t>՝</w:t>
      </w:r>
      <w:r w:rsidRPr="00FD2B59">
        <w:rPr>
          <w:rFonts w:ascii="Sylfaen" w:hAnsi="Sylfaen"/>
          <w:b/>
          <w:sz w:val="24"/>
        </w:rPr>
        <w:t xml:space="preserve">  </w:t>
      </w:r>
      <w:proofErr w:type="spellStart"/>
      <w:r w:rsidRPr="00FD2B59">
        <w:rPr>
          <w:rFonts w:ascii="Sylfaen" w:hAnsi="Sylfaen" w:cs="Sylfaen"/>
          <w:b/>
          <w:sz w:val="24"/>
        </w:rPr>
        <w:t>Նարինե</w:t>
      </w:r>
      <w:proofErr w:type="spellEnd"/>
      <w:proofErr w:type="gramEnd"/>
      <w:r w:rsidRPr="00FD2B59">
        <w:rPr>
          <w:rFonts w:ascii="Sylfaen" w:hAnsi="Sylfaen"/>
          <w:b/>
          <w:sz w:val="24"/>
        </w:rPr>
        <w:t xml:space="preserve"> </w:t>
      </w:r>
      <w:proofErr w:type="spellStart"/>
      <w:r w:rsidRPr="00FD2B59">
        <w:rPr>
          <w:rFonts w:ascii="Sylfaen" w:hAnsi="Sylfaen" w:cs="Sylfaen"/>
          <w:b/>
          <w:sz w:val="24"/>
        </w:rPr>
        <w:t>Մարտիրոսյան</w:t>
      </w:r>
      <w:proofErr w:type="spellEnd"/>
    </w:p>
    <w:p w:rsidR="00FD2B59" w:rsidRPr="00FD2B59" w:rsidRDefault="00FD2B59" w:rsidP="00FD2B59">
      <w:pPr>
        <w:rPr>
          <w:rFonts w:ascii="Sylfaen" w:hAnsi="Sylfaen"/>
          <w:b/>
          <w:sz w:val="24"/>
        </w:rPr>
      </w:pPr>
      <w:r w:rsidRPr="00FD2B59">
        <w:rPr>
          <w:rFonts w:ascii="Sylfaen" w:hAnsi="Sylfaen" w:cs="Sylfaen"/>
          <w:b/>
          <w:sz w:val="24"/>
        </w:rPr>
        <w:t>ՂԵԿԱՎԱՐ</w:t>
      </w:r>
      <w:proofErr w:type="gramStart"/>
      <w:r w:rsidRPr="00FD2B59">
        <w:rPr>
          <w:rFonts w:ascii="Sylfaen" w:hAnsi="Sylfaen" w:cs="Sylfaen"/>
          <w:b/>
          <w:sz w:val="24"/>
        </w:rPr>
        <w:t>՝</w:t>
      </w:r>
      <w:r w:rsidRPr="00FD2B59">
        <w:rPr>
          <w:rFonts w:ascii="Sylfaen" w:hAnsi="Sylfaen"/>
          <w:b/>
          <w:sz w:val="24"/>
        </w:rPr>
        <w:t xml:space="preserve">  </w:t>
      </w:r>
      <w:proofErr w:type="spellStart"/>
      <w:r w:rsidRPr="00FD2B59">
        <w:rPr>
          <w:rFonts w:ascii="Sylfaen" w:hAnsi="Sylfaen" w:cs="Sylfaen"/>
          <w:b/>
          <w:sz w:val="24"/>
        </w:rPr>
        <w:t>Կարինե</w:t>
      </w:r>
      <w:proofErr w:type="spellEnd"/>
      <w:proofErr w:type="gramEnd"/>
      <w:r w:rsidRPr="00FD2B59">
        <w:rPr>
          <w:rFonts w:ascii="Sylfaen" w:hAnsi="Sylfaen"/>
          <w:b/>
          <w:sz w:val="24"/>
        </w:rPr>
        <w:t xml:space="preserve"> </w:t>
      </w:r>
      <w:proofErr w:type="spellStart"/>
      <w:r w:rsidRPr="00FD2B59">
        <w:rPr>
          <w:rFonts w:ascii="Sylfaen" w:hAnsi="Sylfaen" w:cs="Sylfaen"/>
          <w:b/>
          <w:sz w:val="24"/>
        </w:rPr>
        <w:t>Վահանյան</w:t>
      </w:r>
      <w:proofErr w:type="spellEnd"/>
      <w:r w:rsidRPr="00FD2B59">
        <w:rPr>
          <w:rFonts w:ascii="Sylfaen" w:hAnsi="Sylfaen"/>
          <w:b/>
          <w:sz w:val="24"/>
        </w:rPr>
        <w:t xml:space="preserve"> </w:t>
      </w:r>
      <w:r w:rsidRPr="00FD2B59">
        <w:rPr>
          <w:rFonts w:ascii="Sylfaen" w:hAnsi="Sylfaen"/>
          <w:b/>
          <w:sz w:val="24"/>
          <w:lang w:val="hy-AM"/>
        </w:rPr>
        <w:t xml:space="preserve"> </w:t>
      </w:r>
    </w:p>
    <w:p w:rsidR="00FD2B59" w:rsidRPr="00FD2B59" w:rsidRDefault="00FD2B59" w:rsidP="00FD2B59">
      <w:pPr>
        <w:rPr>
          <w:rFonts w:ascii="Sylfaen" w:hAnsi="Sylfaen"/>
        </w:rPr>
      </w:pPr>
    </w:p>
    <w:p w:rsidR="00FD2B59" w:rsidRPr="00FD2B59" w:rsidRDefault="00FD2B59" w:rsidP="00FD2B59">
      <w:pPr>
        <w:rPr>
          <w:rFonts w:ascii="Sylfaen" w:hAnsi="Sylfaen"/>
          <w:b/>
          <w:sz w:val="24"/>
          <w:u w:val="single"/>
        </w:rPr>
      </w:pPr>
      <w:proofErr w:type="spellStart"/>
      <w:r w:rsidRPr="00FD2B59">
        <w:rPr>
          <w:rFonts w:ascii="Sylfaen" w:hAnsi="Sylfaen" w:cs="Sylfaen"/>
          <w:sz w:val="24"/>
        </w:rPr>
        <w:t>Պատրաստ</w:t>
      </w:r>
      <w:proofErr w:type="spellEnd"/>
      <w:r w:rsidRPr="00FD2B59">
        <w:rPr>
          <w:rFonts w:ascii="Sylfaen" w:hAnsi="Sylfaen"/>
          <w:sz w:val="24"/>
        </w:rPr>
        <w:t xml:space="preserve"> </w:t>
      </w:r>
      <w:r w:rsidRPr="00FD2B59">
        <w:rPr>
          <w:rFonts w:ascii="Sylfaen" w:hAnsi="Sylfaen" w:cs="Sylfaen"/>
          <w:sz w:val="24"/>
        </w:rPr>
        <w:t>է</w:t>
      </w:r>
      <w:r w:rsidRPr="00FD2B59">
        <w:rPr>
          <w:rFonts w:ascii="Sylfaen" w:hAnsi="Sylfaen"/>
          <w:sz w:val="24"/>
        </w:rPr>
        <w:t xml:space="preserve"> </w:t>
      </w:r>
      <w:proofErr w:type="spellStart"/>
      <w:r w:rsidRPr="00FD2B59">
        <w:rPr>
          <w:rFonts w:ascii="Sylfaen" w:hAnsi="Sylfaen" w:cs="Sylfaen"/>
          <w:sz w:val="24"/>
        </w:rPr>
        <w:t>պաշտպանության</w:t>
      </w:r>
      <w:proofErr w:type="spellEnd"/>
      <w:r w:rsidRPr="00FD2B59">
        <w:rPr>
          <w:rFonts w:ascii="Sylfaen" w:hAnsi="Sylfaen"/>
          <w:sz w:val="24"/>
        </w:rPr>
        <w:t xml:space="preserve">      </w:t>
      </w:r>
    </w:p>
    <w:p w:rsidR="00FD2B59" w:rsidRPr="00FD2B59" w:rsidRDefault="00FD2B59" w:rsidP="00FD2B59">
      <w:pPr>
        <w:rPr>
          <w:rFonts w:ascii="Sylfaen" w:hAnsi="Sylfaen"/>
        </w:rPr>
      </w:pPr>
    </w:p>
    <w:p w:rsidR="00FD2B59" w:rsidRPr="00FD2B59" w:rsidRDefault="00FD2B59" w:rsidP="00FD2B59">
      <w:pPr>
        <w:rPr>
          <w:rFonts w:ascii="Sylfaen" w:hAnsi="Sylfaen"/>
        </w:rPr>
      </w:pPr>
    </w:p>
    <w:p w:rsidR="00FD2B59" w:rsidRDefault="00FD2B59" w:rsidP="00FD2B59">
      <w:pPr>
        <w:rPr>
          <w:rFonts w:ascii="Sylfaen" w:hAnsi="Sylfaen" w:cs="Sylfaen"/>
          <w:b/>
        </w:rPr>
      </w:pPr>
    </w:p>
    <w:p w:rsidR="00FD2B59" w:rsidRDefault="00FD2B59" w:rsidP="00FD2B59">
      <w:pPr>
        <w:rPr>
          <w:rFonts w:ascii="Sylfaen" w:hAnsi="Sylfaen" w:cs="Sylfaen"/>
          <w:b/>
        </w:rPr>
      </w:pPr>
    </w:p>
    <w:p w:rsidR="00FD2B59" w:rsidRDefault="00FD2B59" w:rsidP="00FD2B59">
      <w:pPr>
        <w:rPr>
          <w:rFonts w:ascii="Sylfaen" w:hAnsi="Sylfaen" w:cs="Sylfaen"/>
          <w:b/>
        </w:rPr>
      </w:pPr>
    </w:p>
    <w:p w:rsidR="00FD2B59" w:rsidRDefault="00FD2B59" w:rsidP="00FD2B59">
      <w:pPr>
        <w:rPr>
          <w:rFonts w:ascii="Sylfaen" w:hAnsi="Sylfaen" w:cs="Sylfaen"/>
          <w:b/>
        </w:rPr>
      </w:pPr>
    </w:p>
    <w:p w:rsidR="00FD2B59" w:rsidRDefault="00FD2B59" w:rsidP="00FD2B59">
      <w:pPr>
        <w:rPr>
          <w:rFonts w:ascii="Sylfaen" w:hAnsi="Sylfaen" w:cs="Sylfaen"/>
          <w:b/>
        </w:rPr>
      </w:pPr>
    </w:p>
    <w:p w:rsidR="00FD2B59" w:rsidRDefault="00FD2B59" w:rsidP="00FD2B59">
      <w:pPr>
        <w:rPr>
          <w:rFonts w:ascii="Sylfaen" w:hAnsi="Sylfaen" w:cs="Sylfaen"/>
          <w:b/>
        </w:rPr>
      </w:pPr>
    </w:p>
    <w:p w:rsidR="00FD2B59" w:rsidRPr="00FD2B59" w:rsidRDefault="00FD2B59" w:rsidP="00FD2B59">
      <w:pPr>
        <w:jc w:val="center"/>
        <w:rPr>
          <w:rFonts w:ascii="Sylfaen" w:hAnsi="Sylfaen"/>
          <w:b/>
          <w:sz w:val="24"/>
        </w:rPr>
      </w:pPr>
      <w:proofErr w:type="gramStart"/>
      <w:r w:rsidRPr="00FD2B59">
        <w:rPr>
          <w:rFonts w:ascii="Sylfaen" w:hAnsi="Sylfaen" w:cs="Sylfaen"/>
          <w:b/>
          <w:sz w:val="24"/>
        </w:rPr>
        <w:lastRenderedPageBreak/>
        <w:t>ԱՇՏԱՐԱԿ</w:t>
      </w:r>
      <w:r w:rsidRPr="00FD2B59">
        <w:rPr>
          <w:rFonts w:ascii="Sylfaen" w:hAnsi="Sylfaen"/>
          <w:b/>
          <w:sz w:val="24"/>
        </w:rPr>
        <w:t xml:space="preserve">  2021</w:t>
      </w:r>
      <w:proofErr w:type="gramEnd"/>
    </w:p>
    <w:p w:rsidR="00FD2B59" w:rsidRPr="00FD2B59" w:rsidRDefault="00FD2B59" w:rsidP="00FD2B59">
      <w:pPr>
        <w:rPr>
          <w:rFonts w:ascii="Sylfaen" w:hAnsi="Sylfaen"/>
        </w:rPr>
      </w:pPr>
    </w:p>
    <w:p w:rsidR="00FD2B59" w:rsidRPr="002D48CD" w:rsidRDefault="00FD2B59" w:rsidP="002D48CD">
      <w:pPr>
        <w:jc w:val="center"/>
        <w:rPr>
          <w:rFonts w:ascii="Sylfaen" w:hAnsi="Sylfaen"/>
        </w:rPr>
      </w:pPr>
      <w:r w:rsidRPr="00FD2B59">
        <w:rPr>
          <w:rFonts w:ascii="Sylfaen" w:hAnsi="Sylfaen" w:cs="Sylfaen"/>
          <w:b/>
          <w:sz w:val="24"/>
          <w:szCs w:val="24"/>
        </w:rPr>
        <w:t>ԲՈՎԱՆԴԱԿՈՒԹՅՈՒՆ</w:t>
      </w: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</w:rPr>
      </w:pPr>
      <w:proofErr w:type="spellStart"/>
      <w:r w:rsidRPr="00FD2B59">
        <w:rPr>
          <w:rFonts w:ascii="Sylfaen" w:hAnsi="Sylfaen" w:cs="Sylfaen"/>
          <w:sz w:val="24"/>
          <w:szCs w:val="24"/>
        </w:rPr>
        <w:t>Ներածություն</w:t>
      </w:r>
      <w:proofErr w:type="spellEnd"/>
      <w:r w:rsidRPr="00FD2B59">
        <w:rPr>
          <w:rFonts w:ascii="Sylfaen" w:hAnsi="Sylfaen"/>
          <w:sz w:val="24"/>
          <w:szCs w:val="24"/>
        </w:rPr>
        <w:t>------------------------------------------------------------------------------</w:t>
      </w:r>
      <w:r w:rsidR="000A5010">
        <w:rPr>
          <w:rFonts w:ascii="Sylfaen" w:hAnsi="Sylfaen"/>
          <w:sz w:val="24"/>
          <w:szCs w:val="24"/>
        </w:rPr>
        <w:t>--------3</w:t>
      </w:r>
    </w:p>
    <w:p w:rsidR="00FD2B59" w:rsidRPr="00FD2B59" w:rsidRDefault="00FB1814" w:rsidP="00FD2B59">
      <w:pPr>
        <w:jc w:val="both"/>
        <w:rPr>
          <w:rFonts w:ascii="Sylfaen" w:hAnsi="Sylfaen"/>
          <w:sz w:val="24"/>
          <w:szCs w:val="24"/>
        </w:rPr>
      </w:pPr>
      <w:proofErr w:type="spellStart"/>
      <w:r w:rsidRPr="00FB1814">
        <w:rPr>
          <w:rFonts w:ascii="Sylfaen" w:hAnsi="Sylfaen" w:cs="Sylfaen"/>
          <w:sz w:val="24"/>
          <w:szCs w:val="24"/>
        </w:rPr>
        <w:t>Անդեմ</w:t>
      </w:r>
      <w:proofErr w:type="spellEnd"/>
      <w:r w:rsidRPr="00FB181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B1814">
        <w:rPr>
          <w:rFonts w:ascii="Sylfaen" w:hAnsi="Sylfaen" w:cs="Sylfaen"/>
          <w:sz w:val="24"/>
          <w:szCs w:val="24"/>
        </w:rPr>
        <w:t>բայերի</w:t>
      </w:r>
      <w:proofErr w:type="spellEnd"/>
      <w:r w:rsidRPr="00FB1814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FB1814">
        <w:rPr>
          <w:rFonts w:ascii="Sylfaen" w:hAnsi="Sylfaen" w:cs="Sylfaen"/>
          <w:sz w:val="24"/>
          <w:szCs w:val="24"/>
        </w:rPr>
        <w:t>ուսուցումը</w:t>
      </w:r>
      <w:proofErr w:type="spellEnd"/>
      <w:r w:rsidRPr="00FB1814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FB1814">
        <w:rPr>
          <w:rFonts w:ascii="Sylfaen" w:hAnsi="Sylfaen" w:cs="Sylfaen"/>
          <w:sz w:val="24"/>
          <w:szCs w:val="24"/>
        </w:rPr>
        <w:t>հիմնական</w:t>
      </w:r>
      <w:proofErr w:type="spellEnd"/>
      <w:proofErr w:type="gramEnd"/>
      <w:r w:rsidRPr="00FB181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B1814">
        <w:rPr>
          <w:rFonts w:ascii="Sylfaen" w:hAnsi="Sylfaen" w:cs="Sylfaen"/>
          <w:sz w:val="24"/>
          <w:szCs w:val="24"/>
        </w:rPr>
        <w:t>դպրոցում</w:t>
      </w:r>
      <w:proofErr w:type="spellEnd"/>
      <w:r w:rsidR="00FD2B59" w:rsidRPr="00FD2B59">
        <w:rPr>
          <w:rFonts w:ascii="Sylfaen" w:hAnsi="Sylfaen"/>
          <w:sz w:val="24"/>
          <w:szCs w:val="24"/>
        </w:rPr>
        <w:t>--------------------------------------------</w:t>
      </w:r>
      <w:r>
        <w:rPr>
          <w:rFonts w:ascii="Sylfaen" w:hAnsi="Sylfaen"/>
          <w:sz w:val="24"/>
          <w:szCs w:val="24"/>
        </w:rPr>
        <w:t>-4</w:t>
      </w:r>
    </w:p>
    <w:p w:rsidR="00FB1814" w:rsidRDefault="00FD2B59" w:rsidP="00FD2B59">
      <w:pPr>
        <w:jc w:val="both"/>
        <w:rPr>
          <w:rFonts w:ascii="Sylfaen" w:hAnsi="Sylfaen"/>
          <w:sz w:val="24"/>
          <w:szCs w:val="24"/>
        </w:rPr>
      </w:pPr>
      <w:proofErr w:type="spellStart"/>
      <w:r w:rsidRPr="00FD2B59">
        <w:rPr>
          <w:rFonts w:ascii="Sylfaen" w:hAnsi="Sylfaen" w:cs="Sylfaen"/>
          <w:sz w:val="24"/>
          <w:szCs w:val="24"/>
        </w:rPr>
        <w:t>Եզրակացություն</w:t>
      </w:r>
      <w:proofErr w:type="spellEnd"/>
      <w:r w:rsidRPr="00FD2B59">
        <w:rPr>
          <w:rFonts w:ascii="Sylfaen" w:hAnsi="Sylfaen"/>
          <w:sz w:val="24"/>
          <w:szCs w:val="24"/>
        </w:rPr>
        <w:t>------------------------------------------------------------------------</w:t>
      </w:r>
      <w:r w:rsidR="00FB1814">
        <w:rPr>
          <w:rFonts w:ascii="Sylfaen" w:hAnsi="Sylfaen"/>
          <w:sz w:val="24"/>
          <w:szCs w:val="24"/>
        </w:rPr>
        <w:t>-----------9</w:t>
      </w:r>
    </w:p>
    <w:p w:rsidR="00FD2B59" w:rsidRDefault="00927434" w:rsidP="00FD2B59">
      <w:pPr>
        <w:jc w:val="both"/>
        <w:rPr>
          <w:rFonts w:ascii="Sylfaen" w:hAnsi="Sylfaen"/>
          <w:sz w:val="24"/>
          <w:szCs w:val="24"/>
        </w:rPr>
      </w:pPr>
      <w:proofErr w:type="spellStart"/>
      <w:r w:rsidRPr="00FD2B59">
        <w:rPr>
          <w:rFonts w:ascii="Sylfaen" w:hAnsi="Sylfaen" w:cs="Sylfaen"/>
          <w:sz w:val="24"/>
          <w:szCs w:val="24"/>
        </w:rPr>
        <w:t>Հավելված</w:t>
      </w:r>
      <w:proofErr w:type="spellEnd"/>
      <w:r w:rsidRPr="00FD2B59">
        <w:rPr>
          <w:rFonts w:ascii="Sylfaen" w:hAnsi="Sylfaen"/>
          <w:sz w:val="24"/>
          <w:szCs w:val="24"/>
        </w:rPr>
        <w:t>-----------------------------------------------------------------------------------</w:t>
      </w:r>
      <w:r w:rsidR="00FB1814">
        <w:rPr>
          <w:rFonts w:ascii="Sylfaen" w:hAnsi="Sylfaen"/>
          <w:sz w:val="24"/>
          <w:szCs w:val="24"/>
        </w:rPr>
        <w:t>-------10</w:t>
      </w: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</w:rPr>
      </w:pPr>
      <w:proofErr w:type="spellStart"/>
      <w:r w:rsidRPr="00FD2B59">
        <w:rPr>
          <w:rFonts w:ascii="Sylfaen" w:hAnsi="Sylfaen" w:cs="Sylfaen"/>
          <w:sz w:val="24"/>
          <w:szCs w:val="24"/>
        </w:rPr>
        <w:t>Օգտագործված</w:t>
      </w:r>
      <w:proofErr w:type="spellEnd"/>
      <w:r w:rsidRPr="00FD2B59">
        <w:rPr>
          <w:rFonts w:ascii="Sylfaen" w:hAnsi="Sylfaen"/>
          <w:sz w:val="24"/>
          <w:szCs w:val="24"/>
        </w:rPr>
        <w:t xml:space="preserve"> </w:t>
      </w:r>
      <w:proofErr w:type="spellStart"/>
      <w:r w:rsidRPr="00FD2B59">
        <w:rPr>
          <w:rFonts w:ascii="Sylfaen" w:hAnsi="Sylfaen" w:cs="Sylfaen"/>
          <w:sz w:val="24"/>
          <w:szCs w:val="24"/>
        </w:rPr>
        <w:t>գրականության</w:t>
      </w:r>
      <w:proofErr w:type="spellEnd"/>
      <w:r w:rsidRPr="00FD2B59">
        <w:rPr>
          <w:rFonts w:ascii="Sylfaen" w:hAnsi="Sylfaen"/>
          <w:sz w:val="24"/>
          <w:szCs w:val="24"/>
        </w:rPr>
        <w:t xml:space="preserve"> </w:t>
      </w:r>
      <w:proofErr w:type="spellStart"/>
      <w:r w:rsidRPr="00FD2B59">
        <w:rPr>
          <w:rFonts w:ascii="Sylfaen" w:hAnsi="Sylfaen" w:cs="Sylfaen"/>
          <w:sz w:val="24"/>
          <w:szCs w:val="24"/>
        </w:rPr>
        <w:t>ցանկ</w:t>
      </w:r>
      <w:proofErr w:type="spellEnd"/>
      <w:r w:rsidRPr="00FD2B59">
        <w:rPr>
          <w:rFonts w:ascii="Sylfaen" w:hAnsi="Sylfaen"/>
          <w:sz w:val="24"/>
          <w:szCs w:val="24"/>
        </w:rPr>
        <w:t>-------------------------------------------------</w:t>
      </w:r>
      <w:r w:rsidR="000A5010">
        <w:rPr>
          <w:rFonts w:ascii="Sylfaen" w:hAnsi="Sylfaen"/>
          <w:sz w:val="24"/>
          <w:szCs w:val="24"/>
        </w:rPr>
        <w:t>---------</w:t>
      </w:r>
      <w:r w:rsidR="00FB1814">
        <w:rPr>
          <w:rFonts w:ascii="Sylfaen" w:hAnsi="Sylfaen"/>
          <w:sz w:val="24"/>
          <w:szCs w:val="24"/>
        </w:rPr>
        <w:t>12</w:t>
      </w: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</w:rPr>
      </w:pPr>
    </w:p>
    <w:p w:rsidR="00FD2B59" w:rsidRPr="005F400B" w:rsidRDefault="00FD2B59" w:rsidP="00FD2B59">
      <w:pPr>
        <w:jc w:val="both"/>
        <w:rPr>
          <w:rFonts w:ascii="Sylfaen" w:hAnsi="Sylfaen"/>
          <w:color w:val="00B050"/>
          <w:sz w:val="24"/>
          <w:szCs w:val="24"/>
        </w:rPr>
      </w:pPr>
    </w:p>
    <w:p w:rsidR="00FD2B59" w:rsidRPr="005F400B" w:rsidRDefault="00FD2B59" w:rsidP="00FD2B59">
      <w:pPr>
        <w:jc w:val="both"/>
        <w:rPr>
          <w:rFonts w:ascii="Sylfaen" w:hAnsi="Sylfaen"/>
          <w:color w:val="00B050"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</w:rPr>
      </w:pPr>
    </w:p>
    <w:p w:rsidR="00545595" w:rsidRPr="006858F8" w:rsidRDefault="00545595" w:rsidP="006858F8">
      <w:pPr>
        <w:rPr>
          <w:rFonts w:ascii="Sylfaen" w:hAnsi="Sylfaen" w:cs="Sylfaen"/>
          <w:b/>
          <w:sz w:val="24"/>
          <w:szCs w:val="24"/>
        </w:rPr>
        <w:sectPr w:rsidR="00545595" w:rsidRPr="006858F8" w:rsidSect="008355F9">
          <w:pgSz w:w="12240" w:h="15840"/>
          <w:pgMar w:top="1134" w:right="567" w:bottom="1418" w:left="1701" w:header="709" w:footer="0" w:gutter="0"/>
          <w:pgNumType w:start="3"/>
          <w:cols w:space="708"/>
          <w:docGrid w:linePitch="360"/>
        </w:sectPr>
      </w:pPr>
    </w:p>
    <w:p w:rsidR="00FD2B59" w:rsidRPr="007250A5" w:rsidRDefault="00FD2B59" w:rsidP="007250A5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7250A5">
        <w:rPr>
          <w:rFonts w:ascii="Sylfaen" w:hAnsi="Sylfaen" w:cs="Sylfaen"/>
          <w:b/>
          <w:sz w:val="24"/>
          <w:szCs w:val="24"/>
          <w:lang w:val="hy-AM"/>
        </w:rPr>
        <w:lastRenderedPageBreak/>
        <w:t>ՆԵՐԱԾՈՒԹՅՈՒՆ</w:t>
      </w:r>
      <w:r w:rsidR="00FC4D6D" w:rsidRPr="007250A5">
        <w:rPr>
          <w:rFonts w:ascii="Sylfaen" w:hAnsi="Sylfaen" w:cs="Sylfaen"/>
          <w:b/>
          <w:sz w:val="24"/>
          <w:szCs w:val="24"/>
        </w:rPr>
        <w:t xml:space="preserve"> </w:t>
      </w:r>
    </w:p>
    <w:p w:rsidR="007C2BD6" w:rsidRPr="007250A5" w:rsidRDefault="00013DFA" w:rsidP="007250A5">
      <w:pPr>
        <w:spacing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7250A5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հաղորդակցության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մեջ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կարևոր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է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սկիզբը</w:t>
      </w:r>
      <w:proofErr w:type="spellEnd"/>
      <w:r w:rsidRPr="007250A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7250A5">
        <w:rPr>
          <w:rFonts w:ascii="Sylfaen" w:hAnsi="Sylfaen" w:cs="Sylfaen"/>
          <w:sz w:val="24"/>
          <w:szCs w:val="24"/>
        </w:rPr>
        <w:t>սովորաբար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տպավորվում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է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հաղորդակցության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սկզբի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և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վերջի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հատվածները</w:t>
      </w:r>
      <w:proofErr w:type="spellEnd"/>
      <w:r w:rsidRPr="007250A5">
        <w:rPr>
          <w:rFonts w:ascii="Sylfaen" w:hAnsi="Sylfaen" w:cs="Sylfaen"/>
          <w:sz w:val="24"/>
          <w:szCs w:val="24"/>
        </w:rPr>
        <w:t xml:space="preserve">։ </w:t>
      </w:r>
      <w:proofErr w:type="spellStart"/>
      <w:r w:rsidR="00EB100C" w:rsidRPr="007250A5">
        <w:rPr>
          <w:rFonts w:ascii="Sylfaen" w:hAnsi="Sylfaen" w:cs="Sylfaen"/>
          <w:sz w:val="24"/>
          <w:szCs w:val="24"/>
        </w:rPr>
        <w:t>Դ</w:t>
      </w:r>
      <w:r w:rsidRPr="007250A5">
        <w:rPr>
          <w:rFonts w:ascii="Sylfaen" w:hAnsi="Sylfaen" w:cs="Sylfaen"/>
          <w:sz w:val="24"/>
          <w:szCs w:val="24"/>
        </w:rPr>
        <w:t>ասի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հաջող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սկիզբը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շատ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կարևոր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է։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Եթե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ուսուցչին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հաջողվի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դասի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առաջին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րոպեներին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գրավել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ուշադրությունը</w:t>
      </w:r>
      <w:proofErr w:type="spellEnd"/>
      <w:r w:rsidRPr="007250A5">
        <w:rPr>
          <w:rFonts w:ascii="Sylfaen" w:hAnsi="Sylfaen"/>
          <w:sz w:val="24"/>
          <w:szCs w:val="24"/>
        </w:rPr>
        <w:t xml:space="preserve">, </w:t>
      </w:r>
      <w:proofErr w:type="spellStart"/>
      <w:r w:rsidRPr="007250A5">
        <w:rPr>
          <w:rFonts w:ascii="Sylfaen" w:hAnsi="Sylfaen" w:cs="Sylfaen"/>
          <w:sz w:val="24"/>
          <w:szCs w:val="24"/>
        </w:rPr>
        <w:t>ապա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դա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էապես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կնպաստի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դասի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ընթացքին։Սովորողների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հետաքրքրությունը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խթանելու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կարելի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է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նյութի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կարևոր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հասկացությունները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կամ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վերնագիրը</w:t>
      </w:r>
      <w:proofErr w:type="spellEnd"/>
      <w:r w:rsidR="00540416" w:rsidRPr="007250A5">
        <w:rPr>
          <w:rFonts w:ascii="Sylfaen" w:hAnsi="Sylfaen" w:cs="Sylfaen"/>
          <w:sz w:val="24"/>
          <w:szCs w:val="24"/>
        </w:rPr>
        <w:t xml:space="preserve">՝ </w:t>
      </w:r>
      <w:proofErr w:type="spellStart"/>
      <w:r w:rsidR="00540416" w:rsidRPr="007250A5">
        <w:rPr>
          <w:rFonts w:ascii="Sylfaen" w:hAnsi="Sylfaen" w:cs="Sylfaen"/>
          <w:sz w:val="24"/>
          <w:szCs w:val="24"/>
        </w:rPr>
        <w:t>անդեմ</w:t>
      </w:r>
      <w:proofErr w:type="spellEnd"/>
      <w:r w:rsidR="00540416" w:rsidRPr="007250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40416" w:rsidRPr="007250A5">
        <w:rPr>
          <w:rFonts w:ascii="Sylfaen" w:hAnsi="Sylfaen" w:cs="Sylfaen"/>
          <w:sz w:val="24"/>
          <w:szCs w:val="24"/>
        </w:rPr>
        <w:t>բայեր</w:t>
      </w:r>
      <w:proofErr w:type="spellEnd"/>
      <w:r w:rsidR="00540416" w:rsidRPr="007250A5">
        <w:rPr>
          <w:rFonts w:ascii="Sylfaen" w:hAnsi="Sylfaen" w:cs="Sylfaen"/>
          <w:sz w:val="24"/>
          <w:szCs w:val="24"/>
        </w:rPr>
        <w:t>,</w:t>
      </w:r>
      <w:r w:rsidR="00EB100C"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թերթիկների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վրա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գրել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, </w:t>
      </w:r>
      <w:proofErr w:type="spellStart"/>
      <w:r w:rsidRPr="007250A5">
        <w:rPr>
          <w:rFonts w:ascii="Sylfaen" w:hAnsi="Sylfaen" w:cs="Sylfaen"/>
          <w:sz w:val="24"/>
          <w:szCs w:val="24"/>
        </w:rPr>
        <w:t>կտրատել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առանձին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բառերի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և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պահել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դասասենյակում</w:t>
      </w:r>
      <w:proofErr w:type="spellEnd"/>
      <w:r w:rsidRPr="007250A5">
        <w:rPr>
          <w:rFonts w:ascii="Sylfaen" w:hAnsi="Sylfaen"/>
          <w:sz w:val="24"/>
          <w:szCs w:val="24"/>
        </w:rPr>
        <w:t xml:space="preserve">` </w:t>
      </w:r>
      <w:proofErr w:type="spellStart"/>
      <w:r w:rsidRPr="007250A5">
        <w:rPr>
          <w:rFonts w:ascii="Sylfaen" w:hAnsi="Sylfaen" w:cs="Sylfaen"/>
          <w:sz w:val="24"/>
          <w:szCs w:val="24"/>
        </w:rPr>
        <w:t>աչքից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հեռու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տեղերում</w:t>
      </w:r>
      <w:proofErr w:type="spellEnd"/>
      <w:r w:rsidRPr="007250A5">
        <w:rPr>
          <w:rFonts w:ascii="Sylfaen" w:hAnsi="Sylfaen"/>
          <w:sz w:val="24"/>
          <w:szCs w:val="24"/>
        </w:rPr>
        <w:t xml:space="preserve">: </w:t>
      </w:r>
      <w:proofErr w:type="spellStart"/>
      <w:r w:rsidRPr="007250A5">
        <w:rPr>
          <w:rFonts w:ascii="Sylfaen" w:hAnsi="Sylfaen" w:cs="Sylfaen"/>
          <w:sz w:val="24"/>
          <w:szCs w:val="24"/>
        </w:rPr>
        <w:t>Դասը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սկսելուց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առաջ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առաջարկել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սովորողներին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գտնել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դրանք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և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համադրելով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ստանալ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վերնագիրը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կամ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գլխավոր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միտքը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: </w:t>
      </w:r>
      <w:proofErr w:type="spellStart"/>
      <w:r w:rsidRPr="007250A5">
        <w:rPr>
          <w:rFonts w:ascii="Sylfaen" w:hAnsi="Sylfaen" w:cs="Sylfaen"/>
          <w:sz w:val="24"/>
          <w:szCs w:val="24"/>
        </w:rPr>
        <w:t>Կարելի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է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առաջարկել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նաև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ստացածը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կարդալով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գուշակել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` </w:t>
      </w:r>
      <w:proofErr w:type="spellStart"/>
      <w:r w:rsidRPr="007250A5">
        <w:rPr>
          <w:rFonts w:ascii="Sylfaen" w:hAnsi="Sylfaen" w:cs="Sylfaen"/>
          <w:sz w:val="24"/>
          <w:szCs w:val="24"/>
        </w:rPr>
        <w:t>ինչի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մասին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է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դասը</w:t>
      </w:r>
      <w:proofErr w:type="spellEnd"/>
      <w:r w:rsidRPr="007250A5">
        <w:rPr>
          <w:rFonts w:ascii="Sylfaen" w:hAnsi="Sylfaen"/>
          <w:sz w:val="24"/>
          <w:szCs w:val="24"/>
        </w:rPr>
        <w:t xml:space="preserve">, </w:t>
      </w:r>
      <w:proofErr w:type="spellStart"/>
      <w:r w:rsidRPr="007250A5">
        <w:rPr>
          <w:rFonts w:ascii="Sylfaen" w:hAnsi="Sylfaen" w:cs="Sylfaen"/>
          <w:sz w:val="24"/>
          <w:szCs w:val="24"/>
        </w:rPr>
        <w:t>կարծիքները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լսել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r w:rsidRPr="007250A5">
        <w:rPr>
          <w:rFonts w:ascii="Sylfaen" w:hAnsi="Sylfaen" w:cs="Sylfaen"/>
          <w:sz w:val="24"/>
          <w:szCs w:val="24"/>
        </w:rPr>
        <w:t>և</w:t>
      </w:r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առաջարկել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ուսումնասիրել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="00EB100C" w:rsidRPr="007250A5">
        <w:rPr>
          <w:rFonts w:ascii="Sylfaen" w:hAnsi="Sylfaen"/>
          <w:sz w:val="24"/>
          <w:szCs w:val="24"/>
        </w:rPr>
        <w:t>բ</w:t>
      </w:r>
      <w:r w:rsidRPr="007250A5">
        <w:rPr>
          <w:rFonts w:ascii="Sylfaen" w:hAnsi="Sylfaen" w:cs="Sylfaen"/>
          <w:sz w:val="24"/>
          <w:szCs w:val="24"/>
        </w:rPr>
        <w:t>ուն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դասանյութն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ու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ընդհանրություններ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կամ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տարբերություններ</w:t>
      </w:r>
      <w:proofErr w:type="spellEnd"/>
      <w:r w:rsidR="00EB100C"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գտնել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գուշակածի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ու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դասանյութի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 w:cs="Sylfaen"/>
          <w:sz w:val="24"/>
          <w:szCs w:val="24"/>
        </w:rPr>
        <w:t>միջև</w:t>
      </w:r>
      <w:proofErr w:type="spellEnd"/>
      <w:r w:rsidR="00EB100C" w:rsidRPr="007250A5">
        <w:rPr>
          <w:rFonts w:ascii="Sylfaen" w:hAnsi="Sylfaen" w:cs="Sylfaen"/>
          <w:sz w:val="24"/>
          <w:szCs w:val="24"/>
        </w:rPr>
        <w:t>:</w:t>
      </w:r>
    </w:p>
    <w:p w:rsidR="00540416" w:rsidRPr="007250A5" w:rsidRDefault="00540416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7250A5">
        <w:rPr>
          <w:rFonts w:ascii="Sylfaen" w:hAnsi="Sylfaen"/>
          <w:sz w:val="24"/>
          <w:szCs w:val="24"/>
        </w:rPr>
        <w:t>Դասի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մասնակցային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սկիզբ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ապահովող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լավագույն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մեթոդներից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մեկը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մտագրոհն</w:t>
      </w:r>
      <w:proofErr w:type="spellEnd"/>
      <w:r w:rsidRPr="007250A5">
        <w:rPr>
          <w:rFonts w:ascii="Sylfaen" w:hAnsi="Sylfaen"/>
          <w:sz w:val="24"/>
          <w:szCs w:val="24"/>
        </w:rPr>
        <w:t xml:space="preserve"> է։ </w:t>
      </w:r>
      <w:proofErr w:type="spellStart"/>
      <w:r w:rsidRPr="007250A5">
        <w:rPr>
          <w:rFonts w:ascii="Sylfaen" w:hAnsi="Sylfaen"/>
          <w:sz w:val="24"/>
          <w:szCs w:val="24"/>
        </w:rPr>
        <w:t>Մտագրոհի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միջոցով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ուսուցիչը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դասարանից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հավաքում</w:t>
      </w:r>
      <w:proofErr w:type="spellEnd"/>
      <w:r w:rsidRPr="007250A5">
        <w:rPr>
          <w:rFonts w:ascii="Sylfaen" w:hAnsi="Sylfaen"/>
          <w:sz w:val="24"/>
          <w:szCs w:val="24"/>
        </w:rPr>
        <w:t xml:space="preserve"> է </w:t>
      </w:r>
      <w:proofErr w:type="spellStart"/>
      <w:r w:rsidRPr="007250A5">
        <w:rPr>
          <w:rFonts w:ascii="Sylfaen" w:hAnsi="Sylfaen"/>
          <w:sz w:val="24"/>
          <w:szCs w:val="24"/>
        </w:rPr>
        <w:t>մտքեր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տվյալ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թեմայի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վերաբերյալ</w:t>
      </w:r>
      <w:proofErr w:type="spellEnd"/>
      <w:r w:rsidRPr="007250A5">
        <w:rPr>
          <w:rFonts w:ascii="Sylfaen" w:hAnsi="Sylfaen"/>
          <w:sz w:val="24"/>
          <w:szCs w:val="24"/>
        </w:rPr>
        <w:t xml:space="preserve">։ </w:t>
      </w:r>
      <w:proofErr w:type="spellStart"/>
      <w:r w:rsidRPr="007250A5">
        <w:rPr>
          <w:rFonts w:ascii="Sylfaen" w:hAnsi="Sylfaen"/>
          <w:sz w:val="24"/>
          <w:szCs w:val="24"/>
        </w:rPr>
        <w:t>Ընդ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որում</w:t>
      </w:r>
      <w:proofErr w:type="spellEnd"/>
      <w:r w:rsidRPr="007250A5">
        <w:rPr>
          <w:rFonts w:ascii="Sylfaen" w:hAnsi="Sylfaen"/>
          <w:sz w:val="24"/>
          <w:szCs w:val="24"/>
        </w:rPr>
        <w:t xml:space="preserve">՝ </w:t>
      </w:r>
      <w:proofErr w:type="spellStart"/>
      <w:r w:rsidRPr="007250A5">
        <w:rPr>
          <w:rFonts w:ascii="Sylfaen" w:hAnsi="Sylfaen"/>
          <w:sz w:val="24"/>
          <w:szCs w:val="24"/>
        </w:rPr>
        <w:t>մտագրոհի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ժամանակ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կարևոր</w:t>
      </w:r>
      <w:proofErr w:type="spellEnd"/>
      <w:r w:rsidRPr="007250A5">
        <w:rPr>
          <w:rFonts w:ascii="Sylfaen" w:hAnsi="Sylfaen"/>
          <w:sz w:val="24"/>
          <w:szCs w:val="24"/>
        </w:rPr>
        <w:t xml:space="preserve"> է </w:t>
      </w:r>
      <w:proofErr w:type="spellStart"/>
      <w:r w:rsidRPr="007250A5">
        <w:rPr>
          <w:rFonts w:ascii="Sylfaen" w:hAnsi="Sylfaen"/>
          <w:sz w:val="24"/>
          <w:szCs w:val="24"/>
        </w:rPr>
        <w:t>մտքերի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քանակը</w:t>
      </w:r>
      <w:proofErr w:type="spellEnd"/>
      <w:r w:rsidRPr="007250A5">
        <w:rPr>
          <w:rFonts w:ascii="Sylfaen" w:hAnsi="Sylfaen"/>
          <w:sz w:val="24"/>
          <w:szCs w:val="24"/>
        </w:rPr>
        <w:t xml:space="preserve">։ </w:t>
      </w:r>
      <w:proofErr w:type="spellStart"/>
      <w:r w:rsidRPr="007250A5">
        <w:rPr>
          <w:rFonts w:ascii="Sylfaen" w:hAnsi="Sylfaen"/>
          <w:sz w:val="24"/>
          <w:szCs w:val="24"/>
        </w:rPr>
        <w:t>Կարևոր</w:t>
      </w:r>
      <w:proofErr w:type="spellEnd"/>
      <w:r w:rsidRPr="007250A5">
        <w:rPr>
          <w:rFonts w:ascii="Sylfaen" w:hAnsi="Sylfaen"/>
          <w:sz w:val="24"/>
          <w:szCs w:val="24"/>
        </w:rPr>
        <w:t xml:space="preserve"> է </w:t>
      </w:r>
      <w:proofErr w:type="spellStart"/>
      <w:r w:rsidRPr="007250A5">
        <w:rPr>
          <w:rFonts w:ascii="Sylfaen" w:hAnsi="Sylfaen"/>
          <w:sz w:val="24"/>
          <w:szCs w:val="24"/>
        </w:rPr>
        <w:t>նաև</w:t>
      </w:r>
      <w:proofErr w:type="spellEnd"/>
      <w:r w:rsidRPr="007250A5">
        <w:rPr>
          <w:rFonts w:ascii="Sylfaen" w:hAnsi="Sylfaen"/>
          <w:sz w:val="24"/>
          <w:szCs w:val="24"/>
        </w:rPr>
        <w:t xml:space="preserve">, </w:t>
      </w:r>
      <w:proofErr w:type="spellStart"/>
      <w:r w:rsidRPr="007250A5">
        <w:rPr>
          <w:rFonts w:ascii="Sylfaen" w:hAnsi="Sylfaen"/>
          <w:sz w:val="24"/>
          <w:szCs w:val="24"/>
        </w:rPr>
        <w:t>որ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աշակերտները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առանց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երկար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մտածելու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պատասխանեն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ուսուցչի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հարցին</w:t>
      </w:r>
      <w:proofErr w:type="spellEnd"/>
      <w:r w:rsidRPr="007250A5">
        <w:rPr>
          <w:rFonts w:ascii="Sylfaen" w:hAnsi="Sylfaen"/>
          <w:sz w:val="24"/>
          <w:szCs w:val="24"/>
        </w:rPr>
        <w:t xml:space="preserve">, </w:t>
      </w:r>
      <w:proofErr w:type="spellStart"/>
      <w:r w:rsidRPr="007250A5">
        <w:rPr>
          <w:rFonts w:ascii="Sylfaen" w:hAnsi="Sylfaen"/>
          <w:sz w:val="24"/>
          <w:szCs w:val="24"/>
        </w:rPr>
        <w:t>որպեսզի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ուսուցչի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համար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պարզ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դառնան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նաև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այն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սխալ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պատկերացումները</w:t>
      </w:r>
      <w:proofErr w:type="spellEnd"/>
      <w:r w:rsidRPr="007250A5">
        <w:rPr>
          <w:rFonts w:ascii="Sylfaen" w:hAnsi="Sylfaen"/>
          <w:sz w:val="24"/>
          <w:szCs w:val="24"/>
        </w:rPr>
        <w:t xml:space="preserve">, </w:t>
      </w:r>
      <w:proofErr w:type="spellStart"/>
      <w:r w:rsidRPr="007250A5">
        <w:rPr>
          <w:rFonts w:ascii="Sylfaen" w:hAnsi="Sylfaen"/>
          <w:sz w:val="24"/>
          <w:szCs w:val="24"/>
        </w:rPr>
        <w:t>որոնք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թեմայի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վերաբերյալ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ունեն</w:t>
      </w:r>
      <w:proofErr w:type="spellEnd"/>
      <w:r w:rsidRPr="007250A5">
        <w:rPr>
          <w:rFonts w:ascii="Sylfaen" w:hAnsi="Sylfaen"/>
          <w:sz w:val="24"/>
          <w:szCs w:val="24"/>
        </w:rPr>
        <w:t xml:space="preserve"> </w:t>
      </w:r>
      <w:proofErr w:type="spellStart"/>
      <w:r w:rsidRPr="007250A5">
        <w:rPr>
          <w:rFonts w:ascii="Sylfaen" w:hAnsi="Sylfaen"/>
          <w:sz w:val="24"/>
          <w:szCs w:val="24"/>
        </w:rPr>
        <w:t>աշակերտները</w:t>
      </w:r>
      <w:proofErr w:type="spellEnd"/>
      <w:r w:rsidRPr="007250A5">
        <w:rPr>
          <w:rFonts w:ascii="Sylfaen" w:hAnsi="Sylfaen"/>
          <w:sz w:val="24"/>
          <w:szCs w:val="24"/>
        </w:rPr>
        <w:t>։</w:t>
      </w:r>
    </w:p>
    <w:p w:rsidR="00013DFA" w:rsidRPr="007250A5" w:rsidRDefault="00013DFA" w:rsidP="007250A5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B100C" w:rsidRPr="007250A5" w:rsidRDefault="00EB100C" w:rsidP="007250A5">
      <w:pPr>
        <w:spacing w:line="360" w:lineRule="auto"/>
        <w:ind w:firstLine="720"/>
        <w:jc w:val="center"/>
        <w:rPr>
          <w:rFonts w:ascii="Sylfaen" w:hAnsi="Sylfaen" w:cs="Sylfaen"/>
          <w:color w:val="000000" w:themeColor="text1"/>
          <w:sz w:val="24"/>
          <w:szCs w:val="24"/>
        </w:rPr>
      </w:pPr>
    </w:p>
    <w:p w:rsidR="00EB100C" w:rsidRPr="007250A5" w:rsidRDefault="00EB100C" w:rsidP="007250A5">
      <w:pPr>
        <w:spacing w:line="360" w:lineRule="auto"/>
        <w:ind w:firstLine="720"/>
        <w:jc w:val="center"/>
        <w:rPr>
          <w:rFonts w:ascii="Sylfaen" w:hAnsi="Sylfaen" w:cs="Sylfaen"/>
          <w:color w:val="000000" w:themeColor="text1"/>
          <w:sz w:val="24"/>
          <w:szCs w:val="24"/>
        </w:rPr>
      </w:pPr>
    </w:p>
    <w:p w:rsidR="00EB100C" w:rsidRPr="007250A5" w:rsidRDefault="00EB100C" w:rsidP="007250A5">
      <w:pPr>
        <w:spacing w:line="360" w:lineRule="auto"/>
        <w:ind w:firstLine="720"/>
        <w:jc w:val="center"/>
        <w:rPr>
          <w:rFonts w:ascii="Sylfaen" w:hAnsi="Sylfaen" w:cs="Sylfaen"/>
          <w:color w:val="000000" w:themeColor="text1"/>
          <w:sz w:val="24"/>
          <w:szCs w:val="24"/>
        </w:rPr>
      </w:pPr>
    </w:p>
    <w:p w:rsidR="00EB100C" w:rsidRPr="007250A5" w:rsidRDefault="00EB100C" w:rsidP="007250A5">
      <w:pPr>
        <w:spacing w:line="360" w:lineRule="auto"/>
        <w:ind w:firstLine="720"/>
        <w:jc w:val="center"/>
        <w:rPr>
          <w:rFonts w:ascii="Sylfaen" w:hAnsi="Sylfaen" w:cs="Sylfaen"/>
          <w:color w:val="000000" w:themeColor="text1"/>
          <w:sz w:val="24"/>
          <w:szCs w:val="24"/>
        </w:rPr>
      </w:pPr>
    </w:p>
    <w:p w:rsidR="00EB100C" w:rsidRPr="007250A5" w:rsidRDefault="00EB100C" w:rsidP="007250A5">
      <w:pPr>
        <w:spacing w:line="360" w:lineRule="auto"/>
        <w:ind w:firstLine="720"/>
        <w:jc w:val="center"/>
        <w:rPr>
          <w:rFonts w:ascii="Sylfaen" w:hAnsi="Sylfaen" w:cs="Sylfaen"/>
          <w:color w:val="000000" w:themeColor="text1"/>
          <w:sz w:val="24"/>
          <w:szCs w:val="24"/>
        </w:rPr>
      </w:pPr>
    </w:p>
    <w:p w:rsidR="00EB100C" w:rsidRPr="007250A5" w:rsidRDefault="00EB100C" w:rsidP="007250A5">
      <w:pPr>
        <w:spacing w:line="360" w:lineRule="auto"/>
        <w:ind w:firstLine="720"/>
        <w:jc w:val="center"/>
        <w:rPr>
          <w:rFonts w:ascii="Sylfaen" w:hAnsi="Sylfaen" w:cs="Sylfaen"/>
          <w:color w:val="000000" w:themeColor="text1"/>
          <w:sz w:val="24"/>
          <w:szCs w:val="24"/>
        </w:rPr>
      </w:pPr>
    </w:p>
    <w:p w:rsidR="005F400B" w:rsidRPr="007250A5" w:rsidRDefault="005F400B" w:rsidP="007250A5">
      <w:pPr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Անդեմ բայերի ուսուցումը  հիմնական դպրոցում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Հետազոտության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նպատակը՝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5F400B"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սումնասիրել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անդեմ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C4D6D"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C4D6D" w:rsidRPr="007250A5">
        <w:rPr>
          <w:rFonts w:ascii="Sylfaen" w:hAnsi="Sylfaen"/>
          <w:color w:val="000000" w:themeColor="text1"/>
          <w:sz w:val="24"/>
          <w:szCs w:val="24"/>
          <w:lang w:val="hy-AM"/>
        </w:rPr>
        <w:t>ուսուցումը,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կիրառությունն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գործածությունը</w:t>
      </w:r>
      <w:r w:rsidR="005F400B"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C4D6D"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5F400B"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D31A2" w:rsidRPr="007250A5">
        <w:rPr>
          <w:rFonts w:ascii="Sylfaen" w:hAnsi="Sylfaen"/>
          <w:color w:val="000000" w:themeColor="text1"/>
          <w:sz w:val="24"/>
          <w:szCs w:val="24"/>
          <w:lang w:val="hy-AM"/>
        </w:rPr>
        <w:t>հ</w:t>
      </w:r>
      <w:r w:rsidR="005F400B"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իմնական </w:t>
      </w:r>
      <w:r w:rsidR="00AD31A2" w:rsidRPr="007250A5">
        <w:rPr>
          <w:rFonts w:ascii="Sylfaen" w:hAnsi="Sylfaen"/>
          <w:color w:val="000000" w:themeColor="text1"/>
          <w:sz w:val="24"/>
          <w:szCs w:val="24"/>
          <w:lang w:val="hy-AM"/>
        </w:rPr>
        <w:t>դպրոցում: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խնդիրները՝</w:t>
      </w:r>
    </w:p>
    <w:p w:rsidR="00FD2B59" w:rsidRPr="007250A5" w:rsidRDefault="00FD2B59" w:rsidP="007250A5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ինչպե՞ս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մատչելի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դարձնել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ուսուցանվող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նյութը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համար</w:t>
      </w:r>
      <w:r w:rsidR="00DF4AB2" w:rsidRPr="007250A5">
        <w:rPr>
          <w:rFonts w:ascii="Sylfaen" w:hAnsi="Sylfaen"/>
          <w:sz w:val="24"/>
          <w:szCs w:val="24"/>
          <w:lang w:val="hy-AM"/>
        </w:rPr>
        <w:t>:</w:t>
      </w:r>
    </w:p>
    <w:p w:rsidR="00DF4AB2" w:rsidRPr="007250A5" w:rsidRDefault="00FD2B59" w:rsidP="007250A5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="00DF4AB2" w:rsidRPr="007250A5">
        <w:rPr>
          <w:rFonts w:ascii="Sylfaen" w:hAnsi="Sylfaen" w:cs="Sylfaen"/>
          <w:sz w:val="24"/>
          <w:szCs w:val="24"/>
          <w:lang w:val="hy-AM"/>
        </w:rPr>
        <w:t>Ի</w:t>
      </w:r>
      <w:r w:rsidRPr="007250A5">
        <w:rPr>
          <w:rFonts w:ascii="Sylfaen" w:hAnsi="Sylfaen" w:cs="Sylfaen"/>
          <w:sz w:val="24"/>
          <w:szCs w:val="24"/>
          <w:lang w:val="hy-AM"/>
        </w:rPr>
        <w:t>նչպե՞ս</w:t>
      </w:r>
      <w:r w:rsidR="00AD31A2" w:rsidRPr="007250A5">
        <w:rPr>
          <w:rFonts w:ascii="Sylfaen" w:hAnsi="Sylfaen" w:cs="Sylfaen"/>
          <w:sz w:val="24"/>
          <w:szCs w:val="24"/>
          <w:lang w:val="hy-AM"/>
        </w:rPr>
        <w:t xml:space="preserve">  զարգացնել 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="00AD31A2" w:rsidRPr="007250A5">
        <w:rPr>
          <w:rFonts w:ascii="Sylfaen" w:hAnsi="Sylfaen" w:cs="Sylfaen"/>
          <w:sz w:val="24"/>
          <w:szCs w:val="24"/>
          <w:lang w:val="hy-AM"/>
        </w:rPr>
        <w:t>աշակերտների գրավոր և բանավոր խոսքը: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</w:p>
    <w:p w:rsidR="00AD31A2" w:rsidRPr="007250A5" w:rsidRDefault="00AD31A2" w:rsidP="007250A5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>Ինչպես ապահովել գիտելիք,</w:t>
      </w:r>
      <w:r w:rsidR="00365EE4" w:rsidRPr="007250A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250A5">
        <w:rPr>
          <w:rFonts w:ascii="Sylfaen" w:hAnsi="Sylfaen"/>
          <w:color w:val="000000" w:themeColor="text1"/>
          <w:sz w:val="24"/>
          <w:szCs w:val="24"/>
          <w:lang w:val="hy-AM"/>
        </w:rPr>
        <w:t>կարողություն և հմտություն, վերաբերմունք եռամիասնությունը՝ հայոց լեզվի ուսուցման գործընթացում:</w:t>
      </w:r>
    </w:p>
    <w:p w:rsidR="007C2BD6" w:rsidRPr="007250A5" w:rsidRDefault="00FD2B59" w:rsidP="007250A5">
      <w:pPr>
        <w:spacing w:line="360" w:lineRule="auto"/>
        <w:ind w:firstLine="435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դրույթը՝</w:t>
      </w:r>
      <w:r w:rsidRPr="007250A5">
        <w:rPr>
          <w:rFonts w:ascii="Sylfaen" w:hAnsi="Sylfaen"/>
          <w:sz w:val="24"/>
          <w:szCs w:val="24"/>
          <w:lang w:val="hy-AM"/>
        </w:rPr>
        <w:t xml:space="preserve">  </w:t>
      </w:r>
      <w:r w:rsidRPr="007250A5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օգնել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հասկանալ</w:t>
      </w:r>
      <w:r w:rsidR="00FC4D6D" w:rsidRPr="007250A5">
        <w:rPr>
          <w:rFonts w:ascii="Sylfaen" w:hAnsi="Sylfaen" w:cs="Sylfaen"/>
          <w:sz w:val="24"/>
          <w:szCs w:val="24"/>
          <w:lang w:val="hy-AM"/>
        </w:rPr>
        <w:t>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անդեմ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="00FC4D6D" w:rsidRPr="007250A5">
        <w:rPr>
          <w:rFonts w:ascii="Sylfaen" w:hAnsi="Sylfaen" w:cs="Sylfaen"/>
          <w:sz w:val="24"/>
          <w:szCs w:val="24"/>
          <w:lang w:val="hy-AM"/>
        </w:rPr>
        <w:t xml:space="preserve">կազմությունը, գրավոր և բանավոր խոսքում  ճիշտ կիրառությունը: </w:t>
      </w:r>
    </w:p>
    <w:p w:rsidR="00B06741" w:rsidRPr="007250A5" w:rsidRDefault="00FD2B59" w:rsidP="007250A5">
      <w:pPr>
        <w:spacing w:line="360" w:lineRule="auto"/>
        <w:ind w:firstLine="435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Վերջնարդյունքը՝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կկարողանան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անհրաժեշտաբար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անսխալ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կիրառել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անդեմ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բայերը</w:t>
      </w:r>
      <w:r w:rsidR="00FC4D6D" w:rsidRPr="007250A5">
        <w:rPr>
          <w:rFonts w:ascii="Sylfaen" w:hAnsi="Sylfaen"/>
          <w:sz w:val="24"/>
          <w:szCs w:val="24"/>
          <w:lang w:val="hy-AM"/>
        </w:rPr>
        <w:t>:</w:t>
      </w:r>
      <w:r w:rsidR="00B06741"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="00B06741" w:rsidRPr="007250A5">
        <w:rPr>
          <w:rFonts w:ascii="Sylfaen" w:hAnsi="Sylfaen"/>
          <w:color w:val="000000" w:themeColor="text1"/>
          <w:sz w:val="24"/>
          <w:szCs w:val="24"/>
          <w:lang w:val="hy-AM"/>
        </w:rPr>
        <w:t>Ուսուցման մեթոդների կիառման դեպքում ուսուցանվող նյութը ավելի հետաքրքիր կդառնա աշակերտների համար և ավելի դյուրին կլինի այն յուրացնելը: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250A5">
        <w:rPr>
          <w:rFonts w:ascii="Sylfaen" w:hAnsi="Sylfaen"/>
          <w:b/>
          <w:sz w:val="24"/>
          <w:szCs w:val="24"/>
          <w:lang w:val="hy-AM"/>
        </w:rPr>
        <w:t xml:space="preserve">                                 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Ըստ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Էդուրարդ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Աղայանի՝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ասելով՝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մենք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հասկանում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անդեմ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բայաձևերը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որոնք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կերպարային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իմաստներ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Կերպարային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չորսն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շարունակական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ավարտված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կատարելի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ժխտման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բացասական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Վիճակային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ցույց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բուն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իսկ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հետ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իբրև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խնդիր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առնչվող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վիճակը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այսպես՝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գնացող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կարդացող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գնալ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lastRenderedPageBreak/>
        <w:t>կարդալ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որևէ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որևէ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վիճակը</w:t>
      </w:r>
      <w:r w:rsidRPr="007250A5">
        <w:rPr>
          <w:rFonts w:ascii="Sylfaen" w:hAnsi="Sylfaen"/>
          <w:sz w:val="24"/>
          <w:szCs w:val="24"/>
          <w:vertAlign w:val="superscript"/>
        </w:rPr>
        <w:footnoteReference w:id="1"/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Անորոշ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ցույց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եղելության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ընդհանուր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գաղափար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Իբրև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հիմնական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ելակետային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գործողությունը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եղելությունն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անորոշաբար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ընդհանուր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կերպով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գրել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երգել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վազել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լսել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շարժել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հյուսել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տեսնել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փախչել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գնալ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ժպտալ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խաղալ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մնալ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Անորոշ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–</w:t>
      </w:r>
      <w:r w:rsidRPr="007250A5">
        <w:rPr>
          <w:rFonts w:ascii="Sylfaen" w:hAnsi="Sylfaen" w:cs="Sylfaen"/>
          <w:sz w:val="24"/>
          <w:szCs w:val="24"/>
          <w:lang w:val="hy-AM"/>
        </w:rPr>
        <w:t>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–</w:t>
      </w:r>
      <w:r w:rsidRPr="007250A5">
        <w:rPr>
          <w:rFonts w:ascii="Sylfaen" w:hAnsi="Sylfaen" w:cs="Sylfaen"/>
          <w:sz w:val="24"/>
          <w:szCs w:val="24"/>
          <w:lang w:val="hy-AM"/>
        </w:rPr>
        <w:t>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մասնիկներով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անմիջապես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բայահիմքերի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աս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ուտ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գն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ալ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մն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ալ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տես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ն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կոր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չ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ել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մոտ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ալ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զարմ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ան</w:t>
      </w:r>
      <w:r w:rsidRPr="007250A5">
        <w:rPr>
          <w:rFonts w:ascii="Sylfaen" w:hAnsi="Sylfaen"/>
          <w:sz w:val="24"/>
          <w:szCs w:val="24"/>
          <w:lang w:val="hy-AM"/>
        </w:rPr>
        <w:t>+</w:t>
      </w:r>
      <w:r w:rsidRPr="007250A5">
        <w:rPr>
          <w:rFonts w:ascii="Sylfaen" w:hAnsi="Sylfaen" w:cs="Sylfaen"/>
          <w:sz w:val="24"/>
          <w:szCs w:val="24"/>
          <w:lang w:val="hy-AM"/>
        </w:rPr>
        <w:t>ալ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Ըստ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լինում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ածանցավոր</w:t>
      </w:r>
      <w:r w:rsidRPr="007250A5">
        <w:rPr>
          <w:rFonts w:ascii="Sylfaen" w:hAnsi="Sylfaen"/>
          <w:sz w:val="24"/>
          <w:szCs w:val="24"/>
          <w:lang w:val="hy-AM"/>
        </w:rPr>
        <w:t xml:space="preserve">.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կոչվում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բայարմատից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բայահիմքից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մասնիկից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կազմված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իսկ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ածանցավոր՝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մասնիկի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միջև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բայածանց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ունեցող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բայերը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-</w:t>
      </w:r>
      <w:r w:rsidRPr="007250A5">
        <w:rPr>
          <w:rFonts w:ascii="Sylfaen" w:hAnsi="Sylfaen" w:cs="Sylfaen"/>
          <w:sz w:val="24"/>
          <w:szCs w:val="24"/>
          <w:lang w:val="hy-AM"/>
        </w:rPr>
        <w:t>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մասնիկները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բառաքերականական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ձևույթներ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երկակի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լեզվում՝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կազմելով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ծառայելով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նրանց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ձևաբանական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դրսևորումների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համար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Անորոշ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որոշվում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երկու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տեսակները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Հարակատար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Ցույց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կատարված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ավարտված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բայց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մնայուն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արդյունքով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հարաձգվող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հարակայող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եղելության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ընդհանուր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գաղափար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Կազմվում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–</w:t>
      </w:r>
      <w:r w:rsidRPr="007250A5">
        <w:rPr>
          <w:rFonts w:ascii="Sylfaen" w:hAnsi="Sylfaen" w:cs="Sylfaen"/>
          <w:sz w:val="24"/>
          <w:szCs w:val="24"/>
          <w:lang w:val="hy-AM"/>
        </w:rPr>
        <w:t>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մասնիկով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Հարակատար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գրեթե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բոլոր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բայերից</w:t>
      </w:r>
      <w:r w:rsidRPr="007250A5">
        <w:rPr>
          <w:rFonts w:ascii="Sylfaen" w:hAnsi="Sylfaen"/>
          <w:sz w:val="24"/>
          <w:szCs w:val="24"/>
          <w:lang w:val="hy-AM"/>
        </w:rPr>
        <w:t>.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1.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կրավորական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բազմապատկական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դեպքում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ներկայի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ազատել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ազատած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այրել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այրած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սիրվել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սիրված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տարվել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տարված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բզկտել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բզկտած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փշրտել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փշրտած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lastRenderedPageBreak/>
        <w:t>2.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սոսկածանցավոր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դեպքում՝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անցյալ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կատարյալի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տեսնել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տեսած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ելնել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ելած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փախչել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փախած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կորչել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կորած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3.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Պատճառական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դեպքում՝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անցյալ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կատարյալի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սովորեցնել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սովորեցրած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քնեցնել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քնեցրած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4.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թե՛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ածանցավոր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դեպքում՝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անցյալ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կատարյալի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գնալ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գնաց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գնացած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զգալ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զգաց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զգացած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մոռանալ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մոռաց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մոռացած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վախենալ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վախեց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վախեցած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5.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Անկանոն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դեպքում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անցյալ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կատարյալի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արած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դնել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դրած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գալ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եկած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ուտել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կերած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Հարակատար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նույն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ինչ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վաղակատարը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Հիմքակազմությամբ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չտարբերվելով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վաղակատար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դերբայից՝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հարակատարը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նրանից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տարբերվում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ընդհանուր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նշանակությամն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Ըստ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Աղայանի՝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սխալ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կարծիքը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քնած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խմած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կարդացած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կապակցությունները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դիտվում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որպես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եղանակային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ձևեր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եղանակային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ցույց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ընթացքը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որևէ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ժամանակի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հարաբերությամբ՝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դեմքի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թվի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քերակական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կարգերով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հանդերձ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ընթացքը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կարող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դետվել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իբրև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ցանկություն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հրաման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ենթադրություն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Քնած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խմած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կարդացած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նմաններև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ցույց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Այդ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իմաստային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տեսակետից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նույնն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քնող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խմող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կարդացող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դերբայների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հետ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տարբերությամբ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միայն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մեկն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որպես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որևէ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ժամանակի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զուգորդող</w:t>
      </w:r>
      <w:r w:rsidRPr="007250A5">
        <w:rPr>
          <w:rFonts w:ascii="Sylfaen" w:hAnsi="Sylfaen"/>
          <w:sz w:val="24"/>
          <w:szCs w:val="24"/>
          <w:lang w:val="hy-AM"/>
        </w:rPr>
        <w:t xml:space="preserve">,  </w:t>
      </w:r>
      <w:r w:rsidRPr="007250A5">
        <w:rPr>
          <w:rFonts w:ascii="Sylfaen" w:hAnsi="Sylfaen" w:cs="Sylfaen"/>
          <w:sz w:val="24"/>
          <w:szCs w:val="24"/>
          <w:lang w:val="hy-AM"/>
        </w:rPr>
        <w:t>այդ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ժամանակակետում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հանդես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եկող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իսկ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մյուսը՝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նախորդած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</w:t>
      </w:r>
      <w:r w:rsidRPr="007250A5">
        <w:rPr>
          <w:rFonts w:ascii="Sylfaen" w:hAnsi="Sylfaen"/>
          <w:sz w:val="24"/>
          <w:szCs w:val="24"/>
          <w:lang w:val="hy-AM"/>
        </w:rPr>
        <w:t xml:space="preserve">:  </w:t>
      </w:r>
      <w:r w:rsidRPr="007250A5">
        <w:rPr>
          <w:rFonts w:ascii="Sylfaen" w:hAnsi="Sylfaen" w:cs="Sylfaen"/>
          <w:sz w:val="24"/>
          <w:szCs w:val="24"/>
          <w:lang w:val="hy-AM"/>
        </w:rPr>
        <w:t>Իբրև</w:t>
      </w:r>
      <w:r w:rsidRPr="007250A5">
        <w:rPr>
          <w:rFonts w:ascii="Sylfaen" w:hAnsi="Sylfaen"/>
          <w:sz w:val="24"/>
          <w:szCs w:val="24"/>
          <w:lang w:val="hy-AM"/>
        </w:rPr>
        <w:t xml:space="preserve"> 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հարակատարը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կարող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լինել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եղանակային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բաղադրիչ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ինչպես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ենթակայականը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Ենթակայական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ցույց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շարունակական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ընթացքի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գտնվող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իբրև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հատկություն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ըմբռնվող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եղելության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ընդհանուր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lastRenderedPageBreak/>
        <w:t>գաղափար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եղանակաժամանակային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կազմութանը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 </w:t>
      </w:r>
      <w:r w:rsidRPr="007250A5">
        <w:rPr>
          <w:rFonts w:ascii="Sylfaen" w:hAnsi="Sylfaen" w:cs="Sylfaen"/>
          <w:sz w:val="24"/>
          <w:szCs w:val="24"/>
          <w:lang w:val="hy-AM"/>
        </w:rPr>
        <w:t>հայոց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լեզվում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գործածվում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որպես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անկախ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</w:t>
      </w:r>
      <w:r w:rsidRPr="007250A5">
        <w:rPr>
          <w:rFonts w:ascii="Sylfaen" w:hAnsi="Sylfaen"/>
          <w:sz w:val="24"/>
          <w:szCs w:val="24"/>
          <w:lang w:val="hy-AM"/>
        </w:rPr>
        <w:t xml:space="preserve">:  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Այն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կազմվում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–</w:t>
      </w:r>
      <w:r w:rsidRPr="007250A5">
        <w:rPr>
          <w:rFonts w:ascii="Sylfaen" w:hAnsi="Sylfaen" w:cs="Sylfaen"/>
          <w:sz w:val="24"/>
          <w:szCs w:val="24"/>
          <w:lang w:val="hy-AM"/>
        </w:rPr>
        <w:t>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մասնիկով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է՝</w:t>
      </w:r>
      <w:r w:rsidRPr="007250A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1.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և՛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ածանցավոր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ներկայի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գրել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գրող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սիրել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սիրող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հասնել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հասնող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թռչել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թռչող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2.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և՛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ածանցավոր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անցյալ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կատարյալի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խաղալ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խաղացող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գնալ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գնացող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մեծանալ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մեծացող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3.</w:t>
      </w:r>
      <w:r w:rsidRPr="007250A5">
        <w:rPr>
          <w:rFonts w:ascii="Sylfaen" w:hAnsi="Sylfaen"/>
          <w:sz w:val="24"/>
          <w:szCs w:val="24"/>
          <w:lang w:val="hy-AM"/>
        </w:rPr>
        <w:tab/>
      </w:r>
      <w:r w:rsidRPr="007250A5">
        <w:rPr>
          <w:rFonts w:ascii="Sylfaen" w:hAnsi="Sylfaen" w:cs="Sylfaen"/>
          <w:sz w:val="24"/>
          <w:szCs w:val="24"/>
          <w:lang w:val="hy-AM"/>
        </w:rPr>
        <w:t>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անկանոն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ներկայի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խոնարհման</w:t>
      </w:r>
      <w:r w:rsidRPr="007250A5">
        <w:rPr>
          <w:rFonts w:ascii="Sylfaen" w:hAnsi="Sylfaen"/>
          <w:sz w:val="24"/>
          <w:szCs w:val="24"/>
          <w:lang w:val="hy-AM"/>
        </w:rPr>
        <w:t xml:space="preserve">  </w:t>
      </w:r>
      <w:r w:rsidRPr="007250A5">
        <w:rPr>
          <w:rFonts w:ascii="Sylfaen" w:hAnsi="Sylfaen" w:cs="Sylfaen"/>
          <w:sz w:val="24"/>
          <w:szCs w:val="24"/>
          <w:lang w:val="hy-AM"/>
        </w:rPr>
        <w:t>բայերի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անցյալ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կատարյալի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անող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դնել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դնող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գալ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եկող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դառնալ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դարձող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Ըստ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Ասատրյանի՝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ընդհանուր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գաղափար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ուրեմն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ինքնին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նրա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փոխանվանական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կիրառության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խոսք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լինել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կարող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Չնայած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դրան՝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եկողը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չէր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ուզում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հեռանալ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Այս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նախադասության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իմաստ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Բայց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իմաստ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պատճառով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գործածված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փոխանվանական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գոյականաբար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պատճառով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նրանց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իմաստն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ինքնին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այսինքն՝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գոյականական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կիրառությունը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բնական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նրա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դրսևորումը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հանդիսացող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փոխանվանական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կիրառություննն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vertAlign w:val="superscript"/>
        </w:rPr>
        <w:footnoteReference w:id="2"/>
      </w:r>
      <w:r w:rsidRPr="007250A5">
        <w:rPr>
          <w:rFonts w:ascii="Sylfaen" w:hAnsi="Sylfaen"/>
          <w:sz w:val="24"/>
          <w:szCs w:val="24"/>
          <w:lang w:val="hy-AM"/>
        </w:rPr>
        <w:t xml:space="preserve">:                               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Համակատար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ցույց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 </w:t>
      </w:r>
      <w:r w:rsidRPr="007250A5">
        <w:rPr>
          <w:rFonts w:ascii="Sylfaen" w:hAnsi="Sylfaen" w:cs="Sylfaen"/>
          <w:sz w:val="24"/>
          <w:szCs w:val="24"/>
          <w:lang w:val="hy-AM"/>
        </w:rPr>
        <w:t>ընթացքի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գտնվող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շարունակական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տևական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գործողություն</w:t>
      </w:r>
      <w:r w:rsidRPr="007250A5">
        <w:rPr>
          <w:rFonts w:ascii="Sylfaen" w:hAnsi="Sylfaen"/>
          <w:sz w:val="24"/>
          <w:szCs w:val="24"/>
          <w:lang w:val="hy-AM"/>
        </w:rPr>
        <w:t xml:space="preserve">:  </w:t>
      </w:r>
      <w:r w:rsidRPr="007250A5">
        <w:rPr>
          <w:rFonts w:ascii="Sylfaen" w:hAnsi="Sylfaen" w:cs="Sylfaen"/>
          <w:sz w:val="24"/>
          <w:szCs w:val="24"/>
          <w:lang w:val="hy-AM"/>
        </w:rPr>
        <w:t>Կազմվում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–</w:t>
      </w:r>
      <w:r w:rsidRPr="007250A5">
        <w:rPr>
          <w:rFonts w:ascii="Sylfaen" w:hAnsi="Sylfaen" w:cs="Sylfaen"/>
          <w:sz w:val="24"/>
          <w:szCs w:val="24"/>
          <w:lang w:val="hy-AM"/>
        </w:rPr>
        <w:t>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մասնիկով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վրա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երգել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երգելիս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խաղալ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խաղալիս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Աբրահամայանը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համակատար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տալիս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անվանումը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Անկատար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անվանումով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նկատի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առնվում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իմաստի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հարակից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հատկանիշների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հետ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իմաստի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առկայությունը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Անկատարությունը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lastRenderedPageBreak/>
        <w:t>պետք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ըմբռնել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որպես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սկսված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և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կատարման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ընթացքի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գտնվող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այդ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ընթացքում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չսահմանափակվող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անավարտ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եղելության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վիճակ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օրինակ՝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պարում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վազում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պարելիս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վազելիս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Վազում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վազելիս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վազելու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գործողության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ընթացքի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լինելը</w:t>
      </w:r>
      <w:r w:rsidRPr="007250A5">
        <w:rPr>
          <w:rFonts w:ascii="Sylfaen" w:hAnsi="Sylfaen"/>
          <w:sz w:val="24"/>
          <w:szCs w:val="24"/>
          <w:vertAlign w:val="superscript"/>
        </w:rPr>
        <w:footnoteReference w:id="3"/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1)</w:t>
      </w:r>
      <w:r w:rsidRPr="007250A5">
        <w:rPr>
          <w:rFonts w:ascii="Sylfaen" w:hAnsi="Sylfaen" w:cs="Sylfaen"/>
          <w:sz w:val="24"/>
          <w:szCs w:val="24"/>
          <w:lang w:val="hy-AM"/>
        </w:rPr>
        <w:t>Թուրքիայի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հետամնացությունը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արագ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քսաներորդ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դարում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այսօր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վաղը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լուծվող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Այս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նախադասության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լուծվող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ը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կիրառվել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 </w:t>
      </w:r>
      <w:r w:rsidRPr="007250A5">
        <w:rPr>
          <w:rFonts w:ascii="Sylfaen" w:hAnsi="Sylfaen" w:cs="Sylfaen"/>
          <w:sz w:val="24"/>
          <w:szCs w:val="24"/>
          <w:lang w:val="hy-AM"/>
        </w:rPr>
        <w:t>որոշչի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պաշտոնով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Ածանցավոր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կրավորական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ածանցով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կազմվել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անկատարի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հիմքով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2)</w:t>
      </w:r>
      <w:r w:rsidRPr="007250A5">
        <w:rPr>
          <w:rFonts w:ascii="Sylfaen" w:hAnsi="Sylfaen" w:cs="Sylfaen"/>
          <w:sz w:val="24"/>
          <w:szCs w:val="24"/>
          <w:lang w:val="hy-AM"/>
        </w:rPr>
        <w:t>Ուրիշ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քեզ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ոչինչ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չի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կարող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ասել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Այս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նախադասության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անորոշ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ասել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ը</w:t>
      </w:r>
      <w:r w:rsidRPr="007250A5">
        <w:rPr>
          <w:rFonts w:ascii="Sylfaen" w:hAnsi="Sylfaen"/>
          <w:sz w:val="24"/>
          <w:szCs w:val="24"/>
          <w:lang w:val="hy-AM"/>
        </w:rPr>
        <w:t xml:space="preserve">,  </w:t>
      </w:r>
      <w:r w:rsidRPr="007250A5">
        <w:rPr>
          <w:rFonts w:ascii="Sylfaen" w:hAnsi="Sylfaen" w:cs="Sylfaen"/>
          <w:sz w:val="24"/>
          <w:szCs w:val="24"/>
          <w:lang w:val="hy-AM"/>
        </w:rPr>
        <w:t>կիրառվել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որպես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ստորոգելի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 xml:space="preserve">  3) </w:t>
      </w:r>
      <w:r w:rsidRPr="007250A5">
        <w:rPr>
          <w:rFonts w:ascii="Sylfaen" w:hAnsi="Sylfaen" w:cs="Sylfaen"/>
          <w:sz w:val="24"/>
          <w:szCs w:val="24"/>
          <w:lang w:val="hy-AM"/>
        </w:rPr>
        <w:t>Նվաճողները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հատում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խոցում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պողպատե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թրերով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Այս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նախադասության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նվաճողները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կիրառվել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ենթակայի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շարահյուսական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պաշտոնով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կազմվել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անկատարի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հիմքով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Փոխանվանաբար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կիրառվելով՝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գայականի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հատկանիշներով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է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դրսևորվել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FD2B59" w:rsidRPr="007250A5" w:rsidRDefault="00FD2B59" w:rsidP="007250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>4)</w:t>
      </w:r>
      <w:r w:rsidRPr="007250A5">
        <w:rPr>
          <w:rFonts w:ascii="Sylfaen" w:hAnsi="Sylfaen" w:cs="Sylfaen"/>
          <w:sz w:val="24"/>
          <w:szCs w:val="24"/>
          <w:lang w:val="hy-AM"/>
        </w:rPr>
        <w:t>Հյուսիսի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իրենց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լեռներից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նրանք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իջան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ձիերի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երախակալները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կիպ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բռնած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դանդաղ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ձիերին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զսպելով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մտան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ասորական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հարթավայր</w:t>
      </w:r>
      <w:r w:rsidRPr="007250A5">
        <w:rPr>
          <w:rFonts w:ascii="Sylfaen" w:hAnsi="Sylfaen"/>
          <w:sz w:val="24"/>
          <w:szCs w:val="24"/>
          <w:lang w:val="hy-AM"/>
        </w:rPr>
        <w:t xml:space="preserve">:  </w:t>
      </w:r>
    </w:p>
    <w:p w:rsidR="00FD2B59" w:rsidRPr="007250A5" w:rsidRDefault="00FD2B59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250A5">
        <w:rPr>
          <w:rFonts w:ascii="Sylfaen" w:hAnsi="Sylfaen" w:cs="Sylfaen"/>
          <w:sz w:val="24"/>
          <w:szCs w:val="24"/>
          <w:lang w:val="hy-AM"/>
        </w:rPr>
        <w:t>Այս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նախադասության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մեջ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դերբայներն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հարակատարը՝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բռնած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ը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ու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անորոշը՝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զսպելով</w:t>
      </w:r>
      <w:r w:rsidRPr="007250A5">
        <w:rPr>
          <w:rFonts w:ascii="Sylfaen" w:hAnsi="Sylfaen"/>
          <w:sz w:val="24"/>
          <w:szCs w:val="24"/>
          <w:lang w:val="hy-AM"/>
        </w:rPr>
        <w:t>-</w:t>
      </w:r>
      <w:r w:rsidRPr="007250A5">
        <w:rPr>
          <w:rFonts w:ascii="Sylfaen" w:hAnsi="Sylfaen" w:cs="Sylfaen"/>
          <w:sz w:val="24"/>
          <w:szCs w:val="24"/>
          <w:lang w:val="hy-AM"/>
        </w:rPr>
        <w:t>ը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որոնք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կիրառվել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ձևի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պարագա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դերբայական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="00927434" w:rsidRPr="007250A5">
        <w:rPr>
          <w:rFonts w:ascii="Sylfaen" w:hAnsi="Sylfaen" w:cs="Sylfaen"/>
          <w:sz w:val="24"/>
          <w:szCs w:val="24"/>
          <w:lang w:val="hy-AM"/>
        </w:rPr>
        <w:t>դարձված</w:t>
      </w:r>
      <w:r w:rsidRPr="007250A5">
        <w:rPr>
          <w:rFonts w:ascii="Sylfaen" w:hAnsi="Sylfaen" w:cs="Sylfaen"/>
          <w:sz w:val="24"/>
          <w:szCs w:val="24"/>
          <w:lang w:val="hy-AM"/>
        </w:rPr>
        <w:t>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պաշտոններով</w:t>
      </w:r>
      <w:r w:rsidRPr="007250A5">
        <w:rPr>
          <w:rFonts w:ascii="Sylfaen" w:hAnsi="Sylfaen"/>
          <w:sz w:val="24"/>
          <w:szCs w:val="24"/>
          <w:lang w:val="hy-AM"/>
        </w:rPr>
        <w:t xml:space="preserve">: </w:t>
      </w:r>
      <w:r w:rsidRPr="007250A5">
        <w:rPr>
          <w:rFonts w:ascii="Sylfaen" w:hAnsi="Sylfaen" w:cs="Sylfaen"/>
          <w:sz w:val="24"/>
          <w:szCs w:val="24"/>
          <w:lang w:val="hy-AM"/>
        </w:rPr>
        <w:t>Պարզ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բայեր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, </w:t>
      </w:r>
      <w:r w:rsidRPr="007250A5">
        <w:rPr>
          <w:rFonts w:ascii="Sylfaen" w:hAnsi="Sylfaen" w:cs="Sylfaen"/>
          <w:sz w:val="24"/>
          <w:szCs w:val="24"/>
          <w:lang w:val="hy-AM"/>
        </w:rPr>
        <w:t>կազմվել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են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անկատարի</w:t>
      </w:r>
      <w:r w:rsidRPr="007250A5">
        <w:rPr>
          <w:rFonts w:ascii="Sylfaen" w:hAnsi="Sylfaen"/>
          <w:sz w:val="24"/>
          <w:szCs w:val="24"/>
          <w:lang w:val="hy-AM"/>
        </w:rPr>
        <w:t xml:space="preserve"> </w:t>
      </w:r>
      <w:r w:rsidRPr="007250A5">
        <w:rPr>
          <w:rFonts w:ascii="Sylfaen" w:hAnsi="Sylfaen" w:cs="Sylfaen"/>
          <w:sz w:val="24"/>
          <w:szCs w:val="24"/>
          <w:lang w:val="hy-AM"/>
        </w:rPr>
        <w:t>հիմքով</w:t>
      </w:r>
      <w:r w:rsidRPr="007250A5">
        <w:rPr>
          <w:rFonts w:ascii="Sylfaen" w:hAnsi="Sylfaen"/>
          <w:sz w:val="24"/>
          <w:szCs w:val="24"/>
          <w:lang w:val="hy-AM"/>
        </w:rPr>
        <w:t>:</w:t>
      </w:r>
    </w:p>
    <w:p w:rsidR="005F400B" w:rsidRPr="007250A5" w:rsidRDefault="00580CFE" w:rsidP="007250A5">
      <w:pPr>
        <w:spacing w:line="360" w:lineRule="auto"/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7250A5">
        <w:rPr>
          <w:rFonts w:ascii="Sylfaen" w:hAnsi="Sylfaen"/>
          <w:sz w:val="24"/>
          <w:szCs w:val="24"/>
          <w:lang w:val="hy-AM"/>
        </w:rPr>
        <w:t xml:space="preserve">Թեմայի յուրացման համար կարելի է օգտվել ԳՈՒՍ (Գիտեմ, ուզում եմ իմանալ, սովորեցի) մեթոդից: Գրատախտակին գծվում  է М-աձև աղյուսակ, որի ձախ սյունակում գրում է՝ գիտեմ, կենտրոնում՝ ուզում եմ իմանալ, աջ սյունակում՝ սովորեցի բառերը։ Դասի </w:t>
      </w:r>
      <w:r w:rsidRPr="007250A5">
        <w:rPr>
          <w:rFonts w:ascii="Sylfaen" w:hAnsi="Sylfaen"/>
          <w:sz w:val="24"/>
          <w:szCs w:val="24"/>
          <w:lang w:val="hy-AM"/>
        </w:rPr>
        <w:lastRenderedPageBreak/>
        <w:t xml:space="preserve">թեման հայտնելուց հետո դիմում </w:t>
      </w:r>
      <w:r w:rsidR="00761D2E" w:rsidRPr="007250A5">
        <w:rPr>
          <w:rFonts w:ascii="Sylfaen" w:hAnsi="Sylfaen"/>
          <w:sz w:val="24"/>
          <w:szCs w:val="24"/>
          <w:lang w:val="hy-AM"/>
        </w:rPr>
        <w:t>ենք</w:t>
      </w:r>
      <w:r w:rsidRPr="007250A5">
        <w:rPr>
          <w:rFonts w:ascii="Sylfaen" w:hAnsi="Sylfaen"/>
          <w:sz w:val="24"/>
          <w:szCs w:val="24"/>
          <w:lang w:val="hy-AM"/>
        </w:rPr>
        <w:t xml:space="preserve"> աշակերտներին հետևյալ հարցով. ի՞նչ գիտեք այս թեմայի, հասկացության մասին։ Ապա լրացվում է գիտեմ սյունակը։ Հաջորդիվ աշակերտներին հարցնում է՝ ի՞նչ եք ուզում իմանալ այդ թեմայի մասին։ Եվ լրացնում է ուզում եմ իմանալ սյունակը։ Դասի վերջում լրացվում է սովորեցի սյունակը։</w:t>
      </w:r>
    </w:p>
    <w:p w:rsidR="00580CFE" w:rsidRPr="00BA0B58" w:rsidRDefault="00580CFE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A0B58">
        <w:rPr>
          <w:rFonts w:ascii="Sylfaen" w:hAnsi="Sylfaen"/>
          <w:sz w:val="24"/>
          <w:szCs w:val="24"/>
          <w:lang w:val="hy-AM"/>
        </w:rPr>
        <w:t>Այս մեթոդը հնարավորություն կտա ուսուցչին՝ պարզելու, թե «Անդեմ բայեր»</w:t>
      </w:r>
      <w:r w:rsidR="00761D2E" w:rsidRPr="00BA0B58">
        <w:rPr>
          <w:rFonts w:ascii="Sylfaen" w:hAnsi="Sylfaen"/>
          <w:sz w:val="24"/>
          <w:szCs w:val="24"/>
          <w:lang w:val="hy-AM"/>
        </w:rPr>
        <w:t xml:space="preserve"> </w:t>
      </w:r>
      <w:r w:rsidRPr="00BA0B58">
        <w:rPr>
          <w:rFonts w:ascii="Sylfaen" w:hAnsi="Sylfaen"/>
          <w:sz w:val="24"/>
          <w:szCs w:val="24"/>
          <w:lang w:val="hy-AM"/>
        </w:rPr>
        <w:t>թեման որքանով են յուրացրել աշակերտները:</w:t>
      </w:r>
    </w:p>
    <w:p w:rsidR="005F400B" w:rsidRPr="00BA0B58" w:rsidRDefault="00761D2E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A0B58">
        <w:rPr>
          <w:rFonts w:ascii="Sylfaen" w:hAnsi="Sylfaen"/>
          <w:sz w:val="24"/>
          <w:szCs w:val="24"/>
          <w:lang w:val="hy-AM"/>
        </w:rPr>
        <w:t xml:space="preserve">Անդեմ բայերի ուսուցման ընթացքում հանդիպում ենք որոշակի դժվարությունների: Աշակերտները բավականին դժվար են յուրացնում բայահիմքերը, ինչպես օրինակ, </w:t>
      </w:r>
      <w:r w:rsidRPr="00BA0B58">
        <w:rPr>
          <w:rFonts w:ascii="Sylfaen" w:hAnsi="Sylfaen"/>
          <w:i/>
          <w:sz w:val="24"/>
          <w:szCs w:val="24"/>
          <w:lang w:val="hy-AM"/>
        </w:rPr>
        <w:t xml:space="preserve">թռած </w:t>
      </w:r>
      <w:r w:rsidRPr="00BA0B58">
        <w:rPr>
          <w:rFonts w:ascii="Sylfaen" w:hAnsi="Sylfaen"/>
          <w:sz w:val="24"/>
          <w:szCs w:val="24"/>
          <w:lang w:val="hy-AM"/>
        </w:rPr>
        <w:t xml:space="preserve">բայի փոխարեն կիրառում եմ </w:t>
      </w:r>
      <w:r w:rsidRPr="00BA0B58">
        <w:rPr>
          <w:rFonts w:ascii="Sylfaen" w:hAnsi="Sylfaen"/>
          <w:i/>
          <w:sz w:val="24"/>
          <w:szCs w:val="24"/>
          <w:lang w:val="hy-AM"/>
        </w:rPr>
        <w:t>թռչած</w:t>
      </w:r>
      <w:r w:rsidRPr="00BA0B58">
        <w:rPr>
          <w:rFonts w:ascii="Sylfaen" w:hAnsi="Sylfaen"/>
          <w:sz w:val="24"/>
          <w:szCs w:val="24"/>
          <w:lang w:val="hy-AM"/>
        </w:rPr>
        <w:t xml:space="preserve"> սխալ ձևը:</w:t>
      </w:r>
    </w:p>
    <w:p w:rsidR="005F400B" w:rsidRPr="00667C1B" w:rsidRDefault="003B6FD8" w:rsidP="007250A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667C1B">
        <w:rPr>
          <w:rFonts w:ascii="Sylfaen" w:hAnsi="Sylfaen"/>
          <w:sz w:val="24"/>
          <w:szCs w:val="24"/>
          <w:lang w:val="hy-AM"/>
        </w:rPr>
        <w:t xml:space="preserve">Ուսուցման ընթացքում աշակերտները դժվարությամբ են կարողանում տարբերակել անորոշ դերբայի սեռական հոլովը և ապակատար դերբայը: Մեր խնդիրն է օրինակների միջոցով բացատրել դրանց տարբերություն, ինչպես, </w:t>
      </w:r>
      <w:r w:rsidRPr="00667C1B">
        <w:rPr>
          <w:rFonts w:ascii="Sylfaen" w:hAnsi="Sylfaen"/>
          <w:i/>
          <w:sz w:val="24"/>
          <w:szCs w:val="24"/>
          <w:lang w:val="hy-AM"/>
        </w:rPr>
        <w:t xml:space="preserve">Նա նկատողություն ստացավ  դասի ընթացքում </w:t>
      </w:r>
      <w:r w:rsidRPr="00667C1B">
        <w:rPr>
          <w:rFonts w:ascii="Sylfaen" w:hAnsi="Sylfaen"/>
          <w:b/>
          <w:i/>
          <w:sz w:val="24"/>
          <w:szCs w:val="24"/>
          <w:lang w:val="hy-AM"/>
        </w:rPr>
        <w:t>խոսելու</w:t>
      </w:r>
      <w:r w:rsidRPr="00667C1B">
        <w:rPr>
          <w:rFonts w:ascii="Sylfaen" w:hAnsi="Sylfaen"/>
          <w:i/>
          <w:sz w:val="24"/>
          <w:szCs w:val="24"/>
          <w:lang w:val="hy-AM"/>
        </w:rPr>
        <w:t xml:space="preserve"> համար </w:t>
      </w:r>
      <w:r w:rsidRPr="00667C1B">
        <w:rPr>
          <w:rFonts w:ascii="Sylfaen" w:hAnsi="Sylfaen"/>
          <w:sz w:val="24"/>
          <w:szCs w:val="24"/>
          <w:lang w:val="hy-AM"/>
        </w:rPr>
        <w:t xml:space="preserve">(անորոշ դերբայ), և </w:t>
      </w:r>
      <w:r w:rsidRPr="00667C1B">
        <w:rPr>
          <w:rFonts w:ascii="Sylfaen" w:hAnsi="Sylfaen"/>
          <w:i/>
          <w:sz w:val="24"/>
          <w:szCs w:val="24"/>
          <w:lang w:val="hy-AM"/>
        </w:rPr>
        <w:t xml:space="preserve">նա </w:t>
      </w:r>
      <w:r w:rsidRPr="00667C1B">
        <w:rPr>
          <w:rFonts w:ascii="Sylfaen" w:hAnsi="Sylfaen"/>
          <w:b/>
          <w:i/>
          <w:sz w:val="24"/>
          <w:szCs w:val="24"/>
          <w:lang w:val="hy-AM"/>
        </w:rPr>
        <w:t>խոսելու է</w:t>
      </w:r>
      <w:r w:rsidRPr="00667C1B">
        <w:rPr>
          <w:rFonts w:ascii="Sylfaen" w:hAnsi="Sylfaen"/>
          <w:i/>
          <w:sz w:val="24"/>
          <w:szCs w:val="24"/>
          <w:lang w:val="hy-AM"/>
        </w:rPr>
        <w:t xml:space="preserve"> այդ մասին </w:t>
      </w:r>
      <w:r w:rsidRPr="00667C1B">
        <w:rPr>
          <w:rFonts w:ascii="Sylfaen" w:hAnsi="Sylfaen"/>
          <w:sz w:val="24"/>
          <w:szCs w:val="24"/>
          <w:lang w:val="hy-AM"/>
        </w:rPr>
        <w:t>(ապակատար դերբայ): Առաջին նախադասության մեջ դերբայը կիրառվել է որպես լրացում, իսկ երկրորդ նախադասութ</w:t>
      </w:r>
      <w:r w:rsidR="006651EF" w:rsidRPr="00667C1B">
        <w:rPr>
          <w:rFonts w:ascii="Sylfaen" w:hAnsi="Sylfaen"/>
          <w:sz w:val="24"/>
          <w:szCs w:val="24"/>
          <w:lang w:val="hy-AM"/>
        </w:rPr>
        <w:t>յան մեջ՝ որպես ստորոգյալ:</w:t>
      </w:r>
    </w:p>
    <w:p w:rsidR="005F400B" w:rsidRPr="000A684B" w:rsidRDefault="005F400B" w:rsidP="005F400B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F400B" w:rsidRPr="000A684B" w:rsidRDefault="005F400B" w:rsidP="005F400B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F400B" w:rsidRPr="000A684B" w:rsidRDefault="005F400B" w:rsidP="005F400B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F400B" w:rsidRPr="000A684B" w:rsidRDefault="005F400B" w:rsidP="005F400B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858F8" w:rsidRPr="00013DFA" w:rsidRDefault="006858F8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13DFA" w:rsidRPr="00580CFE" w:rsidRDefault="00013DFA" w:rsidP="006858F8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013DFA" w:rsidRPr="00580CFE" w:rsidRDefault="00013DFA" w:rsidP="006858F8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FB1814" w:rsidRPr="00667C1B" w:rsidRDefault="00FB1814" w:rsidP="006858F8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FB1814" w:rsidRPr="00667C1B" w:rsidRDefault="00FB1814" w:rsidP="006858F8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FB1814" w:rsidRPr="00667C1B" w:rsidRDefault="00FB1814" w:rsidP="006858F8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FD2B59" w:rsidRPr="00FD2B59" w:rsidRDefault="00FD2B59" w:rsidP="006858F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D2B59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  <w:lang w:val="hy-AM"/>
        </w:rPr>
      </w:pPr>
      <w:r w:rsidRPr="00FD2B59">
        <w:rPr>
          <w:rFonts w:ascii="Sylfaen" w:hAnsi="Sylfaen" w:cs="Sylfaen"/>
          <w:sz w:val="24"/>
          <w:szCs w:val="24"/>
          <w:lang w:val="hy-AM"/>
        </w:rPr>
        <w:t>Ամփոփելով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ներկայացվածը՝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գալիս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ենք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հետևյալ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եզրակացությանը</w:t>
      </w:r>
      <w:r w:rsidRPr="00FD2B59">
        <w:rPr>
          <w:rFonts w:ascii="Sylfaen" w:hAnsi="Sylfaen"/>
          <w:sz w:val="24"/>
          <w:szCs w:val="24"/>
          <w:lang w:val="hy-AM"/>
        </w:rPr>
        <w:t>.</w:t>
      </w:r>
    </w:p>
    <w:p w:rsidR="00FD2B59" w:rsidRPr="00FD2B59" w:rsidRDefault="00FD2B59" w:rsidP="00FD2B59">
      <w:pPr>
        <w:numPr>
          <w:ilvl w:val="1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FD2B59">
        <w:rPr>
          <w:rFonts w:ascii="Sylfaen" w:hAnsi="Sylfaen" w:cs="Sylfaen"/>
          <w:sz w:val="24"/>
          <w:szCs w:val="24"/>
          <w:lang w:val="hy-AM"/>
        </w:rPr>
        <w:t>Դասը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պետք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է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ուսուցանել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հասկանալի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և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դյուրին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համար</w:t>
      </w:r>
      <w:r w:rsidRPr="00FD2B59">
        <w:rPr>
          <w:rFonts w:ascii="Sylfaen" w:hAnsi="Sylfaen"/>
          <w:sz w:val="24"/>
          <w:szCs w:val="24"/>
          <w:lang w:val="hy-AM"/>
        </w:rPr>
        <w:t>:</w:t>
      </w:r>
    </w:p>
    <w:p w:rsidR="00FD2B59" w:rsidRPr="00FD2B59" w:rsidRDefault="00FD2B59" w:rsidP="00FD2B59">
      <w:pPr>
        <w:numPr>
          <w:ilvl w:val="1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FD2B59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անդեմ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բայերի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կազմությունը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և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կիրառությունը</w:t>
      </w:r>
      <w:r w:rsidRPr="00FD2B59">
        <w:rPr>
          <w:rFonts w:ascii="Sylfaen" w:hAnsi="Sylfaen"/>
          <w:sz w:val="24"/>
          <w:szCs w:val="24"/>
          <w:lang w:val="hy-AM"/>
        </w:rPr>
        <w:t>:</w:t>
      </w:r>
    </w:p>
    <w:p w:rsidR="00FD2B59" w:rsidRPr="00365EE4" w:rsidRDefault="00FD2B59" w:rsidP="00FD2B59">
      <w:pPr>
        <w:numPr>
          <w:ilvl w:val="1"/>
          <w:numId w:val="18"/>
        </w:num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Անդեմ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բայեր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թեման</w:t>
      </w:r>
      <w:r w:rsidR="00365EE4"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ի յուրացումը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հնարավորություն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տալիս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աշակերտներին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անսխալ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կիրառել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անդեմ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բայերը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գրավոր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բանավոր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65EE4">
        <w:rPr>
          <w:rFonts w:ascii="Sylfaen" w:hAnsi="Sylfaen" w:cs="Sylfaen"/>
          <w:color w:val="000000" w:themeColor="text1"/>
          <w:sz w:val="24"/>
          <w:szCs w:val="24"/>
          <w:lang w:val="hy-AM"/>
        </w:rPr>
        <w:t>խոսքում</w:t>
      </w:r>
      <w:r w:rsidRPr="00365EE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FD2B59" w:rsidRPr="00FD2B59" w:rsidRDefault="00FD2B59" w:rsidP="00FD2B59">
      <w:pPr>
        <w:numPr>
          <w:ilvl w:val="1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FD2B59">
        <w:rPr>
          <w:rFonts w:ascii="Sylfaen" w:hAnsi="Sylfaen" w:cs="Sylfaen"/>
          <w:sz w:val="24"/>
          <w:szCs w:val="24"/>
          <w:lang w:val="hy-AM"/>
        </w:rPr>
        <w:t>Թեման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ավելի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հետաքրքիր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և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հասականալի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դարձնելու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համար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կատարել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խաղերի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միջոցով</w:t>
      </w:r>
      <w:r w:rsidRPr="00FD2B59">
        <w:rPr>
          <w:rFonts w:ascii="Sylfaen" w:hAnsi="Sylfaen"/>
          <w:sz w:val="24"/>
          <w:szCs w:val="24"/>
          <w:lang w:val="hy-AM"/>
        </w:rPr>
        <w:t>:</w:t>
      </w:r>
    </w:p>
    <w:p w:rsidR="00DF7A22" w:rsidRPr="00DF7A22" w:rsidRDefault="00FD2B59" w:rsidP="00DF7A22">
      <w:pPr>
        <w:numPr>
          <w:ilvl w:val="1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FD2B59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դարձնել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տնային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հանձնարարությունների</w:t>
      </w:r>
      <w:r w:rsidR="00DF7A22" w:rsidRPr="00DF7A22">
        <w:rPr>
          <w:rFonts w:ascii="Sylfaen" w:hAnsi="Sylfaen" w:cs="Sylfaen"/>
          <w:sz w:val="24"/>
          <w:szCs w:val="24"/>
          <w:lang w:val="hy-AM"/>
        </w:rPr>
        <w:t>ն</w:t>
      </w:r>
      <w:r w:rsidRPr="00FD2B59">
        <w:rPr>
          <w:rFonts w:ascii="Sylfaen" w:hAnsi="Sylfaen"/>
          <w:sz w:val="24"/>
          <w:szCs w:val="24"/>
          <w:lang w:val="hy-AM"/>
        </w:rPr>
        <w:t xml:space="preserve">. </w:t>
      </w:r>
      <w:r w:rsidRPr="00FD2B59">
        <w:rPr>
          <w:rFonts w:ascii="Sylfaen" w:hAnsi="Sylfaen" w:cs="Sylfaen"/>
          <w:sz w:val="24"/>
          <w:szCs w:val="24"/>
          <w:lang w:val="hy-AM"/>
        </w:rPr>
        <w:t>պետք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է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բացատրել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տնային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հանձնարարությունը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անդրադառնալ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բացառություններին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երկձևություններին</w:t>
      </w:r>
      <w:r w:rsidRPr="00FD2B59">
        <w:rPr>
          <w:rFonts w:ascii="Sylfaen" w:hAnsi="Sylfaen"/>
          <w:sz w:val="24"/>
          <w:szCs w:val="24"/>
          <w:lang w:val="hy-AM"/>
        </w:rPr>
        <w:t>:</w:t>
      </w:r>
    </w:p>
    <w:p w:rsidR="00DF7A22" w:rsidRPr="000A684B" w:rsidRDefault="00DF7A22" w:rsidP="00DF7A22">
      <w:pPr>
        <w:ind w:left="1440"/>
        <w:jc w:val="both"/>
        <w:rPr>
          <w:rFonts w:ascii="Sylfaen" w:hAnsi="Sylfaen"/>
          <w:sz w:val="24"/>
          <w:szCs w:val="24"/>
          <w:lang w:val="hy-AM"/>
        </w:rPr>
      </w:pPr>
    </w:p>
    <w:p w:rsidR="00DF7A22" w:rsidRPr="000A684B" w:rsidRDefault="00DF7A22" w:rsidP="00DF7A22">
      <w:pPr>
        <w:ind w:left="1440"/>
        <w:jc w:val="both"/>
        <w:rPr>
          <w:rFonts w:ascii="Sylfaen" w:hAnsi="Sylfaen"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19475B" w:rsidRPr="00BA0B58" w:rsidRDefault="0019475B" w:rsidP="00DF7A22">
      <w:pPr>
        <w:ind w:left="14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FB1814" w:rsidRPr="00BA0B58" w:rsidRDefault="00FB1814" w:rsidP="0019475B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27434" w:rsidRDefault="00DF7A22" w:rsidP="0019475B">
      <w:pPr>
        <w:jc w:val="center"/>
        <w:rPr>
          <w:rFonts w:ascii="Sylfaen" w:hAnsi="Sylfaen" w:cs="Sylfaen"/>
          <w:b/>
          <w:sz w:val="24"/>
          <w:szCs w:val="24"/>
        </w:rPr>
      </w:pPr>
      <w:r w:rsidRPr="00DF7A22">
        <w:rPr>
          <w:rFonts w:ascii="Sylfaen" w:hAnsi="Sylfaen" w:cs="Sylfaen"/>
          <w:b/>
          <w:sz w:val="24"/>
          <w:szCs w:val="24"/>
          <w:lang w:val="hy-AM"/>
        </w:rPr>
        <w:t>Հավելվա</w:t>
      </w:r>
      <w:r w:rsidRPr="00DF7A22">
        <w:rPr>
          <w:rFonts w:ascii="Sylfaen" w:hAnsi="Sylfaen" w:cs="Sylfaen"/>
          <w:b/>
          <w:sz w:val="24"/>
          <w:szCs w:val="24"/>
        </w:rPr>
        <w:t>ծ</w:t>
      </w:r>
    </w:p>
    <w:p w:rsidR="00DF7A22" w:rsidRPr="00DF7A22" w:rsidRDefault="00DF7A22" w:rsidP="00DF7A22">
      <w:pPr>
        <w:ind w:left="1440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b/>
          <w:sz w:val="24"/>
          <w:szCs w:val="24"/>
        </w:rPr>
        <w:t>Դասի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պլա</w:t>
      </w:r>
      <w:r w:rsidR="001E691D">
        <w:rPr>
          <w:rFonts w:ascii="Sylfaen" w:hAnsi="Sylfaen" w:cs="Sylfaen"/>
          <w:b/>
          <w:sz w:val="24"/>
          <w:szCs w:val="24"/>
        </w:rPr>
        <w:t>նի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օրինակ</w:t>
      </w:r>
      <w:proofErr w:type="spellEnd"/>
    </w:p>
    <w:tbl>
      <w:tblPr>
        <w:tblW w:w="10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6"/>
        <w:gridCol w:w="6450"/>
        <w:gridCol w:w="2250"/>
      </w:tblGrid>
      <w:tr w:rsidR="00927434" w:rsidRPr="00FD2B59" w:rsidTr="00FC4D6D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Ամսաթիվ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D2B59">
              <w:rPr>
                <w:rFonts w:ascii="Sylfaen" w:hAnsi="Sylfaen"/>
                <w:sz w:val="24"/>
                <w:szCs w:val="24"/>
              </w:rPr>
              <w:t>21.10.2021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rPr>
          <w:trHeight w:val="2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Դասարան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D2B59">
              <w:rPr>
                <w:rFonts w:ascii="Sylfaen" w:hAnsi="Sylfaen"/>
                <w:sz w:val="24"/>
                <w:szCs w:val="24"/>
              </w:rPr>
              <w:t>7-</w:t>
            </w:r>
            <w:r w:rsidRPr="00FD2B59">
              <w:rPr>
                <w:rFonts w:ascii="Sylfaen" w:hAnsi="Sylfaen" w:cs="Sylfaen"/>
                <w:sz w:val="24"/>
                <w:szCs w:val="24"/>
              </w:rPr>
              <w:t>րդ</w:t>
            </w:r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դասարան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rPr>
          <w:trHeight w:val="25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Ուսուցիչ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(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ներ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Նարինե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Մարտիրոսյան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Առարկա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Հայոց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լեզու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Թեման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Անդեմ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բայեր</w:t>
            </w:r>
            <w:proofErr w:type="spellEnd"/>
            <w:r w:rsidR="0072531D">
              <w:rPr>
                <w:rFonts w:ascii="Sylfaen" w:hAnsi="Sylfaen" w:cs="Sylfaen"/>
                <w:sz w:val="24"/>
                <w:szCs w:val="24"/>
              </w:rPr>
              <w:t xml:space="preserve">:  </w:t>
            </w:r>
            <w:proofErr w:type="spellStart"/>
            <w:r w:rsidR="0072531D">
              <w:rPr>
                <w:rFonts w:ascii="Sylfaen" w:hAnsi="Sylfaen" w:cs="Sylfaen"/>
                <w:sz w:val="24"/>
                <w:szCs w:val="24"/>
              </w:rPr>
              <w:t>Ամփոփում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rPr>
          <w:trHeight w:val="45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Հիմնական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հասկացություն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numPr>
                <w:ilvl w:val="0"/>
                <w:numId w:val="10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հաղորդակ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ցում</w:t>
            </w:r>
          </w:p>
          <w:p w:rsidR="00927434" w:rsidRPr="00FD2B59" w:rsidRDefault="00927434" w:rsidP="00FC4D6D">
            <w:pPr>
              <w:numPr>
                <w:ilvl w:val="0"/>
                <w:numId w:val="10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լեզվական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համակարգ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rPr>
          <w:trHeight w:val="18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Ենթահասկացություն</w:t>
            </w: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numPr>
                <w:ilvl w:val="0"/>
                <w:numId w:val="11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քերականա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կան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գիտելիքներ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կիրառում</w:t>
            </w:r>
          </w:p>
          <w:p w:rsidR="00927434" w:rsidRPr="00FD2B59" w:rsidRDefault="00927434" w:rsidP="00FC4D6D">
            <w:pPr>
              <w:numPr>
                <w:ilvl w:val="0"/>
                <w:numId w:val="12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բանավոր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հաղորդակցում</w:t>
            </w:r>
          </w:p>
          <w:p w:rsidR="00927434" w:rsidRPr="00FD2B59" w:rsidRDefault="00927434" w:rsidP="00FC4D6D">
            <w:pPr>
              <w:numPr>
                <w:ilvl w:val="0"/>
                <w:numId w:val="12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գրավոր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հաղորդակցում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927434" w:rsidRPr="00FD2B59" w:rsidTr="00FC4D6D">
        <w:trPr>
          <w:trHeight w:val="2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Խաչվող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կամ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ընդհանրական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հասկացություն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numPr>
                <w:ilvl w:val="0"/>
                <w:numId w:val="13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Օրինաչափություն</w:t>
            </w:r>
            <w:proofErr w:type="spellEnd"/>
          </w:p>
          <w:p w:rsidR="00927434" w:rsidRPr="00FD2B59" w:rsidRDefault="00927434" w:rsidP="00FC4D6D">
            <w:pPr>
              <w:numPr>
                <w:ilvl w:val="0"/>
                <w:numId w:val="13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Կառուցվածք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</w:rPr>
              <w:t>և</w:t>
            </w:r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գործառույթ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927434" w:rsidRPr="00FD2B59" w:rsidTr="00FC4D6D">
        <w:trPr>
          <w:trHeight w:val="54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Ձևավորվող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կարողունակություն</w:t>
            </w: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DF7A22" w:rsidRDefault="00927434" w:rsidP="00FC4D6D">
            <w:pPr>
              <w:numPr>
                <w:ilvl w:val="0"/>
                <w:numId w:val="14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Լեզվական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գրագիտությ</w:t>
            </w:r>
            <w:proofErr w:type="spellEnd"/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ա</w:t>
            </w:r>
            <w:r w:rsidRPr="00FD2B59">
              <w:rPr>
                <w:rFonts w:ascii="Sylfaen" w:hAnsi="Sylfaen" w:cs="Sylfaen"/>
                <w:sz w:val="24"/>
                <w:szCs w:val="24"/>
              </w:rPr>
              <w:t>ն</w:t>
            </w:r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կարողունակություն</w:t>
            </w:r>
            <w:proofErr w:type="spellEnd"/>
          </w:p>
          <w:p w:rsidR="00DF7A22" w:rsidRPr="0072531D" w:rsidRDefault="00DF7A22" w:rsidP="00FC4D6D">
            <w:pPr>
              <w:numPr>
                <w:ilvl w:val="0"/>
                <w:numId w:val="14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Սովորել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սովորելու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կարողունակություն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927434" w:rsidRPr="00BD38AB" w:rsidTr="00FC4D6D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Նպատակները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927434" w:rsidRPr="00FD2B59" w:rsidRDefault="00927434" w:rsidP="00FC4D6D">
            <w:pPr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</w:rPr>
              <w:t>հ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այեցի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լեզվամտածողության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ձևավորումը</w:t>
            </w:r>
          </w:p>
          <w:p w:rsidR="00927434" w:rsidRPr="00FD2B59" w:rsidRDefault="00927434" w:rsidP="00FC4D6D">
            <w:pPr>
              <w:numPr>
                <w:ilvl w:val="0"/>
                <w:numId w:val="16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Իմանալ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անդեմ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բայերի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E5C73">
              <w:rPr>
                <w:rFonts w:ascii="Sylfaen" w:hAnsi="Sylfaen" w:cs="Sylfaen"/>
                <w:sz w:val="24"/>
                <w:szCs w:val="24"/>
                <w:lang w:val="hy-AM"/>
              </w:rPr>
              <w:t>կազմությ</w:t>
            </w:r>
            <w:r w:rsidR="00EE5C73" w:rsidRPr="00EE5C73">
              <w:rPr>
                <w:rFonts w:ascii="Sylfaen" w:hAnsi="Sylfaen" w:cs="Sylfaen"/>
                <w:sz w:val="24"/>
                <w:szCs w:val="24"/>
                <w:lang w:val="hy-AM"/>
              </w:rPr>
              <w:t>ունը</w:t>
            </w:r>
            <w:r w:rsidR="0072531D" w:rsidRPr="0072531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դասակարգման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կանոնները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թեմատիկ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շարքերը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927434" w:rsidRPr="00FD2B59" w:rsidRDefault="00927434" w:rsidP="00FC4D6D">
            <w:pPr>
              <w:numPr>
                <w:ilvl w:val="0"/>
                <w:numId w:val="16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Կարողանալ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իմաստային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դաշտերի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խմբավորել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քերականական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կանոնները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բառաշարքերը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667C1B" w:rsidRPr="00667C1B">
              <w:rPr>
                <w:rFonts w:ascii="Sylfaen" w:hAnsi="Sylfaen"/>
                <w:sz w:val="24"/>
                <w:szCs w:val="24"/>
                <w:lang w:val="hy-AM"/>
              </w:rPr>
              <w:t>կազմությունը,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առանձնացնել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2531D"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վերջավորությունները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27434" w:rsidRPr="0072531D" w:rsidRDefault="00927434" w:rsidP="0072531D">
            <w:pPr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հաղորդակցական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կարողությունների</w:t>
            </w:r>
            <w:r w:rsidR="00667C1B" w:rsidRPr="00667C1B">
              <w:rPr>
                <w:rFonts w:ascii="Sylfaen" w:hAnsi="Sylfaen" w:cs="Sylfaen"/>
                <w:sz w:val="24"/>
                <w:szCs w:val="24"/>
                <w:lang w:val="hy-AM"/>
              </w:rPr>
              <w:t>, խոսքի</w:t>
            </w: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hy-AM"/>
              </w:rPr>
              <w:t>զարգացում</w:t>
            </w:r>
            <w:r w:rsidR="0072531D" w:rsidRPr="0072531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72531D" w:rsidRPr="0072531D">
              <w:rPr>
                <w:rFonts w:ascii="Sylfaen" w:hAnsi="Sylfaen" w:cs="Sylfaen"/>
                <w:sz w:val="24"/>
                <w:szCs w:val="24"/>
                <w:lang w:val="hy-AM"/>
              </w:rPr>
              <w:t>ճ</w:t>
            </w:r>
            <w:r w:rsidRPr="0072531D">
              <w:rPr>
                <w:rFonts w:ascii="Sylfaen" w:hAnsi="Sylfaen" w:cs="Sylfaen"/>
                <w:sz w:val="24"/>
                <w:szCs w:val="24"/>
                <w:lang w:val="hy-AM"/>
              </w:rPr>
              <w:t>իշտ</w:t>
            </w:r>
            <w:r w:rsidRPr="0072531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2531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2531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2531D">
              <w:rPr>
                <w:rFonts w:ascii="Sylfaen" w:hAnsi="Sylfaen" w:cs="Sylfaen"/>
                <w:sz w:val="24"/>
                <w:szCs w:val="24"/>
                <w:lang w:val="hy-AM"/>
              </w:rPr>
              <w:t>գրագետ</w:t>
            </w:r>
            <w:r w:rsidRPr="0072531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2531D">
              <w:rPr>
                <w:rFonts w:ascii="Sylfaen" w:hAnsi="Sylfaen" w:cs="Sylfaen"/>
                <w:sz w:val="24"/>
                <w:szCs w:val="24"/>
                <w:lang w:val="hy-AM"/>
              </w:rPr>
              <w:t>հաղորդակցում</w:t>
            </w:r>
            <w:r w:rsidR="00EE5C73" w:rsidRPr="0072531D">
              <w:rPr>
                <w:rFonts w:ascii="Sylfaen" w:hAnsi="Sylfaen" w:cs="Sylfaen"/>
                <w:color w:val="C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EE5C73" w:rsidRDefault="00927434" w:rsidP="00FC4D6D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D2B59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              </w:t>
            </w:r>
          </w:p>
          <w:p w:rsidR="00927434" w:rsidRPr="00EE5C73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27434" w:rsidRPr="00BD38AB" w:rsidTr="00FC4D6D">
        <w:trPr>
          <w:trHeight w:val="143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lastRenderedPageBreak/>
              <w:t>Վերջնարդյունք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>(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ներ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Աշակերտները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կիմանան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անդեմ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բայեի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կազմությունները</w:t>
            </w:r>
            <w:proofErr w:type="spellEnd"/>
            <w:r w:rsidR="00667C1B" w:rsidRPr="00667C1B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7C1B">
              <w:rPr>
                <w:rFonts w:ascii="Sylfaen" w:hAnsi="Sylfaen"/>
                <w:sz w:val="24"/>
                <w:szCs w:val="24"/>
              </w:rPr>
              <w:t>կիրառությունը</w:t>
            </w:r>
            <w:proofErr w:type="spellEnd"/>
            <w:r w:rsidR="00667C1B" w:rsidRPr="00667C1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C1B">
              <w:rPr>
                <w:rFonts w:ascii="Sylfaen" w:hAnsi="Sylfaen"/>
                <w:sz w:val="24"/>
                <w:szCs w:val="24"/>
              </w:rPr>
              <w:t>խոսքթրմ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  <w:p w:rsidR="00927434" w:rsidRPr="00FD2B59" w:rsidRDefault="00927434" w:rsidP="0072531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Անհրաժեշտ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նյութեր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Աղյուսակներ</w:t>
            </w:r>
            <w:proofErr w:type="spellEnd"/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</w:rPr>
              <w:t>և</w:t>
            </w:r>
            <w:r w:rsidRPr="00FD2B5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D2B59">
              <w:rPr>
                <w:rFonts w:ascii="Sylfaen" w:hAnsi="Sylfaen" w:cs="Sylfaen"/>
                <w:sz w:val="24"/>
                <w:szCs w:val="24"/>
              </w:rPr>
              <w:t>վարժություններ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rPr>
          <w:trHeight w:val="55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Ժամանակ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365EE4" w:rsidRDefault="00927434" w:rsidP="00FC4D6D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E5C73">
              <w:rPr>
                <w:rFonts w:ascii="Sylfaen" w:hAnsi="Sylfaen"/>
                <w:i/>
                <w:color w:val="00B050"/>
                <w:sz w:val="24"/>
                <w:szCs w:val="24"/>
                <w:lang w:val="ru-RU"/>
              </w:rPr>
              <w:t xml:space="preserve"> </w:t>
            </w:r>
            <w:r w:rsidR="00EE5C73" w:rsidRPr="00365EE4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45 </w:t>
            </w:r>
            <w:proofErr w:type="spellStart"/>
            <w:r w:rsidR="00EE5C73" w:rsidRPr="00365EE4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րոպե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FD2B59" w:rsidTr="00FC4D6D">
        <w:trPr>
          <w:trHeight w:val="63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5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րոպե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19475B" w:rsidRDefault="00927434" w:rsidP="00FC4D6D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475B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Խթանում</w:t>
            </w:r>
            <w:proofErr w:type="spellEnd"/>
          </w:p>
          <w:p w:rsidR="00282351" w:rsidRPr="00282351" w:rsidRDefault="00A72EC5" w:rsidP="00A72EC5">
            <w:pPr>
              <w:numPr>
                <w:ilvl w:val="0"/>
                <w:numId w:val="17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բացահայտել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սովորողների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գիտելիքները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</w:p>
          <w:p w:rsidR="00282351" w:rsidRPr="00282351" w:rsidRDefault="00A72EC5" w:rsidP="00282351">
            <w:pPr>
              <w:numPr>
                <w:ilvl w:val="0"/>
                <w:numId w:val="17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քննարկվելիք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նյութի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մեջ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ներգրավելով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ակտիվացնել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աշակերտներին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</w:p>
          <w:p w:rsidR="00927434" w:rsidRPr="00282351" w:rsidRDefault="00A72EC5" w:rsidP="00282351">
            <w:pPr>
              <w:numPr>
                <w:ilvl w:val="0"/>
                <w:numId w:val="17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աշակերտների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մոտ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ձևավորել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գիտելիքներ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հմտություններ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ձեռք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բերելու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ձգտում</w:t>
            </w:r>
            <w:proofErr w:type="spellEnd"/>
            <w:r w:rsidRPr="00282351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:</w:t>
            </w:r>
            <w:r w:rsidR="00927434"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EE5C73" w:rsidRDefault="00927434" w:rsidP="00FC4D6D">
            <w:pPr>
              <w:jc w:val="both"/>
              <w:rPr>
                <w:rFonts w:ascii="Sylfaen" w:hAnsi="Sylfaen"/>
                <w:color w:val="C00000"/>
                <w:sz w:val="24"/>
                <w:szCs w:val="24"/>
              </w:rPr>
            </w:pPr>
          </w:p>
        </w:tc>
      </w:tr>
      <w:tr w:rsidR="00927434" w:rsidRPr="00FD2B59" w:rsidTr="00FC4D6D">
        <w:trPr>
          <w:trHeight w:val="52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282351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D2B59">
              <w:rPr>
                <w:rFonts w:ascii="Sylfaen" w:hAnsi="Sylfaen"/>
                <w:sz w:val="24"/>
                <w:szCs w:val="24"/>
              </w:rPr>
              <w:t xml:space="preserve">            </w:t>
            </w:r>
            <w:r w:rsidRPr="00282351">
              <w:rPr>
                <w:rFonts w:ascii="Sylfaen" w:hAnsi="Sylfaen"/>
                <w:sz w:val="24"/>
                <w:szCs w:val="24"/>
              </w:rPr>
              <w:t xml:space="preserve">20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րոպե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D2B59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>Իմաստավորում</w:t>
            </w:r>
            <w:r w:rsidRPr="00282351">
              <w:rPr>
                <w:rFonts w:ascii="Sylfaen" w:hAnsi="Sylfaen"/>
                <w:b/>
                <w:sz w:val="24"/>
                <w:szCs w:val="24"/>
              </w:rPr>
              <w:t xml:space="preserve">: </w:t>
            </w:r>
          </w:p>
          <w:p w:rsidR="00927434" w:rsidRPr="00282351" w:rsidRDefault="00282351" w:rsidP="0028235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>Սովորողների</w:t>
            </w:r>
            <w:proofErr w:type="spellEnd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>մոտ</w:t>
            </w:r>
            <w:proofErr w:type="spellEnd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>հետաքրքրության</w:t>
            </w:r>
            <w:proofErr w:type="spellEnd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>աճի</w:t>
            </w:r>
            <w:proofErr w:type="spellEnd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/>
                <w:color w:val="000000" w:themeColor="text1"/>
                <w:sz w:val="24"/>
                <w:szCs w:val="24"/>
              </w:rPr>
              <w:t>պահպանումը</w:t>
            </w:r>
            <w:proofErr w:type="spellEnd"/>
          </w:p>
          <w:p w:rsidR="00282351" w:rsidRPr="00282351" w:rsidRDefault="00282351" w:rsidP="0028235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82351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282351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282351">
              <w:rPr>
                <w:rFonts w:ascii="Sylfaen" w:hAnsi="Sylfaen"/>
                <w:sz w:val="24"/>
                <w:szCs w:val="24"/>
              </w:rPr>
              <w:t>հին</w:t>
            </w:r>
            <w:proofErr w:type="spellEnd"/>
            <w:r w:rsidRPr="0028235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/>
                <w:sz w:val="24"/>
                <w:szCs w:val="24"/>
              </w:rPr>
              <w:t>տեղեկատվության</w:t>
            </w:r>
            <w:proofErr w:type="spellEnd"/>
            <w:r w:rsidRPr="0028235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82351">
              <w:rPr>
                <w:rFonts w:ascii="Sylfaen" w:hAnsi="Sylfaen"/>
                <w:sz w:val="24"/>
                <w:szCs w:val="24"/>
              </w:rPr>
              <w:t>շաղկապումը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27434" w:rsidRPr="00FD2B59" w:rsidTr="00FC4D6D">
        <w:trPr>
          <w:trHeight w:val="683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/>
                <w:sz w:val="24"/>
                <w:szCs w:val="24"/>
              </w:rPr>
              <w:t xml:space="preserve">            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15 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րոպե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621196" w:rsidRDefault="00927434" w:rsidP="00FC4D6D">
            <w:pPr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 w:rsidRPr="00621196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ru-RU"/>
              </w:rPr>
              <w:t>Կշռադատում</w:t>
            </w:r>
          </w:p>
          <w:p w:rsidR="006C753F" w:rsidRPr="00621196" w:rsidRDefault="00927434" w:rsidP="00FC4D6D">
            <w:pPr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</w:pPr>
            <w:r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Աշակերտներին</w:t>
            </w:r>
            <w:r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</w:rPr>
              <w:t>բաժանվում</w:t>
            </w:r>
            <w:proofErr w:type="spellEnd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</w:rPr>
              <w:t>երկու</w:t>
            </w:r>
            <w:proofErr w:type="spellEnd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</w:rPr>
              <w:t>խմբի</w:t>
            </w:r>
            <w:proofErr w:type="spellEnd"/>
            <w:r w:rsidR="006C753F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82351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յուրաքանչյուր</w:t>
            </w:r>
            <w:proofErr w:type="spellEnd"/>
            <w:r w:rsidR="00282351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խ</w:t>
            </w:r>
            <w:r w:rsidR="00282351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մբ</w:t>
            </w:r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տրվում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է</w:t>
            </w:r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տեքստ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և հանձնարարվում դուրս գրել բոլոր անդեմ բայերը: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Այն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lastRenderedPageBreak/>
              <w:t>խումբը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որը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արագ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և</w:t>
            </w:r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ճիշտ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կկատարի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աշխատանքը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համարվի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հաղթող</w:t>
            </w:r>
            <w:proofErr w:type="spellEnd"/>
            <w:r w:rsidR="006C753F"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927434" w:rsidRPr="00621196" w:rsidRDefault="006C753F" w:rsidP="00FC4D6D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434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Բանավոր</w:t>
            </w:r>
            <w:proofErr w:type="spellEnd"/>
            <w:r w:rsidR="00927434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434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ներկայացնում</w:t>
            </w:r>
            <w:proofErr w:type="spellEnd"/>
            <w:r w:rsidR="00927434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434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927434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27434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թե</w:t>
            </w:r>
            <w:proofErr w:type="spellEnd"/>
            <w:r w:rsidR="00927434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434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ինչ</w:t>
            </w:r>
            <w:proofErr w:type="spellEnd"/>
            <w:r w:rsidR="00927434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434" w:rsidRPr="0062119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սովորեցին</w:t>
            </w:r>
            <w:proofErr w:type="spellEnd"/>
            <w:r w:rsidR="00927434" w:rsidRPr="00621196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927434" w:rsidRPr="00621196" w:rsidRDefault="00927434" w:rsidP="00FC4D6D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Տնային</w:t>
            </w:r>
            <w:r w:rsidRPr="00621196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աշխատանքի</w:t>
            </w:r>
            <w:r w:rsidRPr="00621196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621196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հանձնարարում</w:t>
            </w:r>
            <w:r w:rsidRPr="00621196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927434" w:rsidRPr="00FD2B59" w:rsidTr="00FC4D6D">
        <w:trPr>
          <w:trHeight w:val="44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/>
                <w:sz w:val="24"/>
                <w:szCs w:val="24"/>
              </w:rPr>
              <w:lastRenderedPageBreak/>
              <w:t xml:space="preserve">             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1  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րոպե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Անդրադարձ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Ի՞նչ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արեցինք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ինչո՞ւ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ի՞նչ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նոր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բան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իմացար։</w:t>
            </w:r>
          </w:p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Ի՞նչը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քեզ</w:t>
            </w: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զարմացրեց։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927434" w:rsidRPr="00BD38AB" w:rsidTr="00FC4D6D">
        <w:trPr>
          <w:trHeight w:val="44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FD2B59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FD2B59">
              <w:rPr>
                <w:rFonts w:ascii="Sylfaen" w:hAnsi="Sylfaen"/>
                <w:sz w:val="24"/>
                <w:szCs w:val="24"/>
                <w:lang w:val="ru-RU"/>
              </w:rPr>
              <w:t xml:space="preserve">           4 </w:t>
            </w:r>
            <w:r w:rsidRPr="00FD2B59">
              <w:rPr>
                <w:rFonts w:ascii="Sylfaen" w:hAnsi="Sylfaen" w:cs="Sylfaen"/>
                <w:sz w:val="24"/>
                <w:szCs w:val="24"/>
                <w:lang w:val="ru-RU"/>
              </w:rPr>
              <w:t>րոպե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34" w:rsidRPr="0072531D" w:rsidRDefault="0072531D" w:rsidP="00FC4D6D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Տնային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աշխատանք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՝</w:t>
            </w:r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գեղարվեստական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գրականությունիրց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դուրս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գրել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անդեմ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բայեր</w:t>
            </w:r>
            <w:proofErr w:type="spellEnd"/>
            <w:r w:rsidRPr="0072531D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34" w:rsidRPr="00EE5C73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927434" w:rsidRPr="00EE5C73" w:rsidRDefault="00927434" w:rsidP="00FC4D6D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</w:tbl>
    <w:p w:rsidR="00927434" w:rsidRPr="00FD2B59" w:rsidRDefault="00927434" w:rsidP="00927434">
      <w:pPr>
        <w:jc w:val="both"/>
        <w:rPr>
          <w:rFonts w:ascii="Sylfaen" w:hAnsi="Sylfaen"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927434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858F8" w:rsidRPr="00927434" w:rsidRDefault="006858F8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858F8" w:rsidRPr="00927434" w:rsidRDefault="006858F8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858F8" w:rsidRPr="00927434" w:rsidRDefault="006858F8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927434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D2B59" w:rsidRPr="00FD2B59" w:rsidRDefault="00FD2B59" w:rsidP="00FD2B59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72EC5" w:rsidRPr="00BA0B58" w:rsidRDefault="00A72EC5" w:rsidP="006858F8">
      <w:pPr>
        <w:jc w:val="center"/>
        <w:rPr>
          <w:rFonts w:ascii="Sylfaen" w:hAnsi="Sylfaen" w:cs="Sylfaen"/>
          <w:b/>
          <w:sz w:val="24"/>
          <w:szCs w:val="24"/>
          <w:lang w:val="ru-RU"/>
        </w:rPr>
      </w:pPr>
    </w:p>
    <w:p w:rsidR="00A72EC5" w:rsidRPr="00BA0B58" w:rsidRDefault="00A72EC5" w:rsidP="006858F8">
      <w:pPr>
        <w:jc w:val="center"/>
        <w:rPr>
          <w:rFonts w:ascii="Sylfaen" w:hAnsi="Sylfaen" w:cs="Sylfaen"/>
          <w:b/>
          <w:sz w:val="24"/>
          <w:szCs w:val="24"/>
          <w:lang w:val="ru-RU"/>
        </w:rPr>
      </w:pPr>
    </w:p>
    <w:p w:rsidR="00621196" w:rsidRPr="00BA0B58" w:rsidRDefault="00621196" w:rsidP="006858F8">
      <w:pPr>
        <w:jc w:val="center"/>
        <w:rPr>
          <w:rFonts w:ascii="Sylfaen" w:hAnsi="Sylfaen" w:cs="Sylfaen"/>
          <w:b/>
          <w:sz w:val="24"/>
          <w:szCs w:val="24"/>
          <w:lang w:val="ru-RU"/>
        </w:rPr>
      </w:pPr>
    </w:p>
    <w:p w:rsidR="00621196" w:rsidRPr="00BA0B58" w:rsidRDefault="00621196" w:rsidP="006858F8">
      <w:pPr>
        <w:jc w:val="center"/>
        <w:rPr>
          <w:rFonts w:ascii="Sylfaen" w:hAnsi="Sylfaen" w:cs="Sylfaen"/>
          <w:b/>
          <w:sz w:val="24"/>
          <w:szCs w:val="24"/>
          <w:lang w:val="ru-RU"/>
        </w:rPr>
      </w:pPr>
    </w:p>
    <w:p w:rsidR="00621196" w:rsidRPr="00BA0B58" w:rsidRDefault="00621196" w:rsidP="006858F8">
      <w:pPr>
        <w:jc w:val="center"/>
        <w:rPr>
          <w:rFonts w:ascii="Sylfaen" w:hAnsi="Sylfaen" w:cs="Sylfaen"/>
          <w:b/>
          <w:sz w:val="24"/>
          <w:szCs w:val="24"/>
          <w:lang w:val="ru-RU"/>
        </w:rPr>
      </w:pPr>
    </w:p>
    <w:p w:rsidR="00FD2B59" w:rsidRPr="00FD2B59" w:rsidRDefault="00FD2B59" w:rsidP="006858F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D2B59">
        <w:rPr>
          <w:rFonts w:ascii="Sylfaen" w:hAnsi="Sylfaen" w:cs="Sylfaen"/>
          <w:b/>
          <w:sz w:val="24"/>
          <w:szCs w:val="24"/>
          <w:lang w:val="hy-AM"/>
        </w:rPr>
        <w:t>Օգտագործված</w:t>
      </w:r>
      <w:r w:rsidRPr="00FD2B5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  <w:lang w:val="hy-AM"/>
        </w:rPr>
        <w:t>գրականություն</w:t>
      </w: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  <w:lang w:val="hy-AM"/>
        </w:rPr>
      </w:pPr>
      <w:r w:rsidRPr="00FD2B59">
        <w:rPr>
          <w:rFonts w:ascii="Sylfaen" w:hAnsi="Sylfaen"/>
          <w:sz w:val="24"/>
          <w:szCs w:val="24"/>
          <w:lang w:val="hy-AM"/>
        </w:rPr>
        <w:t xml:space="preserve">1.  </w:t>
      </w:r>
      <w:r w:rsidRPr="00FD2B59">
        <w:rPr>
          <w:rFonts w:ascii="Sylfaen" w:hAnsi="Sylfaen" w:cs="Sylfaen"/>
          <w:b/>
          <w:sz w:val="24"/>
          <w:szCs w:val="24"/>
          <w:lang w:val="hy-AM"/>
        </w:rPr>
        <w:t>Էդ</w:t>
      </w:r>
      <w:r w:rsidRPr="00FD2B59"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FD2B59">
        <w:rPr>
          <w:rFonts w:ascii="Sylfaen" w:hAnsi="Sylfaen" w:cs="Sylfaen"/>
          <w:b/>
          <w:sz w:val="24"/>
          <w:szCs w:val="24"/>
          <w:lang w:val="hy-AM"/>
        </w:rPr>
        <w:t>Աղայան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Հոլովում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և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խոնարհում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Երևան</w:t>
      </w:r>
      <w:r w:rsidRPr="00FD2B59">
        <w:rPr>
          <w:rFonts w:ascii="Sylfaen" w:hAnsi="Sylfaen"/>
          <w:sz w:val="24"/>
          <w:szCs w:val="24"/>
          <w:lang w:val="hy-AM"/>
        </w:rPr>
        <w:t xml:space="preserve"> 1967:</w:t>
      </w:r>
    </w:p>
    <w:p w:rsidR="00FD2B59" w:rsidRPr="00FD2B59" w:rsidRDefault="00FD2B59" w:rsidP="00FD2B59">
      <w:pPr>
        <w:jc w:val="both"/>
        <w:rPr>
          <w:rFonts w:ascii="Sylfaen" w:hAnsi="Sylfaen"/>
          <w:sz w:val="24"/>
          <w:szCs w:val="24"/>
          <w:lang w:val="hy-AM"/>
        </w:rPr>
      </w:pPr>
      <w:r w:rsidRPr="00FD2B59">
        <w:rPr>
          <w:rFonts w:ascii="Sylfaen" w:hAnsi="Sylfaen"/>
          <w:sz w:val="24"/>
          <w:szCs w:val="24"/>
          <w:lang w:val="hy-AM"/>
        </w:rPr>
        <w:t>2</w:t>
      </w:r>
      <w:r w:rsidRPr="00FD2B59">
        <w:rPr>
          <w:rFonts w:ascii="Sylfaen" w:eastAsia="MS Mincho" w:hAnsi="MS Mincho" w:cs="MS Mincho"/>
          <w:sz w:val="24"/>
          <w:szCs w:val="24"/>
          <w:lang w:val="hy-AM"/>
        </w:rPr>
        <w:t>․</w:t>
      </w:r>
      <w:r w:rsidRPr="00FD2B59">
        <w:rPr>
          <w:rFonts w:ascii="Sylfaen" w:hAnsi="Sylfaen" w:cs="Sylfaen"/>
          <w:b/>
          <w:sz w:val="24"/>
          <w:szCs w:val="24"/>
          <w:lang w:val="hy-AM"/>
        </w:rPr>
        <w:t>Մանվել</w:t>
      </w:r>
      <w:r w:rsidRPr="00FD2B5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b/>
          <w:sz w:val="24"/>
          <w:szCs w:val="24"/>
          <w:lang w:val="hy-AM"/>
        </w:rPr>
        <w:t>Ասատրյան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հայոց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լեզու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ձևաբանություն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Երևան</w:t>
      </w:r>
      <w:r w:rsidRPr="00FD2B59">
        <w:rPr>
          <w:rFonts w:ascii="Sylfaen" w:hAnsi="Sylfaen"/>
          <w:sz w:val="24"/>
          <w:szCs w:val="24"/>
          <w:lang w:val="hy-AM"/>
        </w:rPr>
        <w:t xml:space="preserve"> 20023. </w:t>
      </w:r>
      <w:r w:rsidRPr="00FD2B59">
        <w:rPr>
          <w:rFonts w:ascii="Sylfaen" w:hAnsi="Sylfaen" w:cs="Sylfaen"/>
          <w:sz w:val="24"/>
          <w:szCs w:val="24"/>
          <w:lang w:val="hy-AM"/>
        </w:rPr>
        <w:t>Խաչատրյան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Ս</w:t>
      </w:r>
      <w:r w:rsidRPr="00FD2B59">
        <w:rPr>
          <w:rFonts w:ascii="Sylfaen" w:hAnsi="Sylfaen"/>
          <w:sz w:val="24"/>
          <w:szCs w:val="24"/>
          <w:lang w:val="hy-AM"/>
        </w:rPr>
        <w:t xml:space="preserve">. </w:t>
      </w:r>
      <w:r w:rsidRPr="00FD2B59">
        <w:rPr>
          <w:rFonts w:ascii="Sylfaen" w:hAnsi="Sylfaen" w:cs="Sylfaen"/>
          <w:sz w:val="24"/>
          <w:szCs w:val="24"/>
          <w:lang w:val="hy-AM"/>
        </w:rPr>
        <w:t>և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ուրիշներ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Հասարակագիտության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ուսուցման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արդի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հիմնահարցեր</w:t>
      </w:r>
      <w:r w:rsidRPr="00FD2B59">
        <w:rPr>
          <w:rFonts w:ascii="Sylfaen" w:hAnsi="Sylfaen"/>
          <w:sz w:val="24"/>
          <w:szCs w:val="24"/>
          <w:lang w:val="hy-AM"/>
        </w:rPr>
        <w:t>, «</w:t>
      </w:r>
      <w:r w:rsidRPr="00FD2B59">
        <w:rPr>
          <w:rFonts w:ascii="Sylfaen" w:hAnsi="Sylfaen" w:cs="Sylfaen"/>
          <w:sz w:val="24"/>
          <w:szCs w:val="24"/>
          <w:lang w:val="hy-AM"/>
        </w:rPr>
        <w:t>Տիգրան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Մեծ</w:t>
      </w:r>
      <w:r w:rsidRPr="00FD2B59">
        <w:rPr>
          <w:rFonts w:ascii="Sylfaen" w:hAnsi="Sylfaen"/>
          <w:sz w:val="24"/>
          <w:szCs w:val="24"/>
          <w:lang w:val="hy-AM"/>
        </w:rPr>
        <w:t xml:space="preserve">», </w:t>
      </w:r>
      <w:r w:rsidRPr="00FD2B59">
        <w:rPr>
          <w:rFonts w:ascii="Sylfaen" w:hAnsi="Sylfaen" w:cs="Sylfaen"/>
          <w:sz w:val="24"/>
          <w:szCs w:val="24"/>
          <w:lang w:val="hy-AM"/>
        </w:rPr>
        <w:t>Երևան</w:t>
      </w:r>
      <w:r w:rsidRPr="00FD2B59">
        <w:rPr>
          <w:rFonts w:ascii="Sylfaen" w:hAnsi="Sylfaen"/>
          <w:sz w:val="24"/>
          <w:szCs w:val="24"/>
          <w:lang w:val="hy-AM"/>
        </w:rPr>
        <w:t>, 2005:</w:t>
      </w:r>
    </w:p>
    <w:p w:rsidR="002D48CD" w:rsidRPr="000A5010" w:rsidRDefault="00FD2B59" w:rsidP="00FD2B59">
      <w:pPr>
        <w:jc w:val="both"/>
        <w:rPr>
          <w:rFonts w:ascii="Sylfaen" w:hAnsi="Sylfaen"/>
          <w:sz w:val="24"/>
          <w:szCs w:val="24"/>
          <w:lang w:val="hy-AM"/>
        </w:rPr>
        <w:sectPr w:rsidR="002D48CD" w:rsidRPr="000A5010" w:rsidSect="006858F8">
          <w:footerReference w:type="default" r:id="rId9"/>
          <w:pgSz w:w="12240" w:h="15840"/>
          <w:pgMar w:top="1134" w:right="567" w:bottom="1418" w:left="1701" w:header="709" w:footer="0" w:gutter="0"/>
          <w:pgNumType w:start="3"/>
          <w:cols w:space="708"/>
          <w:docGrid w:linePitch="360"/>
        </w:sectPr>
      </w:pPr>
      <w:r w:rsidRPr="00FD2B59">
        <w:rPr>
          <w:rFonts w:ascii="Sylfaen" w:hAnsi="Sylfaen"/>
          <w:sz w:val="24"/>
          <w:szCs w:val="24"/>
          <w:lang w:val="hy-AM"/>
        </w:rPr>
        <w:t xml:space="preserve">4. </w:t>
      </w:r>
      <w:r w:rsidRPr="00FD2B59">
        <w:rPr>
          <w:rFonts w:ascii="Sylfaen" w:hAnsi="Sylfaen" w:cs="Sylfaen"/>
          <w:b/>
          <w:sz w:val="24"/>
          <w:szCs w:val="24"/>
          <w:lang w:val="hy-AM"/>
        </w:rPr>
        <w:t>Ա</w:t>
      </w:r>
      <w:r w:rsidRPr="00FD2B59"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FD2B59">
        <w:rPr>
          <w:rFonts w:ascii="Sylfaen" w:hAnsi="Sylfaen" w:cs="Sylfaen"/>
          <w:b/>
          <w:sz w:val="24"/>
          <w:szCs w:val="24"/>
          <w:lang w:val="hy-AM"/>
        </w:rPr>
        <w:t>Աբրահամյան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Բայը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FD2B59">
        <w:rPr>
          <w:rFonts w:ascii="Sylfaen" w:hAnsi="Sylfaen"/>
          <w:sz w:val="24"/>
          <w:szCs w:val="24"/>
          <w:lang w:val="hy-AM"/>
        </w:rPr>
        <w:t xml:space="preserve"> </w:t>
      </w:r>
      <w:r w:rsidRPr="00FD2B59">
        <w:rPr>
          <w:rFonts w:ascii="Sylfaen" w:hAnsi="Sylfaen" w:cs="Sylfaen"/>
          <w:sz w:val="24"/>
          <w:szCs w:val="24"/>
          <w:lang w:val="hy-AM"/>
        </w:rPr>
        <w:t>հայերենում</w:t>
      </w:r>
      <w:r w:rsidRPr="00FD2B59">
        <w:rPr>
          <w:rFonts w:ascii="Sylfaen" w:hAnsi="Sylfaen"/>
          <w:sz w:val="24"/>
          <w:szCs w:val="24"/>
          <w:lang w:val="hy-AM"/>
        </w:rPr>
        <w:t xml:space="preserve">, </w:t>
      </w:r>
      <w:r w:rsidRPr="00FD2B59">
        <w:rPr>
          <w:rFonts w:ascii="Sylfaen" w:hAnsi="Sylfaen" w:cs="Sylfaen"/>
          <w:sz w:val="24"/>
          <w:szCs w:val="24"/>
          <w:lang w:val="hy-AM"/>
        </w:rPr>
        <w:t>Երևան</w:t>
      </w:r>
      <w:r w:rsidRPr="00FD2B59">
        <w:rPr>
          <w:rFonts w:ascii="Sylfaen" w:hAnsi="Sylfaen"/>
          <w:sz w:val="24"/>
          <w:szCs w:val="24"/>
          <w:lang w:val="hy-AM"/>
        </w:rPr>
        <w:t xml:space="preserve"> 19</w:t>
      </w:r>
      <w:r w:rsidR="000A5010" w:rsidRPr="000A5010">
        <w:rPr>
          <w:rFonts w:ascii="Sylfaen" w:hAnsi="Sylfaen"/>
          <w:sz w:val="24"/>
          <w:szCs w:val="24"/>
          <w:lang w:val="hy-AM"/>
        </w:rPr>
        <w:t>62</w:t>
      </w:r>
    </w:p>
    <w:p w:rsidR="002D48CD" w:rsidRPr="000A5010" w:rsidRDefault="002D48CD" w:rsidP="000A5010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2D48CD" w:rsidRPr="000A5010" w:rsidSect="002D48CD">
      <w:footerReference w:type="default" r:id="rId10"/>
      <w:pgSz w:w="12240" w:h="15840"/>
      <w:pgMar w:top="1134" w:right="567" w:bottom="1418" w:left="1701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41" w:rsidRDefault="00C87241" w:rsidP="00FD2B59">
      <w:pPr>
        <w:spacing w:after="0" w:line="240" w:lineRule="auto"/>
      </w:pPr>
      <w:r>
        <w:separator/>
      </w:r>
    </w:p>
  </w:endnote>
  <w:endnote w:type="continuationSeparator" w:id="0">
    <w:p w:rsidR="00C87241" w:rsidRDefault="00C87241" w:rsidP="00FD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26846"/>
      <w:docPartObj>
        <w:docPartGallery w:val="Page Numbers (Bottom of Page)"/>
        <w:docPartUnique/>
      </w:docPartObj>
    </w:sdtPr>
    <w:sdtEndPr/>
    <w:sdtContent>
      <w:p w:rsidR="00FC4D6D" w:rsidRDefault="00FC4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4D6D" w:rsidRDefault="00FC4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6D" w:rsidRDefault="00FC4D6D">
    <w:pPr>
      <w:pStyle w:val="Footer"/>
      <w:jc w:val="center"/>
    </w:pPr>
  </w:p>
  <w:p w:rsidR="00FC4D6D" w:rsidRDefault="00FC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41" w:rsidRDefault="00C87241" w:rsidP="00FD2B59">
      <w:pPr>
        <w:spacing w:after="0" w:line="240" w:lineRule="auto"/>
      </w:pPr>
      <w:r>
        <w:separator/>
      </w:r>
    </w:p>
  </w:footnote>
  <w:footnote w:type="continuationSeparator" w:id="0">
    <w:p w:rsidR="00C87241" w:rsidRDefault="00C87241" w:rsidP="00FD2B59">
      <w:pPr>
        <w:spacing w:after="0" w:line="240" w:lineRule="auto"/>
      </w:pPr>
      <w:r>
        <w:continuationSeparator/>
      </w:r>
    </w:p>
  </w:footnote>
  <w:footnote w:id="1">
    <w:p w:rsidR="00FC4D6D" w:rsidRDefault="00FC4D6D" w:rsidP="00FD2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46679">
        <w:rPr>
          <w:rFonts w:ascii="Sylfaen" w:hAnsi="Sylfaen" w:cs="Sylfaen"/>
        </w:rPr>
        <w:t>Աղայան</w:t>
      </w:r>
      <w:proofErr w:type="spellEnd"/>
      <w:r w:rsidRPr="00C46679">
        <w:t xml:space="preserve">, </w:t>
      </w:r>
      <w:proofErr w:type="spellStart"/>
      <w:r w:rsidRPr="00C46679">
        <w:rPr>
          <w:rFonts w:ascii="Sylfaen" w:hAnsi="Sylfaen" w:cs="Sylfaen"/>
        </w:rPr>
        <w:t>Հոլովում</w:t>
      </w:r>
      <w:proofErr w:type="spellEnd"/>
      <w:r w:rsidRPr="00C46679">
        <w:t xml:space="preserve"> </w:t>
      </w:r>
      <w:r w:rsidRPr="00C46679">
        <w:rPr>
          <w:rFonts w:ascii="Sylfaen" w:hAnsi="Sylfaen" w:cs="Sylfaen"/>
        </w:rPr>
        <w:t>և</w:t>
      </w:r>
      <w:r w:rsidRPr="00C46679">
        <w:t xml:space="preserve"> </w:t>
      </w:r>
      <w:proofErr w:type="spellStart"/>
      <w:r w:rsidRPr="00C46679">
        <w:rPr>
          <w:rFonts w:ascii="Sylfaen" w:hAnsi="Sylfaen" w:cs="Sylfaen"/>
        </w:rPr>
        <w:t>խոնարհում</w:t>
      </w:r>
      <w:proofErr w:type="spellEnd"/>
      <w:r w:rsidRPr="00C46679">
        <w:t xml:space="preserve">, </w:t>
      </w:r>
      <w:proofErr w:type="spellStart"/>
      <w:r w:rsidRPr="00C46679">
        <w:rPr>
          <w:rFonts w:ascii="Sylfaen" w:hAnsi="Sylfaen" w:cs="Sylfaen"/>
        </w:rPr>
        <w:t>Երևան</w:t>
      </w:r>
      <w:proofErr w:type="spellEnd"/>
      <w:r w:rsidRPr="00C46679">
        <w:t xml:space="preserve"> 1967,  </w:t>
      </w:r>
      <w:proofErr w:type="spellStart"/>
      <w:r w:rsidRPr="00C46679">
        <w:rPr>
          <w:rFonts w:ascii="Sylfaen" w:hAnsi="Sylfaen" w:cs="Sylfaen"/>
        </w:rPr>
        <w:t>էջ</w:t>
      </w:r>
      <w:proofErr w:type="spellEnd"/>
      <w:r w:rsidRPr="00C46679">
        <w:t xml:space="preserve"> 344</w:t>
      </w:r>
    </w:p>
  </w:footnote>
  <w:footnote w:id="2">
    <w:p w:rsidR="00FC4D6D" w:rsidRDefault="00FC4D6D" w:rsidP="00FD2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46679">
        <w:rPr>
          <w:rFonts w:ascii="Sylfaen" w:hAnsi="Sylfaen" w:cs="Sylfaen"/>
        </w:rPr>
        <w:t>Մանվել</w:t>
      </w:r>
      <w:proofErr w:type="spellEnd"/>
      <w:r w:rsidRPr="00C46679">
        <w:t xml:space="preserve"> </w:t>
      </w:r>
      <w:proofErr w:type="spellStart"/>
      <w:r w:rsidRPr="00C46679">
        <w:rPr>
          <w:rFonts w:ascii="Sylfaen" w:hAnsi="Sylfaen" w:cs="Sylfaen"/>
        </w:rPr>
        <w:t>Ասատրյան</w:t>
      </w:r>
      <w:proofErr w:type="spellEnd"/>
      <w:r w:rsidRPr="00C46679">
        <w:t xml:space="preserve">, </w:t>
      </w:r>
      <w:proofErr w:type="spellStart"/>
      <w:r w:rsidRPr="00C46679">
        <w:rPr>
          <w:rFonts w:ascii="Sylfaen" w:hAnsi="Sylfaen" w:cs="Sylfaen"/>
        </w:rPr>
        <w:t>Ժամանակակից</w:t>
      </w:r>
      <w:proofErr w:type="spellEnd"/>
      <w:r w:rsidRPr="00C46679">
        <w:t xml:space="preserve"> </w:t>
      </w:r>
      <w:proofErr w:type="spellStart"/>
      <w:r w:rsidRPr="00C46679">
        <w:rPr>
          <w:rFonts w:ascii="Sylfaen" w:hAnsi="Sylfaen" w:cs="Sylfaen"/>
        </w:rPr>
        <w:t>հայոց</w:t>
      </w:r>
      <w:proofErr w:type="spellEnd"/>
      <w:r w:rsidRPr="00C46679">
        <w:t xml:space="preserve"> </w:t>
      </w:r>
      <w:proofErr w:type="spellStart"/>
      <w:r w:rsidRPr="00C46679">
        <w:rPr>
          <w:rFonts w:ascii="Sylfaen" w:hAnsi="Sylfaen" w:cs="Sylfaen"/>
        </w:rPr>
        <w:t>լեզու</w:t>
      </w:r>
      <w:proofErr w:type="spellEnd"/>
      <w:r w:rsidRPr="00C46679">
        <w:t xml:space="preserve">, </w:t>
      </w:r>
      <w:proofErr w:type="spellStart"/>
      <w:r w:rsidRPr="00C46679">
        <w:rPr>
          <w:rFonts w:ascii="Sylfaen" w:hAnsi="Sylfaen" w:cs="Sylfaen"/>
        </w:rPr>
        <w:t>ձևաբանություն</w:t>
      </w:r>
      <w:proofErr w:type="spellEnd"/>
      <w:r w:rsidRPr="00C46679">
        <w:t xml:space="preserve">, </w:t>
      </w:r>
      <w:proofErr w:type="spellStart"/>
      <w:r w:rsidRPr="00C46679">
        <w:rPr>
          <w:rFonts w:ascii="Sylfaen" w:hAnsi="Sylfaen" w:cs="Sylfaen"/>
        </w:rPr>
        <w:t>Երևան</w:t>
      </w:r>
      <w:proofErr w:type="spellEnd"/>
      <w:r w:rsidRPr="00C46679">
        <w:t xml:space="preserve"> 2002, </w:t>
      </w:r>
      <w:proofErr w:type="spellStart"/>
      <w:r w:rsidRPr="00C46679">
        <w:rPr>
          <w:rFonts w:ascii="Sylfaen" w:hAnsi="Sylfaen" w:cs="Sylfaen"/>
        </w:rPr>
        <w:t>էջ</w:t>
      </w:r>
      <w:proofErr w:type="spellEnd"/>
      <w:r w:rsidRPr="00C46679">
        <w:t xml:space="preserve"> 247</w:t>
      </w:r>
    </w:p>
  </w:footnote>
  <w:footnote w:id="3">
    <w:p w:rsidR="00FC4D6D" w:rsidRDefault="00FC4D6D" w:rsidP="00FD2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6679">
        <w:rPr>
          <w:rFonts w:ascii="Sylfaen" w:hAnsi="Sylfaen" w:cs="Sylfaen"/>
        </w:rPr>
        <w:t>Ա</w:t>
      </w:r>
      <w:r w:rsidRPr="00C46679">
        <w:t xml:space="preserve">. </w:t>
      </w:r>
      <w:proofErr w:type="spellStart"/>
      <w:r w:rsidRPr="00C46679">
        <w:rPr>
          <w:rFonts w:ascii="Sylfaen" w:hAnsi="Sylfaen" w:cs="Sylfaen"/>
        </w:rPr>
        <w:t>Աբրահամյան</w:t>
      </w:r>
      <w:proofErr w:type="spellEnd"/>
      <w:r w:rsidRPr="00C46679">
        <w:t xml:space="preserve">, </w:t>
      </w:r>
      <w:proofErr w:type="spellStart"/>
      <w:r w:rsidRPr="00C46679">
        <w:rPr>
          <w:rFonts w:ascii="Sylfaen" w:hAnsi="Sylfaen" w:cs="Sylfaen"/>
        </w:rPr>
        <w:t>Բայը</w:t>
      </w:r>
      <w:proofErr w:type="spellEnd"/>
      <w:r w:rsidRPr="00C46679">
        <w:t xml:space="preserve"> </w:t>
      </w:r>
      <w:proofErr w:type="spellStart"/>
      <w:r w:rsidRPr="00C46679">
        <w:rPr>
          <w:rFonts w:ascii="Sylfaen" w:hAnsi="Sylfaen" w:cs="Sylfaen"/>
        </w:rPr>
        <w:t>ժամանակակից</w:t>
      </w:r>
      <w:proofErr w:type="spellEnd"/>
      <w:r w:rsidRPr="00C46679">
        <w:t xml:space="preserve"> </w:t>
      </w:r>
      <w:proofErr w:type="spellStart"/>
      <w:r w:rsidRPr="00C46679">
        <w:rPr>
          <w:rFonts w:ascii="Sylfaen" w:hAnsi="Sylfaen" w:cs="Sylfaen"/>
        </w:rPr>
        <w:t>հայերենում</w:t>
      </w:r>
      <w:proofErr w:type="spellEnd"/>
      <w:r w:rsidRPr="00C46679">
        <w:t xml:space="preserve">, </w:t>
      </w:r>
      <w:proofErr w:type="spellStart"/>
      <w:r w:rsidRPr="00C46679">
        <w:rPr>
          <w:rFonts w:ascii="Sylfaen" w:hAnsi="Sylfaen" w:cs="Sylfaen"/>
        </w:rPr>
        <w:t>Երևան</w:t>
      </w:r>
      <w:proofErr w:type="spellEnd"/>
      <w:r w:rsidRPr="00C46679">
        <w:t xml:space="preserve"> 1962 , </w:t>
      </w:r>
      <w:r w:rsidRPr="00C46679">
        <w:rPr>
          <w:rFonts w:ascii="Sylfaen" w:hAnsi="Sylfaen" w:cs="Sylfaen"/>
        </w:rPr>
        <w:t>էջ</w:t>
      </w:r>
      <w:r w:rsidRPr="00C46679">
        <w:t>372-373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AC9"/>
    <w:multiLevelType w:val="hybridMultilevel"/>
    <w:tmpl w:val="254C3886"/>
    <w:lvl w:ilvl="0" w:tplc="DF02D42E">
      <w:start w:val="1"/>
      <w:numFmt w:val="decimal"/>
      <w:lvlText w:val="%1."/>
      <w:lvlJc w:val="left"/>
      <w:pPr>
        <w:ind w:left="720" w:hanging="360"/>
      </w:pPr>
      <w:rPr>
        <w:rFonts w:ascii="Sylfaen" w:eastAsia="Merriweather" w:hAnsi="Sylfaen" w:cs="Sylfae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789"/>
    <w:multiLevelType w:val="hybridMultilevel"/>
    <w:tmpl w:val="3BE2D48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CAB31F9"/>
    <w:multiLevelType w:val="hybridMultilevel"/>
    <w:tmpl w:val="A1C6C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3EA8"/>
    <w:multiLevelType w:val="hybridMultilevel"/>
    <w:tmpl w:val="DBF62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3289"/>
    <w:multiLevelType w:val="hybridMultilevel"/>
    <w:tmpl w:val="048854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4F241EA"/>
    <w:multiLevelType w:val="hybridMultilevel"/>
    <w:tmpl w:val="EAA2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3A7F"/>
    <w:multiLevelType w:val="multilevel"/>
    <w:tmpl w:val="C618F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3738A"/>
    <w:multiLevelType w:val="hybridMultilevel"/>
    <w:tmpl w:val="77C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04762"/>
    <w:multiLevelType w:val="hybridMultilevel"/>
    <w:tmpl w:val="F156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2CFA"/>
    <w:multiLevelType w:val="hybridMultilevel"/>
    <w:tmpl w:val="58FA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0BFB"/>
    <w:multiLevelType w:val="hybridMultilevel"/>
    <w:tmpl w:val="445C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20327"/>
    <w:multiLevelType w:val="multilevel"/>
    <w:tmpl w:val="4362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26482"/>
    <w:multiLevelType w:val="hybridMultilevel"/>
    <w:tmpl w:val="1C02C3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A9733F"/>
    <w:multiLevelType w:val="hybridMultilevel"/>
    <w:tmpl w:val="F4A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0044"/>
    <w:multiLevelType w:val="hybridMultilevel"/>
    <w:tmpl w:val="A2007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3387"/>
    <w:multiLevelType w:val="hybridMultilevel"/>
    <w:tmpl w:val="EC38D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D3903"/>
    <w:multiLevelType w:val="hybridMultilevel"/>
    <w:tmpl w:val="5398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E4E"/>
    <w:multiLevelType w:val="hybridMultilevel"/>
    <w:tmpl w:val="A58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5108D"/>
    <w:multiLevelType w:val="hybridMultilevel"/>
    <w:tmpl w:val="5244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59"/>
    <w:rsid w:val="00013DFA"/>
    <w:rsid w:val="000A5010"/>
    <w:rsid w:val="000A684B"/>
    <w:rsid w:val="00192399"/>
    <w:rsid w:val="0019475B"/>
    <w:rsid w:val="001E691D"/>
    <w:rsid w:val="00282351"/>
    <w:rsid w:val="002D48CD"/>
    <w:rsid w:val="00365EE4"/>
    <w:rsid w:val="003B6FD8"/>
    <w:rsid w:val="00421CC3"/>
    <w:rsid w:val="00540416"/>
    <w:rsid w:val="00545595"/>
    <w:rsid w:val="00580CFE"/>
    <w:rsid w:val="005F400B"/>
    <w:rsid w:val="00621196"/>
    <w:rsid w:val="006651EF"/>
    <w:rsid w:val="00667C1B"/>
    <w:rsid w:val="006858F8"/>
    <w:rsid w:val="006C753F"/>
    <w:rsid w:val="007250A5"/>
    <w:rsid w:val="0072531D"/>
    <w:rsid w:val="00750B6C"/>
    <w:rsid w:val="00761D2E"/>
    <w:rsid w:val="007C2BD6"/>
    <w:rsid w:val="007E64B3"/>
    <w:rsid w:val="008355F9"/>
    <w:rsid w:val="00844A41"/>
    <w:rsid w:val="00853E03"/>
    <w:rsid w:val="00870664"/>
    <w:rsid w:val="00927434"/>
    <w:rsid w:val="00976793"/>
    <w:rsid w:val="00977E04"/>
    <w:rsid w:val="00986573"/>
    <w:rsid w:val="00A72EC5"/>
    <w:rsid w:val="00AD31A2"/>
    <w:rsid w:val="00B06741"/>
    <w:rsid w:val="00B713A5"/>
    <w:rsid w:val="00BA0B58"/>
    <w:rsid w:val="00BD38AB"/>
    <w:rsid w:val="00C120B2"/>
    <w:rsid w:val="00C8436A"/>
    <w:rsid w:val="00C87241"/>
    <w:rsid w:val="00D23DCB"/>
    <w:rsid w:val="00D566E5"/>
    <w:rsid w:val="00D932A3"/>
    <w:rsid w:val="00DA1CE4"/>
    <w:rsid w:val="00DF4AB2"/>
    <w:rsid w:val="00DF7A22"/>
    <w:rsid w:val="00E412AF"/>
    <w:rsid w:val="00EB100C"/>
    <w:rsid w:val="00EE5C73"/>
    <w:rsid w:val="00FB1814"/>
    <w:rsid w:val="00FC4D6D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B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59"/>
  </w:style>
  <w:style w:type="paragraph" w:styleId="Footer">
    <w:name w:val="footer"/>
    <w:basedOn w:val="Normal"/>
    <w:link w:val="FooterChar"/>
    <w:uiPriority w:val="99"/>
    <w:unhideWhenUsed/>
    <w:rsid w:val="00FD2B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5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5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D2B59"/>
    <w:pPr>
      <w:spacing w:after="0"/>
    </w:pPr>
    <w:rPr>
      <w:rFonts w:ascii="Arial" w:eastAsia="Arial" w:hAnsi="Arial" w:cs="Arial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BF61-B74E-461E-B809-1746203A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comp</cp:lastModifiedBy>
  <cp:revision>24</cp:revision>
  <dcterms:created xsi:type="dcterms:W3CDTF">2021-11-17T18:41:00Z</dcterms:created>
  <dcterms:modified xsi:type="dcterms:W3CDTF">2022-02-08T09:33:00Z</dcterms:modified>
</cp:coreProperties>
</file>